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556E" w14:textId="514F4314" w:rsidR="004C4BDE" w:rsidRDefault="00471901" w:rsidP="00471901">
      <w:pPr>
        <w:jc w:val="center"/>
        <w:rPr>
          <w:b/>
          <w:bCs/>
        </w:rPr>
      </w:pPr>
      <w:r w:rsidRPr="00471901">
        <w:rPr>
          <w:b/>
          <w:bCs/>
        </w:rPr>
        <w:t>Архитектуры ОС</w:t>
      </w:r>
    </w:p>
    <w:p w14:paraId="0D8F1800" w14:textId="1E3DF05F" w:rsidR="00471901" w:rsidRDefault="00471901" w:rsidP="00471901">
      <w:r>
        <w:rPr>
          <w:b/>
          <w:bCs/>
        </w:rPr>
        <w:t xml:space="preserve">Архитектура </w:t>
      </w:r>
      <w:r>
        <w:t xml:space="preserve">– основные принципиальные положения, которые лежат в основе чего-то. </w:t>
      </w:r>
    </w:p>
    <w:p w14:paraId="493B36FD" w14:textId="19A5FF04" w:rsidR="00471901" w:rsidRDefault="00471901" w:rsidP="00471901">
      <w:r>
        <w:t xml:space="preserve">С развитием вычислительной техники усложнялись операционные системы. Если ранние они компилировались полностью, как единое целое, то в настоящее время выделяют некоторое микроядро, а наращивание возможности осуществляют модулями прикладных программ. </w:t>
      </w:r>
    </w:p>
    <w:p w14:paraId="2275D283" w14:textId="77777777" w:rsidR="00C13836" w:rsidRDefault="00471901" w:rsidP="00471901">
      <w:r>
        <w:t xml:space="preserve">Например, после установки </w:t>
      </w:r>
      <w:r w:rsidR="00C13836">
        <w:rPr>
          <w:lang w:val="en-US"/>
        </w:rPr>
        <w:t>Windows</w:t>
      </w:r>
      <w:r w:rsidR="00C13836" w:rsidRPr="00C13836">
        <w:t xml:space="preserve"> 10</w:t>
      </w:r>
      <w:r w:rsidR="00C13836">
        <w:t xml:space="preserve"> и подключили принтер. К нему прилагается драйвер, который, в соответствии с современными технологиями, мы устанавливаем драйвер как прикладную программу, который соединяется к операционной системе, фактически драйвер не находится в памяти ОС, этим обеспечивается исключение необходимости перекомпиляции всей ОС в целом и обеспечивается мобильность операционной системы. </w:t>
      </w:r>
    </w:p>
    <w:p w14:paraId="1034F819" w14:textId="38CCD8CE" w:rsidR="00471901" w:rsidRDefault="00C13836" w:rsidP="00471901">
      <w:r>
        <w:t xml:space="preserve">Однако в этом случае повышаются требования к качеству программирования. </w:t>
      </w:r>
    </w:p>
    <w:p w14:paraId="40BC0E5C" w14:textId="2F9C0284" w:rsidR="00BD0B06" w:rsidRDefault="00BD0B06" w:rsidP="00BD0B06">
      <w:r>
        <w:rPr>
          <w:b/>
          <w:bCs/>
        </w:rPr>
        <w:t>Примеры микроядерных архитектурных систем</w:t>
      </w:r>
      <w:r w:rsidRPr="00BD0B06">
        <w:rPr>
          <w:b/>
          <w:bCs/>
        </w:rPr>
        <w:t xml:space="preserve">: </w:t>
      </w:r>
      <w:r>
        <w:t>в компьютерных сетях</w:t>
      </w:r>
      <w:r w:rsidRPr="00BD0B06">
        <w:t xml:space="preserve"> (</w:t>
      </w:r>
      <w:r>
        <w:t>Интернет), почтовых и поисковых серверах, маршрутизаторах</w:t>
      </w:r>
      <w:r w:rsidRPr="00BD0B06">
        <w:t xml:space="preserve">. </w:t>
      </w:r>
    </w:p>
    <w:p w14:paraId="6ADFC5DC" w14:textId="3A8B99E9" w:rsidR="00BD0B06" w:rsidRPr="007833D7" w:rsidRDefault="00BD0B06" w:rsidP="00BD0B06">
      <w:pPr>
        <w:rPr>
          <w:lang w:val="en-US"/>
        </w:rPr>
      </w:pPr>
      <w:r>
        <w:t>Каждый из них представляет собой отдельный модуль, управляемый специализированной операционной системой, просчитанной на ограниченный круг функций.</w:t>
      </w:r>
      <w:r w:rsidRPr="00BD0B06">
        <w:t xml:space="preserve"> </w:t>
      </w:r>
      <w:r>
        <w:t>Можно считать микроядерные структуры реализованы в обычных смартфонах, специализированных устройствах, поскольку им не требуется для управления сложная операционная система (поскольку можно использовать только необходимые количества функций).</w:t>
      </w:r>
    </w:p>
    <w:sectPr w:rsidR="00BD0B06" w:rsidRPr="0078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FD"/>
    <w:rsid w:val="00471901"/>
    <w:rsid w:val="004C4BDE"/>
    <w:rsid w:val="007833D7"/>
    <w:rsid w:val="009214FD"/>
    <w:rsid w:val="00BD0B06"/>
    <w:rsid w:val="00C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276E"/>
  <w15:chartTrackingRefBased/>
  <w15:docId w15:val="{FF2DEABB-13A8-4B4A-BA6F-1716DD3E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2</cp:revision>
  <dcterms:created xsi:type="dcterms:W3CDTF">2021-09-30T05:28:00Z</dcterms:created>
  <dcterms:modified xsi:type="dcterms:W3CDTF">2021-09-30T06:22:00Z</dcterms:modified>
</cp:coreProperties>
</file>