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Custom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Metadata Open Points: 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Support upload of multiple attributes at once - 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we can support a single upload by expecting all the info in a single file:</w:t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"schema":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{"field_name":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"priority",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"field_type":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"enum",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"enum_options":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["high",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"medium",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"low"]},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{"field_name":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"score",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"field_type":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"float"}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"data":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{"media_id":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"uuid1",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"priority":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"high",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"score":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8.5},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{"media_id":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"uuid2",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"priority":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"medium",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"score":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7.2}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>
          <w:rFonts w:ascii="Montserrat" w:cs="Montserrat" w:eastAsia="Montserrat" w:hAnsi="Montserrat"/>
        </w:rPr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~4 Days solution: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Scope: Single JSON upload, internally split to existing pipeline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- New endpoint: POST /api/v1/datasets/{id}/custom_metadata/batch_upload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- Reuse: Transform into existing format. Return array of task_ids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Pros: Maximum reuse, fast implementation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Cons: Creates multiple background tasks, complex progress tracking - user will get array of task_ids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commentRangeStart w:id="0"/>
      <w:r w:rsidDel="00000000" w:rsidR="00000000" w:rsidRPr="00000000">
        <w:rPr>
          <w:b w:val="1"/>
          <w:bCs w:val="1"/>
          <w:rtl w:val="0"/>
        </w:rPr>
        <w:t xml:space="preserve">Include custom metadata in exports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Ensure that all added custom metadata is included in the exported data.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commentRangeStart w:id="1"/>
      <w:r w:rsidDel="00000000" w:rsidR="00000000" w:rsidRPr="00000000">
        <w:rPr>
          <w:b w:val="1"/>
          <w:bCs w:val="1"/>
          <w:rtl w:val="0"/>
        </w:rPr>
        <w:t xml:space="preserve">New export option: minimal export file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Ability to export a file that includes only: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File Name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Path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Media ID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commentRangeStart w:id="2"/>
      <w:r w:rsidDel="00000000" w:rsidR="00000000" w:rsidRPr="00000000">
        <w:rPr>
          <w:rtl w:val="0"/>
        </w:rPr>
        <w:t xml:space="preserve">Support Excel (CSV) as input format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oa Avidar" w:id="2" w:date="2025-07-06T15:39:07Z"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~1 day, assuming a simple CSV structure -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media_id,value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img_001,8.5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img_002,9.2</w:t>
      </w:r>
    </w:p>
  </w:comment>
  <w:comment w:author="Noa Avidar" w:id="0" w:date="2025-07-06T15:31:02Z"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~3 days</w:t>
      </w:r>
    </w:p>
  </w:comment>
  <w:comment w:author="Noa Avidar" w:id="1" w:date="2025-07-06T15:32:49Z"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~2 days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