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493"/>
        <w:gridCol w:w="1493"/>
        <w:gridCol w:w="1493"/>
        <w:gridCol w:w="1493"/>
        <w:gridCol w:w="1493"/>
      </w:tblGrid>
      <w:tr w:rsidR="00445B2B" w14:paraId="1788B98B" w14:textId="77777777" w:rsidTr="00445B2B">
        <w:trPr>
          <w:trHeight w:val="1152"/>
        </w:trPr>
        <w:tc>
          <w:tcPr>
            <w:tcW w:w="1885" w:type="dxa"/>
            <w:vAlign w:val="center"/>
          </w:tcPr>
          <w:p w14:paraId="3A51E549" w14:textId="77777777" w:rsidR="00445B2B" w:rsidRDefault="00445B2B" w:rsidP="00445B2B">
            <w:r>
              <w:t>PROGRAM:</w:t>
            </w:r>
          </w:p>
        </w:tc>
        <w:tc>
          <w:tcPr>
            <w:tcW w:w="7465" w:type="dxa"/>
            <w:gridSpan w:val="5"/>
            <w:vAlign w:val="center"/>
          </w:tcPr>
          <w:p w14:paraId="72D604F2" w14:textId="7CDBCD5F" w:rsidR="00445B2B" w:rsidRDefault="006E5240" w:rsidP="00445B2B">
            <w:r>
              <w:t>Computer Science</w:t>
            </w:r>
          </w:p>
        </w:tc>
      </w:tr>
      <w:tr w:rsidR="00445B2B" w14:paraId="5FA10BF8" w14:textId="77777777" w:rsidTr="00445B2B">
        <w:trPr>
          <w:trHeight w:val="1152"/>
        </w:trPr>
        <w:tc>
          <w:tcPr>
            <w:tcW w:w="1885" w:type="dxa"/>
            <w:vAlign w:val="center"/>
          </w:tcPr>
          <w:p w14:paraId="7342C643" w14:textId="77777777" w:rsidR="00445B2B" w:rsidRDefault="00445B2B" w:rsidP="00445B2B">
            <w:r>
              <w:t>PROJECT TITLE:</w:t>
            </w:r>
          </w:p>
        </w:tc>
        <w:tc>
          <w:tcPr>
            <w:tcW w:w="7465" w:type="dxa"/>
            <w:gridSpan w:val="5"/>
            <w:vAlign w:val="center"/>
          </w:tcPr>
          <w:p w14:paraId="63BCDE17" w14:textId="467976CB" w:rsidR="00445B2B" w:rsidRDefault="006E5240" w:rsidP="00445B2B">
            <w:r>
              <w:t>Visual Algebra</w:t>
            </w:r>
          </w:p>
        </w:tc>
      </w:tr>
      <w:tr w:rsidR="00445B2B" w14:paraId="574ACC54" w14:textId="77777777" w:rsidTr="005B66AD">
        <w:trPr>
          <w:trHeight w:val="1584"/>
        </w:trPr>
        <w:tc>
          <w:tcPr>
            <w:tcW w:w="1885" w:type="dxa"/>
            <w:vAlign w:val="center"/>
          </w:tcPr>
          <w:p w14:paraId="40550D59" w14:textId="77777777" w:rsidR="00445B2B" w:rsidRDefault="00445B2B" w:rsidP="00445B2B">
            <w:r>
              <w:t>GROUP MEMBERS:</w:t>
            </w:r>
          </w:p>
        </w:tc>
        <w:tc>
          <w:tcPr>
            <w:tcW w:w="7465" w:type="dxa"/>
            <w:gridSpan w:val="5"/>
            <w:vAlign w:val="center"/>
          </w:tcPr>
          <w:p w14:paraId="54491FC4" w14:textId="5EF9BB1B" w:rsidR="006E5240" w:rsidRDefault="006E5240" w:rsidP="006E5240">
            <w:r>
              <w:t>Gideon Buckwalter</w:t>
            </w:r>
          </w:p>
          <w:p w14:paraId="1454942C" w14:textId="6F860E7D" w:rsidR="006E5240" w:rsidRDefault="006E5240" w:rsidP="006E5240">
            <w:r>
              <w:t xml:space="preserve">Jacob </w:t>
            </w:r>
            <w:proofErr w:type="spellStart"/>
            <w:r>
              <w:t>Mitzel</w:t>
            </w:r>
            <w:proofErr w:type="spellEnd"/>
          </w:p>
          <w:p w14:paraId="0BC51A07" w14:textId="53570928" w:rsidR="006E5240" w:rsidRDefault="006E5240" w:rsidP="006E5240">
            <w:r>
              <w:t xml:space="preserve">Josh Fisher </w:t>
            </w:r>
          </w:p>
          <w:p w14:paraId="7435E9CB" w14:textId="77777777" w:rsidR="006E5240" w:rsidRDefault="006E5240" w:rsidP="006E5240">
            <w:r>
              <w:t xml:space="preserve">Toan Nguyen </w:t>
            </w:r>
          </w:p>
          <w:p w14:paraId="19EDEA86" w14:textId="6C397B23" w:rsidR="00445B2B" w:rsidRDefault="006E5240" w:rsidP="006E5240">
            <w:r>
              <w:t xml:space="preserve">Eric </w:t>
            </w:r>
            <w:proofErr w:type="spellStart"/>
            <w:r>
              <w:t>Koskovich</w:t>
            </w:r>
            <w:proofErr w:type="spellEnd"/>
            <w:r>
              <w:t xml:space="preserve"> </w:t>
            </w:r>
          </w:p>
        </w:tc>
      </w:tr>
      <w:tr w:rsidR="00445B2B" w14:paraId="572F8469" w14:textId="77777777" w:rsidTr="00445B2B">
        <w:trPr>
          <w:trHeight w:val="1152"/>
        </w:trPr>
        <w:tc>
          <w:tcPr>
            <w:tcW w:w="1885" w:type="dxa"/>
            <w:vAlign w:val="center"/>
          </w:tcPr>
          <w:p w14:paraId="6B8D8E73" w14:textId="77777777" w:rsidR="00445B2B" w:rsidRDefault="00445B2B" w:rsidP="00445B2B">
            <w:r>
              <w:t>ADVISER(S):</w:t>
            </w:r>
          </w:p>
        </w:tc>
        <w:tc>
          <w:tcPr>
            <w:tcW w:w="7465" w:type="dxa"/>
            <w:gridSpan w:val="5"/>
            <w:vAlign w:val="center"/>
          </w:tcPr>
          <w:p w14:paraId="309ECD1C" w14:textId="4B541D8D" w:rsidR="00445B2B" w:rsidRDefault="006E5240" w:rsidP="00445B2B">
            <w:r>
              <w:t xml:space="preserve">Dr. </w:t>
            </w:r>
            <w:proofErr w:type="spellStart"/>
            <w:r>
              <w:t>Hyuntae</w:t>
            </w:r>
            <w:proofErr w:type="spellEnd"/>
            <w:r>
              <w:t xml:space="preserve"> Na</w:t>
            </w:r>
          </w:p>
        </w:tc>
      </w:tr>
      <w:tr w:rsidR="00445B2B" w14:paraId="217D6032" w14:textId="77777777" w:rsidTr="005B66AD">
        <w:trPr>
          <w:trHeight w:val="4896"/>
        </w:trPr>
        <w:tc>
          <w:tcPr>
            <w:tcW w:w="1885" w:type="dxa"/>
            <w:vAlign w:val="center"/>
          </w:tcPr>
          <w:p w14:paraId="54F796CC" w14:textId="77777777" w:rsidR="00445B2B" w:rsidRDefault="00445B2B" w:rsidP="00445B2B">
            <w:r>
              <w:t>PROJECT DESCRIPTION:</w:t>
            </w:r>
          </w:p>
          <w:p w14:paraId="3960E41B" w14:textId="77777777" w:rsidR="00445B2B" w:rsidRDefault="00445B2B" w:rsidP="00445B2B">
            <w:r>
              <w:t>(50 – 100 WORDS)</w:t>
            </w:r>
          </w:p>
        </w:tc>
        <w:tc>
          <w:tcPr>
            <w:tcW w:w="7465" w:type="dxa"/>
            <w:gridSpan w:val="5"/>
            <w:vAlign w:val="center"/>
          </w:tcPr>
          <w:p w14:paraId="3A45D509" w14:textId="77777777" w:rsidR="000C7EBF" w:rsidRPr="006E5240" w:rsidRDefault="000C7EBF" w:rsidP="000C7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  <w:r w:rsidRPr="006E5240">
              <w:rPr>
                <w:rFonts w:ascii="Arial" w:eastAsia="Times New Roman" w:hAnsi="Arial" w:cs="Arial"/>
                <w:color w:val="000000"/>
              </w:rPr>
              <w:t xml:space="preserve"> web-based expression manipulation system which gives students a visual, interactive environment to learn about the properties of algebraic expressions. The system </w:t>
            </w:r>
            <w:r>
              <w:rPr>
                <w:rFonts w:ascii="Arial" w:eastAsia="Times New Roman" w:hAnsi="Arial" w:cs="Arial"/>
                <w:color w:val="000000"/>
              </w:rPr>
              <w:t xml:space="preserve">uses </w:t>
            </w:r>
            <w:r w:rsidRPr="006E5240">
              <w:rPr>
                <w:rFonts w:ascii="Arial" w:eastAsia="Times New Roman" w:hAnsi="Arial" w:cs="Arial"/>
                <w:color w:val="000000"/>
              </w:rPr>
              <w:t>a custom visual algebra which removes traditional mathematical notation.</w:t>
            </w:r>
          </w:p>
          <w:p w14:paraId="240A9FA6" w14:textId="77777777" w:rsidR="000C7EBF" w:rsidRPr="006E5240" w:rsidRDefault="000C7EBF" w:rsidP="000C7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BEADC1" w14:textId="133CB587" w:rsidR="006E5240" w:rsidRPr="006E5240" w:rsidRDefault="000C7EBF" w:rsidP="000C7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240">
              <w:rPr>
                <w:rFonts w:ascii="Arial" w:eastAsia="Times New Roman" w:hAnsi="Arial" w:cs="Arial"/>
                <w:color w:val="000000"/>
              </w:rPr>
              <w:t xml:space="preserve">Users </w:t>
            </w:r>
            <w:r>
              <w:rPr>
                <w:rFonts w:ascii="Arial" w:eastAsia="Times New Roman" w:hAnsi="Arial" w:cs="Arial"/>
                <w:color w:val="000000"/>
              </w:rPr>
              <w:t>can</w:t>
            </w:r>
            <w:r w:rsidRPr="006E5240">
              <w:rPr>
                <w:rFonts w:ascii="Arial" w:eastAsia="Times New Roman" w:hAnsi="Arial" w:cs="Arial"/>
                <w:color w:val="000000"/>
              </w:rPr>
              <w:t xml:space="preserve"> freely manipulate expressions or work toward a goal expressio</w:t>
            </w:r>
            <w:r>
              <w:rPr>
                <w:rFonts w:ascii="Arial" w:eastAsia="Times New Roman" w:hAnsi="Arial" w:cs="Arial"/>
                <w:color w:val="000000"/>
              </w:rPr>
              <w:t>n</w:t>
            </w:r>
            <w:r w:rsidRPr="006E5240">
              <w:rPr>
                <w:rFonts w:ascii="Arial" w:eastAsia="Times New Roman" w:hAnsi="Arial" w:cs="Arial"/>
                <w:color w:val="000000"/>
              </w:rPr>
              <w:t>.</w:t>
            </w:r>
            <w:r w:rsidR="00535E06">
              <w:rPr>
                <w:rFonts w:ascii="Arial" w:eastAsia="Times New Roman" w:hAnsi="Arial" w:cs="Arial"/>
                <w:color w:val="000000"/>
              </w:rPr>
              <w:t xml:space="preserve"> T</w:t>
            </w:r>
            <w:r w:rsidRPr="006E5240">
              <w:rPr>
                <w:rFonts w:ascii="Arial" w:eastAsia="Times New Roman" w:hAnsi="Arial" w:cs="Arial"/>
                <w:color w:val="000000"/>
              </w:rPr>
              <w:t xml:space="preserve">here will be an AI that can give students hints on what the next step should be. Users will be able to create problems which consist of a starting expression and a goal expression, and </w:t>
            </w:r>
            <w:r w:rsidR="00D0030A">
              <w:rPr>
                <w:rFonts w:ascii="Arial" w:eastAsia="Times New Roman" w:hAnsi="Arial" w:cs="Arial"/>
                <w:color w:val="000000"/>
              </w:rPr>
              <w:t xml:space="preserve">can </w:t>
            </w:r>
            <w:r w:rsidRPr="006E5240">
              <w:rPr>
                <w:rFonts w:ascii="Arial" w:eastAsia="Times New Roman" w:hAnsi="Arial" w:cs="Arial"/>
                <w:color w:val="000000"/>
              </w:rPr>
              <w:t xml:space="preserve">share problems with other users. With an account, users will be able to group problems to form lessons, and share links to lessons. </w:t>
            </w:r>
            <w:r w:rsidR="006E5240" w:rsidRPr="006E5240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551BAB09" w14:textId="77777777" w:rsidR="00445B2B" w:rsidRDefault="00445B2B" w:rsidP="006E5240"/>
        </w:tc>
      </w:tr>
      <w:tr w:rsidR="00445B2B" w14:paraId="4EE49C44" w14:textId="77777777" w:rsidTr="00445B2B">
        <w:trPr>
          <w:trHeight w:val="1152"/>
        </w:trPr>
        <w:tc>
          <w:tcPr>
            <w:tcW w:w="1885" w:type="dxa"/>
            <w:vAlign w:val="center"/>
          </w:tcPr>
          <w:p w14:paraId="61E03587" w14:textId="77777777" w:rsidR="00445B2B" w:rsidRDefault="00445B2B" w:rsidP="00445B2B">
            <w:r>
              <w:t>SPONSOR (S):</w:t>
            </w:r>
          </w:p>
        </w:tc>
        <w:tc>
          <w:tcPr>
            <w:tcW w:w="7465" w:type="dxa"/>
            <w:gridSpan w:val="5"/>
            <w:vAlign w:val="center"/>
          </w:tcPr>
          <w:p w14:paraId="7172744D" w14:textId="33D38908" w:rsidR="00445B2B" w:rsidRDefault="00006043" w:rsidP="00445B2B">
            <w:r>
              <w:t>N/A</w:t>
            </w:r>
          </w:p>
        </w:tc>
      </w:tr>
      <w:tr w:rsidR="00445B2B" w14:paraId="19755FF6" w14:textId="77777777" w:rsidTr="00445B2B">
        <w:trPr>
          <w:trHeight w:val="576"/>
        </w:trPr>
        <w:tc>
          <w:tcPr>
            <w:tcW w:w="1885" w:type="dxa"/>
            <w:vMerge w:val="restart"/>
            <w:vAlign w:val="center"/>
          </w:tcPr>
          <w:p w14:paraId="334BC4EE" w14:textId="77777777" w:rsidR="00445B2B" w:rsidRDefault="00445B2B" w:rsidP="00445B2B">
            <w:r>
              <w:t>SPONSORSHIP LEVEL:</w:t>
            </w:r>
          </w:p>
          <w:p w14:paraId="7CCEAB55" w14:textId="77777777" w:rsidR="005B66AD" w:rsidRDefault="005B66AD" w:rsidP="00445B2B">
            <w:r>
              <w:t>(CHECK ONE)</w:t>
            </w:r>
          </w:p>
        </w:tc>
        <w:tc>
          <w:tcPr>
            <w:tcW w:w="1493" w:type="dxa"/>
            <w:vAlign w:val="center"/>
          </w:tcPr>
          <w:p w14:paraId="1F8FEA05" w14:textId="77777777" w:rsidR="00445B2B" w:rsidRDefault="00445B2B" w:rsidP="00445B2B">
            <w:pPr>
              <w:jc w:val="center"/>
            </w:pPr>
            <w:r>
              <w:t>Platinum</w:t>
            </w:r>
          </w:p>
          <w:p w14:paraId="6F118B52" w14:textId="77777777" w:rsidR="005B66AD" w:rsidRDefault="005B66AD" w:rsidP="00445B2B">
            <w:pPr>
              <w:jc w:val="center"/>
            </w:pPr>
            <w:r>
              <w:t>$10,000+</w:t>
            </w:r>
          </w:p>
        </w:tc>
        <w:tc>
          <w:tcPr>
            <w:tcW w:w="1493" w:type="dxa"/>
            <w:vAlign w:val="center"/>
          </w:tcPr>
          <w:p w14:paraId="0F1AA9E6" w14:textId="77777777" w:rsidR="00445B2B" w:rsidRDefault="00445B2B" w:rsidP="00445B2B">
            <w:pPr>
              <w:jc w:val="center"/>
            </w:pPr>
            <w:r>
              <w:t>Gold</w:t>
            </w:r>
          </w:p>
          <w:p w14:paraId="0CF49F9E" w14:textId="77777777" w:rsidR="005B66AD" w:rsidRDefault="005B66AD" w:rsidP="00445B2B">
            <w:pPr>
              <w:jc w:val="center"/>
            </w:pPr>
            <w:r>
              <w:t>$7,500+</w:t>
            </w:r>
          </w:p>
        </w:tc>
        <w:tc>
          <w:tcPr>
            <w:tcW w:w="1493" w:type="dxa"/>
            <w:vAlign w:val="center"/>
          </w:tcPr>
          <w:p w14:paraId="1F9C39AE" w14:textId="77777777" w:rsidR="00445B2B" w:rsidRDefault="005B66AD" w:rsidP="00445B2B">
            <w:pPr>
              <w:jc w:val="center"/>
            </w:pPr>
            <w:r>
              <w:t>Silver</w:t>
            </w:r>
          </w:p>
          <w:p w14:paraId="475D946A" w14:textId="77777777" w:rsidR="005B66AD" w:rsidRDefault="005B66AD" w:rsidP="00445B2B">
            <w:pPr>
              <w:jc w:val="center"/>
            </w:pPr>
            <w:r>
              <w:t>$5,000+</w:t>
            </w:r>
          </w:p>
        </w:tc>
        <w:tc>
          <w:tcPr>
            <w:tcW w:w="1493" w:type="dxa"/>
            <w:vAlign w:val="center"/>
          </w:tcPr>
          <w:p w14:paraId="6C1375EE" w14:textId="77777777" w:rsidR="00445B2B" w:rsidRDefault="005B66AD" w:rsidP="00445B2B">
            <w:pPr>
              <w:jc w:val="center"/>
            </w:pPr>
            <w:r>
              <w:t>Bronze</w:t>
            </w:r>
          </w:p>
          <w:p w14:paraId="41A019FB" w14:textId="77777777" w:rsidR="005B66AD" w:rsidRDefault="005B66AD" w:rsidP="00445B2B">
            <w:pPr>
              <w:jc w:val="center"/>
            </w:pPr>
            <w:r>
              <w:t>$2,500+</w:t>
            </w:r>
          </w:p>
        </w:tc>
        <w:tc>
          <w:tcPr>
            <w:tcW w:w="1493" w:type="dxa"/>
            <w:vAlign w:val="center"/>
          </w:tcPr>
          <w:p w14:paraId="36118907" w14:textId="77777777" w:rsidR="00445B2B" w:rsidRDefault="005B66AD" w:rsidP="00445B2B">
            <w:pPr>
              <w:jc w:val="center"/>
            </w:pPr>
            <w:r>
              <w:t>Friends of PSH</w:t>
            </w:r>
          </w:p>
          <w:p w14:paraId="59C29906" w14:textId="77777777" w:rsidR="005B66AD" w:rsidRDefault="005B66AD" w:rsidP="00445B2B">
            <w:pPr>
              <w:jc w:val="center"/>
            </w:pPr>
            <w:r>
              <w:t>Below $2,500</w:t>
            </w:r>
          </w:p>
        </w:tc>
      </w:tr>
      <w:tr w:rsidR="00445B2B" w14:paraId="443D5C34" w14:textId="77777777" w:rsidTr="00445B2B">
        <w:trPr>
          <w:trHeight w:val="576"/>
        </w:trPr>
        <w:tc>
          <w:tcPr>
            <w:tcW w:w="1885" w:type="dxa"/>
            <w:vMerge/>
            <w:vAlign w:val="center"/>
          </w:tcPr>
          <w:p w14:paraId="46EF1F9B" w14:textId="77777777" w:rsidR="00445B2B" w:rsidRDefault="00445B2B" w:rsidP="00445B2B"/>
        </w:tc>
        <w:tc>
          <w:tcPr>
            <w:tcW w:w="1493" w:type="dxa"/>
            <w:vAlign w:val="center"/>
          </w:tcPr>
          <w:p w14:paraId="5E9C62D6" w14:textId="77777777" w:rsidR="00445B2B" w:rsidRDefault="00445B2B" w:rsidP="00445B2B">
            <w:pPr>
              <w:jc w:val="center"/>
            </w:pPr>
          </w:p>
        </w:tc>
        <w:tc>
          <w:tcPr>
            <w:tcW w:w="1493" w:type="dxa"/>
            <w:vAlign w:val="center"/>
          </w:tcPr>
          <w:p w14:paraId="30888A4E" w14:textId="77777777" w:rsidR="00445B2B" w:rsidRDefault="00445B2B" w:rsidP="00445B2B">
            <w:pPr>
              <w:jc w:val="center"/>
            </w:pPr>
          </w:p>
        </w:tc>
        <w:tc>
          <w:tcPr>
            <w:tcW w:w="1493" w:type="dxa"/>
            <w:vAlign w:val="center"/>
          </w:tcPr>
          <w:p w14:paraId="012E8EA8" w14:textId="77777777" w:rsidR="00445B2B" w:rsidRDefault="00445B2B" w:rsidP="00445B2B">
            <w:pPr>
              <w:jc w:val="center"/>
            </w:pPr>
          </w:p>
        </w:tc>
        <w:tc>
          <w:tcPr>
            <w:tcW w:w="1493" w:type="dxa"/>
            <w:vAlign w:val="center"/>
          </w:tcPr>
          <w:p w14:paraId="72237EF9" w14:textId="77777777" w:rsidR="00445B2B" w:rsidRDefault="00445B2B" w:rsidP="00445B2B">
            <w:pPr>
              <w:jc w:val="center"/>
            </w:pPr>
          </w:p>
        </w:tc>
        <w:tc>
          <w:tcPr>
            <w:tcW w:w="1493" w:type="dxa"/>
            <w:vAlign w:val="center"/>
          </w:tcPr>
          <w:p w14:paraId="56CAFC49" w14:textId="77777777" w:rsidR="00445B2B" w:rsidRDefault="00445B2B" w:rsidP="00445B2B">
            <w:pPr>
              <w:jc w:val="center"/>
            </w:pPr>
          </w:p>
        </w:tc>
      </w:tr>
    </w:tbl>
    <w:p w14:paraId="01070F03" w14:textId="77777777" w:rsidR="00E97C8F" w:rsidRDefault="00E97C8F"/>
    <w:sectPr w:rsidR="00E97C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354E3" w14:textId="77777777" w:rsidR="00A91D87" w:rsidRDefault="00A91D87" w:rsidP="00445B2B">
      <w:pPr>
        <w:spacing w:after="0" w:line="240" w:lineRule="auto"/>
      </w:pPr>
      <w:r>
        <w:separator/>
      </w:r>
    </w:p>
  </w:endnote>
  <w:endnote w:type="continuationSeparator" w:id="0">
    <w:p w14:paraId="459E4BCA" w14:textId="77777777" w:rsidR="00A91D87" w:rsidRDefault="00A91D87" w:rsidP="0044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FA5EF" w14:textId="77777777" w:rsidR="00400400" w:rsidRDefault="004004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1F394" w14:textId="77777777" w:rsidR="00400400" w:rsidRDefault="004004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DC36D" w14:textId="77777777" w:rsidR="00400400" w:rsidRDefault="00400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2E302" w14:textId="77777777" w:rsidR="00A91D87" w:rsidRDefault="00A91D87" w:rsidP="00445B2B">
      <w:pPr>
        <w:spacing w:after="0" w:line="240" w:lineRule="auto"/>
      </w:pPr>
      <w:r>
        <w:separator/>
      </w:r>
    </w:p>
  </w:footnote>
  <w:footnote w:type="continuationSeparator" w:id="0">
    <w:p w14:paraId="43939433" w14:textId="77777777" w:rsidR="00A91D87" w:rsidRDefault="00A91D87" w:rsidP="00445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19C28" w14:textId="77777777" w:rsidR="00400400" w:rsidRDefault="004004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20132" w14:textId="77777777" w:rsidR="00445B2B" w:rsidRDefault="00445B2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D184BD5" wp14:editId="4821FAB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9B9A70" w14:textId="3D963547" w:rsidR="00445B2B" w:rsidRPr="00445B2B" w:rsidRDefault="0040040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Capstone design conference - 2019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184BD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" o:allowoverlap="f" fillcolor="white [3212]" stroked="f" strokeweight="1pt">
              <v:textbox style="mso-fit-shape-to-text:t">
                <w:txbxContent>
                  <w:sdt>
                    <w:sdtPr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A9B9A70" w14:textId="3D963547" w:rsidR="00445B2B" w:rsidRPr="00445B2B" w:rsidRDefault="0040040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Capstone design conference - 2019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8B0AA" w14:textId="77777777" w:rsidR="00400400" w:rsidRDefault="004004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B2B"/>
    <w:rsid w:val="00006043"/>
    <w:rsid w:val="00033C09"/>
    <w:rsid w:val="000C7EBF"/>
    <w:rsid w:val="00184BE0"/>
    <w:rsid w:val="00243F83"/>
    <w:rsid w:val="00400400"/>
    <w:rsid w:val="00445B2B"/>
    <w:rsid w:val="004545FE"/>
    <w:rsid w:val="00485F12"/>
    <w:rsid w:val="004C086D"/>
    <w:rsid w:val="00535E06"/>
    <w:rsid w:val="005B66AD"/>
    <w:rsid w:val="006E5240"/>
    <w:rsid w:val="00883456"/>
    <w:rsid w:val="00A91D87"/>
    <w:rsid w:val="00AF508D"/>
    <w:rsid w:val="00D0030A"/>
    <w:rsid w:val="00E97C8F"/>
    <w:rsid w:val="00EC42D1"/>
    <w:rsid w:val="00E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7CBBB"/>
  <w15:chartTrackingRefBased/>
  <w15:docId w15:val="{7F5A35EF-3FB7-45E1-BC1F-F36475C3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B2B"/>
  </w:style>
  <w:style w:type="paragraph" w:styleId="Footer">
    <w:name w:val="footer"/>
    <w:basedOn w:val="Normal"/>
    <w:link w:val="FooterChar"/>
    <w:uiPriority w:val="99"/>
    <w:unhideWhenUsed/>
    <w:rsid w:val="0044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B2B"/>
  </w:style>
  <w:style w:type="table" w:styleId="TableGrid">
    <w:name w:val="Table Grid"/>
    <w:basedOn w:val="TableNormal"/>
    <w:uiPriority w:val="39"/>
    <w:rsid w:val="0044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conference - 2017</vt:lpstr>
    </vt:vector>
  </TitlesOfParts>
  <Company>Penn State University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conference - 2019</dc:title>
  <dc:subject/>
  <dc:creator>Shashi Marikunte</dc:creator>
  <cp:keywords/>
  <dc:description/>
  <cp:lastModifiedBy>rick fisher</cp:lastModifiedBy>
  <cp:revision>8</cp:revision>
  <dcterms:created xsi:type="dcterms:W3CDTF">2019-01-10T20:08:00Z</dcterms:created>
  <dcterms:modified xsi:type="dcterms:W3CDTF">2019-02-08T19:13:00Z</dcterms:modified>
</cp:coreProperties>
</file>