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2B5" w:rsidRDefault="009C7521">
      <w:pPr>
        <w:pStyle w:val="Figure"/>
      </w:pPr>
      <w:bookmarkStart w:id="0" w:name="_GoBack"/>
      <w:bookmarkEnd w:id="0"/>
      <w:r>
        <w:rPr>
          <w:noProof/>
        </w:rPr>
        <w:drawing>
          <wp:inline distT="0" distB="0" distL="0" distR="0">
            <wp:extent cx="4029075" cy="847725"/>
            <wp:effectExtent l="19050" t="0" r="9525" b="0"/>
            <wp:docPr id="1" name="Picture 1" descr="SQL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_2005"/>
                    <pic:cNvPicPr>
                      <a:picLocks noChangeAspect="1" noChangeArrowheads="1"/>
                    </pic:cNvPicPr>
                  </pic:nvPicPr>
                  <pic:blipFill>
                    <a:blip r:embed="rId13"/>
                    <a:srcRect/>
                    <a:stretch>
                      <a:fillRect/>
                    </a:stretch>
                  </pic:blipFill>
                  <pic:spPr bwMode="auto">
                    <a:xfrm>
                      <a:off x="0" y="0"/>
                      <a:ext cx="4029075" cy="847725"/>
                    </a:xfrm>
                    <a:prstGeom prst="rect">
                      <a:avLst/>
                    </a:prstGeom>
                    <a:noFill/>
                    <a:ln w="9525">
                      <a:noFill/>
                      <a:miter lim="800000"/>
                      <a:headEnd/>
                      <a:tailEnd/>
                    </a:ln>
                  </pic:spPr>
                </pic:pic>
              </a:graphicData>
            </a:graphic>
          </wp:inline>
        </w:drawing>
      </w:r>
    </w:p>
    <w:p w:rsidR="00BD12B5" w:rsidRPr="008A2B77" w:rsidRDefault="002651DF" w:rsidP="00F600EB">
      <w:pPr>
        <w:pStyle w:val="Heading1"/>
      </w:pPr>
      <w:r w:rsidRPr="002651DF">
        <w:t>Database Mirroring and Log Shipping Working Together</w:t>
      </w:r>
    </w:p>
    <w:p w:rsidR="00BD12B5" w:rsidRDefault="00BD12B5">
      <w:pPr>
        <w:pStyle w:val="Text"/>
        <w:rPr>
          <w:rStyle w:val="Bold"/>
        </w:rPr>
      </w:pPr>
      <w:r>
        <w:rPr>
          <w:rStyle w:val="Bold"/>
        </w:rPr>
        <w:t>SQL Server Best Practices Article</w:t>
      </w:r>
    </w:p>
    <w:p w:rsidR="00BD12B5" w:rsidRDefault="00BD12B5">
      <w:pPr>
        <w:pStyle w:val="Text"/>
      </w:pPr>
    </w:p>
    <w:p w:rsidR="00BD12B5" w:rsidRDefault="00BD12B5">
      <w:pPr>
        <w:pStyle w:val="Text"/>
      </w:pPr>
    </w:p>
    <w:p w:rsidR="00BD12B5" w:rsidRDefault="00BD12B5">
      <w:pPr>
        <w:pStyle w:val="Text"/>
      </w:pPr>
    </w:p>
    <w:p w:rsidR="00BD12B5" w:rsidRDefault="00BD12B5">
      <w:pPr>
        <w:pStyle w:val="Text"/>
      </w:pPr>
    </w:p>
    <w:p w:rsidR="00BD12B5" w:rsidRDefault="00BD12B5">
      <w:pPr>
        <w:pStyle w:val="Text"/>
      </w:pPr>
    </w:p>
    <w:p w:rsidR="00BD12B5" w:rsidRDefault="00BD12B5">
      <w:pPr>
        <w:pStyle w:val="Text"/>
      </w:pPr>
    </w:p>
    <w:p w:rsidR="00BD12B5" w:rsidRDefault="002651DF" w:rsidP="00243AEC">
      <w:pPr>
        <w:pStyle w:val="Text"/>
      </w:pPr>
      <w:r>
        <w:t>Writer</w:t>
      </w:r>
      <w:r w:rsidR="00BD12B5" w:rsidRPr="002651DF">
        <w:rPr>
          <w:color w:val="0000FF"/>
        </w:rPr>
        <w:t xml:space="preserve">: </w:t>
      </w:r>
      <w:r w:rsidRPr="002651DF">
        <w:rPr>
          <w:color w:val="0000FF"/>
        </w:rPr>
        <w:t>Sanjay Mishra</w:t>
      </w:r>
    </w:p>
    <w:p w:rsidR="00BD12B5" w:rsidRPr="002651DF" w:rsidRDefault="00BD12B5" w:rsidP="00243AEC">
      <w:pPr>
        <w:pStyle w:val="Text"/>
        <w:rPr>
          <w:color w:val="0000FF"/>
        </w:rPr>
      </w:pPr>
      <w:r>
        <w:t xml:space="preserve">Contributors: </w:t>
      </w:r>
      <w:proofErr w:type="spellStart"/>
      <w:r w:rsidR="002651DF" w:rsidRPr="002651DF">
        <w:rPr>
          <w:color w:val="0000FF"/>
        </w:rPr>
        <w:t>Prem</w:t>
      </w:r>
      <w:proofErr w:type="spellEnd"/>
      <w:r w:rsidR="002651DF" w:rsidRPr="002651DF">
        <w:rPr>
          <w:color w:val="0000FF"/>
        </w:rPr>
        <w:t xml:space="preserve"> </w:t>
      </w:r>
      <w:proofErr w:type="spellStart"/>
      <w:r w:rsidR="002651DF" w:rsidRPr="002651DF">
        <w:rPr>
          <w:color w:val="0000FF"/>
        </w:rPr>
        <w:t>Mehra</w:t>
      </w:r>
      <w:proofErr w:type="spellEnd"/>
      <w:r w:rsidR="002651DF" w:rsidRPr="002651DF">
        <w:rPr>
          <w:color w:val="0000FF"/>
        </w:rPr>
        <w:t>, Lindsey Allen</w:t>
      </w:r>
    </w:p>
    <w:p w:rsidR="00BD12B5" w:rsidRPr="002651DF" w:rsidRDefault="002651DF">
      <w:pPr>
        <w:pStyle w:val="Text"/>
        <w:rPr>
          <w:color w:val="0000FF"/>
        </w:rPr>
      </w:pPr>
      <w:r w:rsidRPr="002651DF">
        <w:t xml:space="preserve">Technical Reviewers: </w:t>
      </w:r>
      <w:r w:rsidRPr="002651DF">
        <w:rPr>
          <w:color w:val="0000FF"/>
        </w:rPr>
        <w:t xml:space="preserve">Matt Hollingsworth, </w:t>
      </w:r>
      <w:proofErr w:type="spellStart"/>
      <w:r w:rsidRPr="002651DF">
        <w:rPr>
          <w:color w:val="0000FF"/>
        </w:rPr>
        <w:t>Juergen</w:t>
      </w:r>
      <w:proofErr w:type="spellEnd"/>
      <w:r w:rsidRPr="002651DF">
        <w:rPr>
          <w:color w:val="0000FF"/>
        </w:rPr>
        <w:t xml:space="preserve"> Thomas, Mark Souza, </w:t>
      </w:r>
      <w:proofErr w:type="spellStart"/>
      <w:r w:rsidRPr="002651DF">
        <w:rPr>
          <w:color w:val="0000FF"/>
        </w:rPr>
        <w:t>Burzin</w:t>
      </w:r>
      <w:proofErr w:type="spellEnd"/>
      <w:r w:rsidRPr="002651DF">
        <w:rPr>
          <w:color w:val="0000FF"/>
        </w:rPr>
        <w:t xml:space="preserve"> Patel, Tom Michaels, </w:t>
      </w:r>
      <w:proofErr w:type="spellStart"/>
      <w:r w:rsidRPr="002651DF">
        <w:rPr>
          <w:color w:val="0000FF"/>
        </w:rPr>
        <w:t>Raffaella</w:t>
      </w:r>
      <w:proofErr w:type="spellEnd"/>
      <w:r w:rsidRPr="002651DF">
        <w:rPr>
          <w:color w:val="0000FF"/>
        </w:rPr>
        <w:t xml:space="preserve"> </w:t>
      </w:r>
      <w:proofErr w:type="spellStart"/>
      <w:r w:rsidRPr="002651DF">
        <w:rPr>
          <w:color w:val="0000FF"/>
        </w:rPr>
        <w:t>Canobbio</w:t>
      </w:r>
      <w:proofErr w:type="spellEnd"/>
      <w:r w:rsidRPr="002651DF">
        <w:rPr>
          <w:color w:val="0000FF"/>
        </w:rPr>
        <w:t xml:space="preserve">, Steve </w:t>
      </w:r>
      <w:proofErr w:type="spellStart"/>
      <w:r w:rsidRPr="002651DF">
        <w:rPr>
          <w:color w:val="0000FF"/>
        </w:rPr>
        <w:t>Lindell</w:t>
      </w:r>
      <w:proofErr w:type="spellEnd"/>
      <w:r w:rsidRPr="002651DF">
        <w:rPr>
          <w:color w:val="0000FF"/>
        </w:rPr>
        <w:t xml:space="preserve">, Kevin </w:t>
      </w:r>
      <w:proofErr w:type="spellStart"/>
      <w:r w:rsidRPr="002651DF">
        <w:rPr>
          <w:color w:val="0000FF"/>
        </w:rPr>
        <w:t>Farlee</w:t>
      </w:r>
      <w:proofErr w:type="spellEnd"/>
      <w:r w:rsidRPr="002651DF">
        <w:rPr>
          <w:color w:val="0000FF"/>
        </w:rPr>
        <w:t xml:space="preserve">, Mark </w:t>
      </w:r>
      <w:proofErr w:type="spellStart"/>
      <w:r w:rsidRPr="002651DF">
        <w:rPr>
          <w:color w:val="0000FF"/>
        </w:rPr>
        <w:t>Scurrell</w:t>
      </w:r>
      <w:proofErr w:type="spellEnd"/>
      <w:r w:rsidRPr="002651DF">
        <w:rPr>
          <w:color w:val="0000FF"/>
        </w:rPr>
        <w:t xml:space="preserve">, Michael Redman, Michael </w:t>
      </w:r>
      <w:proofErr w:type="spellStart"/>
      <w:r w:rsidRPr="002651DF">
        <w:rPr>
          <w:color w:val="0000FF"/>
        </w:rPr>
        <w:t>Thomassy</w:t>
      </w:r>
      <w:proofErr w:type="spellEnd"/>
      <w:r w:rsidRPr="002651DF">
        <w:rPr>
          <w:color w:val="0000FF"/>
        </w:rPr>
        <w:t xml:space="preserve">, Mike </w:t>
      </w:r>
      <w:proofErr w:type="spellStart"/>
      <w:r w:rsidRPr="002651DF">
        <w:rPr>
          <w:color w:val="0000FF"/>
        </w:rPr>
        <w:t>Ruthruff</w:t>
      </w:r>
      <w:proofErr w:type="spellEnd"/>
      <w:r w:rsidRPr="002651DF">
        <w:rPr>
          <w:color w:val="0000FF"/>
        </w:rPr>
        <w:t>, Thomas Davidson</w:t>
      </w:r>
    </w:p>
    <w:p w:rsidR="002651DF" w:rsidRDefault="002651DF">
      <w:pPr>
        <w:pStyle w:val="Text"/>
        <w:rPr>
          <w:color w:val="0000FF"/>
        </w:rPr>
      </w:pPr>
    </w:p>
    <w:p w:rsidR="00BD12B5" w:rsidRDefault="00BD12B5" w:rsidP="00243AEC">
      <w:pPr>
        <w:pStyle w:val="Text"/>
      </w:pPr>
      <w:r>
        <w:t xml:space="preserve">Published: </w:t>
      </w:r>
      <w:r w:rsidR="00110027">
        <w:rPr>
          <w:color w:val="0000FF"/>
        </w:rPr>
        <w:t>January 2008</w:t>
      </w:r>
    </w:p>
    <w:p w:rsidR="00BD12B5" w:rsidRDefault="00BD12B5" w:rsidP="00243AEC">
      <w:pPr>
        <w:pStyle w:val="Text"/>
      </w:pPr>
      <w:r>
        <w:t xml:space="preserve">Applies To: SQL Server 2005 </w:t>
      </w:r>
      <w:r>
        <w:rPr>
          <w:color w:val="0000FF"/>
        </w:rPr>
        <w:t>Service Pack 2</w:t>
      </w:r>
    </w:p>
    <w:p w:rsidR="00BD12B5" w:rsidRDefault="00BD12B5">
      <w:pPr>
        <w:pStyle w:val="Text"/>
      </w:pPr>
    </w:p>
    <w:p w:rsidR="00BD12B5" w:rsidRDefault="008A634A" w:rsidP="00A07D59">
      <w:pPr>
        <w:pStyle w:val="Text"/>
      </w:pPr>
      <w:r>
        <w:t xml:space="preserve">Summary: </w:t>
      </w:r>
      <w:r w:rsidR="00A07D59">
        <w:t xml:space="preserve">Log shipping and database mirroring can work together to provide solutions for high availability and disaster recovery. You can convert an existing log shipping configuration to a database mirroring configuration. Although Microsoft only supports a single mirror database, you can set up log shipping from a database mirroring pair to additional servers, to provide multiple failover sites. Moreover, you can easily switch </w:t>
      </w:r>
      <w:r w:rsidR="00A07D59" w:rsidRPr="00AC597F">
        <w:t xml:space="preserve">which pair of instances </w:t>
      </w:r>
      <w:r w:rsidR="00A07D59">
        <w:t>is</w:t>
      </w:r>
      <w:r w:rsidR="00A07D59" w:rsidRPr="00AC597F">
        <w:t xml:space="preserve"> using database mirroring and which </w:t>
      </w:r>
      <w:r w:rsidR="00A07D59">
        <w:t xml:space="preserve">instances </w:t>
      </w:r>
      <w:r w:rsidR="00A07D59" w:rsidRPr="00AC597F">
        <w:t xml:space="preserve">are </w:t>
      </w:r>
      <w:r w:rsidR="00A07D59">
        <w:t>configured with</w:t>
      </w:r>
      <w:r w:rsidR="00A07D59" w:rsidRPr="00AC597F">
        <w:t xml:space="preserve"> log shipping.</w:t>
      </w:r>
    </w:p>
    <w:p w:rsidR="00BD12B5" w:rsidRDefault="00BD12B5" w:rsidP="00192B7C">
      <w:pPr>
        <w:pStyle w:val="Heading3"/>
      </w:pPr>
      <w:r>
        <w:br w:type="page"/>
      </w:r>
      <w:bookmarkStart w:id="1" w:name="_Toc115167741"/>
      <w:r>
        <w:lastRenderedPageBreak/>
        <w:t>Copyright</w:t>
      </w:r>
      <w:bookmarkEnd w:id="1"/>
    </w:p>
    <w:p w:rsidR="00BD12B5" w:rsidRDefault="00BD12B5">
      <w:pPr>
        <w:pStyle w:val="Text"/>
        <w:rPr>
          <w:sz w:val="16"/>
        </w:rPr>
      </w:pPr>
    </w:p>
    <w:p w:rsidR="00BD12B5" w:rsidRDefault="00BD12B5" w:rsidP="00243AEC">
      <w:pPr>
        <w:pStyle w:val="Text"/>
        <w:rPr>
          <w:sz w:val="16"/>
        </w:rPr>
      </w:pPr>
      <w:r>
        <w:rPr>
          <w:sz w:val="16"/>
        </w:rPr>
        <w:t>The information contained in this document represents the current view of Microsoft Corporation on the issues discussed as of the date of publication.</w:t>
      </w:r>
      <w:r w:rsidR="00637264">
        <w:rPr>
          <w:sz w:val="16"/>
        </w:rPr>
        <w:t xml:space="preserve"> </w:t>
      </w:r>
      <w:r>
        <w:rPr>
          <w:sz w:val="16"/>
        </w:rPr>
        <w:t>Because Microsoft must respond to changing market conditions, it should not be interpreted to be a commitment on the part of Microsoft, and Microsoft cannot guarantee the accuracy of any information presented after the date of publication.</w:t>
      </w:r>
    </w:p>
    <w:p w:rsidR="00BD12B5" w:rsidRDefault="00BD12B5" w:rsidP="00243AEC">
      <w:pPr>
        <w:pStyle w:val="Text"/>
        <w:rPr>
          <w:sz w:val="16"/>
        </w:rPr>
      </w:pPr>
    </w:p>
    <w:p w:rsidR="00BD12B5" w:rsidRDefault="00BD12B5" w:rsidP="00243AEC">
      <w:pPr>
        <w:pStyle w:val="Text"/>
        <w:rPr>
          <w:sz w:val="16"/>
        </w:rPr>
      </w:pPr>
      <w:r>
        <w:rPr>
          <w:sz w:val="16"/>
        </w:rPr>
        <w:t>This White Paper is for informational purposes only.</w:t>
      </w:r>
      <w:r w:rsidR="00637264">
        <w:rPr>
          <w:sz w:val="16"/>
        </w:rPr>
        <w:t xml:space="preserve"> </w:t>
      </w:r>
      <w:r>
        <w:rPr>
          <w:color w:val="0000FF"/>
          <w:sz w:val="16"/>
        </w:rPr>
        <w:t>MICROSOFT MAKES NO WARRANTIES, EXPRESS, IMPLIED OR STATUTORY, AS TO THE INFORMATION IN THIS DOCUMENT</w:t>
      </w:r>
      <w:r>
        <w:rPr>
          <w:sz w:val="16"/>
        </w:rPr>
        <w:t>.</w:t>
      </w:r>
    </w:p>
    <w:p w:rsidR="00BD12B5" w:rsidRDefault="00BD12B5" w:rsidP="00243AEC">
      <w:pPr>
        <w:pStyle w:val="Text"/>
        <w:rPr>
          <w:sz w:val="16"/>
        </w:rPr>
      </w:pPr>
    </w:p>
    <w:p w:rsidR="00BD12B5" w:rsidRDefault="00BD12B5" w:rsidP="00243AEC">
      <w:pPr>
        <w:pStyle w:val="Text"/>
        <w:rPr>
          <w:sz w:val="16"/>
        </w:rPr>
      </w:pPr>
      <w:r>
        <w:rPr>
          <w:sz w:val="16"/>
        </w:rPr>
        <w:t>Complying with all applicable copyright laws is the responsibility of the user.</w:t>
      </w:r>
      <w:r w:rsidR="00637264">
        <w:rPr>
          <w:sz w:val="16"/>
        </w:rPr>
        <w:t xml:space="preserve"> </w:t>
      </w:r>
      <w:r>
        <w:rPr>
          <w:sz w:val="16"/>
        </w:rPr>
        <w:t xml:space="preserve">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BD12B5" w:rsidRDefault="00BD12B5" w:rsidP="00243AEC">
      <w:pPr>
        <w:pStyle w:val="Text"/>
        <w:rPr>
          <w:sz w:val="16"/>
        </w:rPr>
      </w:pPr>
    </w:p>
    <w:p w:rsidR="00BD12B5" w:rsidRDefault="00BD12B5" w:rsidP="00243AEC">
      <w:pPr>
        <w:pStyle w:val="Text"/>
        <w:rPr>
          <w:sz w:val="16"/>
        </w:rPr>
      </w:pPr>
      <w:r>
        <w:rPr>
          <w:sz w:val="16"/>
        </w:rPr>
        <w:t>Microsoft may have patents, patent applications, trademarks, copyrights, or other intellectual property rights covering subject matter in this document.</w:t>
      </w:r>
      <w:r w:rsidR="00637264">
        <w:rPr>
          <w:sz w:val="16"/>
        </w:rPr>
        <w:t xml:space="preserve"> </w:t>
      </w:r>
      <w:r>
        <w:rPr>
          <w:sz w:val="16"/>
        </w:rPr>
        <w:t>Except as expressly provided in any written license agreement from Microsoft, the furnishing of this document does not give you any license to these patents, trademarks, copyrights, or other intellectual property.</w:t>
      </w:r>
    </w:p>
    <w:p w:rsidR="00BD12B5" w:rsidRDefault="00BD12B5" w:rsidP="00243AEC">
      <w:pPr>
        <w:pStyle w:val="Text"/>
        <w:rPr>
          <w:sz w:val="16"/>
        </w:rPr>
      </w:pPr>
    </w:p>
    <w:p w:rsidR="00BD12B5" w:rsidRDefault="00BD12B5" w:rsidP="00243AEC">
      <w:pPr>
        <w:pStyle w:val="Text"/>
        <w:rPr>
          <w:sz w:val="16"/>
        </w:rPr>
      </w:pPr>
      <w:r>
        <w:rPr>
          <w:rFonts w:ascii="Symbol" w:hAnsi="Symbol"/>
          <w:sz w:val="16"/>
        </w:rPr>
        <w:t></w:t>
      </w:r>
      <w:r>
        <w:rPr>
          <w:sz w:val="16"/>
        </w:rPr>
        <w:t xml:space="preserve"> </w:t>
      </w:r>
      <w:r w:rsidR="00110027">
        <w:rPr>
          <w:color w:val="0000FF"/>
          <w:sz w:val="16"/>
        </w:rPr>
        <w:t>2008</w:t>
      </w:r>
      <w:r>
        <w:rPr>
          <w:sz w:val="16"/>
        </w:rPr>
        <w:t xml:space="preserve"> Microsoft Corporation.</w:t>
      </w:r>
      <w:r w:rsidR="00637264">
        <w:rPr>
          <w:sz w:val="16"/>
        </w:rPr>
        <w:t xml:space="preserve"> </w:t>
      </w:r>
      <w:r>
        <w:rPr>
          <w:sz w:val="16"/>
        </w:rPr>
        <w:t>All rights reserved.</w:t>
      </w:r>
    </w:p>
    <w:p w:rsidR="00BD12B5" w:rsidRDefault="00BD12B5" w:rsidP="00243AEC">
      <w:pPr>
        <w:pStyle w:val="Text"/>
        <w:rPr>
          <w:sz w:val="16"/>
        </w:rPr>
      </w:pPr>
    </w:p>
    <w:p w:rsidR="00BD12B5" w:rsidRDefault="00BD12B5" w:rsidP="00243AEC">
      <w:pPr>
        <w:pStyle w:val="Text"/>
        <w:rPr>
          <w:sz w:val="16"/>
        </w:rPr>
      </w:pPr>
      <w:r>
        <w:rPr>
          <w:sz w:val="16"/>
        </w:rPr>
        <w:t>Microsoft</w:t>
      </w:r>
      <w:r w:rsidR="00147F57">
        <w:rPr>
          <w:sz w:val="16"/>
        </w:rPr>
        <w:t xml:space="preserve"> and</w:t>
      </w:r>
      <w:r w:rsidR="00110027">
        <w:rPr>
          <w:sz w:val="16"/>
        </w:rPr>
        <w:t xml:space="preserve"> SQL Server</w:t>
      </w:r>
      <w:r>
        <w:rPr>
          <w:i/>
          <w:sz w:val="16"/>
        </w:rPr>
        <w:t xml:space="preserve"> </w:t>
      </w:r>
      <w:r>
        <w:rPr>
          <w:sz w:val="16"/>
        </w:rPr>
        <w:t xml:space="preserve">are either registered trademarks or trademarks of Microsoft Corporation in the </w:t>
      </w:r>
      <w:smartTag w:uri="urn:schemas-microsoft-com:office:smarttags" w:element="country-region">
        <w:smartTag w:uri="urn:schemas-microsoft-com:office:smarttags" w:element="place">
          <w:r>
            <w:rPr>
              <w:sz w:val="16"/>
            </w:rPr>
            <w:t>United States</w:t>
          </w:r>
        </w:smartTag>
      </w:smartTag>
      <w:r>
        <w:rPr>
          <w:sz w:val="16"/>
        </w:rPr>
        <w:t xml:space="preserve"> and/or other countries.</w:t>
      </w:r>
    </w:p>
    <w:p w:rsidR="00BD12B5" w:rsidRDefault="00BD12B5" w:rsidP="00243AEC">
      <w:pPr>
        <w:pStyle w:val="Text"/>
        <w:rPr>
          <w:sz w:val="16"/>
        </w:rPr>
      </w:pPr>
    </w:p>
    <w:p w:rsidR="00BD12B5" w:rsidRDefault="00BD12B5" w:rsidP="00243AEC">
      <w:pPr>
        <w:pStyle w:val="Text"/>
        <w:rPr>
          <w:sz w:val="16"/>
        </w:rPr>
      </w:pPr>
      <w:r>
        <w:rPr>
          <w:sz w:val="16"/>
        </w:rPr>
        <w:t>The names of actual companies and products mentioned herein may be the trademarks of their respective owners.</w:t>
      </w:r>
    </w:p>
    <w:p w:rsidR="00BD12B5" w:rsidRDefault="00BD12B5" w:rsidP="00243AEC">
      <w:pPr>
        <w:pStyle w:val="Text"/>
        <w:rPr>
          <w:rStyle w:val="Bold"/>
          <w:color w:val="auto"/>
        </w:rPr>
      </w:pPr>
    </w:p>
    <w:p w:rsidR="00BD12B5" w:rsidRDefault="00BD12B5">
      <w:pPr>
        <w:pStyle w:val="Text"/>
        <w:rPr>
          <w:rStyle w:val="Bold"/>
          <w:color w:val="auto"/>
        </w:rPr>
      </w:pPr>
    </w:p>
    <w:p w:rsidR="00BD12B5" w:rsidRDefault="00BD12B5">
      <w:pPr>
        <w:pStyle w:val="Text"/>
        <w:sectPr w:rsidR="00BD12B5">
          <w:headerReference w:type="default" r:id="rId14"/>
          <w:pgSz w:w="12240" w:h="15840"/>
          <w:pgMar w:top="1440" w:right="1660" w:bottom="1440" w:left="1660" w:header="1020" w:footer="1020" w:gutter="0"/>
          <w:cols w:space="720"/>
          <w:titlePg/>
          <w:docGrid w:linePitch="360"/>
        </w:sectPr>
      </w:pPr>
    </w:p>
    <w:p w:rsidR="00BD12B5" w:rsidRDefault="00BD12B5" w:rsidP="00192B7C">
      <w:pPr>
        <w:pStyle w:val="Heading3"/>
      </w:pPr>
      <w:bookmarkStart w:id="2" w:name="_Toc115167742"/>
      <w:r>
        <w:lastRenderedPageBreak/>
        <w:t>Table of Contents</w:t>
      </w:r>
      <w:bookmarkEnd w:id="2"/>
    </w:p>
    <w:p w:rsidR="00147F57" w:rsidRDefault="00FF7ADD">
      <w:pPr>
        <w:pStyle w:val="TOC1"/>
        <w:rPr>
          <w:rFonts w:asciiTheme="minorHAnsi" w:eastAsiaTheme="minorEastAsia" w:hAnsiTheme="minorHAnsi" w:cstheme="minorBidi"/>
          <w:b w:val="0"/>
          <w:noProof/>
          <w:color w:val="auto"/>
          <w:kern w:val="0"/>
          <w:sz w:val="22"/>
        </w:rPr>
      </w:pPr>
      <w:r>
        <w:rPr>
          <w:rFonts w:eastAsia="Batang"/>
          <w:lang w:eastAsia="ko-KR"/>
        </w:rPr>
        <w:fldChar w:fldCharType="begin"/>
      </w:r>
      <w:r w:rsidR="00BD12B5">
        <w:instrText xml:space="preserve"> TOC \h \z \t "Heading 4,1,Heading 5,2,Heading 6,3" </w:instrText>
      </w:r>
      <w:r>
        <w:rPr>
          <w:rFonts w:eastAsia="Batang"/>
          <w:lang w:eastAsia="ko-KR"/>
        </w:rPr>
        <w:fldChar w:fldCharType="separate"/>
      </w:r>
      <w:hyperlink w:anchor="_Toc187248326" w:history="1">
        <w:r w:rsidR="00147F57" w:rsidRPr="00DA2910">
          <w:rPr>
            <w:rStyle w:val="Hyperlink"/>
            <w:noProof/>
          </w:rPr>
          <w:t>Introduction</w:t>
        </w:r>
        <w:r w:rsidR="00147F57">
          <w:rPr>
            <w:noProof/>
            <w:webHidden/>
          </w:rPr>
          <w:tab/>
        </w:r>
        <w:r>
          <w:rPr>
            <w:noProof/>
            <w:webHidden/>
          </w:rPr>
          <w:fldChar w:fldCharType="begin"/>
        </w:r>
        <w:r w:rsidR="00147F57">
          <w:rPr>
            <w:noProof/>
            <w:webHidden/>
          </w:rPr>
          <w:instrText xml:space="preserve"> PAGEREF _Toc187248326 \h </w:instrText>
        </w:r>
        <w:r>
          <w:rPr>
            <w:noProof/>
            <w:webHidden/>
          </w:rPr>
        </w:r>
        <w:r>
          <w:rPr>
            <w:noProof/>
            <w:webHidden/>
          </w:rPr>
          <w:fldChar w:fldCharType="separate"/>
        </w:r>
        <w:r w:rsidR="008A634A">
          <w:rPr>
            <w:noProof/>
            <w:webHidden/>
          </w:rPr>
          <w:t>1</w:t>
        </w:r>
        <w:r>
          <w:rPr>
            <w:noProof/>
            <w:webHidden/>
          </w:rPr>
          <w:fldChar w:fldCharType="end"/>
        </w:r>
      </w:hyperlink>
    </w:p>
    <w:p w:rsidR="00147F57" w:rsidRDefault="00B75BB0">
      <w:pPr>
        <w:pStyle w:val="TOC1"/>
        <w:rPr>
          <w:rFonts w:asciiTheme="minorHAnsi" w:eastAsiaTheme="minorEastAsia" w:hAnsiTheme="minorHAnsi" w:cstheme="minorBidi"/>
          <w:b w:val="0"/>
          <w:noProof/>
          <w:color w:val="auto"/>
          <w:kern w:val="0"/>
          <w:sz w:val="22"/>
        </w:rPr>
      </w:pPr>
      <w:hyperlink w:anchor="_Toc187248327" w:history="1">
        <w:r w:rsidR="00147F57" w:rsidRPr="00DA2910">
          <w:rPr>
            <w:rStyle w:val="Hyperlink"/>
            <w:noProof/>
          </w:rPr>
          <w:t>Converting a Log Shipping Configuration to Database Mirroring</w:t>
        </w:r>
        <w:r w:rsidR="00147F57">
          <w:rPr>
            <w:noProof/>
            <w:webHidden/>
          </w:rPr>
          <w:tab/>
        </w:r>
        <w:r w:rsidR="00FF7ADD">
          <w:rPr>
            <w:noProof/>
            <w:webHidden/>
          </w:rPr>
          <w:fldChar w:fldCharType="begin"/>
        </w:r>
        <w:r w:rsidR="00147F57">
          <w:rPr>
            <w:noProof/>
            <w:webHidden/>
          </w:rPr>
          <w:instrText xml:space="preserve"> PAGEREF _Toc187248327 \h </w:instrText>
        </w:r>
        <w:r w:rsidR="00FF7ADD">
          <w:rPr>
            <w:noProof/>
            <w:webHidden/>
          </w:rPr>
        </w:r>
        <w:r w:rsidR="00FF7ADD">
          <w:rPr>
            <w:noProof/>
            <w:webHidden/>
          </w:rPr>
          <w:fldChar w:fldCharType="separate"/>
        </w:r>
        <w:r w:rsidR="008A634A">
          <w:rPr>
            <w:noProof/>
            <w:webHidden/>
          </w:rPr>
          <w:t>1</w:t>
        </w:r>
        <w:r w:rsidR="00FF7ADD">
          <w:rPr>
            <w:noProof/>
            <w:webHidden/>
          </w:rPr>
          <w:fldChar w:fldCharType="end"/>
        </w:r>
      </w:hyperlink>
    </w:p>
    <w:p w:rsidR="00147F57" w:rsidRDefault="00B75BB0">
      <w:pPr>
        <w:pStyle w:val="TOC2"/>
        <w:rPr>
          <w:rFonts w:asciiTheme="minorHAnsi" w:eastAsiaTheme="minorEastAsia" w:hAnsiTheme="minorHAnsi" w:cstheme="minorBidi"/>
          <w:noProof/>
          <w:color w:val="auto"/>
          <w:sz w:val="22"/>
          <w:szCs w:val="22"/>
        </w:rPr>
      </w:pPr>
      <w:hyperlink w:anchor="_Toc187248328" w:history="1">
        <w:r w:rsidR="00147F57" w:rsidRPr="00DA2910">
          <w:rPr>
            <w:rStyle w:val="Hyperlink"/>
            <w:noProof/>
          </w:rPr>
          <w:t>Set Up</w:t>
        </w:r>
        <w:r w:rsidR="00147F57">
          <w:rPr>
            <w:noProof/>
            <w:webHidden/>
          </w:rPr>
          <w:tab/>
        </w:r>
        <w:r w:rsidR="00FF7ADD">
          <w:rPr>
            <w:noProof/>
            <w:webHidden/>
          </w:rPr>
          <w:fldChar w:fldCharType="begin"/>
        </w:r>
        <w:r w:rsidR="00147F57">
          <w:rPr>
            <w:noProof/>
            <w:webHidden/>
          </w:rPr>
          <w:instrText xml:space="preserve"> PAGEREF _Toc187248328 \h </w:instrText>
        </w:r>
        <w:r w:rsidR="00FF7ADD">
          <w:rPr>
            <w:noProof/>
            <w:webHidden/>
          </w:rPr>
        </w:r>
        <w:r w:rsidR="00FF7ADD">
          <w:rPr>
            <w:noProof/>
            <w:webHidden/>
          </w:rPr>
          <w:fldChar w:fldCharType="separate"/>
        </w:r>
        <w:r w:rsidR="008A634A">
          <w:rPr>
            <w:noProof/>
            <w:webHidden/>
          </w:rPr>
          <w:t>2</w:t>
        </w:r>
        <w:r w:rsidR="00FF7ADD">
          <w:rPr>
            <w:noProof/>
            <w:webHidden/>
          </w:rPr>
          <w:fldChar w:fldCharType="end"/>
        </w:r>
      </w:hyperlink>
    </w:p>
    <w:p w:rsidR="00147F57" w:rsidRDefault="00B75BB0">
      <w:pPr>
        <w:pStyle w:val="TOC1"/>
        <w:rPr>
          <w:rFonts w:asciiTheme="minorHAnsi" w:eastAsiaTheme="minorEastAsia" w:hAnsiTheme="minorHAnsi" w:cstheme="minorBidi"/>
          <w:b w:val="0"/>
          <w:noProof/>
          <w:color w:val="auto"/>
          <w:kern w:val="0"/>
          <w:sz w:val="22"/>
        </w:rPr>
      </w:pPr>
      <w:hyperlink w:anchor="_Toc187248329" w:history="1">
        <w:r w:rsidR="00147F57" w:rsidRPr="00DA2910">
          <w:rPr>
            <w:rStyle w:val="Hyperlink"/>
            <w:noProof/>
          </w:rPr>
          <w:t>Log Shipping to a Third Destination from a Database Mirroring Pair</w:t>
        </w:r>
        <w:r w:rsidR="00147F57">
          <w:rPr>
            <w:noProof/>
            <w:webHidden/>
          </w:rPr>
          <w:tab/>
        </w:r>
        <w:r w:rsidR="00FF7ADD">
          <w:rPr>
            <w:noProof/>
            <w:webHidden/>
          </w:rPr>
          <w:fldChar w:fldCharType="begin"/>
        </w:r>
        <w:r w:rsidR="00147F57">
          <w:rPr>
            <w:noProof/>
            <w:webHidden/>
          </w:rPr>
          <w:instrText xml:space="preserve"> PAGEREF _Toc187248329 \h </w:instrText>
        </w:r>
        <w:r w:rsidR="00FF7ADD">
          <w:rPr>
            <w:noProof/>
            <w:webHidden/>
          </w:rPr>
        </w:r>
        <w:r w:rsidR="00FF7ADD">
          <w:rPr>
            <w:noProof/>
            <w:webHidden/>
          </w:rPr>
          <w:fldChar w:fldCharType="separate"/>
        </w:r>
        <w:r w:rsidR="008A634A">
          <w:rPr>
            <w:noProof/>
            <w:webHidden/>
          </w:rPr>
          <w:t>4</w:t>
        </w:r>
        <w:r w:rsidR="00FF7ADD">
          <w:rPr>
            <w:noProof/>
            <w:webHidden/>
          </w:rPr>
          <w:fldChar w:fldCharType="end"/>
        </w:r>
      </w:hyperlink>
    </w:p>
    <w:p w:rsidR="00147F57" w:rsidRDefault="00B75BB0">
      <w:pPr>
        <w:pStyle w:val="TOC2"/>
        <w:rPr>
          <w:rFonts w:asciiTheme="minorHAnsi" w:eastAsiaTheme="minorEastAsia" w:hAnsiTheme="minorHAnsi" w:cstheme="minorBidi"/>
          <w:noProof/>
          <w:color w:val="auto"/>
          <w:sz w:val="22"/>
          <w:szCs w:val="22"/>
        </w:rPr>
      </w:pPr>
      <w:hyperlink w:anchor="_Toc187248330" w:history="1">
        <w:r w:rsidR="00147F57" w:rsidRPr="00DA2910">
          <w:rPr>
            <w:rStyle w:val="Hyperlink"/>
            <w:noProof/>
          </w:rPr>
          <w:t>Set Up</w:t>
        </w:r>
        <w:r w:rsidR="00147F57">
          <w:rPr>
            <w:noProof/>
            <w:webHidden/>
          </w:rPr>
          <w:tab/>
        </w:r>
        <w:r w:rsidR="00FF7ADD">
          <w:rPr>
            <w:noProof/>
            <w:webHidden/>
          </w:rPr>
          <w:fldChar w:fldCharType="begin"/>
        </w:r>
        <w:r w:rsidR="00147F57">
          <w:rPr>
            <w:noProof/>
            <w:webHidden/>
          </w:rPr>
          <w:instrText xml:space="preserve"> PAGEREF _Toc187248330 \h </w:instrText>
        </w:r>
        <w:r w:rsidR="00FF7ADD">
          <w:rPr>
            <w:noProof/>
            <w:webHidden/>
          </w:rPr>
        </w:r>
        <w:r w:rsidR="00FF7ADD">
          <w:rPr>
            <w:noProof/>
            <w:webHidden/>
          </w:rPr>
          <w:fldChar w:fldCharType="separate"/>
        </w:r>
        <w:r w:rsidR="008A634A">
          <w:rPr>
            <w:noProof/>
            <w:webHidden/>
          </w:rPr>
          <w:t>5</w:t>
        </w:r>
        <w:r w:rsidR="00FF7ADD">
          <w:rPr>
            <w:noProof/>
            <w:webHidden/>
          </w:rPr>
          <w:fldChar w:fldCharType="end"/>
        </w:r>
      </w:hyperlink>
    </w:p>
    <w:p w:rsidR="00147F57" w:rsidRDefault="00B75BB0">
      <w:pPr>
        <w:pStyle w:val="TOC2"/>
        <w:rPr>
          <w:rFonts w:asciiTheme="minorHAnsi" w:eastAsiaTheme="minorEastAsia" w:hAnsiTheme="minorHAnsi" w:cstheme="minorBidi"/>
          <w:noProof/>
          <w:color w:val="auto"/>
          <w:sz w:val="22"/>
          <w:szCs w:val="22"/>
        </w:rPr>
      </w:pPr>
      <w:hyperlink w:anchor="_Toc187248331" w:history="1">
        <w:r w:rsidR="00147F57" w:rsidRPr="00DA2910">
          <w:rPr>
            <w:rStyle w:val="Hyperlink"/>
            <w:noProof/>
          </w:rPr>
          <w:t>Potential Problem</w:t>
        </w:r>
        <w:r w:rsidR="00147F57">
          <w:rPr>
            <w:noProof/>
            <w:webHidden/>
          </w:rPr>
          <w:tab/>
        </w:r>
        <w:r w:rsidR="00FF7ADD">
          <w:rPr>
            <w:noProof/>
            <w:webHidden/>
          </w:rPr>
          <w:fldChar w:fldCharType="begin"/>
        </w:r>
        <w:r w:rsidR="00147F57">
          <w:rPr>
            <w:noProof/>
            <w:webHidden/>
          </w:rPr>
          <w:instrText xml:space="preserve"> PAGEREF _Toc187248331 \h </w:instrText>
        </w:r>
        <w:r w:rsidR="00FF7ADD">
          <w:rPr>
            <w:noProof/>
            <w:webHidden/>
          </w:rPr>
        </w:r>
        <w:r w:rsidR="00FF7ADD">
          <w:rPr>
            <w:noProof/>
            <w:webHidden/>
          </w:rPr>
          <w:fldChar w:fldCharType="separate"/>
        </w:r>
        <w:r w:rsidR="008A634A">
          <w:rPr>
            <w:noProof/>
            <w:webHidden/>
          </w:rPr>
          <w:t>6</w:t>
        </w:r>
        <w:r w:rsidR="00FF7ADD">
          <w:rPr>
            <w:noProof/>
            <w:webHidden/>
          </w:rPr>
          <w:fldChar w:fldCharType="end"/>
        </w:r>
      </w:hyperlink>
    </w:p>
    <w:p w:rsidR="00147F57" w:rsidRDefault="00B75BB0">
      <w:pPr>
        <w:pStyle w:val="TOC1"/>
        <w:rPr>
          <w:rFonts w:asciiTheme="minorHAnsi" w:eastAsiaTheme="minorEastAsia" w:hAnsiTheme="minorHAnsi" w:cstheme="minorBidi"/>
          <w:b w:val="0"/>
          <w:noProof/>
          <w:color w:val="auto"/>
          <w:kern w:val="0"/>
          <w:sz w:val="22"/>
        </w:rPr>
      </w:pPr>
      <w:hyperlink w:anchor="_Toc187248332" w:history="1">
        <w:r w:rsidR="00147F57" w:rsidRPr="00DA2910">
          <w:rPr>
            <w:rStyle w:val="Hyperlink"/>
            <w:noProof/>
          </w:rPr>
          <w:t>Switching Between the Database Mirroring Pair and the Log Shipping Pair</w:t>
        </w:r>
        <w:r w:rsidR="00147F57">
          <w:rPr>
            <w:noProof/>
            <w:webHidden/>
          </w:rPr>
          <w:tab/>
        </w:r>
        <w:r w:rsidR="00FF7ADD">
          <w:rPr>
            <w:noProof/>
            <w:webHidden/>
          </w:rPr>
          <w:fldChar w:fldCharType="begin"/>
        </w:r>
        <w:r w:rsidR="00147F57">
          <w:rPr>
            <w:noProof/>
            <w:webHidden/>
          </w:rPr>
          <w:instrText xml:space="preserve"> PAGEREF _Toc187248332 \h </w:instrText>
        </w:r>
        <w:r w:rsidR="00FF7ADD">
          <w:rPr>
            <w:noProof/>
            <w:webHidden/>
          </w:rPr>
        </w:r>
        <w:r w:rsidR="00FF7ADD">
          <w:rPr>
            <w:noProof/>
            <w:webHidden/>
          </w:rPr>
          <w:fldChar w:fldCharType="separate"/>
        </w:r>
        <w:r w:rsidR="008A634A">
          <w:rPr>
            <w:noProof/>
            <w:webHidden/>
          </w:rPr>
          <w:t>7</w:t>
        </w:r>
        <w:r w:rsidR="00FF7ADD">
          <w:rPr>
            <w:noProof/>
            <w:webHidden/>
          </w:rPr>
          <w:fldChar w:fldCharType="end"/>
        </w:r>
      </w:hyperlink>
    </w:p>
    <w:p w:rsidR="00147F57" w:rsidRDefault="00B75BB0">
      <w:pPr>
        <w:pStyle w:val="TOC1"/>
        <w:rPr>
          <w:rFonts w:asciiTheme="minorHAnsi" w:eastAsiaTheme="minorEastAsia" w:hAnsiTheme="minorHAnsi" w:cstheme="minorBidi"/>
          <w:b w:val="0"/>
          <w:noProof/>
          <w:color w:val="auto"/>
          <w:kern w:val="0"/>
          <w:sz w:val="22"/>
        </w:rPr>
      </w:pPr>
      <w:hyperlink w:anchor="_Toc187248333" w:history="1">
        <w:r w:rsidR="00147F57" w:rsidRPr="00DA2910">
          <w:rPr>
            <w:rStyle w:val="Hyperlink"/>
            <w:noProof/>
          </w:rPr>
          <w:t>Conclusion</w:t>
        </w:r>
        <w:r w:rsidR="00147F57">
          <w:rPr>
            <w:noProof/>
            <w:webHidden/>
          </w:rPr>
          <w:tab/>
        </w:r>
        <w:r w:rsidR="00FF7ADD">
          <w:rPr>
            <w:noProof/>
            <w:webHidden/>
          </w:rPr>
          <w:fldChar w:fldCharType="begin"/>
        </w:r>
        <w:r w:rsidR="00147F57">
          <w:rPr>
            <w:noProof/>
            <w:webHidden/>
          </w:rPr>
          <w:instrText xml:space="preserve"> PAGEREF _Toc187248333 \h </w:instrText>
        </w:r>
        <w:r w:rsidR="00FF7ADD">
          <w:rPr>
            <w:noProof/>
            <w:webHidden/>
          </w:rPr>
        </w:r>
        <w:r w:rsidR="00FF7ADD">
          <w:rPr>
            <w:noProof/>
            <w:webHidden/>
          </w:rPr>
          <w:fldChar w:fldCharType="separate"/>
        </w:r>
        <w:r w:rsidR="008A634A">
          <w:rPr>
            <w:noProof/>
            <w:webHidden/>
          </w:rPr>
          <w:t>8</w:t>
        </w:r>
        <w:r w:rsidR="00FF7ADD">
          <w:rPr>
            <w:noProof/>
            <w:webHidden/>
          </w:rPr>
          <w:fldChar w:fldCharType="end"/>
        </w:r>
      </w:hyperlink>
    </w:p>
    <w:p w:rsidR="00BD12B5" w:rsidRDefault="00FF7ADD">
      <w:pPr>
        <w:pStyle w:val="Text"/>
      </w:pPr>
      <w:r>
        <w:fldChar w:fldCharType="end"/>
      </w:r>
    </w:p>
    <w:p w:rsidR="00BD12B5" w:rsidRDefault="00BD12B5">
      <w:pPr>
        <w:pStyle w:val="Text"/>
        <w:sectPr w:rsidR="00BD12B5">
          <w:headerReference w:type="default" r:id="rId15"/>
          <w:footerReference w:type="default" r:id="rId16"/>
          <w:headerReference w:type="first" r:id="rId17"/>
          <w:footerReference w:type="first" r:id="rId18"/>
          <w:type w:val="oddPage"/>
          <w:pgSz w:w="12240" w:h="15840"/>
          <w:pgMar w:top="1440" w:right="1660" w:bottom="1440" w:left="1660" w:header="1020" w:footer="1020" w:gutter="0"/>
          <w:cols w:space="720"/>
          <w:titlePg/>
          <w:docGrid w:linePitch="360"/>
        </w:sectPr>
      </w:pPr>
    </w:p>
    <w:p w:rsidR="00BD12B5" w:rsidRPr="004602B2" w:rsidRDefault="00BD12B5" w:rsidP="008C4E60">
      <w:pPr>
        <w:pStyle w:val="Heading4"/>
      </w:pPr>
      <w:bookmarkStart w:id="3" w:name="_Toc187248326"/>
      <w:bookmarkStart w:id="4" w:name="_Toc95395435"/>
      <w:r w:rsidRPr="004602B2">
        <w:lastRenderedPageBreak/>
        <w:t>Introduction</w:t>
      </w:r>
      <w:bookmarkEnd w:id="3"/>
      <w:r w:rsidRPr="004602B2">
        <w:t xml:space="preserve"> </w:t>
      </w:r>
      <w:bookmarkEnd w:id="4"/>
    </w:p>
    <w:p w:rsidR="00515F77" w:rsidRPr="00607C4F" w:rsidRDefault="00515F77" w:rsidP="00607C4F">
      <w:pPr>
        <w:pStyle w:val="Text"/>
      </w:pPr>
      <w:r w:rsidRPr="00607C4F">
        <w:t>In this paper we discuss the following scenarios:</w:t>
      </w:r>
    </w:p>
    <w:p w:rsidR="00515F77" w:rsidRDefault="00515F77" w:rsidP="00515F77">
      <w:pPr>
        <w:pStyle w:val="BulletedList1"/>
      </w:pPr>
      <w:r>
        <w:t>Converting a log shipping configuration to database mirroring</w:t>
      </w:r>
    </w:p>
    <w:p w:rsidR="00515F77" w:rsidRDefault="00515F77" w:rsidP="00515F77">
      <w:pPr>
        <w:pStyle w:val="BulletedList1"/>
      </w:pPr>
      <w:r>
        <w:t>Log shipping to a third destination from a database mirroring pair</w:t>
      </w:r>
    </w:p>
    <w:p w:rsidR="00515F77" w:rsidRDefault="00515F77" w:rsidP="00515F77">
      <w:pPr>
        <w:pStyle w:val="BulletedList1"/>
      </w:pPr>
      <w:r w:rsidRPr="00EE61C7">
        <w:t>Switching between the database mirroring pair and the log shipping pair</w:t>
      </w:r>
    </w:p>
    <w:p w:rsidR="00515F77" w:rsidRDefault="00515F77" w:rsidP="00515F77">
      <w:pPr>
        <w:pStyle w:val="Text"/>
      </w:pPr>
      <w:r>
        <w:t xml:space="preserve">This paper assumes that the reader has a basic understanding of log shipping and database mirroring. </w:t>
      </w:r>
    </w:p>
    <w:p w:rsidR="00BD12B5" w:rsidRDefault="00607C4F" w:rsidP="00801E70">
      <w:pPr>
        <w:pStyle w:val="Heading4"/>
      </w:pPr>
      <w:bookmarkStart w:id="5" w:name="_Converting_a_Log"/>
      <w:bookmarkStart w:id="6" w:name="_Toc187248327"/>
      <w:bookmarkEnd w:id="5"/>
      <w:r>
        <w:t>Converting a Log Shipping Configuration to Database Mirroring</w:t>
      </w:r>
      <w:bookmarkEnd w:id="6"/>
    </w:p>
    <w:p w:rsidR="00607C4F" w:rsidRDefault="00607C4F" w:rsidP="00EE6748">
      <w:pPr>
        <w:pStyle w:val="Text"/>
      </w:pPr>
      <w:bookmarkStart w:id="7" w:name="_Toc181435795"/>
      <w:bookmarkStart w:id="8" w:name="_Toc176880136"/>
      <w:r>
        <w:t xml:space="preserve">Log shipping has been </w:t>
      </w:r>
      <w:r w:rsidR="00110027">
        <w:t>available</w:t>
      </w:r>
      <w:r>
        <w:t xml:space="preserve"> for many years, and with the advent of database mirroring in </w:t>
      </w:r>
      <w:r w:rsidR="00110027">
        <w:t>Microsoft</w:t>
      </w:r>
      <w:r w:rsidR="00110027" w:rsidRPr="00BB6AD4">
        <w:rPr>
          <w:rStyle w:val="Trademark"/>
        </w:rPr>
        <w:t>®</w:t>
      </w:r>
      <w:r w:rsidR="00110027">
        <w:t xml:space="preserve"> </w:t>
      </w:r>
      <w:r>
        <w:t>SQL Server</w:t>
      </w:r>
      <w:r w:rsidR="00110027" w:rsidRPr="00BB6AD4">
        <w:rPr>
          <w:rStyle w:val="Trademark"/>
        </w:rPr>
        <w:t>™</w:t>
      </w:r>
      <w:r w:rsidR="00110027">
        <w:t> </w:t>
      </w:r>
      <w:r>
        <w:t xml:space="preserve">2005 </w:t>
      </w:r>
      <w:r w:rsidR="00110027">
        <w:t>Service Pack 1 (</w:t>
      </w:r>
      <w:r>
        <w:t>SP1</w:t>
      </w:r>
      <w:r w:rsidR="00110027">
        <w:t>)</w:t>
      </w:r>
      <w:r>
        <w:t xml:space="preserve">, </w:t>
      </w:r>
      <w:r w:rsidR="00110027">
        <w:t xml:space="preserve">it may be advantageous to convert log shipping installations </w:t>
      </w:r>
      <w:r>
        <w:t>to database mirroring. Database mirroring provide</w:t>
      </w:r>
      <w:r w:rsidR="00110027">
        <w:t>s</w:t>
      </w:r>
      <w:r>
        <w:t xml:space="preserve"> the following advantages over log shipping</w:t>
      </w:r>
      <w:r w:rsidR="00110027">
        <w:t>:</w:t>
      </w:r>
    </w:p>
    <w:p w:rsidR="00607C4F" w:rsidRDefault="00607C4F" w:rsidP="00EE6748">
      <w:pPr>
        <w:pStyle w:val="BulletedList1"/>
      </w:pPr>
      <w:r>
        <w:t>No data loss option (synchronous database mirroring)</w:t>
      </w:r>
    </w:p>
    <w:p w:rsidR="00607C4F" w:rsidRDefault="00607C4F" w:rsidP="00EE6748">
      <w:pPr>
        <w:pStyle w:val="BulletedList1"/>
      </w:pPr>
      <w:r>
        <w:t>Automatic failover option (synchronous database mirroring with witness)</w:t>
      </w:r>
    </w:p>
    <w:p w:rsidR="00607C4F" w:rsidRDefault="00607C4F" w:rsidP="00EE6748">
      <w:pPr>
        <w:pStyle w:val="Text"/>
      </w:pPr>
      <w:r>
        <w:t>Before converting from log shipping to database mirroring, note the following considerations:</w:t>
      </w:r>
    </w:p>
    <w:p w:rsidR="00607C4F" w:rsidRDefault="00607C4F" w:rsidP="00EE6748">
      <w:pPr>
        <w:pStyle w:val="BulletedList1"/>
      </w:pPr>
      <w:r>
        <w:t xml:space="preserve">Database mirroring requires the </w:t>
      </w:r>
      <w:r w:rsidR="00B0366C">
        <w:t xml:space="preserve">FULL </w:t>
      </w:r>
      <w:r>
        <w:t xml:space="preserve">recovery model for the database, whereas log shipping can work with either the </w:t>
      </w:r>
      <w:r w:rsidR="00B0366C">
        <w:t>BULK_LOGGED or FULL</w:t>
      </w:r>
      <w:r>
        <w:t xml:space="preserve"> recovery model</w:t>
      </w:r>
      <w:r w:rsidR="00BB6AD4">
        <w:t>s</w:t>
      </w:r>
      <w:r>
        <w:t xml:space="preserve">. If your database </w:t>
      </w:r>
      <w:r w:rsidR="002B4A60">
        <w:t>is</w:t>
      </w:r>
      <w:r>
        <w:t xml:space="preserve"> running in the </w:t>
      </w:r>
      <w:r w:rsidR="002B4A60">
        <w:t>bulk-logged</w:t>
      </w:r>
      <w:r>
        <w:t xml:space="preserve"> recovery model, you </w:t>
      </w:r>
      <w:r w:rsidR="002B4A60">
        <w:t>must</w:t>
      </w:r>
      <w:r>
        <w:t xml:space="preserve"> change it to </w:t>
      </w:r>
      <w:r w:rsidR="002B4A60">
        <w:t xml:space="preserve">full </w:t>
      </w:r>
      <w:r>
        <w:t xml:space="preserve">to </w:t>
      </w:r>
      <w:r w:rsidR="002B4A60">
        <w:t>use</w:t>
      </w:r>
      <w:r>
        <w:t xml:space="preserve"> database mirroring. Be aware that </w:t>
      </w:r>
      <w:r w:rsidR="002B4A60">
        <w:t xml:space="preserve">the </w:t>
      </w:r>
      <w:r w:rsidR="00B0366C">
        <w:t xml:space="preserve">FULL </w:t>
      </w:r>
      <w:r>
        <w:t xml:space="preserve">recovery model may generate </w:t>
      </w:r>
      <w:r w:rsidR="002B4A60">
        <w:t xml:space="preserve">a </w:t>
      </w:r>
      <w:r w:rsidR="00B0366C">
        <w:t>more</w:t>
      </w:r>
      <w:r>
        <w:t xml:space="preserve"> transaction log.</w:t>
      </w:r>
    </w:p>
    <w:p w:rsidR="00607C4F" w:rsidRDefault="00607C4F" w:rsidP="00EE6748">
      <w:pPr>
        <w:pStyle w:val="BulletedList1"/>
      </w:pPr>
      <w:r>
        <w:t>Log shipping has little or no impact on application performance on the primary</w:t>
      </w:r>
      <w:r w:rsidR="002B4A60">
        <w:t xml:space="preserve"> server</w:t>
      </w:r>
      <w:r>
        <w:t xml:space="preserve">. Depending on the workload and the </w:t>
      </w:r>
      <w:r w:rsidR="00B0366C">
        <w:t>amount</w:t>
      </w:r>
      <w:r>
        <w:t xml:space="preserve"> of the generated log, database mirroring </w:t>
      </w:r>
      <w:r w:rsidR="002B4A60">
        <w:t>can</w:t>
      </w:r>
      <w:r>
        <w:t xml:space="preserve"> impact application performance. </w:t>
      </w:r>
      <w:r w:rsidR="002B4A60">
        <w:t>For details, see</w:t>
      </w:r>
      <w:r>
        <w:t xml:space="preserve"> </w:t>
      </w:r>
      <w:hyperlink r:id="rId19" w:tooltip="Database Mirroring Best Practices and Performance Considerations" w:history="1">
        <w:r w:rsidRPr="002B4A60">
          <w:rPr>
            <w:rStyle w:val="Hyperlink"/>
          </w:rPr>
          <w:t>Database Mirroring Best Practices and Performance Considerations</w:t>
        </w:r>
      </w:hyperlink>
      <w:r w:rsidRPr="00A01AB9">
        <w:t>.</w:t>
      </w:r>
      <w:r>
        <w:t xml:space="preserve"> Evaluate your performance service level agreements with respect to your workload and the network capacity between the two servers.</w:t>
      </w:r>
    </w:p>
    <w:p w:rsidR="00607C4F" w:rsidRDefault="00607C4F" w:rsidP="00EE6748">
      <w:pPr>
        <w:pStyle w:val="Text"/>
      </w:pPr>
      <w:r>
        <w:t xml:space="preserve">You can convert an existing log shipping configuration to a database mirroring configuration without having to </w:t>
      </w:r>
      <w:r w:rsidR="00B0366C">
        <w:t>t</w:t>
      </w:r>
      <w:r>
        <w:t xml:space="preserve">ake a full backup of the principal database and restore it on the mirror. </w:t>
      </w:r>
      <w:r w:rsidRPr="009A7F76">
        <w:t xml:space="preserve">A simplified architecture </w:t>
      </w:r>
      <w:r>
        <w:t>for this deployment is shown in Figure</w:t>
      </w:r>
      <w:r w:rsidR="002B4A60">
        <w:t> </w:t>
      </w:r>
      <w:r>
        <w:t>1</w:t>
      </w:r>
      <w:r w:rsidRPr="009A7F76">
        <w:t xml:space="preserve">. </w:t>
      </w:r>
    </w:p>
    <w:p w:rsidR="00607C4F" w:rsidRDefault="00607C4F" w:rsidP="00EE6748">
      <w:pPr>
        <w:pStyle w:val="Figure"/>
      </w:pPr>
      <w:r w:rsidRPr="002121CF">
        <w:rPr>
          <w:noProof/>
        </w:rPr>
        <w:lastRenderedPageBreak/>
        <mc:AlternateContent>
          <mc:Choice Requires="wpg">
            <w:drawing>
              <wp:inline distT="0" distB="0" distL="0" distR="0">
                <wp:extent cx="5667375" cy="3276600"/>
                <wp:effectExtent l="0" t="0" r="676275" b="533400"/>
                <wp:docPr id="53" name="Group 52"/>
                <wp:cNvGraphicFramePr/>
                <a:graphic xmlns:a="http://schemas.openxmlformats.org/drawingml/2006/main">
                  <a:graphicData uri="http://schemas.microsoft.com/office/word/2010/wordprocessingGroup">
                    <wpg:wgp>
                      <wpg:cNvGrpSpPr/>
                      <wpg:grpSpPr>
                        <a:xfrm>
                          <a:off x="0" y="0"/>
                          <a:ext cx="6400800" cy="3810622"/>
                          <a:chOff x="1295400" y="1828800"/>
                          <a:chExt cx="6400800" cy="3810617"/>
                        </a:xfrm>
                      </wpg:grpSpPr>
                      <wpg:grpSp>
                        <wpg:cNvPr id="6" name="Group 6"/>
                        <wpg:cNvGrpSpPr/>
                        <wpg:grpSpPr>
                          <a:xfrm>
                            <a:off x="1295400" y="1828800"/>
                            <a:ext cx="6400800" cy="1600817"/>
                            <a:chOff x="1295400" y="1828800"/>
                            <a:chExt cx="6400800" cy="1600817"/>
                          </a:xfrm>
                        </wpg:grpSpPr>
                        <wpg:grpSp>
                          <wpg:cNvPr id="32" name="Group 32"/>
                          <wpg:cNvGrpSpPr/>
                          <wpg:grpSpPr>
                            <a:xfrm>
                              <a:off x="1295400" y="1904997"/>
                              <a:ext cx="6400800" cy="1524620"/>
                              <a:chOff x="1295400" y="1904997"/>
                              <a:chExt cx="6400800" cy="1524620"/>
                            </a:xfrm>
                          </wpg:grpSpPr>
                          <wpg:grpSp>
                            <wpg:cNvPr id="34" name="Group 34"/>
                            <wpg:cNvGrpSpPr>
                              <a:grpSpLocks/>
                            </wpg:cNvGrpSpPr>
                            <wpg:grpSpPr bwMode="auto">
                              <a:xfrm>
                                <a:off x="5791200" y="1904997"/>
                                <a:ext cx="1905000" cy="1524620"/>
                                <a:chOff x="5791200" y="1904997"/>
                                <a:chExt cx="1200" cy="1049"/>
                              </a:xfrm>
                            </wpg:grpSpPr>
                            <wps:wsp>
                              <wps:cNvPr id="47" name="TextBox 16"/>
                              <wps:cNvSpPr txBox="1">
                                <a:spLocks noChangeArrowheads="1"/>
                              </wps:cNvSpPr>
                              <wps:spPr bwMode="auto">
                                <a:xfrm>
                                  <a:off x="5791200" y="1905855"/>
                                  <a:ext cx="1200" cy="191"/>
                                </a:xfrm>
                                <a:prstGeom prst="rect">
                                  <a:avLst/>
                                </a:prstGeom>
                                <a:noFill/>
                                <a:ln w="12700" cap="flat" cmpd="sng" algn="ctr">
                                  <a:noFill/>
                                  <a:prstDash val="solid"/>
                                  <a:miter lim="800000"/>
                                  <a:headEnd type="none" w="sm" len="sm"/>
                                  <a:tailEnd type="none" w="sm" len="sm"/>
                                </a:ln>
                                <a:effectLst/>
                              </wps:spPr>
                              <wps:txbx>
                                <w:txbxContent>
                                  <w:p w:rsidR="005F5925" w:rsidRDefault="005F5925" w:rsidP="005F5925">
                                    <w:pPr>
                                      <w:pStyle w:val="NormalWeb"/>
                                      <w:spacing w:before="144" w:beforeAutospacing="0" w:after="0" w:afterAutospacing="0"/>
                                      <w:jc w:val="center"/>
                                    </w:pPr>
                                    <w:r>
                                      <w:rPr>
                                        <w:rFonts w:ascii="Arial" w:hAnsi="Arial"/>
                                        <w:b w:val="0"/>
                                        <w:bCs/>
                                        <w:color w:val="000000" w:themeColor="text1"/>
                                        <w:kern w:val="24"/>
                                      </w:rPr>
                                      <w:t>Secondary</w:t>
                                    </w:r>
                                  </w:p>
                                </w:txbxContent>
                              </wps:txbx>
                              <wps:bodyPr wrap="square">
                                <a:spAutoFit/>
                              </wps:bodyPr>
                            </wps:wsp>
                            <wpg:grpSp>
                              <wpg:cNvPr id="48" name="Group 48"/>
                              <wpg:cNvGrpSpPr>
                                <a:grpSpLocks/>
                              </wpg:cNvGrpSpPr>
                              <wpg:grpSpPr bwMode="auto">
                                <a:xfrm>
                                  <a:off x="5791392" y="1904997"/>
                                  <a:ext cx="816" cy="822"/>
                                  <a:chOff x="5791392" y="1904997"/>
                                  <a:chExt cx="816" cy="822"/>
                                </a:xfrm>
                              </wpg:grpSpPr>
                              <wps:wsp>
                                <wps:cNvPr id="49" name="Rectangle 49"/>
                                <wps:cNvSpPr>
                                  <a:spLocks noChangeArrowheads="1"/>
                                </wps:cNvSpPr>
                                <wps:spPr bwMode="auto">
                                  <a:xfrm>
                                    <a:off x="5791392" y="1904997"/>
                                    <a:ext cx="816" cy="822"/>
                                  </a:xfrm>
                                  <a:prstGeom prst="rect">
                                    <a:avLst/>
                                  </a:prstGeom>
                                  <a:gradFill rotWithShape="1">
                                    <a:gsLst>
                                      <a:gs pos="0">
                                        <a:schemeClr val="bg2"/>
                                      </a:gs>
                                      <a:gs pos="50000">
                                        <a:schemeClr val="bg2">
                                          <a:gamma/>
                                          <a:tint val="0"/>
                                          <a:invGamma/>
                                        </a:schemeClr>
                                      </a:gs>
                                      <a:gs pos="100000">
                                        <a:schemeClr val="bg2"/>
                                      </a:gs>
                                    </a:gsLst>
                                    <a:lin ang="5400000" scaled="1"/>
                                  </a:gradFill>
                                  <a:ln w="9525" cap="flat" cmpd="sng" algn="ctr">
                                    <a:solidFill>
                                      <a:schemeClr val="tx1"/>
                                    </a:solidFill>
                                    <a:prstDash val="solid"/>
                                    <a:miter lim="800000"/>
                                    <a:headEnd type="none" w="med" len="med"/>
                                    <a:tailEnd type="none" w="med" len="med"/>
                                  </a:ln>
                                  <a:effectLst/>
                                </wps:spPr>
                                <wps:txbx>
                                  <w:txbxContent>
                                    <w:p w:rsidR="005F5925" w:rsidRDefault="005F5925" w:rsidP="005F5925">
                                      <w:pPr>
                                        <w:rPr>
                                          <w:rFonts w:eastAsia="Times New Roman"/>
                                        </w:rPr>
                                      </w:pPr>
                                    </w:p>
                                  </w:txbxContent>
                                </wps:txbx>
                                <wps:bodyPr wrap="none" anchor="ctr"/>
                              </wps:wsp>
                              <wpg:grpSp>
                                <wpg:cNvPr id="50" name="Group 50"/>
                                <wpg:cNvGrpSpPr>
                                  <a:grpSpLocks/>
                                </wpg:cNvGrpSpPr>
                                <wpg:grpSpPr bwMode="auto">
                                  <a:xfrm>
                                    <a:off x="5791646" y="1905141"/>
                                    <a:ext cx="226" cy="631"/>
                                    <a:chOff x="5791646" y="1905141"/>
                                    <a:chExt cx="226" cy="631"/>
                                  </a:xfrm>
                                </wpg:grpSpPr>
                                <wps:wsp>
                                  <wps:cNvPr id="51" name="Straight Connector 51"/>
                                  <wps:cNvSpPr>
                                    <a:spLocks noChangeShapeType="1"/>
                                  </wps:cNvSpPr>
                                  <wps:spPr bwMode="auto">
                                    <a:xfrm>
                                      <a:off x="5791786" y="1905552"/>
                                      <a:ext cx="0" cy="118"/>
                                    </a:xfrm>
                                    <a:prstGeom prst="line">
                                      <a:avLst/>
                                    </a:prstGeom>
                                    <a:noFill/>
                                    <a:ln w="76200" algn="ctr">
                                      <a:solidFill>
                                        <a:schemeClr val="folHlink"/>
                                      </a:solidFill>
                                      <a:round/>
                                      <a:headEnd/>
                                      <a:tailEnd/>
                                    </a:ln>
                                  </wps:spPr>
                                  <wps:txbx>
                                    <w:txbxContent>
                                      <w:p w:rsidR="005F5925" w:rsidRDefault="005F5925" w:rsidP="005F5925">
                                        <w:pPr>
                                          <w:rPr>
                                            <w:rFonts w:eastAsia="Times New Roman"/>
                                          </w:rPr>
                                        </w:pPr>
                                      </w:p>
                                    </w:txbxContent>
                                  </wps:txbx>
                                  <wps:bodyPr/>
                                </wps:wsp>
                                <wps:wsp>
                                  <wps:cNvPr id="52" name="Shape 88071"/>
                                  <wps:cNvSpPr>
                                    <a:spLocks noEditPoints="1" noChangeArrowheads="1"/>
                                  </wps:cNvSpPr>
                                  <wps:spPr bwMode="auto">
                                    <a:xfrm>
                                      <a:off x="5791646" y="1905141"/>
                                      <a:ext cx="226" cy="425"/>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w 21600"/>
                                        <a:gd name="T17" fmla="*/ 0 h 21600"/>
                                        <a:gd name="T18" fmla="*/ 0 w 21600"/>
                                        <a:gd name="T19" fmla="*/ 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78 w 21600"/>
                                        <a:gd name="T31" fmla="*/ 22515 h 21600"/>
                                        <a:gd name="T32" fmla="*/ 21504 w 21600"/>
                                        <a:gd name="T33" fmla="*/ 26987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gradFill rotWithShape="1">
                                      <a:gsLst>
                                        <a:gs pos="0">
                                          <a:srgbClr val="00CCFF"/>
                                        </a:gs>
                                        <a:gs pos="100000">
                                          <a:srgbClr val="005E76"/>
                                        </a:gs>
                                      </a:gsLst>
                                      <a:lin ang="5400000" scaled="1"/>
                                    </a:gradFill>
                                    <a:ln w="9525" algn="ctr">
                                      <a:solidFill>
                                        <a:srgbClr val="000000"/>
                                      </a:solidFill>
                                      <a:miter lim="800000"/>
                                      <a:headEnd/>
                                      <a:tailEnd/>
                                    </a:ln>
                                  </wps:spPr>
                                  <wps:txbx>
                                    <w:txbxContent>
                                      <w:p w:rsidR="005F5925" w:rsidRDefault="005F5925" w:rsidP="005F5925">
                                        <w:pPr>
                                          <w:rPr>
                                            <w:rFonts w:eastAsia="Times New Roman"/>
                                          </w:rPr>
                                        </w:pPr>
                                      </w:p>
                                    </w:txbxContent>
                                  </wps:txbx>
                                  <wps:bodyPr/>
                                </wps:wsp>
                                <wps:wsp>
                                  <wps:cNvPr id="54" name="Can 54"/>
                                  <wps:cNvSpPr>
                                    <a:spLocks noChangeArrowheads="1"/>
                                  </wps:cNvSpPr>
                                  <wps:spPr bwMode="auto">
                                    <a:xfrm>
                                      <a:off x="5791719" y="1905653"/>
                                      <a:ext cx="134" cy="119"/>
                                    </a:xfrm>
                                    <a:prstGeom prst="can">
                                      <a:avLst>
                                        <a:gd name="adj" fmla="val 25000"/>
                                      </a:avLst>
                                    </a:prstGeom>
                                    <a:gradFill rotWithShape="1">
                                      <a:gsLst>
                                        <a:gs pos="0">
                                          <a:schemeClr val="accent2">
                                            <a:gamma/>
                                            <a:shade val="46275"/>
                                            <a:invGamma/>
                                          </a:schemeClr>
                                        </a:gs>
                                        <a:gs pos="50000">
                                          <a:schemeClr val="accent2"/>
                                        </a:gs>
                                        <a:gs pos="100000">
                                          <a:schemeClr val="accent2">
                                            <a:gamma/>
                                            <a:shade val="46275"/>
                                            <a:invGamma/>
                                          </a:schemeClr>
                                        </a:gs>
                                      </a:gsLst>
                                      <a:lin ang="0" scaled="1"/>
                                    </a:gradFill>
                                    <a:ln w="9525" cap="flat" cmpd="sng" algn="ctr">
                                      <a:solidFill>
                                        <a:schemeClr val="bg2"/>
                                      </a:solidFill>
                                      <a:prstDash val="solid"/>
                                      <a:round/>
                                      <a:headEnd type="none" w="med" len="med"/>
                                      <a:tailEnd type="none" w="med" len="med"/>
                                    </a:ln>
                                    <a:effectLst/>
                                  </wps:spPr>
                                  <wps:txbx>
                                    <w:txbxContent>
                                      <w:p w:rsidR="005F5925" w:rsidRDefault="005F5925" w:rsidP="005F5925">
                                        <w:pPr>
                                          <w:rPr>
                                            <w:rFonts w:eastAsia="Times New Roman"/>
                                          </w:rPr>
                                        </w:pPr>
                                      </w:p>
                                    </w:txbxContent>
                                  </wps:txbx>
                                  <wps:bodyPr wrap="none" anchor="ctr"/>
                                </wps:wsp>
                              </wpg:grpSp>
                            </wpg:grpSp>
                          </wpg:grpSp>
                          <wps:wsp>
                            <wps:cNvPr id="35" name="Down Arrow 35"/>
                            <wps:cNvSpPr>
                              <a:spLocks noChangeArrowheads="1"/>
                            </wps:cNvSpPr>
                            <wps:spPr bwMode="auto">
                              <a:xfrm rot="16200000">
                                <a:off x="4267720" y="913880"/>
                                <a:ext cx="456162" cy="3200400"/>
                              </a:xfrm>
                              <a:prstGeom prst="downArrow">
                                <a:avLst>
                                  <a:gd name="adj1" fmla="val 49722"/>
                                  <a:gd name="adj2" fmla="val 43296"/>
                                </a:avLst>
                              </a:prstGeom>
                              <a:solidFill>
                                <a:srgbClr val="FFCC00"/>
                              </a:solidFill>
                              <a:ln w="9525">
                                <a:noFill/>
                                <a:miter lim="800000"/>
                                <a:headEnd/>
                                <a:tailEnd/>
                              </a:ln>
                              <a:effectLst>
                                <a:prstShdw prst="shdw17" dist="17961" dir="2700000">
                                  <a:schemeClr val="bg2"/>
                                </a:prstShdw>
                              </a:effectLst>
                            </wps:spPr>
                            <wps:txbx>
                              <w:txbxContent>
                                <w:p w:rsidR="005F5925" w:rsidRDefault="005F5925" w:rsidP="005F5925">
                                  <w:pPr>
                                    <w:rPr>
                                      <w:rFonts w:eastAsia="Times New Roman"/>
                                    </w:rPr>
                                  </w:pPr>
                                </w:p>
                              </w:txbxContent>
                            </wps:txbx>
                            <wps:bodyPr wrap="none" anchor="ctr"/>
                          </wps:wsp>
                          <wps:wsp>
                            <wps:cNvPr id="36" name="TextBox 88074"/>
                            <wps:cNvSpPr txBox="1">
                              <a:spLocks noChangeArrowheads="1"/>
                            </wps:cNvSpPr>
                            <wps:spPr bwMode="auto">
                              <a:xfrm>
                                <a:off x="3048000" y="2383169"/>
                                <a:ext cx="2667000" cy="261610"/>
                              </a:xfrm>
                              <a:prstGeom prst="rect">
                                <a:avLst/>
                              </a:prstGeom>
                              <a:noFill/>
                              <a:ln w="9525">
                                <a:noFill/>
                                <a:miter lim="800000"/>
                                <a:headEnd/>
                                <a:tailEnd/>
                              </a:ln>
                            </wps:spPr>
                            <wps:txbx>
                              <w:txbxContent>
                                <w:p w:rsidR="005F5925" w:rsidRDefault="005F5925" w:rsidP="005F5925">
                                  <w:pPr>
                                    <w:pStyle w:val="NormalWeb"/>
                                    <w:spacing w:before="132" w:beforeAutospacing="0" w:after="0" w:afterAutospacing="0"/>
                                    <w:jc w:val="center"/>
                                  </w:pPr>
                                  <w:r>
                                    <w:rPr>
                                      <w:rFonts w:ascii="Arial" w:hAnsi="Arial"/>
                                      <w:b w:val="0"/>
                                      <w:bCs/>
                                      <w:color w:val="000000" w:themeColor="text1"/>
                                      <w:kern w:val="24"/>
                                    </w:rPr>
                                    <w:t>Log Shipping</w:t>
                                  </w:r>
                                </w:p>
                              </w:txbxContent>
                            </wps:txbx>
                            <wps:bodyPr>
                              <a:spAutoFit/>
                            </wps:bodyPr>
                          </wps:wsp>
                          <wpg:grpSp>
                            <wpg:cNvPr id="37" name="Group 37"/>
                            <wpg:cNvGrpSpPr>
                              <a:grpSpLocks/>
                            </wpg:cNvGrpSpPr>
                            <wpg:grpSpPr bwMode="auto">
                              <a:xfrm>
                                <a:off x="1295400" y="1904997"/>
                                <a:ext cx="1981200" cy="1524620"/>
                                <a:chOff x="1295400" y="1904997"/>
                                <a:chExt cx="1248" cy="1049"/>
                              </a:xfrm>
                            </wpg:grpSpPr>
                            <wps:wsp>
                              <wps:cNvPr id="40" name="TextBox 9"/>
                              <wps:cNvSpPr txBox="1">
                                <a:spLocks noChangeArrowheads="1"/>
                              </wps:cNvSpPr>
                              <wps:spPr bwMode="auto">
                                <a:xfrm>
                                  <a:off x="1295400" y="1905855"/>
                                  <a:ext cx="1248" cy="191"/>
                                </a:xfrm>
                                <a:prstGeom prst="rect">
                                  <a:avLst/>
                                </a:prstGeom>
                                <a:noFill/>
                                <a:ln w="12700" cap="flat" cmpd="sng" algn="ctr">
                                  <a:noFill/>
                                  <a:prstDash val="solid"/>
                                  <a:miter lim="800000"/>
                                  <a:headEnd type="none" w="sm" len="sm"/>
                                  <a:tailEnd type="none" w="sm" len="sm"/>
                                </a:ln>
                                <a:effectLst/>
                              </wps:spPr>
                              <wps:txbx>
                                <w:txbxContent>
                                  <w:p w:rsidR="005F5925" w:rsidRDefault="005F5925" w:rsidP="005F5925">
                                    <w:pPr>
                                      <w:pStyle w:val="NormalWeb"/>
                                      <w:spacing w:before="144" w:beforeAutospacing="0" w:after="0" w:afterAutospacing="0"/>
                                      <w:jc w:val="center"/>
                                    </w:pPr>
                                    <w:r>
                                      <w:rPr>
                                        <w:rFonts w:ascii="Arial" w:hAnsi="Arial"/>
                                        <w:b w:val="0"/>
                                        <w:bCs/>
                                        <w:color w:val="000000" w:themeColor="text1"/>
                                        <w:kern w:val="24"/>
                                      </w:rPr>
                                      <w:t>Primary</w:t>
                                    </w:r>
                                  </w:p>
                                </w:txbxContent>
                              </wps:txbx>
                              <wps:bodyPr wrap="square">
                                <a:spAutoFit/>
                              </wps:bodyPr>
                            </wps:wsp>
                            <wpg:grpSp>
                              <wpg:cNvPr id="41" name="Group 41"/>
                              <wpg:cNvGrpSpPr>
                                <a:grpSpLocks/>
                              </wpg:cNvGrpSpPr>
                              <wpg:grpSpPr bwMode="auto">
                                <a:xfrm>
                                  <a:off x="1295592" y="1904997"/>
                                  <a:ext cx="816" cy="822"/>
                                  <a:chOff x="1295592" y="1904997"/>
                                  <a:chExt cx="816" cy="822"/>
                                </a:xfrm>
                              </wpg:grpSpPr>
                              <wps:wsp>
                                <wps:cNvPr id="42" name="Rectangle 42"/>
                                <wps:cNvSpPr>
                                  <a:spLocks noChangeArrowheads="1"/>
                                </wps:cNvSpPr>
                                <wps:spPr bwMode="auto">
                                  <a:xfrm>
                                    <a:off x="1295592" y="1904997"/>
                                    <a:ext cx="816" cy="822"/>
                                  </a:xfrm>
                                  <a:prstGeom prst="rect">
                                    <a:avLst/>
                                  </a:prstGeom>
                                  <a:gradFill rotWithShape="1">
                                    <a:gsLst>
                                      <a:gs pos="0">
                                        <a:schemeClr val="bg2"/>
                                      </a:gs>
                                      <a:gs pos="50000">
                                        <a:schemeClr val="bg2">
                                          <a:gamma/>
                                          <a:tint val="0"/>
                                          <a:invGamma/>
                                        </a:schemeClr>
                                      </a:gs>
                                      <a:gs pos="100000">
                                        <a:schemeClr val="bg2"/>
                                      </a:gs>
                                    </a:gsLst>
                                    <a:lin ang="5400000" scaled="1"/>
                                  </a:gradFill>
                                  <a:ln w="9525" cap="flat" cmpd="sng" algn="ctr">
                                    <a:solidFill>
                                      <a:schemeClr val="tx1"/>
                                    </a:solidFill>
                                    <a:prstDash val="solid"/>
                                    <a:miter lim="800000"/>
                                    <a:headEnd type="none" w="med" len="med"/>
                                    <a:tailEnd type="none" w="med" len="med"/>
                                  </a:ln>
                                  <a:effectLst/>
                                </wps:spPr>
                                <wps:txbx>
                                  <w:txbxContent>
                                    <w:p w:rsidR="005F5925" w:rsidRDefault="005F5925" w:rsidP="005F5925">
                                      <w:pPr>
                                        <w:rPr>
                                          <w:rFonts w:eastAsia="Times New Roman"/>
                                        </w:rPr>
                                      </w:pPr>
                                    </w:p>
                                  </w:txbxContent>
                                </wps:txbx>
                                <wps:bodyPr wrap="none" anchor="ctr"/>
                              </wps:wsp>
                              <wpg:grpSp>
                                <wpg:cNvPr id="43" name="Group 43"/>
                                <wpg:cNvGrpSpPr>
                                  <a:grpSpLocks/>
                                </wpg:cNvGrpSpPr>
                                <wpg:grpSpPr bwMode="auto">
                                  <a:xfrm>
                                    <a:off x="1295846" y="1905141"/>
                                    <a:ext cx="226" cy="631"/>
                                    <a:chOff x="1295846" y="1905141"/>
                                    <a:chExt cx="226" cy="631"/>
                                  </a:xfrm>
                                </wpg:grpSpPr>
                                <wps:wsp>
                                  <wps:cNvPr id="44" name="Straight Connector 44"/>
                                  <wps:cNvSpPr>
                                    <a:spLocks noChangeShapeType="1"/>
                                  </wps:cNvSpPr>
                                  <wps:spPr bwMode="auto">
                                    <a:xfrm>
                                      <a:off x="1295986" y="1905552"/>
                                      <a:ext cx="0" cy="118"/>
                                    </a:xfrm>
                                    <a:prstGeom prst="line">
                                      <a:avLst/>
                                    </a:prstGeom>
                                    <a:noFill/>
                                    <a:ln w="76200" algn="ctr">
                                      <a:solidFill>
                                        <a:schemeClr val="folHlink"/>
                                      </a:solidFill>
                                      <a:round/>
                                      <a:headEnd/>
                                      <a:tailEnd/>
                                    </a:ln>
                                  </wps:spPr>
                                  <wps:txbx>
                                    <w:txbxContent>
                                      <w:p w:rsidR="005F5925" w:rsidRDefault="005F5925" w:rsidP="005F5925">
                                        <w:pPr>
                                          <w:rPr>
                                            <w:rFonts w:eastAsia="Times New Roman"/>
                                          </w:rPr>
                                        </w:pPr>
                                      </w:p>
                                    </w:txbxContent>
                                  </wps:txbx>
                                  <wps:bodyPr/>
                                </wps:wsp>
                                <wps:wsp>
                                  <wps:cNvPr id="45" name="Shape 88081"/>
                                  <wps:cNvSpPr>
                                    <a:spLocks noEditPoints="1" noChangeArrowheads="1"/>
                                  </wps:cNvSpPr>
                                  <wps:spPr bwMode="auto">
                                    <a:xfrm>
                                      <a:off x="1295846" y="1905141"/>
                                      <a:ext cx="226" cy="425"/>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w 21600"/>
                                        <a:gd name="T17" fmla="*/ 0 h 21600"/>
                                        <a:gd name="T18" fmla="*/ 0 w 21600"/>
                                        <a:gd name="T19" fmla="*/ 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78 w 21600"/>
                                        <a:gd name="T31" fmla="*/ 22515 h 21600"/>
                                        <a:gd name="T32" fmla="*/ 21504 w 21600"/>
                                        <a:gd name="T33" fmla="*/ 26987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gradFill rotWithShape="1">
                                      <a:gsLst>
                                        <a:gs pos="0">
                                          <a:srgbClr val="00CCFF"/>
                                        </a:gs>
                                        <a:gs pos="100000">
                                          <a:srgbClr val="005E76"/>
                                        </a:gs>
                                      </a:gsLst>
                                      <a:lin ang="5400000" scaled="1"/>
                                    </a:gradFill>
                                    <a:ln w="9525" algn="ctr">
                                      <a:solidFill>
                                        <a:srgbClr val="000000"/>
                                      </a:solidFill>
                                      <a:miter lim="800000"/>
                                      <a:headEnd/>
                                      <a:tailEnd/>
                                    </a:ln>
                                  </wps:spPr>
                                  <wps:txbx>
                                    <w:txbxContent>
                                      <w:p w:rsidR="005F5925" w:rsidRDefault="005F5925" w:rsidP="005F5925">
                                        <w:pPr>
                                          <w:rPr>
                                            <w:rFonts w:eastAsia="Times New Roman"/>
                                          </w:rPr>
                                        </w:pPr>
                                      </w:p>
                                    </w:txbxContent>
                                  </wps:txbx>
                                  <wps:bodyPr/>
                                </wps:wsp>
                                <wps:wsp>
                                  <wps:cNvPr id="46" name="Can 46"/>
                                  <wps:cNvSpPr>
                                    <a:spLocks noChangeArrowheads="1"/>
                                  </wps:cNvSpPr>
                                  <wps:spPr bwMode="auto">
                                    <a:xfrm>
                                      <a:off x="1295919" y="1905653"/>
                                      <a:ext cx="134" cy="119"/>
                                    </a:xfrm>
                                    <a:prstGeom prst="can">
                                      <a:avLst>
                                        <a:gd name="adj" fmla="val 25000"/>
                                      </a:avLst>
                                    </a:prstGeom>
                                    <a:gradFill rotWithShape="1">
                                      <a:gsLst>
                                        <a:gs pos="0">
                                          <a:schemeClr val="accent2">
                                            <a:gamma/>
                                            <a:shade val="46275"/>
                                            <a:invGamma/>
                                          </a:schemeClr>
                                        </a:gs>
                                        <a:gs pos="50000">
                                          <a:schemeClr val="accent2"/>
                                        </a:gs>
                                        <a:gs pos="100000">
                                          <a:schemeClr val="accent2">
                                            <a:gamma/>
                                            <a:shade val="46275"/>
                                            <a:invGamma/>
                                          </a:schemeClr>
                                        </a:gs>
                                      </a:gsLst>
                                      <a:lin ang="0" scaled="1"/>
                                    </a:gradFill>
                                    <a:ln w="9525" cap="flat" cmpd="sng" algn="ctr">
                                      <a:solidFill>
                                        <a:schemeClr val="bg2"/>
                                      </a:solidFill>
                                      <a:prstDash val="solid"/>
                                      <a:round/>
                                      <a:headEnd type="none" w="med" len="med"/>
                                      <a:tailEnd type="none" w="med" len="med"/>
                                    </a:ln>
                                    <a:effectLst/>
                                  </wps:spPr>
                                  <wps:txbx>
                                    <w:txbxContent>
                                      <w:p w:rsidR="005F5925" w:rsidRDefault="005F5925" w:rsidP="005F5925">
                                        <w:pPr>
                                          <w:rPr>
                                            <w:rFonts w:eastAsia="Times New Roman"/>
                                          </w:rPr>
                                        </w:pPr>
                                      </w:p>
                                    </w:txbxContent>
                                  </wps:txbx>
                                  <wps:bodyPr wrap="none" anchor="ctr"/>
                                </wps:wsp>
                              </wpg:grpSp>
                            </wpg:grpSp>
                          </wpg:grpSp>
                          <wps:wsp>
                            <wps:cNvPr id="38" name="TextBox 23"/>
                            <wps:cNvSpPr txBox="1"/>
                            <wps:spPr>
                              <a:xfrm>
                                <a:off x="1981200" y="2362199"/>
                                <a:ext cx="381000" cy="276999"/>
                              </a:xfrm>
                              <a:prstGeom prst="rect">
                                <a:avLst/>
                              </a:prstGeom>
                              <a:noFill/>
                            </wps:spPr>
                            <wps:txbx>
                              <w:txbxContent>
                                <w:p w:rsidR="005F5925" w:rsidRDefault="005F5925" w:rsidP="005F5925">
                                  <w:pPr>
                                    <w:pStyle w:val="NormalWeb"/>
                                    <w:spacing w:before="0" w:beforeAutospacing="0" w:after="0" w:afterAutospacing="0"/>
                                  </w:pPr>
                                  <w:r>
                                    <w:rPr>
                                      <w:rFonts w:ascii="Arial Narrow" w:hAnsi="Arial Narrow"/>
                                      <w:b w:val="0"/>
                                      <w:bCs/>
                                      <w:color w:val="000000" w:themeColor="text1"/>
                                      <w:kern w:val="24"/>
                                    </w:rPr>
                                    <w:t>S1</w:t>
                                  </w:r>
                                </w:p>
                              </w:txbxContent>
                            </wps:txbx>
                            <wps:bodyPr wrap="square" rtlCol="0">
                              <a:spAutoFit/>
                            </wps:bodyPr>
                          </wps:wsp>
                          <wps:wsp>
                            <wps:cNvPr id="39" name="TextBox 24"/>
                            <wps:cNvSpPr txBox="1"/>
                            <wps:spPr>
                              <a:xfrm>
                                <a:off x="6477000" y="2362199"/>
                                <a:ext cx="381000" cy="276999"/>
                              </a:xfrm>
                              <a:prstGeom prst="rect">
                                <a:avLst/>
                              </a:prstGeom>
                              <a:noFill/>
                            </wps:spPr>
                            <wps:txbx>
                              <w:txbxContent>
                                <w:p w:rsidR="005F5925" w:rsidRDefault="005F5925" w:rsidP="005F5925">
                                  <w:pPr>
                                    <w:pStyle w:val="NormalWeb"/>
                                    <w:spacing w:before="0" w:beforeAutospacing="0" w:after="0" w:afterAutospacing="0"/>
                                  </w:pPr>
                                  <w:r>
                                    <w:rPr>
                                      <w:rFonts w:ascii="Arial Narrow" w:hAnsi="Arial Narrow"/>
                                      <w:b w:val="0"/>
                                      <w:bCs/>
                                      <w:color w:val="000000" w:themeColor="text1"/>
                                      <w:kern w:val="24"/>
                                    </w:rPr>
                                    <w:t>S2</w:t>
                                  </w:r>
                                </w:p>
                              </w:txbxContent>
                            </wps:txbx>
                            <wps:bodyPr wrap="square" rtlCol="0">
                              <a:spAutoFit/>
                            </wps:bodyPr>
                          </wps:wsp>
                        </wpg:grpSp>
                        <wps:wsp>
                          <wps:cNvPr id="33" name="TextBox 48"/>
                          <wps:cNvSpPr txBox="1"/>
                          <wps:spPr>
                            <a:xfrm>
                              <a:off x="3886200" y="1828800"/>
                              <a:ext cx="838200" cy="381000"/>
                            </a:xfrm>
                            <a:prstGeom prst="rect">
                              <a:avLst/>
                            </a:prstGeom>
                            <a:noFill/>
                          </wps:spPr>
                          <wps:txbx>
                            <w:txbxContent>
                              <w:p w:rsidR="005F5925" w:rsidRDefault="005F5925" w:rsidP="005F5925">
                                <w:pPr>
                                  <w:pStyle w:val="NormalWeb"/>
                                  <w:spacing w:before="0" w:beforeAutospacing="0" w:after="0" w:afterAutospacing="0"/>
                                  <w:jc w:val="center"/>
                                </w:pPr>
                                <w:r>
                                  <w:rPr>
                                    <w:rFonts w:hAnsi="Calibri"/>
                                    <w:b w:val="0"/>
                                    <w:bCs/>
                                    <w:color w:val="E36C0A" w:themeColor="accent6" w:themeShade="BF"/>
                                    <w:kern w:val="24"/>
                                    <w:sz w:val="36"/>
                                    <w:szCs w:val="36"/>
                                  </w:rPr>
                                  <w:t>Before</w:t>
                                </w:r>
                              </w:p>
                            </w:txbxContent>
                          </wps:txbx>
                          <wps:bodyPr wrap="square" rtlCol="0">
                            <a:spAutoFit/>
                          </wps:bodyPr>
                        </wps:wsp>
                      </wpg:grpSp>
                      <wpg:grpSp>
                        <wpg:cNvPr id="9" name="Group 9"/>
                        <wpg:cNvGrpSpPr/>
                        <wpg:grpSpPr>
                          <a:xfrm>
                            <a:off x="1295400" y="4038600"/>
                            <a:ext cx="6400800" cy="1600817"/>
                            <a:chOff x="1295400" y="4038600"/>
                            <a:chExt cx="6400800" cy="1600817"/>
                          </a:xfrm>
                        </wpg:grpSpPr>
                        <wpg:grpSp>
                          <wpg:cNvPr id="10" name="Group 10"/>
                          <wpg:cNvGrpSpPr/>
                          <wpg:grpSpPr>
                            <a:xfrm>
                              <a:off x="1295400" y="4114797"/>
                              <a:ext cx="6400800" cy="1524620"/>
                              <a:chOff x="1295400" y="4114797"/>
                              <a:chExt cx="6400800" cy="1524620"/>
                            </a:xfrm>
                          </wpg:grpSpPr>
                          <wpg:grpSp>
                            <wpg:cNvPr id="12" name="Group 12"/>
                            <wpg:cNvGrpSpPr>
                              <a:grpSpLocks/>
                            </wpg:cNvGrpSpPr>
                            <wpg:grpSpPr bwMode="auto">
                              <a:xfrm>
                                <a:off x="5791200" y="4114797"/>
                                <a:ext cx="1905000" cy="1524620"/>
                                <a:chOff x="5791200" y="4114797"/>
                                <a:chExt cx="1200" cy="1049"/>
                              </a:xfrm>
                            </wpg:grpSpPr>
                            <wps:wsp>
                              <wps:cNvPr id="25" name="TextBox 40"/>
                              <wps:cNvSpPr txBox="1">
                                <a:spLocks noChangeArrowheads="1"/>
                              </wps:cNvSpPr>
                              <wps:spPr bwMode="auto">
                                <a:xfrm>
                                  <a:off x="5791200" y="4115655"/>
                                  <a:ext cx="1200" cy="191"/>
                                </a:xfrm>
                                <a:prstGeom prst="rect">
                                  <a:avLst/>
                                </a:prstGeom>
                                <a:noFill/>
                                <a:ln w="12700" cap="flat" cmpd="sng" algn="ctr">
                                  <a:noFill/>
                                  <a:prstDash val="solid"/>
                                  <a:miter lim="800000"/>
                                  <a:headEnd type="none" w="sm" len="sm"/>
                                  <a:tailEnd type="none" w="sm" len="sm"/>
                                </a:ln>
                                <a:effectLst/>
                              </wps:spPr>
                              <wps:txbx>
                                <w:txbxContent>
                                  <w:p w:rsidR="005F5925" w:rsidRDefault="005F5925" w:rsidP="005F5925">
                                    <w:pPr>
                                      <w:pStyle w:val="NormalWeb"/>
                                      <w:spacing w:before="144" w:beforeAutospacing="0" w:after="0" w:afterAutospacing="0"/>
                                      <w:jc w:val="center"/>
                                    </w:pPr>
                                    <w:r>
                                      <w:rPr>
                                        <w:rFonts w:ascii="Arial" w:hAnsi="Arial"/>
                                        <w:b w:val="0"/>
                                        <w:bCs/>
                                        <w:color w:val="000000" w:themeColor="text1"/>
                                        <w:kern w:val="24"/>
                                      </w:rPr>
                                      <w:t>Mirror</w:t>
                                    </w:r>
                                  </w:p>
                                </w:txbxContent>
                              </wps:txbx>
                              <wps:bodyPr wrap="square">
                                <a:spAutoFit/>
                              </wps:bodyPr>
                            </wps:wsp>
                            <wpg:grpSp>
                              <wpg:cNvPr id="26" name="Group 26"/>
                              <wpg:cNvGrpSpPr>
                                <a:grpSpLocks/>
                              </wpg:cNvGrpSpPr>
                              <wpg:grpSpPr bwMode="auto">
                                <a:xfrm>
                                  <a:off x="5791392" y="4114797"/>
                                  <a:ext cx="816" cy="822"/>
                                  <a:chOff x="5791392" y="4114797"/>
                                  <a:chExt cx="816" cy="822"/>
                                </a:xfrm>
                              </wpg:grpSpPr>
                              <wps:wsp>
                                <wps:cNvPr id="27" name="Rectangle 27"/>
                                <wps:cNvSpPr>
                                  <a:spLocks noChangeArrowheads="1"/>
                                </wps:cNvSpPr>
                                <wps:spPr bwMode="auto">
                                  <a:xfrm>
                                    <a:off x="5791392" y="4114797"/>
                                    <a:ext cx="816" cy="822"/>
                                  </a:xfrm>
                                  <a:prstGeom prst="rect">
                                    <a:avLst/>
                                  </a:prstGeom>
                                  <a:gradFill rotWithShape="1">
                                    <a:gsLst>
                                      <a:gs pos="0">
                                        <a:schemeClr val="bg2"/>
                                      </a:gs>
                                      <a:gs pos="50000">
                                        <a:schemeClr val="bg2">
                                          <a:gamma/>
                                          <a:tint val="0"/>
                                          <a:invGamma/>
                                        </a:schemeClr>
                                      </a:gs>
                                      <a:gs pos="100000">
                                        <a:schemeClr val="bg2"/>
                                      </a:gs>
                                    </a:gsLst>
                                    <a:lin ang="5400000" scaled="1"/>
                                  </a:gradFill>
                                  <a:ln w="9525" cap="flat" cmpd="sng" algn="ctr">
                                    <a:solidFill>
                                      <a:schemeClr val="tx1"/>
                                    </a:solidFill>
                                    <a:prstDash val="solid"/>
                                    <a:miter lim="800000"/>
                                    <a:headEnd type="none" w="med" len="med"/>
                                    <a:tailEnd type="none" w="med" len="med"/>
                                  </a:ln>
                                  <a:effectLst/>
                                </wps:spPr>
                                <wps:txbx>
                                  <w:txbxContent>
                                    <w:p w:rsidR="005F5925" w:rsidRDefault="005F5925" w:rsidP="005F5925">
                                      <w:pPr>
                                        <w:rPr>
                                          <w:rFonts w:eastAsia="Times New Roman"/>
                                        </w:rPr>
                                      </w:pPr>
                                    </w:p>
                                  </w:txbxContent>
                                </wps:txbx>
                                <wps:bodyPr wrap="none" anchor="ctr"/>
                              </wps:wsp>
                              <wpg:grpSp>
                                <wpg:cNvPr id="28" name="Group 28"/>
                                <wpg:cNvGrpSpPr>
                                  <a:grpSpLocks/>
                                </wpg:cNvGrpSpPr>
                                <wpg:grpSpPr bwMode="auto">
                                  <a:xfrm>
                                    <a:off x="5791646" y="4114941"/>
                                    <a:ext cx="226" cy="631"/>
                                    <a:chOff x="5791646" y="4114941"/>
                                    <a:chExt cx="226" cy="631"/>
                                  </a:xfrm>
                                </wpg:grpSpPr>
                                <wps:wsp>
                                  <wps:cNvPr id="29" name="Straight Connector 29"/>
                                  <wps:cNvSpPr>
                                    <a:spLocks noChangeShapeType="1"/>
                                  </wps:cNvSpPr>
                                  <wps:spPr bwMode="auto">
                                    <a:xfrm>
                                      <a:off x="5791786" y="4115352"/>
                                      <a:ext cx="0" cy="118"/>
                                    </a:xfrm>
                                    <a:prstGeom prst="line">
                                      <a:avLst/>
                                    </a:prstGeom>
                                    <a:noFill/>
                                    <a:ln w="76200" algn="ctr">
                                      <a:solidFill>
                                        <a:schemeClr val="folHlink"/>
                                      </a:solidFill>
                                      <a:round/>
                                      <a:headEnd/>
                                      <a:tailEnd/>
                                    </a:ln>
                                  </wps:spPr>
                                  <wps:txbx>
                                    <w:txbxContent>
                                      <w:p w:rsidR="005F5925" w:rsidRDefault="005F5925" w:rsidP="005F5925">
                                        <w:pPr>
                                          <w:rPr>
                                            <w:rFonts w:eastAsia="Times New Roman"/>
                                          </w:rPr>
                                        </w:pPr>
                                      </w:p>
                                    </w:txbxContent>
                                  </wps:txbx>
                                  <wps:bodyPr/>
                                </wps:wsp>
                                <wps:wsp>
                                  <wps:cNvPr id="30" name="Shape 88071"/>
                                  <wps:cNvSpPr>
                                    <a:spLocks noEditPoints="1" noChangeArrowheads="1"/>
                                  </wps:cNvSpPr>
                                  <wps:spPr bwMode="auto">
                                    <a:xfrm>
                                      <a:off x="5791646" y="4114941"/>
                                      <a:ext cx="226" cy="425"/>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w 21600"/>
                                        <a:gd name="T17" fmla="*/ 0 h 21600"/>
                                        <a:gd name="T18" fmla="*/ 0 w 21600"/>
                                        <a:gd name="T19" fmla="*/ 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78 w 21600"/>
                                        <a:gd name="T31" fmla="*/ 22515 h 21600"/>
                                        <a:gd name="T32" fmla="*/ 21504 w 21600"/>
                                        <a:gd name="T33" fmla="*/ 26987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gradFill rotWithShape="1">
                                      <a:gsLst>
                                        <a:gs pos="0">
                                          <a:srgbClr val="00CCFF"/>
                                        </a:gs>
                                        <a:gs pos="100000">
                                          <a:srgbClr val="005E76"/>
                                        </a:gs>
                                      </a:gsLst>
                                      <a:lin ang="5400000" scaled="1"/>
                                    </a:gradFill>
                                    <a:ln w="9525" algn="ctr">
                                      <a:solidFill>
                                        <a:srgbClr val="000000"/>
                                      </a:solidFill>
                                      <a:miter lim="800000"/>
                                      <a:headEnd/>
                                      <a:tailEnd/>
                                    </a:ln>
                                  </wps:spPr>
                                  <wps:txbx>
                                    <w:txbxContent>
                                      <w:p w:rsidR="005F5925" w:rsidRDefault="005F5925" w:rsidP="005F5925">
                                        <w:pPr>
                                          <w:rPr>
                                            <w:rFonts w:eastAsia="Times New Roman"/>
                                          </w:rPr>
                                        </w:pPr>
                                      </w:p>
                                    </w:txbxContent>
                                  </wps:txbx>
                                  <wps:bodyPr/>
                                </wps:wsp>
                                <wps:wsp>
                                  <wps:cNvPr id="31" name="Can 31"/>
                                  <wps:cNvSpPr>
                                    <a:spLocks noChangeArrowheads="1"/>
                                  </wps:cNvSpPr>
                                  <wps:spPr bwMode="auto">
                                    <a:xfrm>
                                      <a:off x="5791719" y="4115453"/>
                                      <a:ext cx="134" cy="119"/>
                                    </a:xfrm>
                                    <a:prstGeom prst="can">
                                      <a:avLst>
                                        <a:gd name="adj" fmla="val 25000"/>
                                      </a:avLst>
                                    </a:prstGeom>
                                    <a:gradFill rotWithShape="1">
                                      <a:gsLst>
                                        <a:gs pos="0">
                                          <a:schemeClr val="accent2">
                                            <a:gamma/>
                                            <a:shade val="46275"/>
                                            <a:invGamma/>
                                          </a:schemeClr>
                                        </a:gs>
                                        <a:gs pos="50000">
                                          <a:schemeClr val="accent2"/>
                                        </a:gs>
                                        <a:gs pos="100000">
                                          <a:schemeClr val="accent2">
                                            <a:gamma/>
                                            <a:shade val="46275"/>
                                            <a:invGamma/>
                                          </a:schemeClr>
                                        </a:gs>
                                      </a:gsLst>
                                      <a:lin ang="0" scaled="1"/>
                                    </a:gradFill>
                                    <a:ln w="9525" cap="flat" cmpd="sng" algn="ctr">
                                      <a:solidFill>
                                        <a:schemeClr val="bg2"/>
                                      </a:solidFill>
                                      <a:prstDash val="solid"/>
                                      <a:round/>
                                      <a:headEnd type="none" w="med" len="med"/>
                                      <a:tailEnd type="none" w="med" len="med"/>
                                    </a:ln>
                                    <a:effectLst/>
                                  </wps:spPr>
                                  <wps:txbx>
                                    <w:txbxContent>
                                      <w:p w:rsidR="005F5925" w:rsidRDefault="005F5925" w:rsidP="005F5925">
                                        <w:pPr>
                                          <w:rPr>
                                            <w:rFonts w:eastAsia="Times New Roman"/>
                                          </w:rPr>
                                        </w:pPr>
                                      </w:p>
                                    </w:txbxContent>
                                  </wps:txbx>
                                  <wps:bodyPr wrap="none" anchor="ctr"/>
                                </wps:wsp>
                              </wpg:grpSp>
                            </wpg:grpSp>
                          </wpg:grpSp>
                          <wps:wsp>
                            <wps:cNvPr id="13" name="Down Arrow 13"/>
                            <wps:cNvSpPr>
                              <a:spLocks noChangeArrowheads="1"/>
                            </wps:cNvSpPr>
                            <wps:spPr bwMode="auto">
                              <a:xfrm rot="16200000">
                                <a:off x="4267720" y="3123680"/>
                                <a:ext cx="456162" cy="3200400"/>
                              </a:xfrm>
                              <a:prstGeom prst="downArrow">
                                <a:avLst>
                                  <a:gd name="adj1" fmla="val 49722"/>
                                  <a:gd name="adj2" fmla="val 43296"/>
                                </a:avLst>
                              </a:prstGeom>
                              <a:solidFill>
                                <a:srgbClr val="FFCC00"/>
                              </a:solidFill>
                              <a:ln w="9525">
                                <a:noFill/>
                                <a:miter lim="800000"/>
                                <a:headEnd/>
                                <a:tailEnd/>
                              </a:ln>
                              <a:effectLst>
                                <a:prstShdw prst="shdw17" dist="17961" dir="2700000">
                                  <a:schemeClr val="bg2"/>
                                </a:prstShdw>
                              </a:effectLst>
                            </wps:spPr>
                            <wps:txbx>
                              <w:txbxContent>
                                <w:p w:rsidR="005F5925" w:rsidRDefault="005F5925" w:rsidP="005F5925">
                                  <w:pPr>
                                    <w:rPr>
                                      <w:rFonts w:eastAsia="Times New Roman"/>
                                    </w:rPr>
                                  </w:pPr>
                                </w:p>
                              </w:txbxContent>
                            </wps:txbx>
                            <wps:bodyPr wrap="none" anchor="ctr"/>
                          </wps:wsp>
                          <wps:wsp>
                            <wps:cNvPr id="14" name="TextBox 88074"/>
                            <wps:cNvSpPr txBox="1">
                              <a:spLocks noChangeArrowheads="1"/>
                            </wps:cNvSpPr>
                            <wps:spPr bwMode="auto">
                              <a:xfrm>
                                <a:off x="3048000" y="4592969"/>
                                <a:ext cx="2667000" cy="261610"/>
                              </a:xfrm>
                              <a:prstGeom prst="rect">
                                <a:avLst/>
                              </a:prstGeom>
                              <a:noFill/>
                              <a:ln w="9525">
                                <a:noFill/>
                                <a:miter lim="800000"/>
                                <a:headEnd/>
                                <a:tailEnd/>
                              </a:ln>
                            </wps:spPr>
                            <wps:txbx>
                              <w:txbxContent>
                                <w:p w:rsidR="005F5925" w:rsidRDefault="005F5925" w:rsidP="005F5925">
                                  <w:pPr>
                                    <w:pStyle w:val="NormalWeb"/>
                                    <w:spacing w:before="132" w:beforeAutospacing="0" w:after="0" w:afterAutospacing="0"/>
                                    <w:jc w:val="center"/>
                                  </w:pPr>
                                  <w:r>
                                    <w:rPr>
                                      <w:rFonts w:ascii="Arial" w:hAnsi="Arial"/>
                                      <w:b w:val="0"/>
                                      <w:bCs/>
                                      <w:color w:val="000000" w:themeColor="text1"/>
                                      <w:kern w:val="24"/>
                                    </w:rPr>
                                    <w:t xml:space="preserve">Database Mirroring   </w:t>
                                  </w:r>
                                </w:p>
                              </w:txbxContent>
                            </wps:txbx>
                            <wps:bodyPr>
                              <a:spAutoFit/>
                            </wps:bodyPr>
                          </wps:wsp>
                          <wpg:grpSp>
                            <wpg:cNvPr id="15" name="Group 15"/>
                            <wpg:cNvGrpSpPr>
                              <a:grpSpLocks/>
                            </wpg:cNvGrpSpPr>
                            <wpg:grpSpPr bwMode="auto">
                              <a:xfrm>
                                <a:off x="1295400" y="4114797"/>
                                <a:ext cx="1981200" cy="1524620"/>
                                <a:chOff x="1295400" y="4114797"/>
                                <a:chExt cx="1248" cy="1049"/>
                              </a:xfrm>
                            </wpg:grpSpPr>
                            <wps:wsp>
                              <wps:cNvPr id="18" name="TextBox 33"/>
                              <wps:cNvSpPr txBox="1">
                                <a:spLocks noChangeArrowheads="1"/>
                              </wps:cNvSpPr>
                              <wps:spPr bwMode="auto">
                                <a:xfrm>
                                  <a:off x="1295400" y="4115655"/>
                                  <a:ext cx="1248" cy="191"/>
                                </a:xfrm>
                                <a:prstGeom prst="rect">
                                  <a:avLst/>
                                </a:prstGeom>
                                <a:noFill/>
                                <a:ln w="12700" cap="flat" cmpd="sng" algn="ctr">
                                  <a:noFill/>
                                  <a:prstDash val="solid"/>
                                  <a:miter lim="800000"/>
                                  <a:headEnd type="none" w="sm" len="sm"/>
                                  <a:tailEnd type="none" w="sm" len="sm"/>
                                </a:ln>
                                <a:effectLst/>
                              </wps:spPr>
                              <wps:txbx>
                                <w:txbxContent>
                                  <w:p w:rsidR="005F5925" w:rsidRDefault="005F5925" w:rsidP="005F5925">
                                    <w:pPr>
                                      <w:pStyle w:val="NormalWeb"/>
                                      <w:spacing w:before="144" w:beforeAutospacing="0" w:after="0" w:afterAutospacing="0"/>
                                      <w:jc w:val="center"/>
                                    </w:pPr>
                                    <w:r>
                                      <w:rPr>
                                        <w:rFonts w:ascii="Arial" w:hAnsi="Arial"/>
                                        <w:b w:val="0"/>
                                        <w:bCs/>
                                        <w:color w:val="000000" w:themeColor="text1"/>
                                        <w:kern w:val="24"/>
                                      </w:rPr>
                                      <w:t>Principal</w:t>
                                    </w:r>
                                  </w:p>
                                </w:txbxContent>
                              </wps:txbx>
                              <wps:bodyPr wrap="square">
                                <a:spAutoFit/>
                              </wps:bodyPr>
                            </wps:wsp>
                            <wpg:grpSp>
                              <wpg:cNvPr id="19" name="Group 19"/>
                              <wpg:cNvGrpSpPr>
                                <a:grpSpLocks/>
                              </wpg:cNvGrpSpPr>
                              <wpg:grpSpPr bwMode="auto">
                                <a:xfrm>
                                  <a:off x="1295592" y="4114797"/>
                                  <a:ext cx="816" cy="822"/>
                                  <a:chOff x="1295592" y="4114797"/>
                                  <a:chExt cx="816" cy="822"/>
                                </a:xfrm>
                              </wpg:grpSpPr>
                              <wps:wsp>
                                <wps:cNvPr id="20" name="Rectangle 20"/>
                                <wps:cNvSpPr>
                                  <a:spLocks noChangeArrowheads="1"/>
                                </wps:cNvSpPr>
                                <wps:spPr bwMode="auto">
                                  <a:xfrm>
                                    <a:off x="1295592" y="4114797"/>
                                    <a:ext cx="816" cy="822"/>
                                  </a:xfrm>
                                  <a:prstGeom prst="rect">
                                    <a:avLst/>
                                  </a:prstGeom>
                                  <a:gradFill rotWithShape="1">
                                    <a:gsLst>
                                      <a:gs pos="0">
                                        <a:schemeClr val="bg2"/>
                                      </a:gs>
                                      <a:gs pos="50000">
                                        <a:schemeClr val="bg2">
                                          <a:gamma/>
                                          <a:tint val="0"/>
                                          <a:invGamma/>
                                        </a:schemeClr>
                                      </a:gs>
                                      <a:gs pos="100000">
                                        <a:schemeClr val="bg2"/>
                                      </a:gs>
                                    </a:gsLst>
                                    <a:lin ang="5400000" scaled="1"/>
                                  </a:gradFill>
                                  <a:ln w="9525" cap="flat" cmpd="sng" algn="ctr">
                                    <a:solidFill>
                                      <a:schemeClr val="tx1"/>
                                    </a:solidFill>
                                    <a:prstDash val="solid"/>
                                    <a:miter lim="800000"/>
                                    <a:headEnd type="none" w="med" len="med"/>
                                    <a:tailEnd type="none" w="med" len="med"/>
                                  </a:ln>
                                  <a:effectLst/>
                                </wps:spPr>
                                <wps:txbx>
                                  <w:txbxContent>
                                    <w:p w:rsidR="005F5925" w:rsidRDefault="005F5925" w:rsidP="005F5925">
                                      <w:pPr>
                                        <w:rPr>
                                          <w:rFonts w:eastAsia="Times New Roman"/>
                                        </w:rPr>
                                      </w:pPr>
                                    </w:p>
                                  </w:txbxContent>
                                </wps:txbx>
                                <wps:bodyPr wrap="none" anchor="ctr"/>
                              </wps:wsp>
                              <wpg:grpSp>
                                <wpg:cNvPr id="21" name="Group 21"/>
                                <wpg:cNvGrpSpPr>
                                  <a:grpSpLocks/>
                                </wpg:cNvGrpSpPr>
                                <wpg:grpSpPr bwMode="auto">
                                  <a:xfrm>
                                    <a:off x="1295846" y="4114941"/>
                                    <a:ext cx="226" cy="631"/>
                                    <a:chOff x="1295846" y="4114941"/>
                                    <a:chExt cx="226" cy="631"/>
                                  </a:xfrm>
                                </wpg:grpSpPr>
                                <wps:wsp>
                                  <wps:cNvPr id="22" name="Straight Connector 22"/>
                                  <wps:cNvSpPr>
                                    <a:spLocks noChangeShapeType="1"/>
                                  </wps:cNvSpPr>
                                  <wps:spPr bwMode="auto">
                                    <a:xfrm>
                                      <a:off x="1295986" y="4115352"/>
                                      <a:ext cx="0" cy="118"/>
                                    </a:xfrm>
                                    <a:prstGeom prst="line">
                                      <a:avLst/>
                                    </a:prstGeom>
                                    <a:noFill/>
                                    <a:ln w="76200" algn="ctr">
                                      <a:solidFill>
                                        <a:schemeClr val="folHlink"/>
                                      </a:solidFill>
                                      <a:round/>
                                      <a:headEnd/>
                                      <a:tailEnd/>
                                    </a:ln>
                                  </wps:spPr>
                                  <wps:txbx>
                                    <w:txbxContent>
                                      <w:p w:rsidR="005F5925" w:rsidRDefault="005F5925" w:rsidP="005F5925">
                                        <w:pPr>
                                          <w:rPr>
                                            <w:rFonts w:eastAsia="Times New Roman"/>
                                          </w:rPr>
                                        </w:pPr>
                                      </w:p>
                                    </w:txbxContent>
                                  </wps:txbx>
                                  <wps:bodyPr/>
                                </wps:wsp>
                                <wps:wsp>
                                  <wps:cNvPr id="23" name="Shape 88081"/>
                                  <wps:cNvSpPr>
                                    <a:spLocks noEditPoints="1" noChangeArrowheads="1"/>
                                  </wps:cNvSpPr>
                                  <wps:spPr bwMode="auto">
                                    <a:xfrm>
                                      <a:off x="1295846" y="4114941"/>
                                      <a:ext cx="226" cy="425"/>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w 21600"/>
                                        <a:gd name="T17" fmla="*/ 0 h 21600"/>
                                        <a:gd name="T18" fmla="*/ 0 w 21600"/>
                                        <a:gd name="T19" fmla="*/ 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78 w 21600"/>
                                        <a:gd name="T31" fmla="*/ 22515 h 21600"/>
                                        <a:gd name="T32" fmla="*/ 21504 w 21600"/>
                                        <a:gd name="T33" fmla="*/ 26987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gradFill rotWithShape="1">
                                      <a:gsLst>
                                        <a:gs pos="0">
                                          <a:srgbClr val="00CCFF"/>
                                        </a:gs>
                                        <a:gs pos="100000">
                                          <a:srgbClr val="005E76"/>
                                        </a:gs>
                                      </a:gsLst>
                                      <a:lin ang="5400000" scaled="1"/>
                                    </a:gradFill>
                                    <a:ln w="9525" algn="ctr">
                                      <a:solidFill>
                                        <a:srgbClr val="000000"/>
                                      </a:solidFill>
                                      <a:miter lim="800000"/>
                                      <a:headEnd/>
                                      <a:tailEnd/>
                                    </a:ln>
                                  </wps:spPr>
                                  <wps:txbx>
                                    <w:txbxContent>
                                      <w:p w:rsidR="005F5925" w:rsidRDefault="005F5925" w:rsidP="005F5925">
                                        <w:pPr>
                                          <w:rPr>
                                            <w:rFonts w:eastAsia="Times New Roman"/>
                                          </w:rPr>
                                        </w:pPr>
                                      </w:p>
                                    </w:txbxContent>
                                  </wps:txbx>
                                  <wps:bodyPr/>
                                </wps:wsp>
                                <wps:wsp>
                                  <wps:cNvPr id="24" name="Can 24"/>
                                  <wps:cNvSpPr>
                                    <a:spLocks noChangeArrowheads="1"/>
                                  </wps:cNvSpPr>
                                  <wps:spPr bwMode="auto">
                                    <a:xfrm>
                                      <a:off x="1295919" y="4115453"/>
                                      <a:ext cx="134" cy="119"/>
                                    </a:xfrm>
                                    <a:prstGeom prst="can">
                                      <a:avLst>
                                        <a:gd name="adj" fmla="val 25000"/>
                                      </a:avLst>
                                    </a:prstGeom>
                                    <a:gradFill rotWithShape="1">
                                      <a:gsLst>
                                        <a:gs pos="0">
                                          <a:schemeClr val="accent2">
                                            <a:gamma/>
                                            <a:shade val="46275"/>
                                            <a:invGamma/>
                                          </a:schemeClr>
                                        </a:gs>
                                        <a:gs pos="50000">
                                          <a:schemeClr val="accent2"/>
                                        </a:gs>
                                        <a:gs pos="100000">
                                          <a:schemeClr val="accent2">
                                            <a:gamma/>
                                            <a:shade val="46275"/>
                                            <a:invGamma/>
                                          </a:schemeClr>
                                        </a:gs>
                                      </a:gsLst>
                                      <a:lin ang="0" scaled="1"/>
                                    </a:gradFill>
                                    <a:ln w="9525" cap="flat" cmpd="sng" algn="ctr">
                                      <a:solidFill>
                                        <a:schemeClr val="bg2"/>
                                      </a:solidFill>
                                      <a:prstDash val="solid"/>
                                      <a:round/>
                                      <a:headEnd type="none" w="med" len="med"/>
                                      <a:tailEnd type="none" w="med" len="med"/>
                                    </a:ln>
                                    <a:effectLst/>
                                  </wps:spPr>
                                  <wps:txbx>
                                    <w:txbxContent>
                                      <w:p w:rsidR="005F5925" w:rsidRDefault="005F5925" w:rsidP="005F5925">
                                        <w:pPr>
                                          <w:rPr>
                                            <w:rFonts w:eastAsia="Times New Roman"/>
                                          </w:rPr>
                                        </w:pPr>
                                      </w:p>
                                    </w:txbxContent>
                                  </wps:txbx>
                                  <wps:bodyPr wrap="none" anchor="ctr"/>
                                </wps:wsp>
                              </wpg:grpSp>
                            </wpg:grpSp>
                          </wpg:grpSp>
                          <wps:wsp>
                            <wps:cNvPr id="16" name="TextBox 31"/>
                            <wps:cNvSpPr txBox="1"/>
                            <wps:spPr>
                              <a:xfrm>
                                <a:off x="1981200" y="4571999"/>
                                <a:ext cx="381000" cy="276999"/>
                              </a:xfrm>
                              <a:prstGeom prst="rect">
                                <a:avLst/>
                              </a:prstGeom>
                              <a:noFill/>
                            </wps:spPr>
                            <wps:txbx>
                              <w:txbxContent>
                                <w:p w:rsidR="005F5925" w:rsidRDefault="005F5925" w:rsidP="005F5925">
                                  <w:pPr>
                                    <w:pStyle w:val="NormalWeb"/>
                                    <w:spacing w:before="0" w:beforeAutospacing="0" w:after="0" w:afterAutospacing="0"/>
                                  </w:pPr>
                                  <w:r>
                                    <w:rPr>
                                      <w:rFonts w:ascii="Arial Narrow" w:hAnsi="Arial Narrow"/>
                                      <w:b w:val="0"/>
                                      <w:bCs/>
                                      <w:color w:val="000000" w:themeColor="text1"/>
                                      <w:kern w:val="24"/>
                                    </w:rPr>
                                    <w:t>S1</w:t>
                                  </w:r>
                                </w:p>
                              </w:txbxContent>
                            </wps:txbx>
                            <wps:bodyPr wrap="square" rtlCol="0">
                              <a:spAutoFit/>
                            </wps:bodyPr>
                          </wps:wsp>
                          <wps:wsp>
                            <wps:cNvPr id="17" name="TextBox 32"/>
                            <wps:cNvSpPr txBox="1"/>
                            <wps:spPr>
                              <a:xfrm>
                                <a:off x="6477000" y="4571999"/>
                                <a:ext cx="381000" cy="276999"/>
                              </a:xfrm>
                              <a:prstGeom prst="rect">
                                <a:avLst/>
                              </a:prstGeom>
                              <a:noFill/>
                            </wps:spPr>
                            <wps:txbx>
                              <w:txbxContent>
                                <w:p w:rsidR="005F5925" w:rsidRDefault="005F5925" w:rsidP="005F5925">
                                  <w:pPr>
                                    <w:pStyle w:val="NormalWeb"/>
                                    <w:spacing w:before="0" w:beforeAutospacing="0" w:after="0" w:afterAutospacing="0"/>
                                  </w:pPr>
                                  <w:r>
                                    <w:rPr>
                                      <w:rFonts w:ascii="Arial Narrow" w:hAnsi="Arial Narrow"/>
                                      <w:b w:val="0"/>
                                      <w:bCs/>
                                      <w:color w:val="000000" w:themeColor="text1"/>
                                      <w:kern w:val="24"/>
                                    </w:rPr>
                                    <w:t>S2</w:t>
                                  </w:r>
                                </w:p>
                              </w:txbxContent>
                            </wps:txbx>
                            <wps:bodyPr wrap="square" rtlCol="0">
                              <a:spAutoFit/>
                            </wps:bodyPr>
                          </wps:wsp>
                        </wpg:grpSp>
                        <wps:wsp>
                          <wps:cNvPr id="11" name="TextBox 49"/>
                          <wps:cNvSpPr txBox="1"/>
                          <wps:spPr>
                            <a:xfrm>
                              <a:off x="3962400" y="4038600"/>
                              <a:ext cx="838200" cy="381000"/>
                            </a:xfrm>
                            <a:prstGeom prst="rect">
                              <a:avLst/>
                            </a:prstGeom>
                            <a:noFill/>
                          </wps:spPr>
                          <wps:txbx>
                            <w:txbxContent>
                              <w:p w:rsidR="005F5925" w:rsidRDefault="005F5925" w:rsidP="005F5925">
                                <w:pPr>
                                  <w:pStyle w:val="NormalWeb"/>
                                  <w:spacing w:before="0" w:beforeAutospacing="0" w:after="0" w:afterAutospacing="0"/>
                                  <w:jc w:val="center"/>
                                </w:pPr>
                                <w:r>
                                  <w:rPr>
                                    <w:rFonts w:hAnsi="Calibri"/>
                                    <w:b w:val="0"/>
                                    <w:bCs/>
                                    <w:color w:val="E36C0A" w:themeColor="accent6" w:themeShade="BF"/>
                                    <w:kern w:val="24"/>
                                    <w:sz w:val="36"/>
                                    <w:szCs w:val="36"/>
                                  </w:rPr>
                                  <w:t>After</w:t>
                                </w:r>
                              </w:p>
                            </w:txbxContent>
                          </wps:txbx>
                          <wps:bodyPr wrap="square" rtlCol="0">
                            <a:spAutoFit/>
                          </wps:bodyPr>
                        </wps:wsp>
                      </wpg:grpSp>
                    </wpg:wgp>
                  </a:graphicData>
                </a:graphic>
              </wp:inline>
            </w:drawing>
          </mc:Choice>
          <mc:Fallback>
            <w:pict>
              <v:group id="Group 52" o:spid="_x0000_s1026" style="width:446.25pt;height:258pt;mso-position-horizontal-relative:char;mso-position-vertical-relative:line" coordorigin="12954,18288" coordsize="64008,3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">
                <v:group id="Group 6" o:spid="_x0000_s1027" style="position:absolute;left:12954;top:18288;width:64008;height:16008" coordorigin="12954,18288" coordsize="64008,16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32" o:spid="_x0000_s1028" style="position:absolute;left:12954;top:19049;width:64008;height:15247" coordorigin="12954,19049" coordsize="64008,15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 34" o:spid="_x0000_s1029" style="position:absolute;left:57912;top:19049;width:19050;height:15247" coordorigin="57912,19049" coordsize="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202" coordsize="21600,21600" o:spt="202" path="m,l,21600r21600,l21600,xe">
                        <v:stroke joinstyle="miter"/>
                        <v:path gradientshapeok="t" o:connecttype="rect"/>
                      </v:shapetype>
                      <v:shape id="TextBox 16" o:spid="_x0000_s1030" type="#_x0000_t202" style="position:absolute;left:57912;top:19058;width:1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NMIA&#10;AADbAAAADwAAAGRycy9kb3ducmV2LnhtbESPW4vCMBSE34X9D+Es+KapsnipRll2kfVJqJf3Q3Ns&#10;i8lJaWJb//1GEHwcZuYbZr3trREtNb5yrGAyTkAQ505XXCg4n3ajBQgfkDUax6TgQR62m4/BGlPt&#10;Os6oPYZCRAj7FBWUIdSplD4vyaIfu5o4elfXWAxRNoXUDXYRbo2cJslMWqw4LpRY009J+e14twr6&#10;nZmcDt2+PWTm72J/z2GeLbVSw8/+ewUiUB/e4Vd7rxV8zeH5Jf4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q00wgAAANsAAAAPAAAAAAAAAAAAAAAAAJgCAABkcnMvZG93&#10;bnJldi54bWxQSwUGAAAAAAQABAD1AAAAhwMAAAAA&#10;" filled="f" stroked="f" strokeweight="1pt">
                        <v:stroke startarrowwidth="narrow" startarrowlength="short" endarrowwidth="narrow" endarrowlength="short"/>
                        <v:textbox style="mso-fit-shape-to-text:t">
                          <w:txbxContent>
                            <w:p w:rsidR="005F5925" w:rsidRDefault="005F5925" w:rsidP="005F5925">
                              <w:pPr>
                                <w:pStyle w:val="NormalWeb"/>
                                <w:spacing w:before="144" w:beforeAutospacing="0" w:after="0" w:afterAutospacing="0"/>
                                <w:jc w:val="center"/>
                              </w:pPr>
                              <w:r>
                                <w:rPr>
                                  <w:rFonts w:ascii="Arial" w:hAnsi="Arial"/>
                                  <w:b w:val="0"/>
                                  <w:bCs/>
                                  <w:color w:val="000000" w:themeColor="text1"/>
                                  <w:kern w:val="24"/>
                                </w:rPr>
                                <w:t>Secondary</w:t>
                              </w:r>
                            </w:p>
                          </w:txbxContent>
                        </v:textbox>
                      </v:shape>
                      <v:group id="Group 48" o:spid="_x0000_s1031" style="position:absolute;left:57913;top:19049;width:9;height:9" coordorigin="57913,19049" coordsize="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9" o:spid="_x0000_s1032" style="position:absolute;left:57913;top:19049;width:9;height: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bMQA&#10;AADbAAAADwAAAGRycy9kb3ducmV2LnhtbESPT4vCMBTE7wt+h/AW9ramK+KfrlFEUBa8aFX2+mie&#10;TbF5KU203f30RhA8DjPzG2a26GwlbtT40rGCr34Cgjh3uuRCwfGw/pyA8AFZY+WYFPyRh8W89zbD&#10;VLuW93TLQiEihH2KCkwIdSqlzw1Z9H1XE0fv7BqLIcqmkLrBNsJtJQdJMpIWS44LBmtaGcov2dUq&#10;kHrLOzPZXg7j39P5fzNtQ5bslPp475bfIAJ14RV+tn+0guEUHl/i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1/WzEAAAA2wAAAA8AAAAAAAAAAAAAAAAAmAIAAGRycy9k&#10;b3ducmV2LnhtbFBLBQYAAAAABAAEAPUAAACJAwAAAAA=&#10;" fillcolor="#eeece1 [3214]" strokecolor="black [3213]">
                          <v:fill color2="white [30]" rotate="t" focus="50%" type="gradient"/>
                          <v:textbox>
                            <w:txbxContent>
                              <w:p w:rsidR="005F5925" w:rsidRDefault="005F5925" w:rsidP="005F5925">
                                <w:pPr>
                                  <w:rPr>
                                    <w:rFonts w:eastAsia="Times New Roman"/>
                                  </w:rPr>
                                </w:pPr>
                              </w:p>
                            </w:txbxContent>
                          </v:textbox>
                        </v:rect>
                        <v:group id="Group 50" o:spid="_x0000_s1033" style="position:absolute;left:57916;top:19051;width:2;height:6" coordorigin="57916,19051" coordsize="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Straight Connector 51" o:spid="_x0000_s1034" style="position:absolute;visibility:visible;mso-wrap-style:square;v-text-anchor:top" from="57917,19055" to="57917,19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el8sAA&#10;AADbAAAADwAAAGRycy9kb3ducmV2LnhtbESPQYvCMBSE74L/ITzBm6YVXKRrLKso6NEqe340b5vu&#10;Ni+libb+eyMseBxm5htmnQ+2EXfqfO1YQTpPQBCXTtdcKbheDrMVCB+QNTaOScGDPOSb8WiNmXY9&#10;n+lehEpECPsMFZgQ2kxKXxqy6OeuJY7ej+sshii7SuoO+wi3jVwkyYe0WHNcMNjSzlD5V9ysgt75&#10;4rS9Hva/R1NUO/utV2GhlZpOhq9PEIGG8A7/t49awTKF15f4A+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el8sAAAADbAAAADwAAAAAAAAAAAAAAAACYAgAAZHJzL2Rvd25y&#10;ZXYueG1sUEsFBgAAAAAEAAQA9QAAAIUDAAAAAA==&#10;" strokecolor="purple [3211]" strokeweight="6pt">
                            <v:textbox>
                              <w:txbxContent>
                                <w:p w:rsidR="005F5925" w:rsidRDefault="005F5925" w:rsidP="005F5925">
                                  <w:pPr>
                                    <w:rPr>
                                      <w:rFonts w:eastAsia="Times New Roman"/>
                                    </w:rPr>
                                  </w:pPr>
                                </w:p>
                              </w:txbxContent>
                            </v:textbox>
                          </v:line>
                          <v:shape id="Shape 88071" o:spid="_x0000_s1035" style="position:absolute;left:57916;top:19051;width:2;height:4;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arcUA&#10;AADbAAAADwAAAGRycy9kb3ducmV2LnhtbESPQWvCQBSE70L/w/IKvZlNAxVJXYNtsYoXMRF6fWRf&#10;k9Ts25BdY9pf3xUEj8PMfMMsstG0YqDeNZYVPEcxCOLS6oYrBcdiPZ2DcB5ZY2uZFPySg2z5MFlg&#10;qu2FDzTkvhIBwi5FBbX3XSqlK2sy6CLbEQfv2/YGfZB9JXWPlwA3rUzieCYNNhwWauzovabylJ+N&#10;gqr7/Hgrx+Kr+Nkl+eYvls1mvlfq6XFcvYLwNPp7+NbeagUvCVy/hB8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JqtxQAAANsAAAAPAAAAAAAAAAAAAAAAAJgCAABkcnMv&#10;ZG93bnJldi54bWxQSwUGAAAAAAQABAD1AAAAigM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0cf">
                            <v:fill color2="#005e76" rotate="t" focus="100%" type="gradient"/>
                            <v:stroke joinstyle="miter"/>
                            <v:formulas/>
                            <v:path o:extrusionok="f" o:connecttype="custom" o:connectlocs="0,0;0,0;0,0;0,0;0,0;0,0;0,0;0,0;0,0;0,0" o:connectangles="0,0,0,0,0,0,0,0,0,0" textboxrect="478,22515,21504,26987"/>
                            <o:lock v:ext="edit" verticies="t"/>
                            <v:textbox>
                              <w:txbxContent>
                                <w:p w:rsidR="005F5925" w:rsidRDefault="005F5925" w:rsidP="005F5925">
                                  <w:pPr>
                                    <w:rPr>
                                      <w:rFonts w:eastAsia="Times New Roman"/>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4" o:spid="_x0000_s1036" type="#_x0000_t22" style="position:absolute;left:57917;top:19056;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9rw8YA&#10;AADbAAAADwAAAGRycy9kb3ducmV2LnhtbESPT2vCQBTE70K/w/IK3nQTMaVE19BWBG3B+u/i7TX7&#10;moRm34bsatJv3y0IHoeZ+Q0zz3pTiyu1rrKsIB5HIIhzqysuFJyOq9EzCOeRNdaWScEvOcgWD4M5&#10;ptp2vKfrwRciQNilqKD0vkmldHlJBt3YNsTB+7atQR9kW0jdYhfgppaTKHqSBisOCyU29FZS/nO4&#10;GAWNW358bbrP6W6zfo8nfpvQ6zlRavjYv8xAeOr9PXxrr7WCZA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9rw8YAAADbAAAADwAAAAAAAAAAAAAAAACYAgAAZHJz&#10;L2Rvd25yZXYueG1sUEsFBgAAAAAEAAQA9QAAAIsDAAAAAA==&#10;" fillcolor="#5b2120 [1477]" strokecolor="#eeece1 [3214]">
                            <v:fill color2="#c0504d [3205]" rotate="t" angle="90" focus="50%" type="gradient"/>
                            <v:textbox>
                              <w:txbxContent>
                                <w:p w:rsidR="005F5925" w:rsidRDefault="005F5925" w:rsidP="005F5925">
                                  <w:pPr>
                                    <w:rPr>
                                      <w:rFonts w:eastAsia="Times New Roman"/>
                                    </w:rPr>
                                  </w:pPr>
                                </w:p>
                              </w:txbxContent>
                            </v:textbox>
                          </v:shape>
                        </v:group>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37" type="#_x0000_t67" style="position:absolute;left:42677;top:9138;width:4562;height:32004;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Tj8UA&#10;AADbAAAADwAAAGRycy9kb3ducmV2LnhtbESPQWvCQBSE74L/YXmCF9FNKy0lugmlIBREaJNQ8fbI&#10;vmZDs29Ddqvx33cFocdhZr5htvloO3GmwbeOFTysEhDEtdMtNwqqcrd8AeEDssbOMSm4koc8m062&#10;mGp34U86F6EREcI+RQUmhD6V0teGLPqV64mj9+0GiyHKoZF6wEuE204+JsmztNhyXDDY05uh+qf4&#10;tQr0oSDS5e60KKv1cW++2vqjL5Saz8bXDYhAY/gP39vvWsH6CW5f4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qNOPxQAAANsAAAAPAAAAAAAAAAAAAAAAAJgCAABkcnMv&#10;ZG93bnJldi54bWxQSwUGAAAAAAQABAD1AAAAigMAAAAA&#10;" adj="20267,5430" fillcolor="#fc0" stroked="f">
                      <v:imagedata embosscolor="shadow add(51)"/>
                      <v:shadow on="t" type="emboss" color="#eeece1 [3214]" color2="shadow add(102)" offset="1pt,1pt" offset2="-1pt,-1pt"/>
                      <v:textbox>
                        <w:txbxContent>
                          <w:p w:rsidR="005F5925" w:rsidRDefault="005F5925" w:rsidP="005F5925">
                            <w:pPr>
                              <w:rPr>
                                <w:rFonts w:eastAsia="Times New Roman"/>
                              </w:rPr>
                            </w:pPr>
                          </w:p>
                        </w:txbxContent>
                      </v:textbox>
                    </v:shape>
                    <v:shape id="TextBox 88074" o:spid="_x0000_s1038" type="#_x0000_t202" style="position:absolute;left:30480;top:23831;width:26670;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5F5925" w:rsidRDefault="005F5925" w:rsidP="005F5925">
                            <w:pPr>
                              <w:pStyle w:val="NormalWeb"/>
                              <w:spacing w:before="132" w:beforeAutospacing="0" w:after="0" w:afterAutospacing="0"/>
                              <w:jc w:val="center"/>
                            </w:pPr>
                            <w:r>
                              <w:rPr>
                                <w:rFonts w:ascii="Arial" w:hAnsi="Arial"/>
                                <w:b w:val="0"/>
                                <w:bCs/>
                                <w:color w:val="000000" w:themeColor="text1"/>
                                <w:kern w:val="24"/>
                              </w:rPr>
                              <w:t>Log Shipping</w:t>
                            </w:r>
                          </w:p>
                        </w:txbxContent>
                      </v:textbox>
                    </v:shape>
                    <v:group id="Group 37" o:spid="_x0000_s1039" style="position:absolute;left:12954;top:19049;width:19812;height:15247" coordorigin="12954,19049" coordsize="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Box 9" o:spid="_x0000_s1040" type="#_x0000_t202" style="position:absolute;left:12954;top:19058;width:1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81QL8A&#10;AADbAAAADwAAAGRycy9kb3ducmV2LnhtbERPTYvCMBC9C/sfwix401RZ1O0aZdlF9CS06n1oxraY&#10;TEoT2/rvzUHw+Hjf6+1gjeio9bVjBbNpAoK4cLrmUsH5tJusQPiArNE4JgUP8rDdfIzWmGrXc0Zd&#10;HkoRQ9inqKAKoUml9EVFFv3UNcSRu7rWYoiwLaVusY/h1sh5kiykxZpjQ4UN/VVU3PK7VTDszOx0&#10;7A/dMTP7i/0/h2X2rZUafw6/PyACDeEtfrkPWsFXXB+/xB8gN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nzVAvwAAANsAAAAPAAAAAAAAAAAAAAAAAJgCAABkcnMvZG93bnJl&#10;di54bWxQSwUGAAAAAAQABAD1AAAAhAMAAAAA&#10;" filled="f" stroked="f" strokeweight="1pt">
                        <v:stroke startarrowwidth="narrow" startarrowlength="short" endarrowwidth="narrow" endarrowlength="short"/>
                        <v:textbox style="mso-fit-shape-to-text:t">
                          <w:txbxContent>
                            <w:p w:rsidR="005F5925" w:rsidRDefault="005F5925" w:rsidP="005F5925">
                              <w:pPr>
                                <w:pStyle w:val="NormalWeb"/>
                                <w:spacing w:before="144" w:beforeAutospacing="0" w:after="0" w:afterAutospacing="0"/>
                                <w:jc w:val="center"/>
                              </w:pPr>
                              <w:r>
                                <w:rPr>
                                  <w:rFonts w:ascii="Arial" w:hAnsi="Arial"/>
                                  <w:b w:val="0"/>
                                  <w:bCs/>
                                  <w:color w:val="000000" w:themeColor="text1"/>
                                  <w:kern w:val="24"/>
                                </w:rPr>
                                <w:t>Primary</w:t>
                              </w:r>
                            </w:p>
                          </w:txbxContent>
                        </v:textbox>
                      </v:shape>
                      <v:group id="Group 41" o:spid="_x0000_s1041" style="position:absolute;left:12955;top:19049;width:9;height:9" coordorigin="12955,19049" coordsize="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42" o:spid="_x0000_s1042" style="position:absolute;left:12955;top:19049;width:9;height: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vHcQA&#10;AADbAAAADwAAAGRycy9kb3ducmV2LnhtbESPQWvCQBSE7wX/w/KE3urGUFqNrkGEloIXGxWvj+wz&#10;G8y+Ddmtif76bqHgcZiZb5hlPthGXKnztWMF00kCgrh0uuZKwWH/8TID4QOyxsYxKbiRh3w1elpi&#10;pl3P33QtQiUihH2GCkwIbSalLw1Z9BPXEkfv7DqLIcqukrrDPsJtI9MkeZMWa44LBlvaGCovxY9V&#10;IPWWd2a2vezfT8fz/XPehyLZKfU8HtYLEIGG8Aj/t7+0gtcU/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bx3EAAAA2wAAAA8AAAAAAAAAAAAAAAAAmAIAAGRycy9k&#10;b3ducmV2LnhtbFBLBQYAAAAABAAEAPUAAACJAwAAAAA=&#10;" fillcolor="#eeece1 [3214]" strokecolor="black [3213]">
                          <v:fill color2="white [30]" rotate="t" focus="50%" type="gradient"/>
                          <v:textbox>
                            <w:txbxContent>
                              <w:p w:rsidR="005F5925" w:rsidRDefault="005F5925" w:rsidP="005F5925">
                                <w:pPr>
                                  <w:rPr>
                                    <w:rFonts w:eastAsia="Times New Roman"/>
                                  </w:rPr>
                                </w:pPr>
                              </w:p>
                            </w:txbxContent>
                          </v:textbox>
                        </v:rect>
                        <v:group id="_x0000_s1043" style="position:absolute;left:12958;top:19051;width:2;height:6" coordorigin="12958,19051" coordsize="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Straight Connector 44" o:spid="_x0000_s1044" style="position:absolute;visibility:visible;mso-wrap-style:square;v-text-anchor:top" from="12959,19055" to="12959,19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mQt78A&#10;AADbAAAADwAAAGRycy9kb3ducmV2LnhtbESPQYvCMBSE7wv+h/AEb2uqiEg1ioqCHreK50fzbKrN&#10;S2mirf/eLAgeh5n5hlmsOluJJzW+dKxgNExAEOdOl1woOJ/2vzMQPiBrrByTghd5WC17PwtMtWv5&#10;j55ZKESEsE9RgQmhTqX0uSGLfuhq4uhdXWMxRNkUUjfYRrit5DhJptJiyXHBYE1bQ/k9e1gFrfPZ&#10;cXPe724HkxVbe9GzMNZKDfrdeg4iUBe+4U/7oBVMJvD/Jf4Au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C3vwAAANsAAAAPAAAAAAAAAAAAAAAAAJgCAABkcnMvZG93bnJl&#10;di54bWxQSwUGAAAAAAQABAD1AAAAhAMAAAAA&#10;" strokecolor="purple [3211]" strokeweight="6pt">
                            <v:textbox>
                              <w:txbxContent>
                                <w:p w:rsidR="005F5925" w:rsidRDefault="005F5925" w:rsidP="005F5925">
                                  <w:pPr>
                                    <w:rPr>
                                      <w:rFonts w:eastAsia="Times New Roman"/>
                                    </w:rPr>
                                  </w:pPr>
                                </w:p>
                              </w:txbxContent>
                            </v:textbox>
                          </v:line>
                          <v:shape id="Shape 88081" o:spid="_x0000_s1045" style="position:absolute;left:12958;top:19051;width:2;height:4;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iUBMUA&#10;AADbAAAADwAAAGRycy9kb3ducmV2LnhtbESPQWvCQBSE70L/w/IKvZlNQxWJrqFVqsVLMRG8PrLP&#10;JDb7NmS3mvbXdwWhx2FmvmEW2WBacaHeNZYVPEcxCOLS6oYrBYfifTwD4TyyxtYyKfghB9nyYbTA&#10;VNsr7+mS+0oECLsUFdTed6mUrqzJoItsRxy8k+0N+iD7SuoerwFuWpnE8VQabDgs1NjRqqbyK/82&#10;Cqpus34rh+JYnHdJvv2NZbOdfSr19Di8zkF4Gvx/+N7+0ApeJnD7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JQExQAAANsAAAAPAAAAAAAAAAAAAAAAAJgCAABkcnMv&#10;ZG93bnJldi54bWxQSwUGAAAAAAQABAD1AAAAigM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0cf">
                            <v:fill color2="#005e76" rotate="t" focus="100%" type="gradient"/>
                            <v:stroke joinstyle="miter"/>
                            <v:formulas/>
                            <v:path o:extrusionok="f" o:connecttype="custom" o:connectlocs="0,0;0,0;0,0;0,0;0,0;0,0;0,0;0,0;0,0;0,0" o:connectangles="0,0,0,0,0,0,0,0,0,0" textboxrect="478,22515,21504,26987"/>
                            <o:lock v:ext="edit" verticies="t"/>
                            <v:textbox>
                              <w:txbxContent>
                                <w:p w:rsidR="005F5925" w:rsidRDefault="005F5925" w:rsidP="005F5925">
                                  <w:pPr>
                                    <w:rPr>
                                      <w:rFonts w:eastAsia="Times New Roman"/>
                                    </w:rPr>
                                  </w:pPr>
                                </w:p>
                              </w:txbxContent>
                            </v:textbox>
                          </v:shape>
                          <v:shape id="Can 46" o:spid="_x0000_s1046" type="#_x0000_t22" style="position:absolute;left:12959;top:19056;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G8sYA&#10;AADbAAAADwAAAGRycy9kb3ducmV2LnhtbESPW2vCQBSE3wv+h+UIfTMbRaVEN6EXClqhrZcX347Z&#10;0yQ0ezZktyb+e1cQ+jjMzDfMMutNLc7UusqygnEUgyDOra64UHDYv4+eQDiPrLG2TAou5CBLBw9L&#10;TLTteEvnnS9EgLBLUEHpfZNI6fKSDLrINsTB+7GtQR9kW0jdYhfgppaTOJ5LgxWHhRIbei0p/939&#10;GQWNe9uc1t3X9Hu9+hhP/OeMXo4zpR6H/fMChKfe/4fv7ZVWMJ3D7Uv4AT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jG8sYAAADbAAAADwAAAAAAAAAAAAAAAACYAgAAZHJz&#10;L2Rvd25yZXYueG1sUEsFBgAAAAAEAAQA9QAAAIsDAAAAAA==&#10;" fillcolor="#5b2120 [1477]" strokecolor="#eeece1 [3214]">
                            <v:fill color2="#c0504d [3205]" rotate="t" angle="90" focus="50%" type="gradient"/>
                            <v:textbox>
                              <w:txbxContent>
                                <w:p w:rsidR="005F5925" w:rsidRDefault="005F5925" w:rsidP="005F5925">
                                  <w:pPr>
                                    <w:rPr>
                                      <w:rFonts w:eastAsia="Times New Roman"/>
                                    </w:rPr>
                                  </w:pPr>
                                </w:p>
                              </w:txbxContent>
                            </v:textbox>
                          </v:shape>
                        </v:group>
                      </v:group>
                    </v:group>
                    <v:shape id="TextBox 23" o:spid="_x0000_s1047" type="#_x0000_t202" style="position:absolute;left:19812;top:23621;width:3810;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5F5925" w:rsidRDefault="005F5925" w:rsidP="005F5925">
                            <w:pPr>
                              <w:pStyle w:val="NormalWeb"/>
                              <w:spacing w:before="0" w:beforeAutospacing="0" w:after="0" w:afterAutospacing="0"/>
                            </w:pPr>
                            <w:r>
                              <w:rPr>
                                <w:rFonts w:ascii="Arial Narrow" w:hAnsi="Arial Narrow"/>
                                <w:b w:val="0"/>
                                <w:bCs/>
                                <w:color w:val="000000" w:themeColor="text1"/>
                                <w:kern w:val="24"/>
                              </w:rPr>
                              <w:t>S1</w:t>
                            </w:r>
                          </w:p>
                        </w:txbxContent>
                      </v:textbox>
                    </v:shape>
                    <v:shape id="TextBox 24" o:spid="_x0000_s1048" type="#_x0000_t202" style="position:absolute;left:64770;top:23621;width:3810;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5F5925" w:rsidRDefault="005F5925" w:rsidP="005F5925">
                            <w:pPr>
                              <w:pStyle w:val="NormalWeb"/>
                              <w:spacing w:before="0" w:beforeAutospacing="0" w:after="0" w:afterAutospacing="0"/>
                            </w:pPr>
                            <w:r>
                              <w:rPr>
                                <w:rFonts w:ascii="Arial Narrow" w:hAnsi="Arial Narrow"/>
                                <w:b w:val="0"/>
                                <w:bCs/>
                                <w:color w:val="000000" w:themeColor="text1"/>
                                <w:kern w:val="24"/>
                              </w:rPr>
                              <w:t>S2</w:t>
                            </w:r>
                          </w:p>
                        </w:txbxContent>
                      </v:textbox>
                    </v:shape>
                  </v:group>
                  <v:shape id="TextBox 48" o:spid="_x0000_s1049" type="#_x0000_t202" style="position:absolute;left:38862;top:18288;width:838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L8EA&#10;AADbAAAADwAAAGRycy9kb3ducmV2LnhtbESPQWvCQBSE7wX/w/IK3upGp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pS/BAAAA2wAAAA8AAAAAAAAAAAAAAAAAmAIAAGRycy9kb3du&#10;cmV2LnhtbFBLBQYAAAAABAAEAPUAAACGAwAAAAA=&#10;" filled="f" stroked="f">
                    <v:textbox style="mso-fit-shape-to-text:t">
                      <w:txbxContent>
                        <w:p w:rsidR="005F5925" w:rsidRDefault="005F5925" w:rsidP="005F5925">
                          <w:pPr>
                            <w:pStyle w:val="NormalWeb"/>
                            <w:spacing w:before="0" w:beforeAutospacing="0" w:after="0" w:afterAutospacing="0"/>
                            <w:jc w:val="center"/>
                          </w:pPr>
                          <w:r>
                            <w:rPr>
                              <w:rFonts w:hAnsi="Calibri"/>
                              <w:b w:val="0"/>
                              <w:bCs/>
                              <w:color w:val="E36C0A" w:themeColor="accent6" w:themeShade="BF"/>
                              <w:kern w:val="24"/>
                              <w:sz w:val="36"/>
                              <w:szCs w:val="36"/>
                            </w:rPr>
                            <w:t>Before</w:t>
                          </w:r>
                        </w:p>
                      </w:txbxContent>
                    </v:textbox>
                  </v:shape>
                </v:group>
                <v:group id="Group 9" o:spid="_x0000_s1050" style="position:absolute;left:12954;top:40386;width:64008;height:16008" coordorigin="12954,40386" coordsize="64008,16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51" style="position:absolute;left:12954;top:41147;width:64008;height:15247" coordorigin="12954,41147" coordsize="64008,15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2" o:spid="_x0000_s1052" style="position:absolute;left:57912;top:41147;width:19050;height:15247" coordorigin="57912,41147" coordsize="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Box 40" o:spid="_x0000_s1053" type="#_x0000_t202" style="position:absolute;left:57912;top:41156;width:1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zeMIA&#10;AADbAAAADwAAAGRycy9kb3ducmV2LnhtbESPW4vCMBSE34X9D+Es7JumCuulGmVZkfVJqJf3Q3Ns&#10;i8lJaWLb/fdGEHwcZuYbZrXprREtNb5yrGA8SkAQ505XXCg4n3bDOQgfkDUax6Tgnzxs1h+DFaba&#10;dZxRewyFiBD2KSooQ6hTKX1ekkU/cjVx9K6usRiibAqpG+wi3Bo5SZKptFhxXCixpt+S8tvxbhX0&#10;OzM+Hbp9e8jM38Vuz2GWLbRSX5/9zxJEoD68w6/2XiuYfMPzS/w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N3N4wgAAANsAAAAPAAAAAAAAAAAAAAAAAJgCAABkcnMvZG93&#10;bnJldi54bWxQSwUGAAAAAAQABAD1AAAAhwMAAAAA&#10;" filled="f" stroked="f" strokeweight="1pt">
                        <v:stroke startarrowwidth="narrow" startarrowlength="short" endarrowwidth="narrow" endarrowlength="short"/>
                        <v:textbox style="mso-fit-shape-to-text:t">
                          <w:txbxContent>
                            <w:p w:rsidR="005F5925" w:rsidRDefault="005F5925" w:rsidP="005F5925">
                              <w:pPr>
                                <w:pStyle w:val="NormalWeb"/>
                                <w:spacing w:before="144" w:beforeAutospacing="0" w:after="0" w:afterAutospacing="0"/>
                                <w:jc w:val="center"/>
                              </w:pPr>
                              <w:r>
                                <w:rPr>
                                  <w:rFonts w:ascii="Arial" w:hAnsi="Arial"/>
                                  <w:b w:val="0"/>
                                  <w:bCs/>
                                  <w:color w:val="000000" w:themeColor="text1"/>
                                  <w:kern w:val="24"/>
                                </w:rPr>
                                <w:t>Mirror</w:t>
                              </w:r>
                            </w:p>
                          </w:txbxContent>
                        </v:textbox>
                      </v:shape>
                      <v:group id="Group 26" o:spid="_x0000_s1054" style="position:absolute;left:57913;top:41147;width:9;height:9" coordorigin="57913,41147" coordsize="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 o:spid="_x0000_s1055" style="position:absolute;left:57913;top:41147;width:9;height: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kpJcMA&#10;AADbAAAADwAAAGRycy9kb3ducmV2LnhtbESPT4vCMBTE7wt+h/CEva2pHvxTjSKCi+DFrYrXR/Ns&#10;is1LabK266c3C4LHYWZ+wyxWna3EnRpfOlYwHCQgiHOnSy4UnI7brykIH5A1Vo5JwR95WC17HwtM&#10;tWv5h+5ZKESEsE9RgQmhTqX0uSGLfuBq4uhdXWMxRNkUUjfYRrit5ChJxtJiyXHBYE0bQ/kt+7UK&#10;pN7zwUz3t+Pkcr4+vmdtyJKDUp/9bj0HEagL7/CrvdMKRhP4/x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kpJcMAAADbAAAADwAAAAAAAAAAAAAAAACYAgAAZHJzL2Rv&#10;d25yZXYueG1sUEsFBgAAAAAEAAQA9QAAAIgDAAAAAA==&#10;" fillcolor="#eeece1 [3214]" strokecolor="black [3213]">
                          <v:fill color2="white [30]" rotate="t" focus="50%" type="gradient"/>
                          <v:textbox>
                            <w:txbxContent>
                              <w:p w:rsidR="005F5925" w:rsidRDefault="005F5925" w:rsidP="005F5925">
                                <w:pPr>
                                  <w:rPr>
                                    <w:rFonts w:eastAsia="Times New Roman"/>
                                  </w:rPr>
                                </w:pPr>
                              </w:p>
                            </w:txbxContent>
                          </v:textbox>
                        </v:rect>
                        <v:group id="Group 28" o:spid="_x0000_s1056" style="position:absolute;left:57916;top:41149;width:2;height:6" coordorigin="57916,41149" coordsize="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line id="Straight Connector 29" o:spid="_x0000_s1057" style="position:absolute;visibility:visible;mso-wrap-style:square;v-text-anchor:top" from="57917,41153" to="57917,41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faicAA&#10;AADbAAAADwAAAGRycy9kb3ducmV2LnhtbESPQYvCMBSE78L+h/CEvWlqD6Jdo6is4B6txfOjedtU&#10;m5fSRNv99xtB8DjMzDfMajPYRjyo87VjBbNpAoK4dLrmSkFxPkwWIHxA1tg4JgV/5GGz/hitMNOu&#10;5xM98lCJCGGfoQITQptJ6UtDFv3UtcTR+3WdxRBlV0ndYR/htpFpksylxZrjgsGW9obKW363Cnrn&#10;859dcfi+Hk1e7e1FL0KqlfocD9svEIGG8A6/2ketIF3C80v8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ifaicAAAADbAAAADwAAAAAAAAAAAAAAAACYAgAAZHJzL2Rvd25y&#10;ZXYueG1sUEsFBgAAAAAEAAQA9QAAAIUDAAAAAA==&#10;" strokecolor="purple [3211]" strokeweight="6pt">
                            <v:textbox>
                              <w:txbxContent>
                                <w:p w:rsidR="005F5925" w:rsidRDefault="005F5925" w:rsidP="005F5925">
                                  <w:pPr>
                                    <w:rPr>
                                      <w:rFonts w:eastAsia="Times New Roman"/>
                                    </w:rPr>
                                  </w:pPr>
                                </w:p>
                              </w:txbxContent>
                            </v:textbox>
                          </v:line>
                          <v:shape id="Shape 88071" o:spid="_x0000_s1058" style="position:absolute;left:57916;top:41149;width:2;height:4;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E4cAA&#10;AADbAAAADwAAAGRycy9kb3ducmV2LnhtbERPy4rCMBTdD/gP4QruxlSFQapRfOADN4Ot4PbSXNtq&#10;c1OaqHW+3iwGXB7OezpvTSUe1LjSsoJBPwJBnFldcq7glG6+xyCcR9ZYWSYFL3Iwn3W+phhr++Qj&#10;PRKfixDCLkYFhfd1LKXLCjLo+rYmDtzFNgZ9gE0udYPPEG4qOYyiH2mw5NBQYE2rgrJbcjcK8nq7&#10;XmZtek6vh2Gy+4tkuRv/KtXrtosJCE+t/4j/3XutYBTWhy/hB8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E4cAAAADbAAAADwAAAAAAAAAAAAAAAACYAgAAZHJzL2Rvd25y&#10;ZXYueG1sUEsFBgAAAAAEAAQA9QAAAIUDA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0cf">
                            <v:fill color2="#005e76" rotate="t" focus="100%" type="gradient"/>
                            <v:stroke joinstyle="miter"/>
                            <v:formulas/>
                            <v:path o:extrusionok="f" o:connecttype="custom" o:connectlocs="0,0;0,0;0,0;0,0;0,0;0,0;0,0;0,0;0,0;0,0" o:connectangles="0,0,0,0,0,0,0,0,0,0" textboxrect="478,22515,21504,26987"/>
                            <o:lock v:ext="edit" verticies="t"/>
                            <v:textbox>
                              <w:txbxContent>
                                <w:p w:rsidR="005F5925" w:rsidRDefault="005F5925" w:rsidP="005F5925">
                                  <w:pPr>
                                    <w:rPr>
                                      <w:rFonts w:eastAsia="Times New Roman"/>
                                    </w:rPr>
                                  </w:pPr>
                                </w:p>
                              </w:txbxContent>
                            </v:textbox>
                          </v:shape>
                          <v:shape id="Can 31" o:spid="_x0000_s1059" type="#_x0000_t22" style="position:absolute;left:57917;top:41154;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t+8YA&#10;AADbAAAADwAAAGRycy9kb3ducmV2LnhtbESPT2vCQBTE7wW/w/IEb7qJ1SLRVWyL4B9oq+3F2zP7&#10;TILZtyG7NfHbdwWhx2FmfsPMFq0pxZVqV1hWEA8iEMSp1QVnCn6+V/0JCOeRNZaWScGNHCzmnacZ&#10;Jto2vKfrwWciQNglqCD3vkqkdGlOBt3AVsTBO9vaoA+yzqSusQlwU8phFL1IgwWHhRwresspvRx+&#10;jYLKve9Om+Zz9LVZb+Oh/xjT63GsVK/bLqcgPLX+P/xor7WC5xj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ct+8YAAADbAAAADwAAAAAAAAAAAAAAAACYAgAAZHJz&#10;L2Rvd25yZXYueG1sUEsFBgAAAAAEAAQA9QAAAIsDAAAAAA==&#10;" fillcolor="#5b2120 [1477]" strokecolor="#eeece1 [3214]">
                            <v:fill color2="#c0504d [3205]" rotate="t" angle="90" focus="50%" type="gradient"/>
                            <v:textbox>
                              <w:txbxContent>
                                <w:p w:rsidR="005F5925" w:rsidRDefault="005F5925" w:rsidP="005F5925">
                                  <w:pPr>
                                    <w:rPr>
                                      <w:rFonts w:eastAsia="Times New Roman"/>
                                    </w:rPr>
                                  </w:pPr>
                                </w:p>
                              </w:txbxContent>
                            </v:textbox>
                          </v:shape>
                        </v:group>
                      </v:group>
                    </v:group>
                    <v:shape id="Down Arrow 13" o:spid="_x0000_s1060" type="#_x0000_t67" style="position:absolute;left:42677;top:31236;width:4562;height:32004;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iyAMIA&#10;AADbAAAADwAAAGRycy9kb3ducmV2LnhtbERP32vCMBB+F/Y/hBvsRdbUCSKdUYYgDMZA26Ls7Whu&#10;TVlzKU3Wdv/9Igi+3cf38za7ybZioN43jhUskhQEceV0w7WCsjg8r0H4gKyxdUwK/sjDbvsw22Cm&#10;3cgnGvJQixjCPkMFJoQuk9JXhiz6xHXEkft2vcUQYV9L3eMYw20rX9J0JS02HBsMdrQ3VP3kv1aB&#10;/syJdHH4mhfl8vJhzk117HKlnh6nt1cQgaZwF9/c7zrOX8L1l3i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uLIAwgAAANsAAAAPAAAAAAAAAAAAAAAAAJgCAABkcnMvZG93&#10;bnJldi54bWxQSwUGAAAAAAQABAD1AAAAhwMAAAAA&#10;" adj="20267,5430" fillcolor="#fc0" stroked="f">
                      <v:imagedata embosscolor="shadow add(51)"/>
                      <v:shadow on="t" type="emboss" color="#eeece1 [3214]" color2="shadow add(102)" offset="1pt,1pt" offset2="-1pt,-1pt"/>
                      <v:textbox>
                        <w:txbxContent>
                          <w:p w:rsidR="005F5925" w:rsidRDefault="005F5925" w:rsidP="005F5925">
                            <w:pPr>
                              <w:rPr>
                                <w:rFonts w:eastAsia="Times New Roman"/>
                              </w:rPr>
                            </w:pPr>
                          </w:p>
                        </w:txbxContent>
                      </v:textbox>
                    </v:shape>
                    <v:shape id="TextBox 88074" o:spid="_x0000_s1061" type="#_x0000_t202" style="position:absolute;left:30480;top:45929;width:26670;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5F5925" w:rsidRDefault="005F5925" w:rsidP="005F5925">
                            <w:pPr>
                              <w:pStyle w:val="NormalWeb"/>
                              <w:spacing w:before="132" w:beforeAutospacing="0" w:after="0" w:afterAutospacing="0"/>
                              <w:jc w:val="center"/>
                            </w:pPr>
                            <w:r>
                              <w:rPr>
                                <w:rFonts w:ascii="Arial" w:hAnsi="Arial"/>
                                <w:b w:val="0"/>
                                <w:bCs/>
                                <w:color w:val="000000" w:themeColor="text1"/>
                                <w:kern w:val="24"/>
                              </w:rPr>
                              <w:t xml:space="preserve">Database Mirroring   </w:t>
                            </w:r>
                          </w:p>
                        </w:txbxContent>
                      </v:textbox>
                    </v:shape>
                    <v:group id="Group 15" o:spid="_x0000_s1062" style="position:absolute;left:12954;top:41147;width:19812;height:15247" coordorigin="12954,41147" coordsize="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TextBox 33" o:spid="_x0000_s1063" type="#_x0000_t202" style="position:absolute;left:12954;top:41156;width:1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oWW8IA&#10;AADbAAAADwAAAGRycy9kb3ducmV2LnhtbESPQW/CMAyF75P2HyJP4jZSOMDoCGgaQnBCKrC71Zi2&#10;InGqJrTdv58PSLvZes/vfV5vR+9UT11sAhuYTTNQxGWwDVcGrpf9+weomJAtusBk4JcibDevL2vM&#10;bRi4oP6cKiUhHHM0UKfU5lrHsiaPcRpaYtFuofOYZO0qbTscJNw7Pc+yhfbYsDTU2NJ3TeX9/PAG&#10;xr2bXU7DsT8V7vDjd9e0LFbWmMnb+PUJKtGY/s3P66MVfIGV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hZbwgAAANsAAAAPAAAAAAAAAAAAAAAAAJgCAABkcnMvZG93&#10;bnJldi54bWxQSwUGAAAAAAQABAD1AAAAhwMAAAAA&#10;" filled="f" stroked="f" strokeweight="1pt">
                        <v:stroke startarrowwidth="narrow" startarrowlength="short" endarrowwidth="narrow" endarrowlength="short"/>
                        <v:textbox style="mso-fit-shape-to-text:t">
                          <w:txbxContent>
                            <w:p w:rsidR="005F5925" w:rsidRDefault="005F5925" w:rsidP="005F5925">
                              <w:pPr>
                                <w:pStyle w:val="NormalWeb"/>
                                <w:spacing w:before="144" w:beforeAutospacing="0" w:after="0" w:afterAutospacing="0"/>
                                <w:jc w:val="center"/>
                              </w:pPr>
                              <w:r>
                                <w:rPr>
                                  <w:rFonts w:ascii="Arial" w:hAnsi="Arial"/>
                                  <w:b w:val="0"/>
                                  <w:bCs/>
                                  <w:color w:val="000000" w:themeColor="text1"/>
                                  <w:kern w:val="24"/>
                                </w:rPr>
                                <w:t>Principal</w:t>
                              </w:r>
                            </w:p>
                          </w:txbxContent>
                        </v:textbox>
                      </v:shape>
                      <v:group id="Group 19" o:spid="_x0000_s1064" style="position:absolute;left:12955;top:41147;width:9;height:9" coordorigin="12955,41147" coordsize="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20" o:spid="_x0000_s1065" style="position:absolute;left:12955;top:41147;width:9;height: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xUcEA&#10;AADbAAAADwAAAGRycy9kb3ducmV2LnhtbERPz2vCMBS+D/wfwhN2m6keNq3GIoJj0EtXFa+P5tmU&#10;Ni+lyWy3v345DHb8+H7vssl24kGDbxwrWC4SEMSV0w3XCi7n08sahA/IGjvHpOCbPGT72dMOU+1G&#10;/qRHGWoRQ9inqMCE0KdS+sqQRb9wPXHk7m6wGCIcaqkHHGO47eQqSV6lxYZjg8GejoaqtvyyCqTO&#10;uTDrvD2/3a73n/fNGMqkUOp5Ph22IAJN4V/85/7QClZxffwSf4D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QsVHBAAAA2wAAAA8AAAAAAAAAAAAAAAAAmAIAAGRycy9kb3du&#10;cmV2LnhtbFBLBQYAAAAABAAEAPUAAACGAwAAAAA=&#10;" fillcolor="#eeece1 [3214]" strokecolor="black [3213]">
                          <v:fill color2="white [30]" rotate="t" focus="50%" type="gradient"/>
                          <v:textbox>
                            <w:txbxContent>
                              <w:p w:rsidR="005F5925" w:rsidRDefault="005F5925" w:rsidP="005F5925">
                                <w:pPr>
                                  <w:rPr>
                                    <w:rFonts w:eastAsia="Times New Roman"/>
                                  </w:rPr>
                                </w:pPr>
                              </w:p>
                            </w:txbxContent>
                          </v:textbox>
                        </v:rect>
                        <v:group id="Group 21" o:spid="_x0000_s1066" style="position:absolute;left:12958;top:41149;width:2;height:6" coordorigin="12958,41149" coordsize="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Straight Connector 22" o:spid="_x0000_s1067" style="position:absolute;visibility:visible;mso-wrap-style:square;v-text-anchor:top" from="12959,41153" to="12959,41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NI+L8A&#10;AADbAAAADwAAAGRycy9kb3ducmV2LnhtbESPQYvCMBSE74L/ITzBm6b2IFKNsoqCHq3i+dG8bbrb&#10;vJQm2vrvjSB4HGbmG2a16W0tHtT6yrGC2TQBQVw4XXGp4Ho5TBYgfEDWWDsmBU/ysFkPByvMtOv4&#10;TI88lCJC2GeowITQZFL6wpBFP3UNcfR+XWsxRNmWUrfYRbitZZokc2mx4rhgsKGdoeI/v1sFnfP5&#10;aXs97P+OJi939qYXIdVKjUf9zxJEoD58w5/2UStIU3h/iT9Ar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g0j4vwAAANsAAAAPAAAAAAAAAAAAAAAAAJgCAABkcnMvZG93bnJl&#10;di54bWxQSwUGAAAAAAQABAD1AAAAhAMAAAAA&#10;" strokecolor="purple [3211]" strokeweight="6pt">
                            <v:textbox>
                              <w:txbxContent>
                                <w:p w:rsidR="005F5925" w:rsidRDefault="005F5925" w:rsidP="005F5925">
                                  <w:pPr>
                                    <w:rPr>
                                      <w:rFonts w:eastAsia="Times New Roman"/>
                                    </w:rPr>
                                  </w:pPr>
                                </w:p>
                              </w:txbxContent>
                            </v:textbox>
                          </v:line>
                          <v:shape id="Shape 88081" o:spid="_x0000_s1068" style="position:absolute;left:12958;top:41149;width:2;height:4;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JMS8UA&#10;AADbAAAADwAAAGRycy9kb3ducmV2LnhtbESPQWvCQBSE70L/w/IKvZlNUxBJXYNtsYoXMRF6fWRf&#10;k9Ts25BdY9pf3xUEj8PMfMMsstG0YqDeNZYVPEcxCOLS6oYrBcdiPZ2DcB5ZY2uZFPySg2z5MFlg&#10;qu2FDzTkvhIBwi5FBbX3XSqlK2sy6CLbEQfv2/YGfZB9JXWPlwA3rUzieCYNNhwWauzovabylJ+N&#10;gqr7/Hgrx+Kr+Nkl+eYvls1mvlfq6XFcvYLwNPp7+NbeagXJC1y/hB8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4kxLxQAAANsAAAAPAAAAAAAAAAAAAAAAAJgCAABkcnMv&#10;ZG93bnJldi54bWxQSwUGAAAAAAQABAD1AAAAigM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0cf">
                            <v:fill color2="#005e76" rotate="t" focus="100%" type="gradient"/>
                            <v:stroke joinstyle="miter"/>
                            <v:formulas/>
                            <v:path o:extrusionok="f" o:connecttype="custom" o:connectlocs="0,0;0,0;0,0;0,0;0,0;0,0;0,0;0,0;0,0;0,0" o:connectangles="0,0,0,0,0,0,0,0,0,0" textboxrect="478,22515,21504,26987"/>
                            <o:lock v:ext="edit" verticies="t"/>
                            <v:textbox>
                              <w:txbxContent>
                                <w:p w:rsidR="005F5925" w:rsidRDefault="005F5925" w:rsidP="005F5925">
                                  <w:pPr>
                                    <w:rPr>
                                      <w:rFonts w:eastAsia="Times New Roman"/>
                                    </w:rPr>
                                  </w:pPr>
                                </w:p>
                              </w:txbxContent>
                            </v:textbox>
                          </v:shape>
                          <v:shape id="Can 24" o:spid="_x0000_s1069" type="#_x0000_t22" style="position:absolute;left:12959;top:41154;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kYvsQA&#10;AADbAAAADwAAAGRycy9kb3ducmV2LnhtbESPT2vCQBTE7wW/w/IEb3Vj0CLRVWxLQSv4/+LtmX0m&#10;wezbkF1N+u3dQqHHYWZ+w0znrSnFg2pXWFYw6EcgiFOrC84UnI5fr2MQziNrLC2Tgh9yMJ91XqaY&#10;aNvwnh4Hn4kAYZeggtz7KpHSpTkZdH1bEQfvamuDPsg6k7rGJsBNKeMoepMGCw4LOVb0kVN6O9yN&#10;gsp9ri+rZjvcrZbfg9hvRvR+HinV67aLCQhPrf8P/7WXWkE8hN8v4Q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GL7EAAAA2wAAAA8AAAAAAAAAAAAAAAAAmAIAAGRycy9k&#10;b3ducmV2LnhtbFBLBQYAAAAABAAEAPUAAACJAwAAAAA=&#10;" fillcolor="#5b2120 [1477]" strokecolor="#eeece1 [3214]">
                            <v:fill color2="#c0504d [3205]" rotate="t" angle="90" focus="50%" type="gradient"/>
                            <v:textbox>
                              <w:txbxContent>
                                <w:p w:rsidR="005F5925" w:rsidRDefault="005F5925" w:rsidP="005F5925">
                                  <w:pPr>
                                    <w:rPr>
                                      <w:rFonts w:eastAsia="Times New Roman"/>
                                    </w:rPr>
                                  </w:pPr>
                                </w:p>
                              </w:txbxContent>
                            </v:textbox>
                          </v:shape>
                        </v:group>
                      </v:group>
                    </v:group>
                    <v:shape id="TextBox 31" o:spid="_x0000_s1070" type="#_x0000_t202" style="position:absolute;left:19812;top:45719;width:3810;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5F5925" w:rsidRDefault="005F5925" w:rsidP="005F5925">
                            <w:pPr>
                              <w:pStyle w:val="NormalWeb"/>
                              <w:spacing w:before="0" w:beforeAutospacing="0" w:after="0" w:afterAutospacing="0"/>
                            </w:pPr>
                            <w:r>
                              <w:rPr>
                                <w:rFonts w:ascii="Arial Narrow" w:hAnsi="Arial Narrow"/>
                                <w:b w:val="0"/>
                                <w:bCs/>
                                <w:color w:val="000000" w:themeColor="text1"/>
                                <w:kern w:val="24"/>
                              </w:rPr>
                              <w:t>S1</w:t>
                            </w:r>
                          </w:p>
                        </w:txbxContent>
                      </v:textbox>
                    </v:shape>
                    <v:shape id="TextBox 32" o:spid="_x0000_s1071" type="#_x0000_t202" style="position:absolute;left:64770;top:45719;width:3810;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5F5925" w:rsidRDefault="005F5925" w:rsidP="005F5925">
                            <w:pPr>
                              <w:pStyle w:val="NormalWeb"/>
                              <w:spacing w:before="0" w:beforeAutospacing="0" w:after="0" w:afterAutospacing="0"/>
                            </w:pPr>
                            <w:r>
                              <w:rPr>
                                <w:rFonts w:ascii="Arial Narrow" w:hAnsi="Arial Narrow"/>
                                <w:b w:val="0"/>
                                <w:bCs/>
                                <w:color w:val="000000" w:themeColor="text1"/>
                                <w:kern w:val="24"/>
                              </w:rPr>
                              <w:t>S2</w:t>
                            </w:r>
                          </w:p>
                        </w:txbxContent>
                      </v:textbox>
                    </v:shape>
                  </v:group>
                  <v:shape id="TextBox 49" o:spid="_x0000_s1072" type="#_x0000_t202" style="position:absolute;left:39624;top:40386;width:838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5F5925" w:rsidRDefault="005F5925" w:rsidP="005F5925">
                          <w:pPr>
                            <w:pStyle w:val="NormalWeb"/>
                            <w:spacing w:before="0" w:beforeAutospacing="0" w:after="0" w:afterAutospacing="0"/>
                            <w:jc w:val="center"/>
                          </w:pPr>
                          <w:r>
                            <w:rPr>
                              <w:rFonts w:hAnsi="Calibri"/>
                              <w:b w:val="0"/>
                              <w:bCs/>
                              <w:color w:val="E36C0A" w:themeColor="accent6" w:themeShade="BF"/>
                              <w:kern w:val="24"/>
                              <w:sz w:val="36"/>
                              <w:szCs w:val="36"/>
                            </w:rPr>
                            <w:t>After</w:t>
                          </w:r>
                        </w:p>
                      </w:txbxContent>
                    </v:textbox>
                  </v:shape>
                </v:group>
                <w10:anchorlock/>
              </v:group>
            </w:pict>
          </mc:Fallback>
        </mc:AlternateContent>
      </w:r>
    </w:p>
    <w:p w:rsidR="00607C4F" w:rsidRPr="002B4A60" w:rsidRDefault="00607C4F" w:rsidP="002B4A60">
      <w:pPr>
        <w:pStyle w:val="Label"/>
        <w:rPr>
          <w:rStyle w:val="Strong"/>
          <w:b/>
          <w:bCs w:val="0"/>
        </w:rPr>
      </w:pPr>
      <w:r w:rsidRPr="002B4A60">
        <w:rPr>
          <w:rStyle w:val="Strong"/>
          <w:b/>
          <w:bCs w:val="0"/>
        </w:rPr>
        <w:t>Figure 1: Converting a log shipping configuration to database mirroring</w:t>
      </w:r>
    </w:p>
    <w:p w:rsidR="00607C4F" w:rsidRPr="00EE6748" w:rsidRDefault="00607C4F" w:rsidP="00EE6748">
      <w:pPr>
        <w:pStyle w:val="Heading5"/>
      </w:pPr>
      <w:bookmarkStart w:id="9" w:name="_Toc187248328"/>
      <w:r w:rsidRPr="00EE6748">
        <w:t>Set</w:t>
      </w:r>
      <w:r w:rsidR="002B4A60">
        <w:t xml:space="preserve"> U</w:t>
      </w:r>
      <w:r w:rsidRPr="00EE6748">
        <w:t>p</w:t>
      </w:r>
      <w:bookmarkEnd w:id="9"/>
    </w:p>
    <w:p w:rsidR="00607C4F" w:rsidRPr="00EE6748" w:rsidRDefault="002B4A60" w:rsidP="00FA1B2A">
      <w:pPr>
        <w:pStyle w:val="LabelforProcedures"/>
      </w:pPr>
      <w:r>
        <w:t>To convert a log shipping configuration to database mirroring</w:t>
      </w:r>
    </w:p>
    <w:p w:rsidR="00E42D8D" w:rsidRPr="00EE6748" w:rsidRDefault="00E42D8D" w:rsidP="00E42D8D">
      <w:pPr>
        <w:pStyle w:val="NumberedList1"/>
        <w:numPr>
          <w:ilvl w:val="0"/>
          <w:numId w:val="3"/>
        </w:numPr>
      </w:pPr>
      <w:r w:rsidRPr="00EE6748">
        <w:t>Ensure that log shipping is working fine between S1 and S2 – S1 as primary and S2 as secondary. You can check the status of the log shipping jobs (backup, copy and restore) from the SQL Agent job history. Make sure these jobs are running as scheduled without any errors. Also, ensure that the secondary database is in the NORECOVERY state, and not in the STANDBY state.</w:t>
      </w:r>
    </w:p>
    <w:p w:rsidR="00607C4F" w:rsidRPr="00EE6748" w:rsidRDefault="00607C4F" w:rsidP="006F43DB">
      <w:pPr>
        <w:pStyle w:val="NumberedList1"/>
        <w:numPr>
          <w:ilvl w:val="0"/>
          <w:numId w:val="3"/>
        </w:numPr>
      </w:pPr>
      <w:r w:rsidRPr="00EE6748">
        <w:t>Set</w:t>
      </w:r>
      <w:r w:rsidR="00FA1B2A">
        <w:t xml:space="preserve"> </w:t>
      </w:r>
      <w:r w:rsidRPr="00EE6748">
        <w:t xml:space="preserve">up database mirroring security, endpoints, permissions, </w:t>
      </w:r>
      <w:r w:rsidR="00FA1B2A">
        <w:t>and so on</w:t>
      </w:r>
      <w:r w:rsidRPr="00EE6748">
        <w:t>.</w:t>
      </w:r>
    </w:p>
    <w:p w:rsidR="00607C4F" w:rsidRPr="00EE6748" w:rsidRDefault="00607C4F" w:rsidP="006F43DB">
      <w:pPr>
        <w:pStyle w:val="NumberedList1"/>
        <w:numPr>
          <w:ilvl w:val="0"/>
          <w:numId w:val="3"/>
        </w:numPr>
      </w:pPr>
      <w:r w:rsidRPr="00EE6748">
        <w:t>Disable the log backup job on the primary</w:t>
      </w:r>
      <w:r w:rsidR="008F5BCB">
        <w:t xml:space="preserve"> server</w:t>
      </w:r>
      <w:r w:rsidRPr="00EE6748">
        <w:t xml:space="preserve">. </w:t>
      </w:r>
      <w:r w:rsidR="00FA1B2A">
        <w:t>W</w:t>
      </w:r>
      <w:r w:rsidRPr="00EE6748">
        <w:t xml:space="preserve">ait </w:t>
      </w:r>
      <w:r w:rsidR="00FA1B2A">
        <w:t>until</w:t>
      </w:r>
      <w:r w:rsidRPr="00EE6748">
        <w:t xml:space="preserve"> all the log backups taken so far have been copied and applied to the secondary</w:t>
      </w:r>
      <w:r w:rsidR="008F5BCB">
        <w:t xml:space="preserve"> server</w:t>
      </w:r>
      <w:r w:rsidRPr="00EE6748">
        <w:t xml:space="preserve">. You can verify this by checking the status of the restore job on the secondary </w:t>
      </w:r>
      <w:r w:rsidR="00FA1B2A">
        <w:t>server in the</w:t>
      </w:r>
      <w:r w:rsidRPr="00EE6748">
        <w:t xml:space="preserve"> View History panel of the corresponding SQL</w:t>
      </w:r>
      <w:r w:rsidR="00FA1B2A">
        <w:t> </w:t>
      </w:r>
      <w:r w:rsidRPr="00EE6748">
        <w:t xml:space="preserve">Agent job in </w:t>
      </w:r>
      <w:r w:rsidR="00FA1B2A">
        <w:t>SQL Server</w:t>
      </w:r>
      <w:r w:rsidRPr="00EE6748">
        <w:t xml:space="preserve"> Management Studio. Look for the file name of the last log backup restored on the secondary</w:t>
      </w:r>
      <w:r w:rsidR="008F5BCB">
        <w:t xml:space="preserve"> server</w:t>
      </w:r>
      <w:r w:rsidRPr="00EE6748">
        <w:t>. If it is the last log backup taken on the primary, the secondary has been rolled forward to the required point in time.</w:t>
      </w:r>
    </w:p>
    <w:p w:rsidR="00607C4F" w:rsidRPr="00EE6748" w:rsidRDefault="00607C4F" w:rsidP="00EE6748">
      <w:pPr>
        <w:pStyle w:val="TextinList1"/>
      </w:pPr>
      <w:r w:rsidRPr="00EE6748">
        <w:t>If you do</w:t>
      </w:r>
      <w:r w:rsidR="00FA1B2A">
        <w:t xml:space="preserve"> not</w:t>
      </w:r>
      <w:r w:rsidRPr="00EE6748">
        <w:t xml:space="preserve"> disable the log backup job on the primary, </w:t>
      </w:r>
      <w:r w:rsidR="00FA1B2A">
        <w:t>it</w:t>
      </w:r>
      <w:r w:rsidRPr="00EE6748">
        <w:t xml:space="preserve"> will continue to create new log backups, and you may experience the following error while trying to set</w:t>
      </w:r>
      <w:r w:rsidR="008F5BCB">
        <w:t xml:space="preserve"> </w:t>
      </w:r>
      <w:r w:rsidRPr="00EE6748">
        <w:t>up database mirroring partnership:</w:t>
      </w:r>
    </w:p>
    <w:p w:rsidR="00607C4F" w:rsidRPr="00EE6748" w:rsidRDefault="00607C4F" w:rsidP="00EE6748">
      <w:pPr>
        <w:pStyle w:val="CodeinList2"/>
      </w:pPr>
      <w:r w:rsidRPr="00EE6748">
        <w:t>The remote copy of database "&lt;database name&gt;" has not been rolled forward to a point in time that is encompassed in the local copy of the database log.</w:t>
      </w:r>
    </w:p>
    <w:p w:rsidR="00607C4F" w:rsidRPr="00EE6748" w:rsidRDefault="00FA1B2A" w:rsidP="00EE6748">
      <w:pPr>
        <w:pStyle w:val="TextinList1"/>
      </w:pPr>
      <w:r>
        <w:t>T</w:t>
      </w:r>
      <w:r w:rsidR="00607C4F" w:rsidRPr="00EE6748">
        <w:t xml:space="preserve">his error </w:t>
      </w:r>
      <w:r>
        <w:t>occurs when</w:t>
      </w:r>
      <w:r w:rsidR="00607C4F" w:rsidRPr="00EE6748">
        <w:t xml:space="preserve"> some transaction log backups have been taken on the primary</w:t>
      </w:r>
      <w:r>
        <w:t xml:space="preserve"> server</w:t>
      </w:r>
      <w:r w:rsidR="00607C4F" w:rsidRPr="00EE6748">
        <w:t>, but have</w:t>
      </w:r>
      <w:r>
        <w:t xml:space="preserve"> not</w:t>
      </w:r>
      <w:r w:rsidR="00607C4F" w:rsidRPr="00EE6748">
        <w:t xml:space="preserve"> yet been copied and restored </w:t>
      </w:r>
      <w:r w:rsidR="008F5BCB">
        <w:t>to</w:t>
      </w:r>
      <w:r w:rsidR="00607C4F" w:rsidRPr="00EE6748">
        <w:t xml:space="preserve"> the secondary</w:t>
      </w:r>
      <w:r>
        <w:t xml:space="preserve"> server</w:t>
      </w:r>
      <w:r w:rsidR="00607C4F" w:rsidRPr="00EE6748">
        <w:t xml:space="preserve">. Log shipping works on a schedule, and it is possible that at any given point in time, </w:t>
      </w:r>
      <w:r w:rsidR="00607C4F" w:rsidRPr="00EE6748">
        <w:lastRenderedPageBreak/>
        <w:t xml:space="preserve">there may be some transaction log backups taken on </w:t>
      </w:r>
      <w:r>
        <w:t xml:space="preserve">the </w:t>
      </w:r>
      <w:r w:rsidR="00607C4F" w:rsidRPr="00EE6748">
        <w:t xml:space="preserve">primary, but not yet restored to the secondary. </w:t>
      </w:r>
    </w:p>
    <w:p w:rsidR="00607C4F" w:rsidRPr="00EE6748" w:rsidRDefault="00607C4F" w:rsidP="00EE6748">
      <w:pPr>
        <w:pStyle w:val="TextinList1"/>
      </w:pPr>
      <w:r w:rsidRPr="00EE6748">
        <w:t>After you have disabled the log backup job, instead of waiting for the copy and restore jobs to execute on schedule, you can manually execute the copy job and the restore job on the secondary</w:t>
      </w:r>
      <w:r w:rsidR="00FA1B2A">
        <w:t xml:space="preserve"> server</w:t>
      </w:r>
      <w:r w:rsidRPr="00EE6748">
        <w:t>. By default, the copy job and the restore job are scheduled to run every 15</w:t>
      </w:r>
      <w:r w:rsidR="00FA1B2A">
        <w:t> </w:t>
      </w:r>
      <w:r w:rsidRPr="00EE6748">
        <w:t>minutes</w:t>
      </w:r>
      <w:r w:rsidR="00FA1B2A">
        <w:t>;</w:t>
      </w:r>
      <w:r w:rsidRPr="00EE6748">
        <w:t xml:space="preserve"> they may have been scheduled to run even less frequently. Manually executing the copy job and the restore job reduce</w:t>
      </w:r>
      <w:r w:rsidR="00FA1B2A">
        <w:t>s</w:t>
      </w:r>
      <w:r w:rsidRPr="00EE6748">
        <w:t xml:space="preserve"> wait time.</w:t>
      </w:r>
    </w:p>
    <w:p w:rsidR="00607C4F" w:rsidRPr="00EE6748" w:rsidRDefault="00FA1B2A" w:rsidP="006F43DB">
      <w:pPr>
        <w:pStyle w:val="NumberedList1"/>
        <w:numPr>
          <w:ilvl w:val="0"/>
          <w:numId w:val="3"/>
        </w:numPr>
      </w:pPr>
      <w:r>
        <w:t>After</w:t>
      </w:r>
      <w:r w:rsidR="00607C4F" w:rsidRPr="00EE6748">
        <w:t xml:space="preserve"> you ensure that all the log backups taken so far have been copied and applied to the secondary, disable the copy job and the log restore job on the secondary.</w:t>
      </w:r>
    </w:p>
    <w:p w:rsidR="00E42D8D" w:rsidRPr="00EE6748" w:rsidRDefault="00E42D8D" w:rsidP="00E42D8D">
      <w:pPr>
        <w:pStyle w:val="NumberedList1"/>
        <w:numPr>
          <w:ilvl w:val="0"/>
          <w:numId w:val="3"/>
        </w:numPr>
      </w:pPr>
      <w:r w:rsidRPr="00EE6748">
        <w:t>Enable database mirroring with S2 as the mirror and S1 as the principal. By default, database mirroring is configured as synchronous. If you desire asynchronous database mirroring between S1 and S2, you need to change safety level accordingly.</w:t>
      </w:r>
    </w:p>
    <w:p w:rsidR="00E42D8D" w:rsidRPr="00EE6748" w:rsidRDefault="00E42D8D" w:rsidP="00E42D8D">
      <w:pPr>
        <w:pStyle w:val="NumberedList1"/>
        <w:numPr>
          <w:ilvl w:val="0"/>
          <w:numId w:val="3"/>
        </w:numPr>
      </w:pPr>
      <w:r w:rsidRPr="00EE6748">
        <w:t xml:space="preserve"> Remove the log shipping configuration between S1 and S2. </w:t>
      </w:r>
    </w:p>
    <w:p w:rsidR="00607C4F" w:rsidRPr="00EE6748" w:rsidRDefault="00607C4F" w:rsidP="00EE6748">
      <w:pPr>
        <w:pStyle w:val="TextinList1"/>
      </w:pPr>
      <w:r w:rsidRPr="00FA1B2A">
        <w:rPr>
          <w:b/>
        </w:rPr>
        <w:t>Note</w:t>
      </w:r>
      <w:r w:rsidRPr="00EE6748">
        <w:t xml:space="preserve">: Having </w:t>
      </w:r>
      <w:r w:rsidR="00FA1B2A">
        <w:t xml:space="preserve">both </w:t>
      </w:r>
      <w:r w:rsidRPr="00EE6748">
        <w:t xml:space="preserve">database mirroring and log shipping enabled to the same destination </w:t>
      </w:r>
      <w:r w:rsidR="00874514">
        <w:t xml:space="preserve">database </w:t>
      </w:r>
      <w:r w:rsidRPr="00EE6748">
        <w:t xml:space="preserve">at the same time is not supported. If database mirroring and log shipping </w:t>
      </w:r>
      <w:r w:rsidR="008F5BCB">
        <w:t xml:space="preserve">are </w:t>
      </w:r>
      <w:r w:rsidRPr="00EE6748">
        <w:t>enabled to the same destination database, you will see errors similar to the following in the job history of the log restore job on the secondary:</w:t>
      </w:r>
    </w:p>
    <w:p w:rsidR="00607C4F" w:rsidRPr="00EE6748" w:rsidRDefault="00607C4F" w:rsidP="00FA1B2A">
      <w:pPr>
        <w:pStyle w:val="CodeinList1"/>
      </w:pPr>
      <w:r w:rsidRPr="00EE6748">
        <w:t>Error: Could not apply log backup file 'D:\Backup\MyDB_20070822224713.trn' to secondary database 'MyDB'.(Microsoft.SqlServer.Management.LogShipping)</w:t>
      </w:r>
    </w:p>
    <w:p w:rsidR="00607C4F" w:rsidRPr="00EE6748" w:rsidRDefault="00607C4F" w:rsidP="00FA1B2A">
      <w:pPr>
        <w:pStyle w:val="CodeinList1"/>
      </w:pPr>
      <w:r w:rsidRPr="00EE6748">
        <w:t>Error: RESTORE cannot operate on database 'MyDB' because it is configured for database mirroring. Use ALTER DATABASE to remove mirroring if you intend to restore the database.</w:t>
      </w:r>
    </w:p>
    <w:p w:rsidR="00607C4F" w:rsidRPr="00EE6748" w:rsidRDefault="00607C4F" w:rsidP="00EE6748">
      <w:pPr>
        <w:pStyle w:val="Text"/>
      </w:pPr>
      <w:r w:rsidRPr="00EE6748">
        <w:t>The above workflow describes how to easily convert an existing log shipping configuration to database mirroring.</w:t>
      </w:r>
    </w:p>
    <w:p w:rsidR="00607C4F" w:rsidRPr="00EE6748" w:rsidRDefault="00607C4F" w:rsidP="00EE6748">
      <w:pPr>
        <w:pStyle w:val="Text"/>
      </w:pPr>
      <w:r w:rsidRPr="00EE6748">
        <w:t xml:space="preserve">This approach may be useful in </w:t>
      </w:r>
      <w:r w:rsidR="00E42D8D">
        <w:t>another</w:t>
      </w:r>
      <w:r w:rsidRPr="00EE6748">
        <w:t xml:space="preserve"> use case. Assume you have a log shipping configuration </w:t>
      </w:r>
      <w:r w:rsidR="00FA1B2A" w:rsidRPr="00EE6748">
        <w:t>(</w:t>
      </w:r>
      <w:r w:rsidR="00FA1B2A">
        <w:t>without</w:t>
      </w:r>
      <w:r w:rsidR="00FA1B2A" w:rsidRPr="00EE6748">
        <w:t xml:space="preserve"> database mirroring)</w:t>
      </w:r>
      <w:r w:rsidR="00FA1B2A">
        <w:t xml:space="preserve"> </w:t>
      </w:r>
      <w:r w:rsidRPr="00EE6748">
        <w:t>between two servers</w:t>
      </w:r>
      <w:r w:rsidR="00FA1B2A">
        <w:t>—</w:t>
      </w:r>
      <w:r w:rsidR="00F32576">
        <w:t>S</w:t>
      </w:r>
      <w:r w:rsidRPr="00EE6748">
        <w:t xml:space="preserve">1 </w:t>
      </w:r>
      <w:r w:rsidR="00FA1B2A">
        <w:t xml:space="preserve">(the primary server) </w:t>
      </w:r>
      <w:r w:rsidRPr="00EE6748">
        <w:t xml:space="preserve">and </w:t>
      </w:r>
      <w:r w:rsidR="00F32576">
        <w:t>S</w:t>
      </w:r>
      <w:r w:rsidRPr="00EE6748">
        <w:t>2</w:t>
      </w:r>
      <w:r w:rsidR="00FA1B2A">
        <w:t xml:space="preserve"> (the secondary server). Y</w:t>
      </w:r>
      <w:r w:rsidRPr="00EE6748">
        <w:t xml:space="preserve">our business requirement is to minimize </w:t>
      </w:r>
      <w:r w:rsidR="00FA1B2A">
        <w:t xml:space="preserve">the </w:t>
      </w:r>
      <w:r w:rsidRPr="00EE6748">
        <w:t>downtime of the application for planned maintenance of the primary server. One common approach is to failover the database from the log shipping primary to the secondary (</w:t>
      </w:r>
      <w:r w:rsidR="00FA1B2A">
        <w:t xml:space="preserve">see </w:t>
      </w:r>
      <w:hyperlink r:id="rId20" w:history="1">
        <w:r w:rsidR="00FA1B2A" w:rsidRPr="00FA1B2A">
          <w:rPr>
            <w:rStyle w:val="Hyperlink"/>
          </w:rPr>
          <w:t>Failing Over to a Log Shipping Secondary</w:t>
        </w:r>
      </w:hyperlink>
      <w:r w:rsidRPr="00EE6748">
        <w:t xml:space="preserve">), but the application will not fail over automatically and the downtime can be in minutes. An alternative approach to ensure a seamless user experience during planned downtime is as follows. </w:t>
      </w:r>
    </w:p>
    <w:p w:rsidR="00607C4F" w:rsidRPr="00EE6748" w:rsidRDefault="00607C4F" w:rsidP="006F43DB">
      <w:pPr>
        <w:pStyle w:val="NumberedList1"/>
        <w:numPr>
          <w:ilvl w:val="0"/>
          <w:numId w:val="5"/>
        </w:numPr>
      </w:pPr>
      <w:r w:rsidRPr="00EE6748">
        <w:t xml:space="preserve">Convert the log shipping configuration to synchronous database mirroring </w:t>
      </w:r>
      <w:r w:rsidR="00FA1B2A">
        <w:t xml:space="preserve">by </w:t>
      </w:r>
      <w:r w:rsidRPr="00EE6748">
        <w:t xml:space="preserve">using the </w:t>
      </w:r>
      <w:r w:rsidR="00FA1B2A">
        <w:t xml:space="preserve">set up </w:t>
      </w:r>
      <w:r w:rsidRPr="00EE6748">
        <w:t>steps described earlier in this section. Depending on the workload and network capacity between the primary and secondary</w:t>
      </w:r>
      <w:r w:rsidR="00874514">
        <w:t xml:space="preserve"> servers</w:t>
      </w:r>
      <w:r w:rsidRPr="00EE6748">
        <w:t xml:space="preserve">, you </w:t>
      </w:r>
      <w:r w:rsidR="00FA1B2A">
        <w:t>might want</w:t>
      </w:r>
      <w:r w:rsidRPr="00EE6748">
        <w:t xml:space="preserve"> to pick a low activity window so that the mirroring partners can remain in the synchronized state during the maintenance window.</w:t>
      </w:r>
    </w:p>
    <w:p w:rsidR="00607C4F" w:rsidRPr="00EE6748" w:rsidRDefault="00607C4F" w:rsidP="006F43DB">
      <w:pPr>
        <w:pStyle w:val="NumberedList1"/>
        <w:numPr>
          <w:ilvl w:val="0"/>
          <w:numId w:val="5"/>
        </w:numPr>
      </w:pPr>
      <w:r w:rsidRPr="00EE6748">
        <w:t>Perform manual failover of the database from the principal to the mirror. As the old mirror takes up the role of the new principal, the application can automatically reconnect to the new principal and continue processing, provided you have followed the best practices recommendations described in the white</w:t>
      </w:r>
      <w:r w:rsidR="00B452E1">
        <w:t xml:space="preserve"> </w:t>
      </w:r>
      <w:r w:rsidRPr="00EE6748">
        <w:t xml:space="preserve">paper </w:t>
      </w:r>
      <w:hyperlink r:id="rId21" w:history="1">
        <w:r w:rsidRPr="00EE6748">
          <w:rPr>
            <w:rStyle w:val="Hyperlink"/>
          </w:rPr>
          <w:t>Implementing Application Failover with Database Mirroring</w:t>
        </w:r>
      </w:hyperlink>
      <w:r w:rsidRPr="00EE6748">
        <w:t xml:space="preserve">. </w:t>
      </w:r>
    </w:p>
    <w:p w:rsidR="00607C4F" w:rsidRPr="00EE6748" w:rsidRDefault="00607C4F" w:rsidP="006F43DB">
      <w:pPr>
        <w:pStyle w:val="NumberedList1"/>
        <w:numPr>
          <w:ilvl w:val="0"/>
          <w:numId w:val="5"/>
        </w:numPr>
      </w:pPr>
      <w:r w:rsidRPr="00EE6748">
        <w:lastRenderedPageBreak/>
        <w:t>Once the planned maintenance is complete, you can fail back to the original principal.</w:t>
      </w:r>
    </w:p>
    <w:p w:rsidR="00607C4F" w:rsidRPr="00EE6748" w:rsidRDefault="00607C4F" w:rsidP="006F43DB">
      <w:pPr>
        <w:pStyle w:val="NumberedList1"/>
        <w:numPr>
          <w:ilvl w:val="0"/>
          <w:numId w:val="5"/>
        </w:numPr>
      </w:pPr>
      <w:r w:rsidRPr="00EE6748">
        <w:t>Remove the database mirroring configuration.</w:t>
      </w:r>
    </w:p>
    <w:p w:rsidR="00607C4F" w:rsidRPr="00EE6748" w:rsidRDefault="00607C4F" w:rsidP="006F43DB">
      <w:pPr>
        <w:pStyle w:val="NumberedList1"/>
        <w:numPr>
          <w:ilvl w:val="0"/>
          <w:numId w:val="5"/>
        </w:numPr>
      </w:pPr>
      <w:r w:rsidRPr="00EE6748">
        <w:t>Re-establish log shipping.</w:t>
      </w:r>
    </w:p>
    <w:p w:rsidR="002F5990" w:rsidRDefault="005A5E20" w:rsidP="002F5990">
      <w:pPr>
        <w:pStyle w:val="Heading4"/>
      </w:pPr>
      <w:bookmarkStart w:id="10" w:name="_Log_Shipping_to"/>
      <w:bookmarkStart w:id="11" w:name="_Toc187248329"/>
      <w:bookmarkEnd w:id="7"/>
      <w:bookmarkEnd w:id="10"/>
      <w:r>
        <w:t>Log Shipping to a Third Destination from a Database Mirroring Pair</w:t>
      </w:r>
      <w:bookmarkEnd w:id="11"/>
    </w:p>
    <w:p w:rsidR="005A5E20" w:rsidRDefault="005A5E20" w:rsidP="005A5E20">
      <w:pPr>
        <w:pStyle w:val="Text"/>
      </w:pPr>
      <w:r>
        <w:t>While database mirroring has many benefits, the one notable advantage of log shipping is its su</w:t>
      </w:r>
      <w:r w:rsidR="00B452E1">
        <w:t xml:space="preserve">pport of multiple </w:t>
      </w:r>
      <w:proofErr w:type="spellStart"/>
      <w:r w:rsidR="00B452E1">
        <w:t>secondaries</w:t>
      </w:r>
      <w:proofErr w:type="spellEnd"/>
      <w:r w:rsidR="00B452E1">
        <w:t xml:space="preserve">. </w:t>
      </w:r>
      <w:r>
        <w:t xml:space="preserve">Those using log shipping with multiple </w:t>
      </w:r>
      <w:proofErr w:type="spellStart"/>
      <w:r>
        <w:t>secondaries</w:t>
      </w:r>
      <w:proofErr w:type="spellEnd"/>
      <w:r>
        <w:t xml:space="preserve"> need similar functionality with database mirroring in order to consider converting from log s</w:t>
      </w:r>
      <w:r w:rsidR="00147F57">
        <w:t>hipping to database mirroring.</w:t>
      </w:r>
    </w:p>
    <w:p w:rsidR="005A5E20" w:rsidRDefault="00974C4E" w:rsidP="005A5E20">
      <w:pPr>
        <w:pStyle w:val="Text"/>
      </w:pPr>
      <w:r>
        <w:t>Users want multiple copies of a database – usually one for local fault protection, and one or more at remote locations for disaster recovery</w:t>
      </w:r>
      <w:r w:rsidR="005A5E20">
        <w:t xml:space="preserve">. Database mirroring and log shipping can work together to provide a solution for this requirement. A mirrored pair (a principal and a mirror) can ship transaction log backups to a third server (or to many secondary servers). The principal server acts as the primary for the log shipping configuration. When a failover takes place between the mirrored pairs, the new principal (old mirror) seamlessly takes over the role of the primary </w:t>
      </w:r>
      <w:r w:rsidR="00874514">
        <w:t xml:space="preserve">server </w:t>
      </w:r>
      <w:r w:rsidR="005A5E20">
        <w:t>for the log shipping configuration.</w:t>
      </w:r>
    </w:p>
    <w:p w:rsidR="005A5E20" w:rsidRDefault="005A5E20" w:rsidP="005A5E20">
      <w:pPr>
        <w:pStyle w:val="Text"/>
      </w:pPr>
      <w:r>
        <w:t xml:space="preserve">A simplified architecture is shown in Figure 2. </w:t>
      </w:r>
      <w:r w:rsidR="00F0479A">
        <w:t>In this figure, Servers S1 and S2 are configured as database mirroring partners</w:t>
      </w:r>
      <w:r>
        <w:t xml:space="preserve">. </w:t>
      </w:r>
      <w:r w:rsidR="00F0479A">
        <w:t>One possible configuration may involve S1 and S2 in the same campus and configured with synchronous database mirroring to provide local fault protection; and server S3 at a remote site acting as the log shipping destination to provide disaster recovery solution. Another possible configuration may involve the three servers S1, S2 and S3 at three different sites.</w:t>
      </w:r>
    </w:p>
    <w:p w:rsidR="005A5E20" w:rsidRPr="005A5E20" w:rsidRDefault="005A5E20" w:rsidP="005A5E20">
      <w:pPr>
        <w:pStyle w:val="Figure"/>
        <w:rPr>
          <w:b/>
          <w:bCs/>
          <w:noProof/>
        </w:rPr>
      </w:pPr>
      <w:r w:rsidRPr="00485F11">
        <w:rPr>
          <w:noProof/>
        </w:rPr>
        <mc:AlternateContent>
          <mc:Choice Requires="wpg">
            <w:drawing>
              <wp:inline distT="0" distB="0" distL="0" distR="0">
                <wp:extent cx="5743575" cy="3285988"/>
                <wp:effectExtent l="0" t="0" r="809625" b="467360"/>
                <wp:docPr id="2" name="Group 43"/>
                <wp:cNvGraphicFramePr/>
                <a:graphic xmlns:a="http://schemas.openxmlformats.org/drawingml/2006/main">
                  <a:graphicData uri="http://schemas.microsoft.com/office/word/2010/wordprocessingGroup">
                    <wpg:wgp>
                      <wpg:cNvGrpSpPr/>
                      <wpg:grpSpPr>
                        <a:xfrm>
                          <a:off x="0" y="0"/>
                          <a:ext cx="6553200" cy="3754398"/>
                          <a:chOff x="914400" y="1981200"/>
                          <a:chExt cx="6553200" cy="3754398"/>
                        </a:xfrm>
                      </wpg:grpSpPr>
                      <wpg:grpSp>
                        <wpg:cNvPr id="55" name="Group 55"/>
                        <wpg:cNvGrpSpPr/>
                        <wpg:grpSpPr>
                          <a:xfrm>
                            <a:off x="914400" y="1981200"/>
                            <a:ext cx="2362200" cy="1981200"/>
                            <a:chOff x="914400" y="1981200"/>
                            <a:chExt cx="2362200" cy="1981200"/>
                          </a:xfrm>
                        </wpg:grpSpPr>
                        <wps:wsp>
                          <wps:cNvPr id="75" name="TextBox 16"/>
                          <wps:cNvSpPr txBox="1">
                            <a:spLocks noChangeArrowheads="1"/>
                          </wps:cNvSpPr>
                          <wps:spPr bwMode="auto">
                            <a:xfrm>
                              <a:off x="914400" y="3654623"/>
                              <a:ext cx="2362200" cy="307777"/>
                            </a:xfrm>
                            <a:prstGeom prst="rect">
                              <a:avLst/>
                            </a:prstGeom>
                            <a:noFill/>
                            <a:ln w="12700" cap="flat" cmpd="sng" algn="ctr">
                              <a:noFill/>
                              <a:prstDash val="solid"/>
                              <a:miter lim="800000"/>
                              <a:headEnd type="none" w="sm" len="sm"/>
                              <a:tailEnd type="none" w="sm" len="sm"/>
                            </a:ln>
                            <a:effectLst/>
                          </wps:spPr>
                          <wps:txbx>
                            <w:txbxContent>
                              <w:p w:rsidR="005F5925" w:rsidRDefault="005F5925" w:rsidP="005F5925">
                                <w:pPr>
                                  <w:pStyle w:val="NormalWeb"/>
                                  <w:spacing w:before="168" w:beforeAutospacing="0" w:after="0" w:afterAutospacing="0"/>
                                  <w:jc w:val="center"/>
                                </w:pPr>
                                <w:r>
                                  <w:rPr>
                                    <w:rFonts w:ascii="Arial" w:hAnsi="Arial"/>
                                    <w:b w:val="0"/>
                                    <w:bCs/>
                                    <w:color w:val="000000" w:themeColor="text1"/>
                                    <w:kern w:val="24"/>
                                    <w:sz w:val="28"/>
                                    <w:szCs w:val="28"/>
                                  </w:rPr>
                                  <w:t>Database Mirroring Pair</w:t>
                                </w:r>
                              </w:p>
                            </w:txbxContent>
                          </wps:txbx>
                          <wps:bodyPr wrap="square">
                            <a:spAutoFit/>
                          </wps:bodyPr>
                        </wps:wsp>
                        <wps:wsp>
                          <wps:cNvPr id="76" name="Rectangle 76"/>
                          <wps:cNvSpPr>
                            <a:spLocks noChangeArrowheads="1"/>
                          </wps:cNvSpPr>
                          <wps:spPr bwMode="auto">
                            <a:xfrm>
                              <a:off x="1295400" y="1981200"/>
                              <a:ext cx="1295400" cy="1676400"/>
                            </a:xfrm>
                            <a:prstGeom prst="rect">
                              <a:avLst/>
                            </a:prstGeom>
                            <a:gradFill rotWithShape="1">
                              <a:gsLst>
                                <a:gs pos="0">
                                  <a:schemeClr val="bg2"/>
                                </a:gs>
                                <a:gs pos="50000">
                                  <a:schemeClr val="bg2">
                                    <a:gamma/>
                                    <a:tint val="0"/>
                                    <a:invGamma/>
                                  </a:schemeClr>
                                </a:gs>
                                <a:gs pos="100000">
                                  <a:schemeClr val="bg2"/>
                                </a:gs>
                              </a:gsLst>
                              <a:lin ang="5400000" scaled="1"/>
                            </a:gradFill>
                            <a:ln w="9525" cap="flat" cmpd="sng" algn="ctr">
                              <a:solidFill>
                                <a:schemeClr val="tx1"/>
                              </a:solidFill>
                              <a:prstDash val="solid"/>
                              <a:miter lim="800000"/>
                              <a:headEnd type="none" w="med" len="med"/>
                              <a:tailEnd type="none" w="med" len="med"/>
                            </a:ln>
                            <a:effectLst/>
                          </wps:spPr>
                          <wps:txbx>
                            <w:txbxContent>
                              <w:p w:rsidR="005F5925" w:rsidRDefault="005F5925" w:rsidP="005F5925">
                                <w:pPr>
                                  <w:rPr>
                                    <w:rFonts w:eastAsia="Times New Roman"/>
                                  </w:rPr>
                                </w:pPr>
                              </w:p>
                            </w:txbxContent>
                          </wps:txbx>
                          <wps:bodyPr wrap="none" anchor="ctr"/>
                        </wps:wsp>
                        <wps:wsp>
                          <wps:cNvPr id="77" name="Left-Right Arrow 77"/>
                          <wps:cNvSpPr>
                            <a:spLocks noChangeArrowheads="1"/>
                          </wps:cNvSpPr>
                          <wps:spPr bwMode="auto">
                            <a:xfrm>
                              <a:off x="1503648" y="2308466"/>
                              <a:ext cx="805116" cy="313074"/>
                            </a:xfrm>
                            <a:prstGeom prst="leftRightArrow">
                              <a:avLst>
                                <a:gd name="adj1" fmla="val 46306"/>
                                <a:gd name="adj2" fmla="val 67406"/>
                              </a:avLst>
                            </a:prstGeom>
                            <a:gradFill rotWithShape="1">
                              <a:gsLst>
                                <a:gs pos="0">
                                  <a:schemeClr val="folHlink">
                                    <a:gamma/>
                                    <a:shade val="46275"/>
                                    <a:invGamma/>
                                  </a:schemeClr>
                                </a:gs>
                                <a:gs pos="50000">
                                  <a:schemeClr val="folHlink"/>
                                </a:gs>
                                <a:gs pos="100000">
                                  <a:schemeClr val="folHlink">
                                    <a:gamma/>
                                    <a:shade val="46275"/>
                                    <a:invGamma/>
                                  </a:schemeClr>
                                </a:gs>
                              </a:gsLst>
                              <a:lin ang="5400000" scaled="1"/>
                            </a:gradFill>
                            <a:ln w="12700" cap="flat" cmpd="sng" algn="ctr">
                              <a:noFill/>
                              <a:prstDash val="solid"/>
                              <a:miter lim="800000"/>
                              <a:headEnd type="none" w="sm" len="sm"/>
                              <a:tailEnd type="none" w="sm" len="sm"/>
                            </a:ln>
                            <a:effectLst/>
                          </wps:spPr>
                          <wps:txbx>
                            <w:txbxContent>
                              <w:p w:rsidR="005F5925" w:rsidRDefault="005F5925" w:rsidP="005F5925">
                                <w:pPr>
                                  <w:rPr>
                                    <w:rFonts w:eastAsia="Times New Roman"/>
                                  </w:rPr>
                                </w:pPr>
                              </w:p>
                            </w:txbxContent>
                          </wps:txbx>
                          <wps:bodyPr wrap="none" anchor="ctr"/>
                        </wps:wsp>
                        <wpg:grpSp>
                          <wpg:cNvPr id="78" name="Group 78"/>
                          <wpg:cNvGrpSpPr/>
                          <wpg:grpSpPr>
                            <a:xfrm>
                              <a:off x="1371600" y="2069934"/>
                              <a:ext cx="381000" cy="1384341"/>
                              <a:chOff x="1371600" y="2069934"/>
                              <a:chExt cx="381000" cy="1384341"/>
                            </a:xfrm>
                          </wpg:grpSpPr>
                          <wps:wsp>
                            <wps:cNvPr id="84" name="Shape 90152"/>
                            <wps:cNvSpPr>
                              <a:spLocks noEditPoints="1" noChangeArrowheads="1"/>
                            </wps:cNvSpPr>
                            <wps:spPr bwMode="auto">
                              <a:xfrm>
                                <a:off x="1387226" y="2069934"/>
                                <a:ext cx="359105" cy="934963"/>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w 21600"/>
                                  <a:gd name="T17" fmla="*/ 0 h 21600"/>
                                  <a:gd name="T18" fmla="*/ 0 w 21600"/>
                                  <a:gd name="T19" fmla="*/ 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93 w 21600"/>
                                  <a:gd name="T31" fmla="*/ 22535 h 21600"/>
                                  <a:gd name="T32" fmla="*/ 21501 w 21600"/>
                                  <a:gd name="T33" fmla="*/ 27012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gradFill rotWithShape="1">
                                <a:gsLst>
                                  <a:gs pos="0">
                                    <a:srgbClr val="00CCFF"/>
                                  </a:gs>
                                  <a:gs pos="100000">
                                    <a:srgbClr val="005E76"/>
                                  </a:gs>
                                </a:gsLst>
                                <a:lin ang="5400000" scaled="1"/>
                              </a:gradFill>
                              <a:ln w="9525" algn="ctr">
                                <a:solidFill>
                                  <a:srgbClr val="000000"/>
                                </a:solidFill>
                                <a:miter lim="800000"/>
                                <a:headEnd/>
                                <a:tailEnd/>
                              </a:ln>
                            </wps:spPr>
                            <wps:txbx>
                              <w:txbxContent>
                                <w:p w:rsidR="005F5925" w:rsidRDefault="005F5925" w:rsidP="005F5925">
                                  <w:pPr>
                                    <w:rPr>
                                      <w:rFonts w:eastAsia="Times New Roman"/>
                                    </w:rPr>
                                  </w:pPr>
                                </w:p>
                              </w:txbxContent>
                            </wps:txbx>
                            <wps:bodyPr/>
                          </wps:wsp>
                          <wps:wsp>
                            <wps:cNvPr id="85" name="Straight Connector 85"/>
                            <wps:cNvSpPr>
                              <a:spLocks noChangeShapeType="1"/>
                            </wps:cNvSpPr>
                            <wps:spPr bwMode="auto">
                              <a:xfrm>
                                <a:off x="1610231" y="2972950"/>
                                <a:ext cx="0" cy="259830"/>
                              </a:xfrm>
                              <a:prstGeom prst="line">
                                <a:avLst/>
                              </a:prstGeom>
                              <a:noFill/>
                              <a:ln w="76200" algn="ctr">
                                <a:solidFill>
                                  <a:schemeClr val="folHlink"/>
                                </a:solidFill>
                                <a:round/>
                                <a:headEnd/>
                                <a:tailEnd/>
                              </a:ln>
                            </wps:spPr>
                            <wps:txbx>
                              <w:txbxContent>
                                <w:p w:rsidR="005F5925" w:rsidRDefault="005F5925" w:rsidP="005F5925">
                                  <w:pPr>
                                    <w:rPr>
                                      <w:rFonts w:eastAsia="Times New Roman"/>
                                    </w:rPr>
                                  </w:pPr>
                                </w:p>
                              </w:txbxContent>
                            </wps:txbx>
                            <wps:bodyPr/>
                          </wps:wsp>
                          <wps:wsp>
                            <wps:cNvPr id="86" name="Can 86"/>
                            <wps:cNvSpPr>
                              <a:spLocks noChangeArrowheads="1"/>
                            </wps:cNvSpPr>
                            <wps:spPr bwMode="auto">
                              <a:xfrm>
                                <a:off x="1503648" y="3196575"/>
                                <a:ext cx="213167" cy="257700"/>
                              </a:xfrm>
                              <a:prstGeom prst="can">
                                <a:avLst>
                                  <a:gd name="adj" fmla="val 25000"/>
                                </a:avLst>
                              </a:prstGeom>
                              <a:gradFill rotWithShape="1">
                                <a:gsLst>
                                  <a:gs pos="0">
                                    <a:schemeClr val="accent2">
                                      <a:gamma/>
                                      <a:shade val="46275"/>
                                      <a:invGamma/>
                                    </a:schemeClr>
                                  </a:gs>
                                  <a:gs pos="50000">
                                    <a:schemeClr val="accent2"/>
                                  </a:gs>
                                  <a:gs pos="100000">
                                    <a:schemeClr val="accent2">
                                      <a:gamma/>
                                      <a:shade val="46275"/>
                                      <a:invGamma/>
                                    </a:schemeClr>
                                  </a:gs>
                                </a:gsLst>
                                <a:lin ang="0" scaled="1"/>
                              </a:gradFill>
                              <a:ln w="9525" cap="flat" cmpd="sng" algn="ctr">
                                <a:solidFill>
                                  <a:schemeClr val="bg2"/>
                                </a:solidFill>
                                <a:prstDash val="solid"/>
                                <a:round/>
                                <a:headEnd type="none" w="med" len="med"/>
                                <a:tailEnd type="none" w="med" len="med"/>
                              </a:ln>
                              <a:effectLst/>
                            </wps:spPr>
                            <wps:txbx>
                              <w:txbxContent>
                                <w:p w:rsidR="005F5925" w:rsidRDefault="005F5925" w:rsidP="005F5925">
                                  <w:pPr>
                                    <w:rPr>
                                      <w:rFonts w:eastAsia="Times New Roman"/>
                                    </w:rPr>
                                  </w:pPr>
                                </w:p>
                              </w:txbxContent>
                            </wps:txbx>
                            <wps:bodyPr wrap="none" anchor="ctr"/>
                          </wps:wsp>
                          <wps:wsp>
                            <wps:cNvPr id="87" name="TextBox 31"/>
                            <wps:cNvSpPr txBox="1"/>
                            <wps:spPr>
                              <a:xfrm>
                                <a:off x="1371600" y="2743200"/>
                                <a:ext cx="381000" cy="276999"/>
                              </a:xfrm>
                              <a:prstGeom prst="rect">
                                <a:avLst/>
                              </a:prstGeom>
                              <a:noFill/>
                            </wps:spPr>
                            <wps:txbx>
                              <w:txbxContent>
                                <w:p w:rsidR="005F5925" w:rsidRDefault="005F5925" w:rsidP="005F5925">
                                  <w:pPr>
                                    <w:pStyle w:val="NormalWeb"/>
                                    <w:spacing w:before="0" w:beforeAutospacing="0" w:after="0" w:afterAutospacing="0"/>
                                  </w:pPr>
                                  <w:r>
                                    <w:rPr>
                                      <w:rFonts w:ascii="Arial Narrow" w:hAnsi="Arial Narrow" w:cs="Arial"/>
                                      <w:b w:val="0"/>
                                      <w:bCs/>
                                      <w:color w:val="000000" w:themeColor="text1"/>
                                      <w:kern w:val="24"/>
                                    </w:rPr>
                                    <w:t>S1</w:t>
                                  </w:r>
                                </w:p>
                              </w:txbxContent>
                            </wps:txbx>
                            <wps:bodyPr wrap="square" rtlCol="0">
                              <a:spAutoFit/>
                            </wps:bodyPr>
                          </wps:wsp>
                        </wpg:grpSp>
                        <wpg:grpSp>
                          <wpg:cNvPr id="79" name="Group 79"/>
                          <wpg:cNvGrpSpPr/>
                          <wpg:grpSpPr>
                            <a:xfrm>
                              <a:off x="1981200" y="2057400"/>
                              <a:ext cx="417750" cy="1390486"/>
                              <a:chOff x="1981200" y="2057400"/>
                              <a:chExt cx="417750" cy="1390486"/>
                            </a:xfrm>
                          </wpg:grpSpPr>
                          <wps:wsp>
                            <wps:cNvPr id="80" name="Shape 90151"/>
                            <wps:cNvSpPr>
                              <a:spLocks noEditPoints="1" noChangeArrowheads="1"/>
                            </wps:cNvSpPr>
                            <wps:spPr bwMode="auto">
                              <a:xfrm>
                                <a:off x="2039845" y="2057400"/>
                                <a:ext cx="359105" cy="932833"/>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w 21600"/>
                                  <a:gd name="T17" fmla="*/ 0 h 21600"/>
                                  <a:gd name="T18" fmla="*/ 0 w 21600"/>
                                  <a:gd name="T19" fmla="*/ 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93 w 21600"/>
                                  <a:gd name="T31" fmla="*/ 22537 h 21600"/>
                                  <a:gd name="T32" fmla="*/ 21501 w 21600"/>
                                  <a:gd name="T33" fmla="*/ 27025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gradFill rotWithShape="1">
                                <a:gsLst>
                                  <a:gs pos="0">
                                    <a:srgbClr val="00CCFF"/>
                                  </a:gs>
                                  <a:gs pos="100000">
                                    <a:srgbClr val="005E76"/>
                                  </a:gs>
                                </a:gsLst>
                                <a:lin ang="5400000" scaled="1"/>
                              </a:gradFill>
                              <a:ln w="9525" algn="ctr">
                                <a:solidFill>
                                  <a:srgbClr val="000000"/>
                                </a:solidFill>
                                <a:miter lim="800000"/>
                                <a:headEnd/>
                                <a:tailEnd/>
                              </a:ln>
                            </wps:spPr>
                            <wps:txbx>
                              <w:txbxContent>
                                <w:p w:rsidR="005F5925" w:rsidRDefault="005F5925" w:rsidP="005F5925">
                                  <w:pPr>
                                    <w:rPr>
                                      <w:rFonts w:eastAsia="Times New Roman"/>
                                    </w:rPr>
                                  </w:pPr>
                                </w:p>
                              </w:txbxContent>
                            </wps:txbx>
                            <wps:bodyPr/>
                          </wps:wsp>
                          <wps:wsp>
                            <wps:cNvPr id="81" name="Straight Connector 81"/>
                            <wps:cNvSpPr>
                              <a:spLocks noChangeShapeType="1"/>
                            </wps:cNvSpPr>
                            <wps:spPr bwMode="auto">
                              <a:xfrm>
                                <a:off x="2209800" y="2971800"/>
                                <a:ext cx="0" cy="259830"/>
                              </a:xfrm>
                              <a:prstGeom prst="line">
                                <a:avLst/>
                              </a:prstGeom>
                              <a:noFill/>
                              <a:ln w="76200" algn="ctr">
                                <a:solidFill>
                                  <a:schemeClr val="folHlink"/>
                                </a:solidFill>
                                <a:round/>
                                <a:headEnd/>
                                <a:tailEnd/>
                              </a:ln>
                            </wps:spPr>
                            <wps:txbx>
                              <w:txbxContent>
                                <w:p w:rsidR="005F5925" w:rsidRDefault="005F5925" w:rsidP="005F5925">
                                  <w:pPr>
                                    <w:rPr>
                                      <w:rFonts w:eastAsia="Times New Roman"/>
                                    </w:rPr>
                                  </w:pPr>
                                </w:p>
                              </w:txbxContent>
                            </wps:txbx>
                            <wps:bodyPr/>
                          </wps:wsp>
                          <wps:wsp>
                            <wps:cNvPr id="82" name="Can 82"/>
                            <wps:cNvSpPr>
                              <a:spLocks noChangeArrowheads="1"/>
                            </wps:cNvSpPr>
                            <wps:spPr bwMode="auto">
                              <a:xfrm>
                                <a:off x="2133600" y="3188056"/>
                                <a:ext cx="214807" cy="259830"/>
                              </a:xfrm>
                              <a:prstGeom prst="can">
                                <a:avLst>
                                  <a:gd name="adj" fmla="val 25000"/>
                                </a:avLst>
                              </a:prstGeom>
                              <a:gradFill rotWithShape="1">
                                <a:gsLst>
                                  <a:gs pos="0">
                                    <a:schemeClr val="accent2">
                                      <a:gamma/>
                                      <a:shade val="46275"/>
                                      <a:invGamma/>
                                    </a:schemeClr>
                                  </a:gs>
                                  <a:gs pos="50000">
                                    <a:schemeClr val="accent2"/>
                                  </a:gs>
                                  <a:gs pos="100000">
                                    <a:schemeClr val="accent2">
                                      <a:gamma/>
                                      <a:shade val="46275"/>
                                      <a:invGamma/>
                                    </a:schemeClr>
                                  </a:gs>
                                </a:gsLst>
                                <a:lin ang="0" scaled="1"/>
                              </a:gradFill>
                              <a:ln w="9525" cap="flat" cmpd="sng" algn="ctr">
                                <a:solidFill>
                                  <a:schemeClr val="bg2"/>
                                </a:solidFill>
                                <a:prstDash val="solid"/>
                                <a:round/>
                                <a:headEnd type="none" w="med" len="med"/>
                                <a:tailEnd type="none" w="med" len="med"/>
                              </a:ln>
                              <a:effectLst/>
                            </wps:spPr>
                            <wps:txbx>
                              <w:txbxContent>
                                <w:p w:rsidR="005F5925" w:rsidRDefault="005F5925" w:rsidP="005F5925">
                                  <w:pPr>
                                    <w:rPr>
                                      <w:rFonts w:eastAsia="Times New Roman"/>
                                    </w:rPr>
                                  </w:pPr>
                                </w:p>
                              </w:txbxContent>
                            </wps:txbx>
                            <wps:bodyPr wrap="none" anchor="ctr"/>
                          </wps:wsp>
                          <wps:wsp>
                            <wps:cNvPr id="83" name="TextBox 32"/>
                            <wps:cNvSpPr txBox="1"/>
                            <wps:spPr>
                              <a:xfrm>
                                <a:off x="1981200" y="2743200"/>
                                <a:ext cx="381000" cy="276999"/>
                              </a:xfrm>
                              <a:prstGeom prst="rect">
                                <a:avLst/>
                              </a:prstGeom>
                              <a:noFill/>
                            </wps:spPr>
                            <wps:txbx>
                              <w:txbxContent>
                                <w:p w:rsidR="005F5925" w:rsidRDefault="005F5925" w:rsidP="005F5925">
                                  <w:pPr>
                                    <w:pStyle w:val="NormalWeb"/>
                                    <w:spacing w:before="0" w:beforeAutospacing="0" w:after="0" w:afterAutospacing="0"/>
                                  </w:pPr>
                                  <w:r>
                                    <w:rPr>
                                      <w:rFonts w:ascii="Arial Narrow" w:hAnsi="Arial Narrow" w:cs="Arial"/>
                                      <w:b w:val="0"/>
                                      <w:bCs/>
                                      <w:color w:val="000000" w:themeColor="text1"/>
                                      <w:kern w:val="24"/>
                                    </w:rPr>
                                    <w:t>S2</w:t>
                                  </w:r>
                                </w:p>
                              </w:txbxContent>
                            </wps:txbx>
                            <wps:bodyPr wrap="square" rtlCol="0">
                              <a:spAutoFit/>
                            </wps:bodyPr>
                          </wps:wsp>
                        </wpg:grpSp>
                      </wpg:grpSp>
                      <wpg:grpSp>
                        <wpg:cNvPr id="56" name="Group 56"/>
                        <wpg:cNvGrpSpPr/>
                        <wpg:grpSpPr>
                          <a:xfrm>
                            <a:off x="5181600" y="1981200"/>
                            <a:ext cx="2286000" cy="1907977"/>
                            <a:chOff x="5181600" y="1981200"/>
                            <a:chExt cx="2286000" cy="1907977"/>
                          </a:xfrm>
                        </wpg:grpSpPr>
                        <wps:wsp>
                          <wps:cNvPr id="68" name="TextBox 7"/>
                          <wps:cNvSpPr txBox="1">
                            <a:spLocks noChangeArrowheads="1"/>
                          </wps:cNvSpPr>
                          <wps:spPr bwMode="auto">
                            <a:xfrm>
                              <a:off x="5181600" y="3581400"/>
                              <a:ext cx="2286000" cy="307777"/>
                            </a:xfrm>
                            <a:prstGeom prst="rect">
                              <a:avLst/>
                            </a:prstGeom>
                            <a:noFill/>
                            <a:ln w="12700" cap="flat" cmpd="sng" algn="ctr">
                              <a:noFill/>
                              <a:prstDash val="solid"/>
                              <a:miter lim="800000"/>
                              <a:headEnd type="none" w="sm" len="sm"/>
                              <a:tailEnd type="none" w="sm" len="sm"/>
                            </a:ln>
                            <a:effectLst/>
                          </wps:spPr>
                          <wps:txbx>
                            <w:txbxContent>
                              <w:p w:rsidR="005F5925" w:rsidRDefault="005F5925" w:rsidP="005F5925">
                                <w:pPr>
                                  <w:pStyle w:val="NormalWeb"/>
                                  <w:spacing w:before="168" w:beforeAutospacing="0" w:after="0" w:afterAutospacing="0"/>
                                  <w:jc w:val="center"/>
                                </w:pPr>
                                <w:r>
                                  <w:rPr>
                                    <w:rFonts w:ascii="Arial" w:hAnsi="Arial"/>
                                    <w:b w:val="0"/>
                                    <w:bCs/>
                                    <w:color w:val="000000" w:themeColor="text1"/>
                                    <w:kern w:val="24"/>
                                    <w:sz w:val="28"/>
                                    <w:szCs w:val="28"/>
                                  </w:rPr>
                                  <w:t xml:space="preserve"> Log Shipped Secondary</w:t>
                                </w:r>
                              </w:p>
                            </w:txbxContent>
                          </wps:txbx>
                          <wps:bodyPr wrap="square">
                            <a:spAutoFit/>
                          </wps:bodyPr>
                        </wps:wsp>
                        <wps:wsp>
                          <wps:cNvPr id="69" name="Rectangle 69"/>
                          <wps:cNvSpPr>
                            <a:spLocks noChangeArrowheads="1"/>
                          </wps:cNvSpPr>
                          <wps:spPr bwMode="auto">
                            <a:xfrm>
                              <a:off x="5791200" y="1981200"/>
                              <a:ext cx="1295400" cy="1600200"/>
                            </a:xfrm>
                            <a:prstGeom prst="rect">
                              <a:avLst/>
                            </a:prstGeom>
                            <a:gradFill rotWithShape="1">
                              <a:gsLst>
                                <a:gs pos="0">
                                  <a:schemeClr val="bg2"/>
                                </a:gs>
                                <a:gs pos="50000">
                                  <a:schemeClr val="bg2">
                                    <a:gamma/>
                                    <a:tint val="0"/>
                                    <a:invGamma/>
                                  </a:schemeClr>
                                </a:gs>
                                <a:gs pos="100000">
                                  <a:schemeClr val="bg2"/>
                                </a:gs>
                              </a:gsLst>
                              <a:lin ang="5400000" scaled="1"/>
                            </a:gradFill>
                            <a:ln w="9525" cap="flat" cmpd="sng" algn="ctr">
                              <a:solidFill>
                                <a:schemeClr val="tx1"/>
                              </a:solidFill>
                              <a:prstDash val="solid"/>
                              <a:miter lim="800000"/>
                              <a:headEnd type="none" w="med" len="med"/>
                              <a:tailEnd type="none" w="med" len="med"/>
                            </a:ln>
                            <a:effectLst/>
                          </wps:spPr>
                          <wps:txbx>
                            <w:txbxContent>
                              <w:p w:rsidR="005F5925" w:rsidRDefault="005F5925" w:rsidP="005F5925">
                                <w:pPr>
                                  <w:rPr>
                                    <w:rFonts w:eastAsia="Times New Roman"/>
                                  </w:rPr>
                                </w:pPr>
                              </w:p>
                            </w:txbxContent>
                          </wps:txbx>
                          <wps:bodyPr wrap="none" anchor="ctr"/>
                        </wps:wsp>
                        <wpg:grpSp>
                          <wpg:cNvPr id="70" name="Group 70"/>
                          <wpg:cNvGrpSpPr/>
                          <wpg:grpSpPr>
                            <a:xfrm>
                              <a:off x="6172200" y="2133601"/>
                              <a:ext cx="381000" cy="1241426"/>
                              <a:chOff x="6172200" y="2133601"/>
                              <a:chExt cx="381000" cy="1241426"/>
                            </a:xfrm>
                          </wpg:grpSpPr>
                          <wps:wsp>
                            <wps:cNvPr id="71" name="Straight Connector 71"/>
                            <wps:cNvSpPr>
                              <a:spLocks noChangeShapeType="1"/>
                            </wps:cNvSpPr>
                            <wps:spPr bwMode="auto">
                              <a:xfrm>
                                <a:off x="6416675" y="2942200"/>
                                <a:ext cx="0" cy="232153"/>
                              </a:xfrm>
                              <a:prstGeom prst="line">
                                <a:avLst/>
                              </a:prstGeom>
                              <a:noFill/>
                              <a:ln w="76200" algn="ctr">
                                <a:solidFill>
                                  <a:schemeClr val="folHlink"/>
                                </a:solidFill>
                                <a:round/>
                                <a:headEnd/>
                                <a:tailEnd/>
                              </a:ln>
                            </wps:spPr>
                            <wps:txbx>
                              <w:txbxContent>
                                <w:p w:rsidR="005F5925" w:rsidRDefault="005F5925" w:rsidP="005F5925">
                                  <w:pPr>
                                    <w:rPr>
                                      <w:rFonts w:eastAsia="Times New Roman"/>
                                    </w:rPr>
                                  </w:pPr>
                                </w:p>
                              </w:txbxContent>
                            </wps:txbx>
                            <wps:bodyPr/>
                          </wps:wsp>
                          <wps:wsp>
                            <wps:cNvPr id="72" name="Shape 90138"/>
                            <wps:cNvSpPr>
                              <a:spLocks noEditPoints="1" noChangeArrowheads="1"/>
                            </wps:cNvSpPr>
                            <wps:spPr bwMode="auto">
                              <a:xfrm>
                                <a:off x="6194425" y="2133601"/>
                                <a:ext cx="358775" cy="836143"/>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w 21600"/>
                                  <a:gd name="T17" fmla="*/ 0 h 21600"/>
                                  <a:gd name="T18" fmla="*/ 0 w 21600"/>
                                  <a:gd name="T19" fmla="*/ 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78 w 21600"/>
                                  <a:gd name="T31" fmla="*/ 22515 h 21600"/>
                                  <a:gd name="T32" fmla="*/ 21504 w 21600"/>
                                  <a:gd name="T33" fmla="*/ 26987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gradFill rotWithShape="1">
                                <a:gsLst>
                                  <a:gs pos="0">
                                    <a:srgbClr val="00CCFF"/>
                                  </a:gs>
                                  <a:gs pos="100000">
                                    <a:srgbClr val="005E76"/>
                                  </a:gs>
                                </a:gsLst>
                                <a:lin ang="5400000" scaled="1"/>
                              </a:gradFill>
                              <a:ln w="9525" algn="ctr">
                                <a:solidFill>
                                  <a:srgbClr val="000000"/>
                                </a:solidFill>
                                <a:miter lim="800000"/>
                                <a:headEnd/>
                                <a:tailEnd/>
                              </a:ln>
                            </wps:spPr>
                            <wps:txbx>
                              <w:txbxContent>
                                <w:p w:rsidR="005F5925" w:rsidRDefault="005F5925" w:rsidP="005F5925">
                                  <w:pPr>
                                    <w:rPr>
                                      <w:rFonts w:eastAsia="Times New Roman"/>
                                    </w:rPr>
                                  </w:pPr>
                                </w:p>
                              </w:txbxContent>
                            </wps:txbx>
                            <wps:bodyPr/>
                          </wps:wsp>
                          <wps:wsp>
                            <wps:cNvPr id="73" name="Can 73"/>
                            <wps:cNvSpPr>
                              <a:spLocks noChangeArrowheads="1"/>
                            </wps:cNvSpPr>
                            <wps:spPr bwMode="auto">
                              <a:xfrm>
                                <a:off x="6310313" y="3140907"/>
                                <a:ext cx="212725" cy="234120"/>
                              </a:xfrm>
                              <a:prstGeom prst="can">
                                <a:avLst>
                                  <a:gd name="adj" fmla="val 25000"/>
                                </a:avLst>
                              </a:prstGeom>
                              <a:gradFill rotWithShape="1">
                                <a:gsLst>
                                  <a:gs pos="0">
                                    <a:schemeClr val="accent2">
                                      <a:gamma/>
                                      <a:shade val="46275"/>
                                      <a:invGamma/>
                                    </a:schemeClr>
                                  </a:gs>
                                  <a:gs pos="50000">
                                    <a:schemeClr val="accent2"/>
                                  </a:gs>
                                  <a:gs pos="100000">
                                    <a:schemeClr val="accent2">
                                      <a:gamma/>
                                      <a:shade val="46275"/>
                                      <a:invGamma/>
                                    </a:schemeClr>
                                  </a:gs>
                                </a:gsLst>
                                <a:lin ang="0" scaled="1"/>
                              </a:gradFill>
                              <a:ln w="9525" cap="flat" cmpd="sng" algn="ctr">
                                <a:solidFill>
                                  <a:schemeClr val="bg2"/>
                                </a:solidFill>
                                <a:prstDash val="solid"/>
                                <a:round/>
                                <a:headEnd type="none" w="med" len="med"/>
                                <a:tailEnd type="none" w="med" len="med"/>
                              </a:ln>
                              <a:effectLst/>
                            </wps:spPr>
                            <wps:txbx>
                              <w:txbxContent>
                                <w:p w:rsidR="005F5925" w:rsidRDefault="005F5925" w:rsidP="005F5925">
                                  <w:pPr>
                                    <w:rPr>
                                      <w:rFonts w:eastAsia="Times New Roman"/>
                                    </w:rPr>
                                  </w:pPr>
                                </w:p>
                              </w:txbxContent>
                            </wps:txbx>
                            <wps:bodyPr wrap="none" anchor="ctr"/>
                          </wps:wsp>
                          <wps:wsp>
                            <wps:cNvPr id="74" name="TextBox 33"/>
                            <wps:cNvSpPr txBox="1"/>
                            <wps:spPr>
                              <a:xfrm>
                                <a:off x="6172200" y="2694801"/>
                                <a:ext cx="381000" cy="276999"/>
                              </a:xfrm>
                              <a:prstGeom prst="rect">
                                <a:avLst/>
                              </a:prstGeom>
                              <a:noFill/>
                            </wps:spPr>
                            <wps:txbx>
                              <w:txbxContent>
                                <w:p w:rsidR="005F5925" w:rsidRDefault="005F5925" w:rsidP="005F5925">
                                  <w:pPr>
                                    <w:pStyle w:val="NormalWeb"/>
                                    <w:spacing w:before="0" w:beforeAutospacing="0" w:after="0" w:afterAutospacing="0"/>
                                  </w:pPr>
                                  <w:r>
                                    <w:rPr>
                                      <w:rFonts w:ascii="Arial Narrow" w:hAnsi="Arial Narrow" w:cs="Arial"/>
                                      <w:b w:val="0"/>
                                      <w:bCs/>
                                      <w:color w:val="000000" w:themeColor="text1"/>
                                      <w:kern w:val="24"/>
                                    </w:rPr>
                                    <w:t>S3</w:t>
                                  </w:r>
                                </w:p>
                              </w:txbxContent>
                            </wps:txbx>
                            <wps:bodyPr wrap="square" rtlCol="0">
                              <a:spAutoFit/>
                            </wps:bodyPr>
                          </wps:wsp>
                        </wpg:grpSp>
                      </wpg:grpSp>
                      <wpg:grpSp>
                        <wpg:cNvPr id="57" name="Group 57"/>
                        <wpg:cNvGrpSpPr/>
                        <wpg:grpSpPr>
                          <a:xfrm>
                            <a:off x="1600200" y="3886200"/>
                            <a:ext cx="5867400" cy="1849398"/>
                            <a:chOff x="1600200" y="3886200"/>
                            <a:chExt cx="5867400" cy="1849398"/>
                          </a:xfrm>
                        </wpg:grpSpPr>
                        <wps:wsp>
                          <wps:cNvPr id="58" name="Straight Connector 58"/>
                          <wps:cNvSpPr>
                            <a:spLocks noChangeShapeType="1"/>
                          </wps:cNvSpPr>
                          <wps:spPr bwMode="auto">
                            <a:xfrm flipV="1">
                              <a:off x="6629400" y="3886200"/>
                              <a:ext cx="0" cy="381000"/>
                            </a:xfrm>
                            <a:prstGeom prst="line">
                              <a:avLst/>
                            </a:prstGeom>
                            <a:noFill/>
                            <a:ln w="28575" algn="ctr">
                              <a:solidFill>
                                <a:schemeClr val="tx1"/>
                              </a:solidFill>
                              <a:round/>
                              <a:headEnd/>
                              <a:tailEnd type="triangle" w="med" len="med"/>
                            </a:ln>
                          </wps:spPr>
                          <wps:txbx>
                            <w:txbxContent>
                              <w:p w:rsidR="005F5925" w:rsidRDefault="005F5925" w:rsidP="005F5925">
                                <w:pPr>
                                  <w:rPr>
                                    <w:rFonts w:eastAsia="Times New Roman"/>
                                  </w:rPr>
                                </w:pPr>
                              </w:p>
                            </w:txbxContent>
                          </wps:txbx>
                          <wps:bodyPr/>
                        </wps:wsp>
                        <wps:wsp>
                          <wps:cNvPr id="59" name="TextBox 90116"/>
                          <wps:cNvSpPr txBox="1">
                            <a:spLocks noChangeArrowheads="1"/>
                          </wps:cNvSpPr>
                          <wps:spPr bwMode="auto">
                            <a:xfrm>
                              <a:off x="5715000" y="3962400"/>
                              <a:ext cx="914400" cy="304800"/>
                            </a:xfrm>
                            <a:prstGeom prst="rect">
                              <a:avLst/>
                            </a:prstGeom>
                            <a:noFill/>
                            <a:ln w="9525">
                              <a:noFill/>
                              <a:miter lim="800000"/>
                              <a:headEnd/>
                              <a:tailEnd/>
                            </a:ln>
                          </wps:spPr>
                          <wps:txbx>
                            <w:txbxContent>
                              <w:p w:rsidR="005F5925" w:rsidRDefault="005F5925" w:rsidP="005F5925">
                                <w:pPr>
                                  <w:pStyle w:val="NormalWeb"/>
                                  <w:spacing w:before="0" w:beforeAutospacing="0" w:after="0" w:afterAutospacing="0"/>
                                  <w:jc w:val="center"/>
                                </w:pPr>
                                <w:r>
                                  <w:rPr>
                                    <w:rFonts w:ascii="Arial" w:eastAsia="MS Mincho" w:hAnsi="Arial" w:cs="Arial"/>
                                    <w:b w:val="0"/>
                                    <w:bCs/>
                                    <w:color w:val="000000" w:themeColor="text1"/>
                                    <w:kern w:val="24"/>
                                  </w:rPr>
                                  <w:t>Log Apply</w:t>
                                </w:r>
                              </w:p>
                            </w:txbxContent>
                          </wps:txbx>
                          <wps:bodyPr/>
                        </wps:wsp>
                        <wps:wsp>
                          <wps:cNvPr id="60" name="Can 60"/>
                          <wps:cNvSpPr>
                            <a:spLocks noChangeArrowheads="1"/>
                          </wps:cNvSpPr>
                          <wps:spPr bwMode="auto">
                            <a:xfrm rot="16200000">
                              <a:off x="6199189" y="3554412"/>
                              <a:ext cx="457199" cy="2035176"/>
                            </a:xfrm>
                            <a:prstGeom prst="can">
                              <a:avLst>
                                <a:gd name="adj" fmla="val 123542"/>
                              </a:avLst>
                            </a:prstGeom>
                            <a:solidFill>
                              <a:schemeClr val="accent1"/>
                            </a:solidFill>
                            <a:ln w="9525" algn="ctr">
                              <a:solidFill>
                                <a:schemeClr val="tx1"/>
                              </a:solidFill>
                              <a:round/>
                              <a:headEnd/>
                              <a:tailEnd/>
                            </a:ln>
                          </wps:spPr>
                          <wps:txbx>
                            <w:txbxContent>
                              <w:p w:rsidR="005F5925" w:rsidRDefault="005F5925" w:rsidP="005F5925">
                                <w:pPr>
                                  <w:rPr>
                                    <w:rFonts w:eastAsia="Times New Roman"/>
                                  </w:rPr>
                                </w:pPr>
                              </w:p>
                            </w:txbxContent>
                          </wps:txbx>
                          <wps:bodyPr wrap="none" anchor="ctr"/>
                        </wps:wsp>
                        <wps:wsp>
                          <wps:cNvPr id="61" name="TextBox 90130"/>
                          <wps:cNvSpPr txBox="1">
                            <a:spLocks noChangeArrowheads="1"/>
                          </wps:cNvSpPr>
                          <wps:spPr bwMode="auto">
                            <a:xfrm>
                              <a:off x="5867400" y="4419600"/>
                              <a:ext cx="1600200" cy="304800"/>
                            </a:xfrm>
                            <a:prstGeom prst="rect">
                              <a:avLst/>
                            </a:prstGeom>
                            <a:noFill/>
                            <a:ln w="9525">
                              <a:noFill/>
                              <a:miter lim="800000"/>
                              <a:headEnd/>
                              <a:tailEnd/>
                            </a:ln>
                          </wps:spPr>
                          <wps:txbx>
                            <w:txbxContent>
                              <w:p w:rsidR="005F5925" w:rsidRDefault="005F5925" w:rsidP="005F5925">
                                <w:pPr>
                                  <w:pStyle w:val="NormalWeb"/>
                                  <w:spacing w:before="0" w:beforeAutospacing="0" w:after="0" w:afterAutospacing="0"/>
                                  <w:jc w:val="center"/>
                                </w:pPr>
                                <w:r>
                                  <w:rPr>
                                    <w:rFonts w:ascii="Arial" w:eastAsia="MS Mincho" w:hAnsi="Arial" w:cs="Arial"/>
                                    <w:b w:val="0"/>
                                    <w:bCs/>
                                    <w:color w:val="000000" w:themeColor="text1"/>
                                    <w:kern w:val="24"/>
                                    <w:sz w:val="28"/>
                                    <w:szCs w:val="28"/>
                                  </w:rPr>
                                  <w:t>LOG BACKUP</w:t>
                                </w:r>
                              </w:p>
                            </w:txbxContent>
                          </wps:txbx>
                          <wps:bodyPr/>
                        </wps:wsp>
                        <wps:wsp>
                          <wps:cNvPr id="62" name="Straight Connector 62"/>
                          <wps:cNvSpPr>
                            <a:spLocks noChangeShapeType="1"/>
                          </wps:cNvSpPr>
                          <wps:spPr bwMode="auto">
                            <a:xfrm flipV="1">
                              <a:off x="6858000" y="4800600"/>
                              <a:ext cx="0" cy="304800"/>
                            </a:xfrm>
                            <a:prstGeom prst="line">
                              <a:avLst/>
                            </a:prstGeom>
                            <a:noFill/>
                            <a:ln w="28575" algn="ctr">
                              <a:solidFill>
                                <a:schemeClr val="tx1"/>
                              </a:solidFill>
                              <a:prstDash val="dash"/>
                              <a:round/>
                              <a:headEnd/>
                              <a:tailEnd type="triangle" w="med" len="med"/>
                            </a:ln>
                          </wps:spPr>
                          <wps:txbx>
                            <w:txbxContent>
                              <w:p w:rsidR="005F5925" w:rsidRDefault="005F5925" w:rsidP="005F5925">
                                <w:pPr>
                                  <w:rPr>
                                    <w:rFonts w:eastAsia="Times New Roman"/>
                                  </w:rPr>
                                </w:pPr>
                              </w:p>
                            </w:txbxContent>
                          </wps:txbx>
                          <wps:bodyPr/>
                        </wps:wsp>
                        <wps:wsp>
                          <wps:cNvPr id="63" name="Straight Connector 63"/>
                          <wps:cNvSpPr>
                            <a:spLocks noChangeShapeType="1"/>
                          </wps:cNvSpPr>
                          <wps:spPr bwMode="auto">
                            <a:xfrm flipV="1">
                              <a:off x="6553200" y="4800600"/>
                              <a:ext cx="0" cy="304800"/>
                            </a:xfrm>
                            <a:prstGeom prst="line">
                              <a:avLst/>
                            </a:prstGeom>
                            <a:noFill/>
                            <a:ln w="28575" algn="ctr">
                              <a:solidFill>
                                <a:schemeClr val="tx1"/>
                              </a:solidFill>
                              <a:round/>
                              <a:headEnd/>
                              <a:tailEnd type="triangle" w="med" len="med"/>
                            </a:ln>
                          </wps:spPr>
                          <wps:txbx>
                            <w:txbxContent>
                              <w:p w:rsidR="005F5925" w:rsidRDefault="005F5925" w:rsidP="005F5925">
                                <w:pPr>
                                  <w:rPr>
                                    <w:rFonts w:eastAsia="Times New Roman"/>
                                  </w:rPr>
                                </w:pPr>
                              </w:p>
                            </w:txbxContent>
                          </wps:txbx>
                          <wps:bodyPr/>
                        </wps:wsp>
                        <wps:wsp>
                          <wps:cNvPr id="64" name="Straight Connector 64"/>
                          <wps:cNvSpPr>
                            <a:spLocks noChangeShapeType="1"/>
                          </wps:cNvSpPr>
                          <wps:spPr bwMode="auto">
                            <a:xfrm>
                              <a:off x="1600200" y="4114800"/>
                              <a:ext cx="0" cy="990600"/>
                            </a:xfrm>
                            <a:prstGeom prst="line">
                              <a:avLst/>
                            </a:prstGeom>
                            <a:noFill/>
                            <a:ln w="28575" algn="ctr">
                              <a:solidFill>
                                <a:schemeClr val="tx1"/>
                              </a:solidFill>
                              <a:round/>
                              <a:headEnd/>
                              <a:tailEnd/>
                            </a:ln>
                          </wps:spPr>
                          <wps:txbx>
                            <w:txbxContent>
                              <w:p w:rsidR="005F5925" w:rsidRDefault="005F5925" w:rsidP="005F5925">
                                <w:pPr>
                                  <w:rPr>
                                    <w:rFonts w:eastAsia="Times New Roman"/>
                                  </w:rPr>
                                </w:pPr>
                              </w:p>
                            </w:txbxContent>
                          </wps:txbx>
                          <wps:bodyPr/>
                        </wps:wsp>
                        <wps:wsp>
                          <wps:cNvPr id="65" name="Straight Connector 65"/>
                          <wps:cNvSpPr>
                            <a:spLocks noChangeShapeType="1"/>
                          </wps:cNvSpPr>
                          <wps:spPr bwMode="auto">
                            <a:xfrm>
                              <a:off x="2286000" y="4114800"/>
                              <a:ext cx="0" cy="990600"/>
                            </a:xfrm>
                            <a:prstGeom prst="line">
                              <a:avLst/>
                            </a:prstGeom>
                            <a:noFill/>
                            <a:ln w="28575" algn="ctr">
                              <a:solidFill>
                                <a:schemeClr val="tx1"/>
                              </a:solidFill>
                              <a:prstDash val="dash"/>
                              <a:round/>
                              <a:headEnd/>
                              <a:tailEnd/>
                            </a:ln>
                          </wps:spPr>
                          <wps:txbx>
                            <w:txbxContent>
                              <w:p w:rsidR="005F5925" w:rsidRDefault="005F5925" w:rsidP="005F5925">
                                <w:pPr>
                                  <w:rPr>
                                    <w:rFonts w:eastAsia="Times New Roman"/>
                                  </w:rPr>
                                </w:pPr>
                              </w:p>
                            </w:txbxContent>
                          </wps:txbx>
                          <wps:bodyPr/>
                        </wps:wsp>
                        <wps:wsp>
                          <wps:cNvPr id="66" name="Straight Connector 66"/>
                          <wps:cNvSpPr>
                            <a:spLocks noChangeShapeType="1"/>
                          </wps:cNvSpPr>
                          <wps:spPr bwMode="auto">
                            <a:xfrm>
                              <a:off x="1600200" y="5105400"/>
                              <a:ext cx="5257800" cy="0"/>
                            </a:xfrm>
                            <a:prstGeom prst="line">
                              <a:avLst/>
                            </a:prstGeom>
                            <a:noFill/>
                            <a:ln w="28575" algn="ctr">
                              <a:solidFill>
                                <a:schemeClr val="tx1"/>
                              </a:solidFill>
                              <a:round/>
                              <a:headEnd/>
                              <a:tailEnd/>
                            </a:ln>
                          </wps:spPr>
                          <wps:txbx>
                            <w:txbxContent>
                              <w:p w:rsidR="005F5925" w:rsidRDefault="005F5925" w:rsidP="005F5925">
                                <w:pPr>
                                  <w:rPr>
                                    <w:rFonts w:eastAsia="Times New Roman"/>
                                  </w:rPr>
                                </w:pPr>
                              </w:p>
                            </w:txbxContent>
                          </wps:txbx>
                          <wps:bodyPr/>
                        </wps:wsp>
                        <wps:wsp>
                          <wps:cNvPr id="67" name="TextBox 36"/>
                          <wps:cNvSpPr txBox="1">
                            <a:spLocks noChangeArrowheads="1"/>
                          </wps:cNvSpPr>
                          <wps:spPr bwMode="auto">
                            <a:xfrm>
                              <a:off x="2133600" y="5181600"/>
                              <a:ext cx="4724400" cy="553998"/>
                            </a:xfrm>
                            <a:prstGeom prst="rect">
                              <a:avLst/>
                            </a:prstGeom>
                            <a:noFill/>
                            <a:ln w="12700" cap="flat" cmpd="sng" algn="ctr">
                              <a:noFill/>
                              <a:prstDash val="solid"/>
                              <a:miter lim="800000"/>
                              <a:headEnd type="none" w="sm" len="sm"/>
                              <a:tailEnd type="none" w="sm" len="sm"/>
                            </a:ln>
                            <a:effectLst/>
                          </wps:spPr>
                          <wps:txbx>
                            <w:txbxContent>
                              <w:p w:rsidR="005F5925" w:rsidRDefault="005F5925" w:rsidP="005F5925">
                                <w:pPr>
                                  <w:pStyle w:val="NormalWeb"/>
                                  <w:spacing w:before="120" w:beforeAutospacing="0" w:after="0" w:afterAutospacing="0"/>
                                </w:pPr>
                                <w:r>
                                  <w:rPr>
                                    <w:rFonts w:ascii="Arial" w:hAnsi="Arial"/>
                                    <w:b w:val="0"/>
                                    <w:bCs/>
                                    <w:color w:val="000000" w:themeColor="text1"/>
                                    <w:kern w:val="24"/>
                                    <w:sz w:val="20"/>
                                    <w:szCs w:val="20"/>
                                  </w:rPr>
                                  <w:t>The principal and the mirror both are configured as log shipping primary; but only the principal is producing the log backups. Upon failover, the new principal will start producing the log backups at the same share location.</w:t>
                                </w:r>
                              </w:p>
                            </w:txbxContent>
                          </wps:txbx>
                          <wps:bodyPr wrap="square">
                            <a:spAutoFit/>
                          </wps:bodyPr>
                        </wps:wsp>
                      </wpg:grpSp>
                    </wpg:wgp>
                  </a:graphicData>
                </a:graphic>
              </wp:inline>
            </w:drawing>
          </mc:Choice>
          <mc:Fallback>
            <w:pict>
              <v:group id="Group 43" o:spid="_x0000_s1073" style="width:452.25pt;height:258.75pt;mso-position-horizontal-relative:char;mso-position-vertical-relative:line" coordorigin="9144,19812" coordsize="65532,3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">
                <v:group id="Group 55" o:spid="_x0000_s1074" style="position:absolute;left:9144;top:19812;width:23622;height:19812" coordorigin="9144,19812" coordsize="23622,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TextBox 16" o:spid="_x0000_s1075" type="#_x0000_t202" style="position:absolute;left:9144;top:36546;width:2362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RcZcIA&#10;AADbAAAADwAAAGRycy9kb3ducmV2LnhtbESPW4vCMBSE34X9D+Es+KapwnqpRll2kfVJqJf3Q3Ns&#10;i8lJaWJb//1GEHwcZuYbZr3trREtNb5yrGAyTkAQ505XXCg4n3ajBQgfkDUax6TgQR62m4/BGlPt&#10;Os6oPYZCRAj7FBWUIdSplD4vyaIfu5o4elfXWAxRNoXUDXYRbo2cJslMWqw4LpRY009J+e14twr6&#10;nZmcDt2+PWTm72J/z2GeLbVSw8/+ewUiUB/e4Vd7rxXMv+D5Jf4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FxlwgAAANsAAAAPAAAAAAAAAAAAAAAAAJgCAABkcnMvZG93&#10;bnJldi54bWxQSwUGAAAAAAQABAD1AAAAhwMAAAAA&#10;" filled="f" stroked="f" strokeweight="1pt">
                    <v:stroke startarrowwidth="narrow" startarrowlength="short" endarrowwidth="narrow" endarrowlength="short"/>
                    <v:textbox style="mso-fit-shape-to-text:t">
                      <w:txbxContent>
                        <w:p w:rsidR="005F5925" w:rsidRDefault="005F5925" w:rsidP="005F5925">
                          <w:pPr>
                            <w:pStyle w:val="NormalWeb"/>
                            <w:spacing w:before="168" w:beforeAutospacing="0" w:after="0" w:afterAutospacing="0"/>
                            <w:jc w:val="center"/>
                          </w:pPr>
                          <w:r>
                            <w:rPr>
                              <w:rFonts w:ascii="Arial" w:hAnsi="Arial"/>
                              <w:b w:val="0"/>
                              <w:bCs/>
                              <w:color w:val="000000" w:themeColor="text1"/>
                              <w:kern w:val="24"/>
                              <w:sz w:val="28"/>
                              <w:szCs w:val="28"/>
                            </w:rPr>
                            <w:t>Database Mirroring Pair</w:t>
                          </w:r>
                        </w:p>
                      </w:txbxContent>
                    </v:textbox>
                  </v:shape>
                  <v:rect id="Rectangle 76" o:spid="_x0000_s1076" style="position:absolute;left:12954;top:19812;width:12954;height:1676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ajo8MA&#10;AADbAAAADwAAAGRycy9kb3ducmV2LnhtbESPT4vCMBTE7wt+h/AEb2vqHvxTjSKCInhxq+L10Tyb&#10;YvNSmqytfnqzsLDHYWZ+wyxWna3EgxpfOlYwGiYgiHOnSy4UnE/bzykIH5A1Vo5JwZM8rJa9jwWm&#10;2rX8TY8sFCJC2KeowIRQp1L63JBFP3Q1cfRurrEYomwKqRtsI9xW8itJxtJiyXHBYE0bQ/k9+7EK&#10;pD7w0UwP99Pkerm9drM2ZMlRqUG/W89BBOrCf/ivvdcKJmP4/RJ/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ajo8MAAADbAAAADwAAAAAAAAAAAAAAAACYAgAAZHJzL2Rv&#10;d25yZXYueG1sUEsFBgAAAAAEAAQA9QAAAIgDAAAAAA==&#10;" fillcolor="#eeece1 [3214]" strokecolor="black [3213]">
                    <v:fill color2="white [30]" rotate="t" focus="50%" type="gradient"/>
                    <v:textbox>
                      <w:txbxContent>
                        <w:p w:rsidR="005F5925" w:rsidRDefault="005F5925" w:rsidP="005F5925">
                          <w:pPr>
                            <w:rPr>
                              <w:rFonts w:eastAsia="Times New Roman"/>
                            </w:rPr>
                          </w:pP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77" o:spid="_x0000_s1077" type="#_x0000_t69" style="position:absolute;left:15036;top:23084;width:8051;height:313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Tb8QA&#10;AADbAAAADwAAAGRycy9kb3ducmV2LnhtbESPQWvCQBSE7wX/w/KE3nSjhlhSV5Gi0EMvSat4fGRf&#10;s6HZt2l2Nem/7xaEHoeZ+YbZ7Ebbihv1vnGsYDFPQBBXTjdcK/h4P86eQPiArLF1TAp+yMNuO3nY&#10;YK7dwAXdylCLCGGfowITQpdL6StDFv3cdcTR+3S9xRBlX0vd4xDhtpXLJMmkxYbjgsGOXgxVX+XV&#10;KsgKk6TX4luS9qf0UJ0vq/B2UepxOu6fQQQaw3/43n7VCt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202/EAAAA2wAAAA8AAAAAAAAAAAAAAAAAmAIAAGRycy9k&#10;b3ducmV2LnhtbFBLBQYAAAAABAAEAPUAAACJAwAAAAA=&#10;" adj="5662,5799" fillcolor="#3a003a [1483]" stroked="f" strokeweight="1pt">
                    <v:fill color2="purple [3211]" rotate="t" focus="50%" type="gradient"/>
                    <v:stroke startarrowwidth="narrow" startarrowlength="short" endarrowwidth="narrow" endarrowlength="short"/>
                    <v:textbox>
                      <w:txbxContent>
                        <w:p w:rsidR="005F5925" w:rsidRDefault="005F5925" w:rsidP="005F5925">
                          <w:pPr>
                            <w:rPr>
                              <w:rFonts w:eastAsia="Times New Roman"/>
                            </w:rPr>
                          </w:pPr>
                        </w:p>
                      </w:txbxContent>
                    </v:textbox>
                  </v:shape>
                  <v:group id="Group 78" o:spid="_x0000_s1078" style="position:absolute;left:13716;top:20699;width:3810;height:13843" coordorigin="13716,20699" coordsize="3810,13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Shape 90152" o:spid="_x0000_s1079" style="position:absolute;left:13872;top:20699;width:3591;height:9349;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2LBcQA&#10;AADbAAAADwAAAGRycy9kb3ducmV2LnhtbESPQWvCQBSE70L/w/IKvemmoUiIrsG2tIqXYiJ4fWSf&#10;STT7NmS3mvrrXaHgcZiZb5h5NphWnKl3jWUFr5MIBHFpdcOVgl3xNU5AOI+ssbVMCv7IQbZ4Gs0x&#10;1fbCWzrnvhIBwi5FBbX3XSqlK2sy6Ca2Iw7ewfYGfZB9JXWPlwA3rYyjaCoNNhwWauzoo6bylP8a&#10;BVX3/fleDsW+OG7ifHWNZLNKfpR6eR6WMxCeBv8I/7fXWkHyBvcv4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tiwXEAAAA2wAAAA8AAAAAAAAAAAAAAAAAmAIAAGRycy9k&#10;b3ducmV2LnhtbFBLBQYAAAAABAAEAPUAAACJAw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0cf">
                      <v:fill color2="#005e76" rotate="t" focus="100%" type="gradient"/>
                      <v:stroke joinstyle="miter"/>
                      <v:formulas/>
                      <v:path o:extrusionok="f" o:connecttype="custom" o:connectlocs="0,0;0,0;0,0;0,0;0,0;0,0;0,0;0,0;0,0;0,0" o:connectangles="0,0,0,0,0,0,0,0,0,0" textboxrect="493,22535,21501,27012"/>
                      <o:lock v:ext="edit" verticies="t"/>
                      <v:textbox>
                        <w:txbxContent>
                          <w:p w:rsidR="005F5925" w:rsidRDefault="005F5925" w:rsidP="005F5925">
                            <w:pPr>
                              <w:rPr>
                                <w:rFonts w:eastAsia="Times New Roman"/>
                              </w:rPr>
                            </w:pPr>
                          </w:p>
                        </w:txbxContent>
                      </v:textbox>
                    </v:shape>
                    <v:line id="Straight Connector 85" o:spid="_x0000_s1080" style="position:absolute;visibility:visible;mso-wrap-style:square;v-text-anchor:top" from="16102,29729" to="16102,32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yPtsAA&#10;AADbAAAADwAAAGRycy9kb3ducmV2LnhtbESPQYvCMBSE78L+h/CEvWmqoJSuUVRWcI/W4vnRvG2q&#10;zUtpou3++40geBxm5htmtRlsIx7U+dqxgtk0AUFcOl1zpaA4HyYpCB+QNTaOScEfedisP0YrzLTr&#10;+USPPFQiQthnqMCE0GZS+tKQRT91LXH0fl1nMUTZVVJ32Ee4beQ8SZbSYs1xwWBLe0PlLb9bBb3z&#10;+c+uOHxfjyav9vai0zDXSn2Oh+0XiEBDeIdf7aNWkC7g+SX+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QyPtsAAAADbAAAADwAAAAAAAAAAAAAAAACYAgAAZHJzL2Rvd25y&#10;ZXYueG1sUEsFBgAAAAAEAAQA9QAAAIUDAAAAAA==&#10;" strokecolor="purple [3211]" strokeweight="6pt">
                      <v:textbox>
                        <w:txbxContent>
                          <w:p w:rsidR="005F5925" w:rsidRDefault="005F5925" w:rsidP="005F5925">
                            <w:pPr>
                              <w:rPr>
                                <w:rFonts w:eastAsia="Times New Roman"/>
                              </w:rPr>
                            </w:pPr>
                          </w:p>
                        </w:txbxContent>
                      </v:textbox>
                    </v:line>
                    <v:shape id="Can 86" o:spid="_x0000_s1081" type="#_x0000_t22" style="position:absolute;left:15036;top:31965;width:2132;height:25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Jf8IA&#10;AADbAAAADwAAAGRycy9kb3ducmV2LnhtbESPQWvCQBSE7wX/w/KE3urGgkGjq0iltNeqIN4e2Wc2&#10;mH2bZjfJ+u+7hUKPw8x8w2x20TZioM7XjhXMZxkI4tLpmisF59P7yxKED8gaG8ek4EEedtvJ0wYL&#10;7Ub+ouEYKpEg7AtUYEJoCyl9aciin7mWOHk311kMSXaV1B2OCW4b+ZplubRYc1ow2NKbofJ+7K2C&#10;C17jIv/w4yp+nw6Hh7b9uLBKPU/jfg0iUAz/4b/2p1awzOH3S/oB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tcl/wgAAANsAAAAPAAAAAAAAAAAAAAAAAJgCAABkcnMvZG93&#10;bnJldi54bWxQSwUGAAAAAAQABAD1AAAAhwMAAAAA&#10;" adj="4467" fillcolor="#5b2120 [1477]" strokecolor="#eeece1 [3214]">
                      <v:fill color2="#c0504d [3205]" rotate="t" angle="90" focus="50%" type="gradient"/>
                      <v:textbox>
                        <w:txbxContent>
                          <w:p w:rsidR="005F5925" w:rsidRDefault="005F5925" w:rsidP="005F5925">
                            <w:pPr>
                              <w:rPr>
                                <w:rFonts w:eastAsia="Times New Roman"/>
                              </w:rPr>
                            </w:pPr>
                          </w:p>
                        </w:txbxContent>
                      </v:textbox>
                    </v:shape>
                    <v:shape id="TextBox 31" o:spid="_x0000_s1082" type="#_x0000_t202" style="position:absolute;left:13716;top:27432;width:3810;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qy8IA&#10;AADbAAAADwAAAGRycy9kb3ducmV2LnhtbESPT2vCQBTE74V+h+UVeqsbhVaJriL+AQ+9qPH+yL5m&#10;Q7NvQ/Zp4rd3hUKPw8z8hlmsBt+oG3WxDmxgPMpAEZfB1lwZKM77jxmoKMgWm8Bk4E4RVsvXlwXm&#10;NvR8pNtJKpUgHHM04ETaXOtYOvIYR6ElTt5P6DxKkl2lbYd9gvtGT7LsS3usOS04bGnjqPw9Xb0B&#10;Ebse34udj4fL8L3tXVZ+YmHM+9uwnoM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GrLwgAAANsAAAAPAAAAAAAAAAAAAAAAAJgCAABkcnMvZG93&#10;bnJldi54bWxQSwUGAAAAAAQABAD1AAAAhwMAAAAA&#10;" filled="f" stroked="f">
                      <v:textbox style="mso-fit-shape-to-text:t">
                        <w:txbxContent>
                          <w:p w:rsidR="005F5925" w:rsidRDefault="005F5925" w:rsidP="005F5925">
                            <w:pPr>
                              <w:pStyle w:val="NormalWeb"/>
                              <w:spacing w:before="0" w:beforeAutospacing="0" w:after="0" w:afterAutospacing="0"/>
                            </w:pPr>
                            <w:r>
                              <w:rPr>
                                <w:rFonts w:ascii="Arial Narrow" w:hAnsi="Arial Narrow" w:cs="Arial"/>
                                <w:b w:val="0"/>
                                <w:bCs/>
                                <w:color w:val="000000" w:themeColor="text1"/>
                                <w:kern w:val="24"/>
                              </w:rPr>
                              <w:t>S1</w:t>
                            </w:r>
                          </w:p>
                        </w:txbxContent>
                      </v:textbox>
                    </v:shape>
                  </v:group>
                  <v:group id="Group 79" o:spid="_x0000_s1083" style="position:absolute;left:19812;top:20574;width:4177;height:13904" coordorigin="19812,20574" coordsize="4177,13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Shape 90151" o:spid="_x0000_s1084" style="position:absolute;left:20398;top:20574;width:3591;height:9328;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aNBsEA&#10;AADbAAAADwAAAGRycy9kb3ducmV2LnhtbERPy4rCMBTdC/5DuII7m+pCSjWKM+KD2Qy2gttLc207&#10;09yUJmr16yeLAZeH816ue9OIO3WutqxgGsUgiAuray4VnPPdJAHhPLLGxjIpeJKD9Wo4WGKq7YNP&#10;dM98KUIIuxQVVN63qZSuqMigi2xLHLir7Qz6ALtS6g4fIdw0chbHc2mw5tBQYUufFRW/2c0oKNv9&#10;9qPo80v+8zXLDq9Y1ofkW6nxqN8sQHjq/Vv87z5qBUlYH76EH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WjQbBAAAA2wAAAA8AAAAAAAAAAAAAAAAAmAIAAGRycy9kb3du&#10;cmV2LnhtbFBLBQYAAAAABAAEAPUAAACGAw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0cf">
                      <v:fill color2="#005e76" rotate="t" focus="100%" type="gradient"/>
                      <v:stroke joinstyle="miter"/>
                      <v:formulas/>
                      <v:path o:extrusionok="f" o:connecttype="custom" o:connectlocs="0,0;0,0;0,0;0,0;0,0;0,0;0,0;0,0;0,0;0,0" o:connectangles="0,0,0,0,0,0,0,0,0,0" textboxrect="493,22537,21501,27025"/>
                      <o:lock v:ext="edit" verticies="t"/>
                      <v:textbox>
                        <w:txbxContent>
                          <w:p w:rsidR="005F5925" w:rsidRDefault="005F5925" w:rsidP="005F5925">
                            <w:pPr>
                              <w:rPr>
                                <w:rFonts w:eastAsia="Times New Roman"/>
                              </w:rPr>
                            </w:pPr>
                          </w:p>
                        </w:txbxContent>
                      </v:textbox>
                    </v:shape>
                    <v:line id="Straight Connector 81" o:spid="_x0000_s1085" style="position:absolute;visibility:visible;mso-wrap-style:square;v-text-anchor:top" from="22098,29718" to="22098,32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eJtcEA&#10;AADbAAAADwAAAGRycy9kb3ducmV2LnhtbESPQWvCQBSE7wX/w/KE3pqNHkqIWUVFIT02Fc+P7DMb&#10;zb4N2TVJ/323UOhxmJlvmGI3206MNPjWsYJVkoIgrp1uuVFw+Tq/ZSB8QNbYOSYF3+Rht128FJhr&#10;N/EnjVVoRISwz1GBCaHPpfS1IYs+cT1x9G5usBiiHBqpB5wi3HZynabv0mLLccFgT0dD9aN6WgWT&#10;89XH4XI+3UtTNUd71VlYa6Vel/N+AyLQHP7Df+1SK8hW8Psl/g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3ibXBAAAA2wAAAA8AAAAAAAAAAAAAAAAAmAIAAGRycy9kb3du&#10;cmV2LnhtbFBLBQYAAAAABAAEAPUAAACGAwAAAAA=&#10;" strokecolor="purple [3211]" strokeweight="6pt">
                      <v:textbox>
                        <w:txbxContent>
                          <w:p w:rsidR="005F5925" w:rsidRDefault="005F5925" w:rsidP="005F5925">
                            <w:pPr>
                              <w:rPr>
                                <w:rFonts w:eastAsia="Times New Roman"/>
                              </w:rPr>
                            </w:pPr>
                          </w:p>
                        </w:txbxContent>
                      </v:textbox>
                    </v:line>
                    <v:shape id="Can 82" o:spid="_x0000_s1086" type="#_x0000_t22" style="position:absolute;left:21336;top:31880;width:2148;height:259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cSj8YA&#10;AADbAAAADwAAAGRycy9kb3ducmV2LnhtbESPQWvCQBSE70L/w/IKvYhuDCI2dSOiLQrFQtWD3h7Z&#10;l2xo9m3IbjX++26h0OMwM98wi2VvG3GlzteOFUzGCQjiwumaKwWn49toDsIHZI2NY1JwJw/L/GGw&#10;wEy7G3/S9RAqESHsM1RgQmgzKX1hyKIfu5Y4eqXrLIYou0rqDm8RbhuZJslMWqw5LhhsaW2o+Dp8&#10;WwXv04s5v6bHjZ22921a8nA/fP5Q6umxX72ACNSH//Bfe6cVzFP4/RJ/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cSj8YAAADbAAAADwAAAAAAAAAAAAAAAACYAgAAZHJz&#10;L2Rvd25yZXYueG1sUEsFBgAAAAAEAAQA9QAAAIsDAAAAAA==&#10;" adj="4464" fillcolor="#5b2120 [1477]" strokecolor="#eeece1 [3214]">
                      <v:fill color2="#c0504d [3205]" rotate="t" angle="90" focus="50%" type="gradient"/>
                      <v:textbox>
                        <w:txbxContent>
                          <w:p w:rsidR="005F5925" w:rsidRDefault="005F5925" w:rsidP="005F5925">
                            <w:pPr>
                              <w:rPr>
                                <w:rFonts w:eastAsia="Times New Roman"/>
                              </w:rPr>
                            </w:pPr>
                          </w:p>
                        </w:txbxContent>
                      </v:textbox>
                    </v:shape>
                    <v:shape id="TextBox 32" o:spid="_x0000_s1087" type="#_x0000_t202" style="position:absolute;left:19812;top:27432;width:3810;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syMIA&#10;AADbAAAADwAAAGRycy9kb3ducmV2LnhtbESPT2vCQBTE74V+h+UVeqsbLRWJriL+AQ+9qPH+yL5m&#10;Q7NvQ/Zp4rd3hUKPw8z8hlmsBt+oG3WxDmxgPMpAEZfB1lwZKM77jxmoKMgWm8Bk4E4RVsvXlwXm&#10;NvR8pNtJKpUgHHM04ETaXOtYOvIYR6ElTt5P6DxKkl2lbYd9gvtGT7Jsqj3WnBYctrRxVP6ert6A&#10;iF2P78XOx8Nl+N72Liu/sDDm/W1Yz0EJDfIf/msfrIHZJ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W2zIwgAAANsAAAAPAAAAAAAAAAAAAAAAAJgCAABkcnMvZG93&#10;bnJldi54bWxQSwUGAAAAAAQABAD1AAAAhwMAAAAA&#10;" filled="f" stroked="f">
                      <v:textbox style="mso-fit-shape-to-text:t">
                        <w:txbxContent>
                          <w:p w:rsidR="005F5925" w:rsidRDefault="005F5925" w:rsidP="005F5925">
                            <w:pPr>
                              <w:pStyle w:val="NormalWeb"/>
                              <w:spacing w:before="0" w:beforeAutospacing="0" w:after="0" w:afterAutospacing="0"/>
                            </w:pPr>
                            <w:r>
                              <w:rPr>
                                <w:rFonts w:ascii="Arial Narrow" w:hAnsi="Arial Narrow" w:cs="Arial"/>
                                <w:b w:val="0"/>
                                <w:bCs/>
                                <w:color w:val="000000" w:themeColor="text1"/>
                                <w:kern w:val="24"/>
                              </w:rPr>
                              <w:t>S2</w:t>
                            </w:r>
                          </w:p>
                        </w:txbxContent>
                      </v:textbox>
                    </v:shape>
                  </v:group>
                </v:group>
                <v:group id="Group 56" o:spid="_x0000_s1088" style="position:absolute;left:51816;top:19812;width:22860;height:19079" coordorigin="51816,19812" coordsize="22860,19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TextBox 7" o:spid="_x0000_s1089" type="#_x0000_t202" style="position:absolute;left:51816;top:35814;width:22860;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xlJsAA&#10;AADbAAAADwAAAGRycy9kb3ducmV2LnhtbERPz2vCMBS+D/wfwhN2m6k7dK4aRRRZT4VWd380z7aY&#10;vJQma7v/fjkMPH58v3eH2Rox0uA7xwrWqwQEce10x42C2/XytgHhA7JG45gU/JKHw37xssNMu4lL&#10;GqvQiBjCPkMFbQh9JqWvW7LoV64njtzdDRZDhEMj9YBTDLdGvidJKi12HBta7OnUUv2ofqyC+WLW&#10;12LKx6I0X9/2fAsf5adW6nU5H7cgAs3hKf5351pBGsfGL/EHy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xlJsAAAADbAAAADwAAAAAAAAAAAAAAAACYAgAAZHJzL2Rvd25y&#10;ZXYueG1sUEsFBgAAAAAEAAQA9QAAAIUDAAAAAA==&#10;" filled="f" stroked="f" strokeweight="1pt">
                    <v:stroke startarrowwidth="narrow" startarrowlength="short" endarrowwidth="narrow" endarrowlength="short"/>
                    <v:textbox style="mso-fit-shape-to-text:t">
                      <w:txbxContent>
                        <w:p w:rsidR="005F5925" w:rsidRDefault="005F5925" w:rsidP="005F5925">
                          <w:pPr>
                            <w:pStyle w:val="NormalWeb"/>
                            <w:spacing w:before="168" w:beforeAutospacing="0" w:after="0" w:afterAutospacing="0"/>
                            <w:jc w:val="center"/>
                          </w:pPr>
                          <w:r>
                            <w:rPr>
                              <w:rFonts w:ascii="Arial" w:hAnsi="Arial"/>
                              <w:b w:val="0"/>
                              <w:bCs/>
                              <w:color w:val="000000" w:themeColor="text1"/>
                              <w:kern w:val="24"/>
                              <w:sz w:val="28"/>
                              <w:szCs w:val="28"/>
                            </w:rPr>
                            <w:t xml:space="preserve"> Log Shipped Secondary</w:t>
                          </w:r>
                        </w:p>
                      </w:txbxContent>
                    </v:textbox>
                  </v:shape>
                  <v:rect id="Rectangle 69" o:spid="_x0000_s1090" style="position:absolute;left:57912;top:19812;width:12954;height:1600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hDMIA&#10;AADbAAAADwAAAGRycy9kb3ducmV2LnhtbESPQYvCMBSE7wv+h/AWvK3penC1a5RFUAQvWhWvj+bZ&#10;FJuX0kRb/fUbQfA4zMw3zHTe2UrcqPGlYwXfgwQEce50yYWCw375NQbhA7LGyjEpuJOH+az3McVU&#10;u5Z3dMtCISKEfYoKTAh1KqXPDVn0A1cTR+/sGoshyqaQusE2wm0lh0kykhZLjgsGa1oYyi/Z1SqQ&#10;esNbM95c9j+n4/mxmrQhS7ZK9T+7v18QgbrwDr/aa61gNIHn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KEMwgAAANsAAAAPAAAAAAAAAAAAAAAAAJgCAABkcnMvZG93&#10;bnJldi54bWxQSwUGAAAAAAQABAD1AAAAhwMAAAAA&#10;" fillcolor="#eeece1 [3214]" strokecolor="black [3213]">
                    <v:fill color2="white [30]" rotate="t" focus="50%" type="gradient"/>
                    <v:textbox>
                      <w:txbxContent>
                        <w:p w:rsidR="005F5925" w:rsidRDefault="005F5925" w:rsidP="005F5925">
                          <w:pPr>
                            <w:rPr>
                              <w:rFonts w:eastAsia="Times New Roman"/>
                            </w:rPr>
                          </w:pPr>
                        </w:p>
                      </w:txbxContent>
                    </v:textbox>
                  </v:rect>
                  <v:group id="Group 70" o:spid="_x0000_s1091" style="position:absolute;left:61722;top:21336;width:3810;height:12414" coordorigin="61722,21336" coordsize="3810,12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line id="Straight Connector 71" o:spid="_x0000_s1092" style="position:absolute;visibility:visible;mso-wrap-style:square;v-text-anchor:top" from="64166,29422" to="64166,31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5ksAA&#10;AADbAAAADwAAAGRycy9kb3ducmV2LnhtbESPQYvCMBSE74L/ITzBm6b14ErXWFZR0KNV9vxo3jbd&#10;bV5KE23990ZY8DjMzDfMOh9sI+7U+dqxgnSegCAuna65UnC9HGYrED4ga2wck4IHecg349EaM+16&#10;PtO9CJWIEPYZKjAhtJmUvjRk0c9dSxy9H9dZDFF2ldQd9hFuG7lIkqW0WHNcMNjSzlD5V9ysgt75&#10;4rS9Hva/R1NUO/utV2GhlZpOhq9PEIGG8A7/t49awUcKry/xB8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L5ksAAAADbAAAADwAAAAAAAAAAAAAAAACYAgAAZHJzL2Rvd25y&#10;ZXYueG1sUEsFBgAAAAAEAAQA9QAAAIUDAAAAAA==&#10;" strokecolor="purple [3211]" strokeweight="6pt">
                      <v:textbox>
                        <w:txbxContent>
                          <w:p w:rsidR="005F5925" w:rsidRDefault="005F5925" w:rsidP="005F5925">
                            <w:pPr>
                              <w:rPr>
                                <w:rFonts w:eastAsia="Times New Roman"/>
                              </w:rPr>
                            </w:pPr>
                          </w:p>
                        </w:txbxContent>
                      </v:textbox>
                    </v:line>
                    <v:shape id="Shape 90138" o:spid="_x0000_s1093" style="position:absolute;left:61944;top:21336;width:3588;height:8361;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GzcUA&#10;AADbAAAADwAAAGRycy9kb3ducmV2LnhtbESPQWvCQBSE70L/w/IKvZlNc6iSugbbYhUvYiL0+si+&#10;JqnZtyG7xrS/visIHoeZ+YZZZKNpxUC9aywreI5iEMSl1Q1XCo7FejoH4TyyxtYyKfglB9nyYbLA&#10;VNsLH2jIfSUChF2KCmrvu1RKV9Zk0EW2Iw7et+0N+iD7SuoeLwFuWpnE8Ys02HBYqLGj95rKU342&#10;Cqru8+OtHIuv4meX5Ju/WDab+V6pp8dx9QrC0+jv4Vt7qxXMErh+CT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bNxQAAANsAAAAPAAAAAAAAAAAAAAAAAJgCAABkcnMv&#10;ZG93bnJldi54bWxQSwUGAAAAAAQABAD1AAAAigM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0cf">
                      <v:fill color2="#005e76" rotate="t" focus="100%" type="gradient"/>
                      <v:stroke joinstyle="miter"/>
                      <v:formulas/>
                      <v:path o:extrusionok="f" o:connecttype="custom" o:connectlocs="0,0;0,0;0,0;0,0;0,0;0,0;0,0;0,0;0,0;0,0" o:connectangles="0,0,0,0,0,0,0,0,0,0" textboxrect="478,22515,21504,26987"/>
                      <o:lock v:ext="edit" verticies="t"/>
                      <v:textbox>
                        <w:txbxContent>
                          <w:p w:rsidR="005F5925" w:rsidRDefault="005F5925" w:rsidP="005F5925">
                            <w:pPr>
                              <w:rPr>
                                <w:rFonts w:eastAsia="Times New Roman"/>
                              </w:rPr>
                            </w:pPr>
                          </w:p>
                        </w:txbxContent>
                      </v:textbox>
                    </v:shape>
                    <v:shape id="Can 73" o:spid="_x0000_s1094" type="#_x0000_t22" style="position:absolute;left:63103;top:31409;width:2127;height:234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dksUA&#10;AADbAAAADwAAAGRycy9kb3ducmV2LnhtbESPQWvCQBSE70L/w/IKvYhuWqFKdBWxiLF4MdH7I/ua&#10;pGbfptltTP59t1DocZiZb5jVpje16Kh1lWUFz9MIBHFudcWFgku2nyxAOI+ssbZMCgZysFk/jFYY&#10;a3vnM3WpL0SAsItRQel9E0vp8pIMuqltiIP3YVuDPsi2kLrFe4CbWr5E0as0WHFYKLGhXUn5Lf02&#10;CrJ6fD3dsP/8eo+O3WnYH+bJ20Gpp8d+uwThqff/4b92ohXMZ/D7Jfw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d2SxQAAANsAAAAPAAAAAAAAAAAAAAAAAJgCAABkcnMv&#10;ZG93bnJldi54bWxQSwUGAAAAAAQABAD1AAAAigMAAAAA&#10;" adj="4907" fillcolor="#5b2120 [1477]" strokecolor="#eeece1 [3214]">
                      <v:fill color2="#c0504d [3205]" rotate="t" angle="90" focus="50%" type="gradient"/>
                      <v:textbox>
                        <w:txbxContent>
                          <w:p w:rsidR="005F5925" w:rsidRDefault="005F5925" w:rsidP="005F5925">
                            <w:pPr>
                              <w:rPr>
                                <w:rFonts w:eastAsia="Times New Roman"/>
                              </w:rPr>
                            </w:pPr>
                          </w:p>
                        </w:txbxContent>
                      </v:textbox>
                    </v:shape>
                    <v:shape id="TextBox 33" o:spid="_x0000_s1095" type="#_x0000_t202" style="position:absolute;left:61722;top:26948;width:3810;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Em8IA&#10;AADbAAAADwAAAGRycy9kb3ducmV2LnhtbESPQWvCQBSE7wX/w/KE3upGsbWkriJqwYOXarw/sq/Z&#10;0OzbkH2a+O+7hYLHYWa+YZbrwTfqRl2sAxuYTjJQxGWwNVcGivPnyzuoKMgWm8Bk4E4R1qvR0xJz&#10;G3r+ottJKpUgHHM04ETaXOtYOvIYJ6ElTt536DxKkl2lbYd9gvtGz7LsTXusOS04bGnrqPw5Xb0B&#10;EbuZ3ou9j4fLcNz1LitfsTDmeTxsPkAJDfII/7cP1sBi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4SbwgAAANsAAAAPAAAAAAAAAAAAAAAAAJgCAABkcnMvZG93&#10;bnJldi54bWxQSwUGAAAAAAQABAD1AAAAhwMAAAAA&#10;" filled="f" stroked="f">
                      <v:textbox style="mso-fit-shape-to-text:t">
                        <w:txbxContent>
                          <w:p w:rsidR="005F5925" w:rsidRDefault="005F5925" w:rsidP="005F5925">
                            <w:pPr>
                              <w:pStyle w:val="NormalWeb"/>
                              <w:spacing w:before="0" w:beforeAutospacing="0" w:after="0" w:afterAutospacing="0"/>
                            </w:pPr>
                            <w:r>
                              <w:rPr>
                                <w:rFonts w:ascii="Arial Narrow" w:hAnsi="Arial Narrow" w:cs="Arial"/>
                                <w:b w:val="0"/>
                                <w:bCs/>
                                <w:color w:val="000000" w:themeColor="text1"/>
                                <w:kern w:val="24"/>
                              </w:rPr>
                              <w:t>S3</w:t>
                            </w:r>
                          </w:p>
                        </w:txbxContent>
                      </v:textbox>
                    </v:shape>
                  </v:group>
                </v:group>
                <v:group id="Group 57" o:spid="_x0000_s1096" style="position:absolute;left:16002;top:38862;width:58674;height:18493" coordorigin="16002,38862" coordsize="58674,18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Straight Connector 58" o:spid="_x0000_s1097" style="position:absolute;flip:y;visibility:visible;mso-wrap-style:square;v-text-anchor:top" from="66294,38862" to="66294,42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HlS8EA&#10;AADbAAAADwAAAGRycy9kb3ducmV2LnhtbERPTWvCQBC9F/oflin0VjcWoiW6ipQUWuhF7UFvw+6Y&#10;xGRnQ3ar6b/vHASPj/e9XI++UxcaYhPYwHSSgSK2wTVcGfjZf7y8gYoJ2WEXmAz8UYT16vFhiYUL&#10;V97SZZcqJSEcCzRQp9QXWkdbk8c4CT2xcKcweEwCh0q7Aa8S7jv9mmUz7bFhaaixp/eabLv79VKS&#10;n+a2zQ/ld3k+tpndlvmXK415fho3C1CJxnQX39yfzkAuY+WL/AC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B5UvBAAAA2wAAAA8AAAAAAAAAAAAAAAAAmAIAAGRycy9kb3du&#10;cmV2LnhtbFBLBQYAAAAABAAEAPUAAACGAwAAAAA=&#10;" strokecolor="black [3213]" strokeweight="2.25pt">
                    <v:stroke endarrow="block"/>
                    <v:textbox>
                      <w:txbxContent>
                        <w:p w:rsidR="005F5925" w:rsidRDefault="005F5925" w:rsidP="005F5925">
                          <w:pPr>
                            <w:rPr>
                              <w:rFonts w:eastAsia="Times New Roman"/>
                            </w:rPr>
                          </w:pPr>
                        </w:p>
                      </w:txbxContent>
                    </v:textbox>
                  </v:line>
                  <v:shape id="TextBox 90116" o:spid="_x0000_s1098" type="#_x0000_t202" style="position:absolute;left:57150;top:39624;width:914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5F5925" w:rsidRDefault="005F5925" w:rsidP="005F5925">
                          <w:pPr>
                            <w:pStyle w:val="NormalWeb"/>
                            <w:spacing w:before="0" w:beforeAutospacing="0" w:after="0" w:afterAutospacing="0"/>
                            <w:jc w:val="center"/>
                          </w:pPr>
                          <w:r>
                            <w:rPr>
                              <w:rFonts w:ascii="Arial" w:eastAsia="MS Mincho" w:hAnsi="Arial" w:cs="Arial"/>
                              <w:b w:val="0"/>
                              <w:bCs/>
                              <w:color w:val="000000" w:themeColor="text1"/>
                              <w:kern w:val="24"/>
                            </w:rPr>
                            <w:t>Log Apply</w:t>
                          </w:r>
                        </w:p>
                      </w:txbxContent>
                    </v:textbox>
                  </v:shape>
                  <v:shape id="Can 60" o:spid="_x0000_s1099" type="#_x0000_t22" style="position:absolute;left:61992;top:35544;width:4571;height:20351;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xRcEA&#10;AADbAAAADwAAAGRycy9kb3ducmV2LnhtbERPPW/CMBDdkfofrKvEBk4YEKQYRBGVQGKAwMB4jY8k&#10;Ij6ntgvh3+MBifHpfc8WnWnEjZyvLStIhwkI4sLqmksFp+PPYALCB2SNjWVS8CAPi/lHb4aZtnc+&#10;0C0PpYgh7DNUUIXQZlL6oiKDfmhb4shdrDMYInSl1A7vMdw0cpQkY2mw5thQYUuriopr/m8UNPvJ&#10;aveXrk9um24u5ff08Xve10r1P7vlF4hAXXiLX+6NVjCO6+OX+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YMUXBAAAA2wAAAA8AAAAAAAAAAAAAAAAAmAIAAGRycy9kb3du&#10;cmV2LnhtbFBLBQYAAAAABAAEAPUAAACGAwAAAAA=&#10;" adj="5995" fillcolor="#4f81bd [3204]" strokecolor="black [3213]">
                    <v:textbox>
                      <w:txbxContent>
                        <w:p w:rsidR="005F5925" w:rsidRDefault="005F5925" w:rsidP="005F5925">
                          <w:pPr>
                            <w:rPr>
                              <w:rFonts w:eastAsia="Times New Roman"/>
                            </w:rPr>
                          </w:pPr>
                        </w:p>
                      </w:txbxContent>
                    </v:textbox>
                  </v:shape>
                  <v:shape id="TextBox 90130" o:spid="_x0000_s1100" type="#_x0000_t202" style="position:absolute;left:58674;top:44196;width:1600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5F5925" w:rsidRDefault="005F5925" w:rsidP="005F5925">
                          <w:pPr>
                            <w:pStyle w:val="NormalWeb"/>
                            <w:spacing w:before="0" w:beforeAutospacing="0" w:after="0" w:afterAutospacing="0"/>
                            <w:jc w:val="center"/>
                          </w:pPr>
                          <w:r>
                            <w:rPr>
                              <w:rFonts w:ascii="Arial" w:eastAsia="MS Mincho" w:hAnsi="Arial" w:cs="Arial"/>
                              <w:b w:val="0"/>
                              <w:bCs/>
                              <w:color w:val="000000" w:themeColor="text1"/>
                              <w:kern w:val="24"/>
                              <w:sz w:val="28"/>
                              <w:szCs w:val="28"/>
                            </w:rPr>
                            <w:t>LOG BACKUP</w:t>
                          </w:r>
                        </w:p>
                      </w:txbxContent>
                    </v:textbox>
                  </v:shape>
                  <v:line id="Straight Connector 62" o:spid="_x0000_s1101" style="position:absolute;flip:y;visibility:visible;mso-wrap-style:square;v-text-anchor:top" from="68580,48006" to="68580,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NMQA&#10;AADbAAAADwAAAGRycy9kb3ducmV2LnhtbESPQWsCMRSE7wX/Q3hCbzWroJStUYogWDyUtYo9PjbP&#10;zdbNS0hSXf31TaHQ4zAz3zDzZW87caEQW8cKxqMCBHHtdMuNgv3H+ukZREzIGjvHpOBGEZaLwcMc&#10;S+2uXNFllxqRIRxLVGBS8qWUsTZkMY6cJ87eyQWLKcvQSB3wmuG2k5OimEmLLecFg55Whurz7tsq&#10;qEN7bz79e3yr6Hz42p6m5lh5pR6H/esLiER9+g//tTdawWwCv1/y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8zTEAAAA2wAAAA8AAAAAAAAAAAAAAAAAmAIAAGRycy9k&#10;b3ducmV2LnhtbFBLBQYAAAAABAAEAPUAAACJAwAAAAA=&#10;" strokecolor="black [3213]" strokeweight="2.25pt">
                    <v:stroke dashstyle="dash" endarrow="block"/>
                    <v:textbox>
                      <w:txbxContent>
                        <w:p w:rsidR="005F5925" w:rsidRDefault="005F5925" w:rsidP="005F5925">
                          <w:pPr>
                            <w:rPr>
                              <w:rFonts w:eastAsia="Times New Roman"/>
                            </w:rPr>
                          </w:pPr>
                        </w:p>
                      </w:txbxContent>
                    </v:textbox>
                  </v:line>
                  <v:line id="Straight Connector 63" o:spid="_x0000_s1102" style="position:absolute;flip:y;visibility:visible;mso-wrap-style:square;v-text-anchor:top" from="65532,48006" to="65532,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m9h8QA&#10;AADbAAAADwAAAGRycy9kb3ducmV2LnhtbESPzWrCQBSF9wXfYbhCd3XSltiSZiIiKVRwo3bR7i4z&#10;1yRN5k7ITDW+vSMILg/n5+Pki9F24kiDbxwreJ4lIIi1Mw1XCr73n0/vIHxANtg5JgVn8rAoJg85&#10;ZsadeEvHXahEHGGfoYI6hD6T0uuaLPqZ64mjd3CDxRDlUEkz4CmO206+JMlcWmw4EmrsaVWTbnf/&#10;NkLSw5tu059yU/79tonelunalEo9TsflB4hAY7iHb+0vo2D+Ctcv8QfI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JvYfEAAAA2wAAAA8AAAAAAAAAAAAAAAAAmAIAAGRycy9k&#10;b3ducmV2LnhtbFBLBQYAAAAABAAEAPUAAACJAwAAAAA=&#10;" strokecolor="black [3213]" strokeweight="2.25pt">
                    <v:stroke endarrow="block"/>
                    <v:textbox>
                      <w:txbxContent>
                        <w:p w:rsidR="005F5925" w:rsidRDefault="005F5925" w:rsidP="005F5925">
                          <w:pPr>
                            <w:rPr>
                              <w:rFonts w:eastAsia="Times New Roman"/>
                            </w:rPr>
                          </w:pPr>
                        </w:p>
                      </w:txbxContent>
                    </v:textbox>
                  </v:line>
                  <v:line id="Straight Connector 64" o:spid="_x0000_s1103" style="position:absolute;visibility:visible;mso-wrap-style:square;v-text-anchor:top" from="16002,41148" to="16002,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BNOsIA&#10;AADbAAAADwAAAGRycy9kb3ducmV2LnhtbESPQYvCMBSE78L+h/CEvdlUWcStRpFFYY9aPbi3R/Ns&#10;i81LSbK1+uuNIHgcZuYbZrHqTSM6cr62rGCcpCCIC6trLhUcD9vRDIQPyBoby6TgRh5Wy4/BAjNt&#10;r7ynLg+liBD2GSqoQmgzKX1RkUGf2JY4emfrDIYoXSm1w2uEm0ZO0nQqDdYcFyps6aei4pL/GwX1&#10;9x+feTfuytNhu9Fud89v3V2pz2G/noMI1Id3+NX+1QqmX/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E06wgAAANsAAAAPAAAAAAAAAAAAAAAAAJgCAABkcnMvZG93&#10;bnJldi54bWxQSwUGAAAAAAQABAD1AAAAhwMAAAAA&#10;" strokecolor="black [3213]" strokeweight="2.25pt">
                    <v:textbox>
                      <w:txbxContent>
                        <w:p w:rsidR="005F5925" w:rsidRDefault="005F5925" w:rsidP="005F5925">
                          <w:pPr>
                            <w:rPr>
                              <w:rFonts w:eastAsia="Times New Roman"/>
                            </w:rPr>
                          </w:pPr>
                        </w:p>
                      </w:txbxContent>
                    </v:textbox>
                  </v:line>
                  <v:line id="Straight Connector 65" o:spid="_x0000_s1104" style="position:absolute;visibility:visible;mso-wrap-style:square;v-text-anchor:top" from="22860,41148" to="22860,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nD8IA&#10;AADbAAAADwAAAGRycy9kb3ducmV2LnhtbESPT4vCMBTE7wt+h/AEb2uqUJFqFBEExcPiH9Djo3m2&#10;1ealNFGz++k3guBxmJnfMNN5MLV4UOsqywoG/QQEcW51xYWC42H1PQbhPLLG2jIp+CUH81nna4qZ&#10;tk/e0WPvCxEh7DJUUHrfZFK6vCSDrm8b4uhdbGvQR9kWUrf4jHBTy2GSjKTBiuNCiQ0tS8pv+7tR&#10;EAqbuvQazkN/2v1sN3+UH26kVK8bFhMQnoL/hN/ttVYwSuH1Jf4A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9qcPwgAAANsAAAAPAAAAAAAAAAAAAAAAAJgCAABkcnMvZG93&#10;bnJldi54bWxQSwUGAAAAAAQABAD1AAAAhwMAAAAA&#10;" strokecolor="black [3213]" strokeweight="2.25pt">
                    <v:stroke dashstyle="dash"/>
                    <v:textbox>
                      <w:txbxContent>
                        <w:p w:rsidR="005F5925" w:rsidRDefault="005F5925" w:rsidP="005F5925">
                          <w:pPr>
                            <w:rPr>
                              <w:rFonts w:eastAsia="Times New Roman"/>
                            </w:rPr>
                          </w:pPr>
                        </w:p>
                      </w:txbxContent>
                    </v:textbox>
                  </v:line>
                  <v:line id="Straight Connector 66" o:spid="_x0000_s1105" style="position:absolute;visibility:visible;mso-wrap-style:square;v-text-anchor:top" from="16002,51054" to="68580,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521sMA&#10;AADbAAAADwAAAGRycy9kb3ducmV2LnhtbESPwWrDMBBE74X8g9hAbo3sHkzrRAklxJCj6/SQ3BZr&#10;Y5taKyOpjuOvrwqFHoeZecNs95PpxUjOd5YVpOsEBHFtdceNgs9z8fwKwgdkjb1lUvAgD/vd4mmL&#10;ubZ3/qCxCo2IEPY5KmhDGHIpfd2SQb+2A3H0btYZDFG6RmqH9wg3vXxJkkwa7DgutDjQoaX6q/o2&#10;Crq3K9+4TMfmci6O2pVz9RhnpVbL6X0DItAU/sN/7ZNWkGX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521sMAAADbAAAADwAAAAAAAAAAAAAAAACYAgAAZHJzL2Rv&#10;d25yZXYueG1sUEsFBgAAAAAEAAQA9QAAAIgDAAAAAA==&#10;" strokecolor="black [3213]" strokeweight="2.25pt">
                    <v:textbox>
                      <w:txbxContent>
                        <w:p w:rsidR="005F5925" w:rsidRDefault="005F5925" w:rsidP="005F5925">
                          <w:pPr>
                            <w:rPr>
                              <w:rFonts w:eastAsia="Times New Roman"/>
                            </w:rPr>
                          </w:pPr>
                        </w:p>
                      </w:txbxContent>
                    </v:textbox>
                  </v:line>
                  <v:shape id="TextBox 36" o:spid="_x0000_s1106" type="#_x0000_t202" style="position:absolute;left:21336;top:51816;width:47244;height:5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PxVMEA&#10;AADbAAAADwAAAGRycy9kb3ducmV2LnhtbESPQYvCMBSE78L+h/AW9qapHnStRpFdZD0JtXp/NM+2&#10;mLyUJrb13xtB2OMwM98w6+1gjeio9bVjBdNJAoK4cLrmUsE534+/QfiArNE4JgUP8rDdfIzWmGrX&#10;c0bdKZQiQtinqKAKoUml9EVFFv3ENcTRu7rWYoiyLaVusY9wa+QsSebSYs1xocKGfioqbqe7VTDs&#10;zTQ/9ofumJm/i/09h0W21Ep9fQ67FYhAQ/gPv9sHrWC+gNeX+AP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D8VTBAAAA2wAAAA8AAAAAAAAAAAAAAAAAmAIAAGRycy9kb3du&#10;cmV2LnhtbFBLBQYAAAAABAAEAPUAAACGAwAAAAA=&#10;" filled="f" stroked="f" strokeweight="1pt">
                    <v:stroke startarrowwidth="narrow" startarrowlength="short" endarrowwidth="narrow" endarrowlength="short"/>
                    <v:textbox style="mso-fit-shape-to-text:t">
                      <w:txbxContent>
                        <w:p w:rsidR="005F5925" w:rsidRDefault="005F5925" w:rsidP="005F5925">
                          <w:pPr>
                            <w:pStyle w:val="NormalWeb"/>
                            <w:spacing w:before="120" w:beforeAutospacing="0" w:after="0" w:afterAutospacing="0"/>
                          </w:pPr>
                          <w:r>
                            <w:rPr>
                              <w:rFonts w:ascii="Arial" w:hAnsi="Arial"/>
                              <w:b w:val="0"/>
                              <w:bCs/>
                              <w:color w:val="000000" w:themeColor="text1"/>
                              <w:kern w:val="24"/>
                              <w:sz w:val="20"/>
                              <w:szCs w:val="20"/>
                            </w:rPr>
                            <w:t>The principal and the mirror both are configured as log shipping primary; but only the principal is producing the log backups. Upon failover, the new principal will start producing the log backups at the same share location.</w:t>
                          </w:r>
                        </w:p>
                      </w:txbxContent>
                    </v:textbox>
                  </v:shape>
                </v:group>
                <w10:anchorlock/>
              </v:group>
            </w:pict>
          </mc:Fallback>
        </mc:AlternateContent>
      </w:r>
    </w:p>
    <w:p w:rsidR="005A5E20" w:rsidRPr="00B452E1" w:rsidRDefault="005A5E20" w:rsidP="00B452E1">
      <w:pPr>
        <w:pStyle w:val="Label"/>
        <w:rPr>
          <w:rStyle w:val="Strong"/>
          <w:b/>
          <w:bCs w:val="0"/>
        </w:rPr>
      </w:pPr>
      <w:r w:rsidRPr="00B452E1">
        <w:rPr>
          <w:rStyle w:val="Strong"/>
          <w:b/>
          <w:bCs w:val="0"/>
        </w:rPr>
        <w:t xml:space="preserve"> Figure 2: Log shipping to a third destination from a database mirroring pair</w:t>
      </w:r>
    </w:p>
    <w:p w:rsidR="005A5E20" w:rsidRPr="005A5E20" w:rsidRDefault="005A5E20" w:rsidP="005A5E20">
      <w:pPr>
        <w:pStyle w:val="Heading5"/>
        <w:rPr>
          <w:rStyle w:val="Strong"/>
          <w:b w:val="0"/>
          <w:bCs w:val="0"/>
        </w:rPr>
      </w:pPr>
      <w:bookmarkStart w:id="12" w:name="_Toc187248330"/>
      <w:r w:rsidRPr="005A5E20">
        <w:rPr>
          <w:rStyle w:val="Strong"/>
          <w:b w:val="0"/>
          <w:bCs w:val="0"/>
        </w:rPr>
        <w:lastRenderedPageBreak/>
        <w:t>Set</w:t>
      </w:r>
      <w:r w:rsidR="00B452E1">
        <w:rPr>
          <w:rStyle w:val="Strong"/>
          <w:b w:val="0"/>
          <w:bCs w:val="0"/>
        </w:rPr>
        <w:t xml:space="preserve"> U</w:t>
      </w:r>
      <w:r w:rsidRPr="005A5E20">
        <w:rPr>
          <w:rStyle w:val="Strong"/>
          <w:b w:val="0"/>
          <w:bCs w:val="0"/>
        </w:rPr>
        <w:t>p</w:t>
      </w:r>
      <w:bookmarkEnd w:id="12"/>
    </w:p>
    <w:p w:rsidR="005A5E20" w:rsidRPr="005A5E20" w:rsidRDefault="00B452E1" w:rsidP="00B452E1">
      <w:pPr>
        <w:pStyle w:val="Label"/>
      </w:pPr>
      <w:r>
        <w:t>To set up log shipping to a third destination from a database mirroring pair</w:t>
      </w:r>
    </w:p>
    <w:p w:rsidR="00F0479A" w:rsidRPr="005A5E20" w:rsidRDefault="00F0479A" w:rsidP="00F0479A">
      <w:pPr>
        <w:pStyle w:val="NumberedList1"/>
        <w:numPr>
          <w:ilvl w:val="0"/>
          <w:numId w:val="6"/>
        </w:numPr>
      </w:pPr>
      <w:r w:rsidRPr="005A5E20">
        <w:t>Setup database mirroring between S1 and S2. S1 is the principal and S2 is the mirror.</w:t>
      </w:r>
    </w:p>
    <w:p w:rsidR="00B452E1" w:rsidRDefault="005A5E20" w:rsidP="006F43DB">
      <w:pPr>
        <w:pStyle w:val="NumberedList1"/>
        <w:numPr>
          <w:ilvl w:val="0"/>
          <w:numId w:val="6"/>
        </w:numPr>
      </w:pPr>
      <w:r w:rsidRPr="005A5E20">
        <w:t xml:space="preserve">Before </w:t>
      </w:r>
      <w:r w:rsidR="008A634A">
        <w:t xml:space="preserve">you </w:t>
      </w:r>
      <w:r w:rsidRPr="005A5E20">
        <w:t>set up log shipping</w:t>
      </w:r>
      <w:r w:rsidR="008A634A">
        <w:t>,</w:t>
      </w:r>
      <w:r w:rsidRPr="005A5E20">
        <w:t xml:space="preserve"> take a backup from </w:t>
      </w:r>
      <w:r w:rsidR="0070139A">
        <w:t>S1</w:t>
      </w:r>
      <w:r w:rsidRPr="005A5E20">
        <w:t xml:space="preserve"> and restore </w:t>
      </w:r>
      <w:r w:rsidR="00B452E1">
        <w:t xml:space="preserve">it </w:t>
      </w:r>
      <w:r w:rsidRPr="005A5E20">
        <w:t xml:space="preserve">with NORECOVERY </w:t>
      </w:r>
      <w:r w:rsidR="008A634A">
        <w:t>to</w:t>
      </w:r>
      <w:r w:rsidRPr="005A5E20">
        <w:t xml:space="preserve"> </w:t>
      </w:r>
      <w:r w:rsidR="0070139A">
        <w:t>S3</w:t>
      </w:r>
      <w:r w:rsidRPr="005A5E20">
        <w:t>.</w:t>
      </w:r>
    </w:p>
    <w:p w:rsidR="005A5E20" w:rsidRPr="005A5E20" w:rsidRDefault="00B452E1" w:rsidP="00B452E1">
      <w:pPr>
        <w:pStyle w:val="AlertText"/>
      </w:pPr>
      <w:r w:rsidRPr="00B452E1">
        <w:rPr>
          <w:b/>
        </w:rPr>
        <w:t>Note</w:t>
      </w:r>
      <w:r>
        <w:t xml:space="preserve">: </w:t>
      </w:r>
      <w:r w:rsidR="005A5E20" w:rsidRPr="005A5E20">
        <w:t xml:space="preserve">You can do this as part of </w:t>
      </w:r>
      <w:r>
        <w:t xml:space="preserve">step </w:t>
      </w:r>
      <w:r w:rsidR="005A5E20" w:rsidRPr="005A5E20">
        <w:t>3</w:t>
      </w:r>
      <w:r>
        <w:t>a;</w:t>
      </w:r>
      <w:r w:rsidR="005A5E20" w:rsidRPr="005A5E20">
        <w:t xml:space="preserve"> however, it is usually more convenient to do a backup and restore prior to setting up log shipping.</w:t>
      </w:r>
    </w:p>
    <w:p w:rsidR="005A5E20" w:rsidRPr="005A5E20" w:rsidRDefault="00B452E1" w:rsidP="006F43DB">
      <w:pPr>
        <w:pStyle w:val="NumberedList1"/>
        <w:numPr>
          <w:ilvl w:val="0"/>
          <w:numId w:val="6"/>
        </w:numPr>
      </w:pPr>
      <w:r>
        <w:t>To s</w:t>
      </w:r>
      <w:r w:rsidR="005A5E20" w:rsidRPr="005A5E20">
        <w:t>et</w:t>
      </w:r>
      <w:r>
        <w:t xml:space="preserve"> </w:t>
      </w:r>
      <w:r w:rsidR="005A5E20" w:rsidRPr="005A5E20">
        <w:t xml:space="preserve">up log shipping from </w:t>
      </w:r>
      <w:r w:rsidR="0070139A">
        <w:t>S1</w:t>
      </w:r>
      <w:r w:rsidR="005A5E20" w:rsidRPr="005A5E20">
        <w:t xml:space="preserve"> (primary) to </w:t>
      </w:r>
      <w:r w:rsidR="0070139A">
        <w:t>S3</w:t>
      </w:r>
      <w:r w:rsidR="005A5E20" w:rsidRPr="005A5E20">
        <w:t xml:space="preserve"> (secondary)</w:t>
      </w:r>
      <w:r>
        <w:t>:</w:t>
      </w:r>
    </w:p>
    <w:p w:rsidR="005A5E20" w:rsidRPr="005A5E20" w:rsidRDefault="005A5E20" w:rsidP="00B452E1">
      <w:pPr>
        <w:pStyle w:val="NumberedList1"/>
        <w:numPr>
          <w:ilvl w:val="0"/>
          <w:numId w:val="12"/>
        </w:numPr>
      </w:pPr>
      <w:r w:rsidRPr="005A5E20">
        <w:t xml:space="preserve">Use the log shipping user interface </w:t>
      </w:r>
      <w:r w:rsidR="00B452E1">
        <w:t>in</w:t>
      </w:r>
      <w:r w:rsidRPr="005A5E20">
        <w:t xml:space="preserve"> SQL</w:t>
      </w:r>
      <w:r w:rsidR="00B452E1">
        <w:t> </w:t>
      </w:r>
      <w:r w:rsidRPr="005A5E20">
        <w:t>Server Management Studio.</w:t>
      </w:r>
    </w:p>
    <w:p w:rsidR="005A5E20" w:rsidRPr="005A5E20" w:rsidRDefault="005A5E20" w:rsidP="00B452E1">
      <w:pPr>
        <w:pStyle w:val="NumberedList1"/>
        <w:numPr>
          <w:ilvl w:val="0"/>
          <w:numId w:val="12"/>
        </w:numPr>
      </w:pPr>
      <w:r w:rsidRPr="005A5E20">
        <w:t xml:space="preserve">Before you click the final OK to establish log shipping, generate the script and save in a file. This script will be used in a later step. You can generate the script only before </w:t>
      </w:r>
      <w:r w:rsidR="006E1EAA">
        <w:t xml:space="preserve">you </w:t>
      </w:r>
      <w:r w:rsidRPr="005A5E20">
        <w:t>click OK</w:t>
      </w:r>
      <w:r w:rsidR="006E1EAA">
        <w:t xml:space="preserve"> to establish log shipping</w:t>
      </w:r>
      <w:r w:rsidRPr="005A5E20">
        <w:t xml:space="preserve">. </w:t>
      </w:r>
      <w:r w:rsidR="006E1EAA">
        <w:t>After</w:t>
      </w:r>
      <w:r w:rsidRPr="005A5E20">
        <w:t xml:space="preserve"> you click OK, you </w:t>
      </w:r>
      <w:r w:rsidR="006E1EAA">
        <w:t>cannot</w:t>
      </w:r>
      <w:r w:rsidRPr="005A5E20">
        <w:t xml:space="preserve"> generate the script. </w:t>
      </w:r>
    </w:p>
    <w:p w:rsidR="005A5E20" w:rsidRPr="005A5E20" w:rsidRDefault="005A5E20" w:rsidP="00B452E1">
      <w:pPr>
        <w:pStyle w:val="NumberedList1"/>
        <w:numPr>
          <w:ilvl w:val="0"/>
          <w:numId w:val="12"/>
        </w:numPr>
      </w:pPr>
      <w:r w:rsidRPr="005A5E20">
        <w:t xml:space="preserve">Click OK to establish </w:t>
      </w:r>
      <w:r w:rsidR="006E1EAA">
        <w:t>l</w:t>
      </w:r>
      <w:r w:rsidRPr="005A5E20">
        <w:t xml:space="preserve">og </w:t>
      </w:r>
      <w:r w:rsidR="006E1EAA">
        <w:t>s</w:t>
      </w:r>
      <w:r w:rsidRPr="005A5E20">
        <w:t>hipping.</w:t>
      </w:r>
    </w:p>
    <w:p w:rsidR="005A5E20" w:rsidRPr="005A5E20" w:rsidRDefault="005A5E20" w:rsidP="00B452E1">
      <w:pPr>
        <w:pStyle w:val="NumberedList1"/>
        <w:numPr>
          <w:ilvl w:val="0"/>
          <w:numId w:val="12"/>
        </w:numPr>
      </w:pPr>
      <w:r w:rsidRPr="005A5E20">
        <w:t xml:space="preserve">Verify that log shipping from </w:t>
      </w:r>
      <w:r w:rsidR="0070139A">
        <w:t>S1</w:t>
      </w:r>
      <w:r w:rsidRPr="005A5E20">
        <w:t xml:space="preserve"> to </w:t>
      </w:r>
      <w:r w:rsidR="0070139A">
        <w:t>S3</w:t>
      </w:r>
      <w:r w:rsidR="006E1EAA" w:rsidRPr="005A5E20">
        <w:t xml:space="preserve"> is working</w:t>
      </w:r>
      <w:r w:rsidRPr="005A5E20">
        <w:t>. You can check the status of the log shipping jobs (backup, copy</w:t>
      </w:r>
      <w:r w:rsidR="006E1EAA">
        <w:t>,</w:t>
      </w:r>
      <w:r w:rsidRPr="005A5E20">
        <w:t xml:space="preserve"> and restore) </w:t>
      </w:r>
      <w:r w:rsidR="006E1EAA">
        <w:t>in</w:t>
      </w:r>
      <w:r w:rsidRPr="005A5E20">
        <w:t xml:space="preserve"> the SQL</w:t>
      </w:r>
      <w:r w:rsidR="006E1EAA">
        <w:t> </w:t>
      </w:r>
      <w:r w:rsidRPr="005A5E20">
        <w:t>Agent job history. Make sure these jobs are running as scheduled without any errors.</w:t>
      </w:r>
    </w:p>
    <w:p w:rsidR="005A5E20" w:rsidRPr="005A5E20" w:rsidRDefault="005A5E20" w:rsidP="006F43DB">
      <w:pPr>
        <w:pStyle w:val="NumberedList1"/>
        <w:numPr>
          <w:ilvl w:val="0"/>
          <w:numId w:val="6"/>
        </w:numPr>
      </w:pPr>
      <w:r w:rsidRPr="005A5E20">
        <w:t xml:space="preserve">If </w:t>
      </w:r>
      <w:r w:rsidR="006E1EAA">
        <w:t xml:space="preserve">you are </w:t>
      </w:r>
      <w:r w:rsidRPr="005A5E20">
        <w:t xml:space="preserve">using asynchronous database mirroring between </w:t>
      </w:r>
      <w:r w:rsidR="0070139A">
        <w:t>S1</w:t>
      </w:r>
      <w:r w:rsidRPr="005A5E20">
        <w:t xml:space="preserve"> and </w:t>
      </w:r>
      <w:r w:rsidR="0070139A">
        <w:t>S2</w:t>
      </w:r>
      <w:r w:rsidRPr="005A5E20">
        <w:t xml:space="preserve">, change to synchronous database mirroring. Perform a manual failover of the database from </w:t>
      </w:r>
      <w:r w:rsidR="0070139A">
        <w:t>S1</w:t>
      </w:r>
      <w:r w:rsidRPr="005A5E20">
        <w:t xml:space="preserve"> to </w:t>
      </w:r>
      <w:r w:rsidR="0070139A">
        <w:t>S2</w:t>
      </w:r>
      <w:r w:rsidRPr="005A5E20">
        <w:t xml:space="preserve">. Now </w:t>
      </w:r>
      <w:r w:rsidR="0070139A">
        <w:t>S2</w:t>
      </w:r>
      <w:r w:rsidRPr="005A5E20">
        <w:t xml:space="preserve"> is the principal and </w:t>
      </w:r>
      <w:r w:rsidR="0070139A">
        <w:t>S1</w:t>
      </w:r>
      <w:r w:rsidRPr="005A5E20">
        <w:t xml:space="preserve"> is the mirror. Please note that failing over to the mirror database may impact the existing connections. The application can automatically reconnect to the new principal and continue processing, provided you have followed the best practices recommendations described in the white</w:t>
      </w:r>
      <w:r w:rsidR="006E1EAA">
        <w:t xml:space="preserve"> </w:t>
      </w:r>
      <w:r w:rsidRPr="005A5E20">
        <w:t>paper</w:t>
      </w:r>
      <w:r w:rsidR="006E1EAA">
        <w:t>,</w:t>
      </w:r>
      <w:r w:rsidRPr="005A5E20">
        <w:t xml:space="preserve"> </w:t>
      </w:r>
      <w:hyperlink r:id="rId22" w:history="1">
        <w:r w:rsidRPr="006E1EAA">
          <w:rPr>
            <w:rStyle w:val="Hyperlink"/>
          </w:rPr>
          <w:t>Implementing Application Failover with Database Mirroring</w:t>
        </w:r>
      </w:hyperlink>
      <w:r w:rsidRPr="005A5E20">
        <w:t>.</w:t>
      </w:r>
    </w:p>
    <w:p w:rsidR="005A5E20" w:rsidRPr="005A5E20" w:rsidRDefault="005A5E20" w:rsidP="006F43DB">
      <w:pPr>
        <w:pStyle w:val="NumberedList1"/>
        <w:numPr>
          <w:ilvl w:val="0"/>
          <w:numId w:val="6"/>
        </w:numPr>
      </w:pPr>
      <w:r w:rsidRPr="005A5E20">
        <w:t>Set</w:t>
      </w:r>
      <w:r w:rsidR="006E1EAA">
        <w:t xml:space="preserve"> </w:t>
      </w:r>
      <w:r w:rsidRPr="005A5E20">
        <w:t xml:space="preserve">up log shipping from </w:t>
      </w:r>
      <w:r w:rsidR="0070139A">
        <w:t>S2</w:t>
      </w:r>
      <w:r w:rsidRPr="005A5E20">
        <w:t xml:space="preserve"> to </w:t>
      </w:r>
      <w:r w:rsidR="0070139A">
        <w:t>S3</w:t>
      </w:r>
      <w:r w:rsidRPr="005A5E20">
        <w:t xml:space="preserve">, using </w:t>
      </w:r>
      <w:r w:rsidR="0070139A">
        <w:t>S2</w:t>
      </w:r>
      <w:r w:rsidRPr="005A5E20">
        <w:t xml:space="preserve"> as the primary and </w:t>
      </w:r>
      <w:r w:rsidR="0070139A">
        <w:t>S3</w:t>
      </w:r>
      <w:r w:rsidRPr="005A5E20">
        <w:t xml:space="preserve"> as the secondary.</w:t>
      </w:r>
    </w:p>
    <w:p w:rsidR="005A5E20" w:rsidRPr="005A5E20" w:rsidRDefault="005A5E20" w:rsidP="006E1EAA">
      <w:pPr>
        <w:pStyle w:val="NumberedList1"/>
        <w:numPr>
          <w:ilvl w:val="0"/>
          <w:numId w:val="13"/>
        </w:numPr>
      </w:pPr>
      <w:r w:rsidRPr="005A5E20">
        <w:t>Do</w:t>
      </w:r>
      <w:r w:rsidR="006E1EAA">
        <w:t xml:space="preserve"> not</w:t>
      </w:r>
      <w:r w:rsidRPr="005A5E20">
        <w:t xml:space="preserve"> use the log shipping user interface </w:t>
      </w:r>
      <w:r w:rsidR="006E1EAA">
        <w:t>in</w:t>
      </w:r>
      <w:r w:rsidRPr="005A5E20">
        <w:t xml:space="preserve"> SQL</w:t>
      </w:r>
      <w:r w:rsidR="006E1EAA">
        <w:t> </w:t>
      </w:r>
      <w:r w:rsidRPr="005A5E20">
        <w:t xml:space="preserve">Server Management Studio. The user interface allows only one primary for a given log shipping </w:t>
      </w:r>
      <w:r w:rsidR="006E1EAA">
        <w:t>configuration</w:t>
      </w:r>
      <w:r w:rsidRPr="005A5E20">
        <w:t>. In this case, we are setting up two servers (</w:t>
      </w:r>
      <w:r w:rsidR="006E1EAA">
        <w:t>al</w:t>
      </w:r>
      <w:r w:rsidRPr="005A5E20">
        <w:t xml:space="preserve">though only one </w:t>
      </w:r>
      <w:r w:rsidR="006E1EAA">
        <w:t xml:space="preserve">will be </w:t>
      </w:r>
      <w:r w:rsidRPr="005A5E20">
        <w:t>active at any given point in time) as</w:t>
      </w:r>
      <w:r w:rsidR="00874514">
        <w:t xml:space="preserve"> the</w:t>
      </w:r>
      <w:r w:rsidRPr="005A5E20">
        <w:t xml:space="preserve"> primary</w:t>
      </w:r>
      <w:r w:rsidR="00874514">
        <w:t xml:space="preserve"> server</w:t>
      </w:r>
      <w:r w:rsidRPr="005A5E20">
        <w:t>.</w:t>
      </w:r>
      <w:r w:rsidR="006E1EAA">
        <w:t xml:space="preserve"> </w:t>
      </w:r>
      <w:r w:rsidRPr="005A5E20">
        <w:t>Instead, use the script generated in step 3</w:t>
      </w:r>
      <w:r w:rsidR="006E1EAA">
        <w:t>b</w:t>
      </w:r>
      <w:r w:rsidRPr="005A5E20">
        <w:t>, but do</w:t>
      </w:r>
      <w:r w:rsidR="006E1EAA">
        <w:t xml:space="preserve"> not</w:t>
      </w:r>
      <w:r w:rsidRPr="005A5E20">
        <w:t xml:space="preserve"> execute the entire script.</w:t>
      </w:r>
    </w:p>
    <w:p w:rsidR="005A5E20" w:rsidRPr="005A5E20" w:rsidRDefault="005A5E20" w:rsidP="006E1EAA">
      <w:pPr>
        <w:pStyle w:val="NumberedList1"/>
        <w:numPr>
          <w:ilvl w:val="0"/>
          <w:numId w:val="13"/>
        </w:numPr>
      </w:pPr>
      <w:r w:rsidRPr="005A5E20">
        <w:t>The generated script has two sections</w:t>
      </w:r>
      <w:r w:rsidR="006E1EAA">
        <w:t>. O</w:t>
      </w:r>
      <w:r w:rsidRPr="005A5E20">
        <w:t xml:space="preserve">ne </w:t>
      </w:r>
      <w:r w:rsidR="006E1EAA">
        <w:t xml:space="preserve">section is </w:t>
      </w:r>
      <w:r w:rsidRPr="005A5E20">
        <w:t xml:space="preserve">marked as “…Script to be run at Primary …”, and the other as “…Script to be run at Secondary …”. Execute only the section marked as “…Script to be run at Primary …” on </w:t>
      </w:r>
      <w:r w:rsidR="0070139A">
        <w:t>S2</w:t>
      </w:r>
      <w:r w:rsidRPr="005A5E20">
        <w:t>. The section “…Script to be run at Secondary …” has already been executed on the secondary (</w:t>
      </w:r>
      <w:r w:rsidR="0070139A">
        <w:t>S3</w:t>
      </w:r>
      <w:r w:rsidRPr="005A5E20">
        <w:t>) in step 3</w:t>
      </w:r>
      <w:r w:rsidR="006E1EAA">
        <w:t>c</w:t>
      </w:r>
      <w:r w:rsidRPr="005A5E20">
        <w:t xml:space="preserve">, </w:t>
      </w:r>
      <w:r w:rsidR="006E1EAA">
        <w:t>so there is</w:t>
      </w:r>
      <w:r w:rsidRPr="005A5E20">
        <w:t xml:space="preserve"> no need to execute it again.</w:t>
      </w:r>
    </w:p>
    <w:p w:rsidR="005A5E20" w:rsidRPr="005A5E20" w:rsidRDefault="005A5E20" w:rsidP="006E1EAA">
      <w:pPr>
        <w:pStyle w:val="AlertTextinList1"/>
      </w:pPr>
      <w:r w:rsidRPr="006E1EAA">
        <w:rPr>
          <w:b/>
        </w:rPr>
        <w:t>Note</w:t>
      </w:r>
      <w:r w:rsidRPr="005A5E20">
        <w:t>: Do</w:t>
      </w:r>
      <w:r w:rsidR="006E1EAA">
        <w:t xml:space="preserve"> not</w:t>
      </w:r>
      <w:r w:rsidRPr="005A5E20">
        <w:t xml:space="preserve"> change anything in the script. Especially, make sure you use the same share location for backing up the transaction log as specified in the setup from </w:t>
      </w:r>
      <w:r w:rsidR="0070139A">
        <w:t>S1</w:t>
      </w:r>
      <w:r w:rsidRPr="005A5E20">
        <w:t xml:space="preserve"> to </w:t>
      </w:r>
      <w:r w:rsidR="0070139A">
        <w:t>S3</w:t>
      </w:r>
      <w:r w:rsidRPr="005A5E20">
        <w:t>.</w:t>
      </w:r>
    </w:p>
    <w:p w:rsidR="005A5E20" w:rsidRPr="005A5E20" w:rsidRDefault="005A5E20" w:rsidP="006E1EAA">
      <w:pPr>
        <w:pStyle w:val="NumberedList1"/>
        <w:numPr>
          <w:ilvl w:val="0"/>
          <w:numId w:val="13"/>
        </w:numPr>
      </w:pPr>
      <w:r w:rsidRPr="005A5E20">
        <w:t xml:space="preserve">Test </w:t>
      </w:r>
      <w:r w:rsidR="006E1EAA">
        <w:t xml:space="preserve">to verify </w:t>
      </w:r>
      <w:r w:rsidRPr="005A5E20">
        <w:t xml:space="preserve">that log shipping from </w:t>
      </w:r>
      <w:r w:rsidR="0070139A">
        <w:t>S2</w:t>
      </w:r>
      <w:r w:rsidRPr="005A5E20">
        <w:t xml:space="preserve"> to </w:t>
      </w:r>
      <w:r w:rsidR="0070139A">
        <w:t>S3</w:t>
      </w:r>
      <w:r w:rsidR="006E1EAA" w:rsidRPr="005A5E20">
        <w:t xml:space="preserve"> is working</w:t>
      </w:r>
      <w:r w:rsidRPr="005A5E20">
        <w:t>.</w:t>
      </w:r>
    </w:p>
    <w:p w:rsidR="005A5E20" w:rsidRPr="005A5E20" w:rsidRDefault="005A5E20" w:rsidP="006F43DB">
      <w:pPr>
        <w:pStyle w:val="NumberedList1"/>
        <w:numPr>
          <w:ilvl w:val="0"/>
          <w:numId w:val="6"/>
        </w:numPr>
      </w:pPr>
      <w:r w:rsidRPr="005A5E20">
        <w:t xml:space="preserve">Perform a manual failover of the database from </w:t>
      </w:r>
      <w:r w:rsidR="0070139A">
        <w:t>S2</w:t>
      </w:r>
      <w:r w:rsidRPr="005A5E20">
        <w:t xml:space="preserve"> to </w:t>
      </w:r>
      <w:r w:rsidR="0070139A">
        <w:t>S1</w:t>
      </w:r>
      <w:r w:rsidRPr="005A5E20">
        <w:t xml:space="preserve">. Again, </w:t>
      </w:r>
      <w:r w:rsidR="0070139A">
        <w:t>S1</w:t>
      </w:r>
      <w:r w:rsidRPr="005A5E20">
        <w:t xml:space="preserve"> is the principal and </w:t>
      </w:r>
      <w:r w:rsidR="0070139A">
        <w:t>S2</w:t>
      </w:r>
      <w:r w:rsidR="006E1EAA">
        <w:t xml:space="preserve"> is</w:t>
      </w:r>
      <w:r w:rsidRPr="005A5E20">
        <w:t xml:space="preserve"> the mirror.</w:t>
      </w:r>
    </w:p>
    <w:p w:rsidR="005A5E20" w:rsidRPr="005A5E20" w:rsidRDefault="005A5E20" w:rsidP="006F43DB">
      <w:pPr>
        <w:pStyle w:val="NumberedList1"/>
        <w:numPr>
          <w:ilvl w:val="0"/>
          <w:numId w:val="6"/>
        </w:numPr>
      </w:pPr>
      <w:r w:rsidRPr="005A5E20">
        <w:t xml:space="preserve">If </w:t>
      </w:r>
      <w:r w:rsidR="006E1EAA">
        <w:t xml:space="preserve">you </w:t>
      </w:r>
      <w:r w:rsidRPr="005A5E20">
        <w:t>changed to synchronous database mirroring in step 4, change back to asynchronous database mirroring.</w:t>
      </w:r>
    </w:p>
    <w:p w:rsidR="005A5E20" w:rsidRPr="00E576F8" w:rsidRDefault="006E1EAA" w:rsidP="00E576F8">
      <w:pPr>
        <w:pStyle w:val="Text"/>
      </w:pPr>
      <w:r>
        <w:lastRenderedPageBreak/>
        <w:t>This</w:t>
      </w:r>
      <w:r w:rsidR="005A5E20" w:rsidRPr="00E576F8">
        <w:t xml:space="preserve"> procedure set</w:t>
      </w:r>
      <w:r>
        <w:t xml:space="preserve">s </w:t>
      </w:r>
      <w:r w:rsidR="005A5E20" w:rsidRPr="00E576F8">
        <w:t>up</w:t>
      </w:r>
      <w:r w:rsidRPr="006E1EAA">
        <w:t xml:space="preserve"> </w:t>
      </w:r>
      <w:r>
        <w:t>b</w:t>
      </w:r>
      <w:r w:rsidRPr="00E576F8">
        <w:t xml:space="preserve">oth </w:t>
      </w:r>
      <w:r w:rsidR="001F5339">
        <w:t>S1</w:t>
      </w:r>
      <w:r w:rsidRPr="00E576F8">
        <w:t xml:space="preserve"> and </w:t>
      </w:r>
      <w:r w:rsidR="001F5339">
        <w:t>S2</w:t>
      </w:r>
      <w:r w:rsidRPr="00E576F8">
        <w:t xml:space="preserve"> as the primary for log shipping. In the event of a database mirroring failover, the new principal will seamlessly take over the responsibility of the log shipping primary.</w:t>
      </w:r>
    </w:p>
    <w:p w:rsidR="005A5E20" w:rsidRPr="00E576F8" w:rsidRDefault="005A5E20" w:rsidP="006E1EAA">
      <w:pPr>
        <w:pStyle w:val="Text"/>
      </w:pPr>
      <w:r w:rsidRPr="00E576F8">
        <w:t xml:space="preserve">Log backup jobs are created on both </w:t>
      </w:r>
      <w:r w:rsidR="001F5339">
        <w:t>S1</w:t>
      </w:r>
      <w:r w:rsidRPr="00E576F8">
        <w:t xml:space="preserve"> and </w:t>
      </w:r>
      <w:r w:rsidR="001F5339">
        <w:t>S2</w:t>
      </w:r>
      <w:r w:rsidRPr="00E576F8">
        <w:t>. The log backup job on the principal</w:t>
      </w:r>
      <w:r w:rsidR="001F5339">
        <w:t xml:space="preserve"> (s1)</w:t>
      </w:r>
      <w:r w:rsidRPr="00E576F8">
        <w:t xml:space="preserve"> will produc</w:t>
      </w:r>
      <w:r w:rsidR="006E1EAA">
        <w:t>e</w:t>
      </w:r>
      <w:r w:rsidRPr="00E576F8">
        <w:t xml:space="preserve"> the log backup files on the share, which will be picked up by</w:t>
      </w:r>
      <w:r w:rsidR="006E1EAA">
        <w:t xml:space="preserve"> the copy job on the secondary.</w:t>
      </w:r>
    </w:p>
    <w:p w:rsidR="005A5E20" w:rsidRPr="00E576F8" w:rsidRDefault="005A5E20" w:rsidP="006E1EAA">
      <w:pPr>
        <w:pStyle w:val="Text"/>
      </w:pPr>
      <w:r w:rsidRPr="00E576F8">
        <w:t>The log backup job on the mirror</w:t>
      </w:r>
      <w:r w:rsidR="001F5339">
        <w:t xml:space="preserve"> (S2) </w:t>
      </w:r>
      <w:r w:rsidRPr="00E576F8">
        <w:t xml:space="preserve">will continue to execute, but will not produce anything. You will </w:t>
      </w:r>
      <w:r w:rsidR="006E1EAA">
        <w:t>see</w:t>
      </w:r>
      <w:r w:rsidRPr="00E576F8">
        <w:t xml:space="preserve"> the following message in the job status on the mirror</w:t>
      </w:r>
      <w:r w:rsidR="006E1EAA">
        <w:t>:</w:t>
      </w:r>
      <w:r w:rsidRPr="00E576F8">
        <w:t xml:space="preserve"> </w:t>
      </w:r>
    </w:p>
    <w:p w:rsidR="005A5E20" w:rsidRPr="00E576F8" w:rsidRDefault="005A5E20" w:rsidP="006E1EAA">
      <w:pPr>
        <w:pStyle w:val="CodeinList1"/>
      </w:pPr>
      <w:r w:rsidRPr="00E576F8">
        <w:t xml:space="preserve">A transactional log backup could not be generated because the database is in either NORECOVERY mode or STANDBY mode. </w:t>
      </w:r>
    </w:p>
    <w:p w:rsidR="005A5E20" w:rsidRPr="00E576F8" w:rsidRDefault="005A5E20" w:rsidP="006E1EAA">
      <w:pPr>
        <w:pStyle w:val="Text"/>
      </w:pPr>
      <w:r w:rsidRPr="00E576F8">
        <w:t xml:space="preserve">The message is self-explanatory and it is </w:t>
      </w:r>
      <w:r w:rsidR="006E1EAA">
        <w:t>okay</w:t>
      </w:r>
      <w:r w:rsidRPr="00E576F8">
        <w:t xml:space="preserve"> to get this message on the mirror.</w:t>
      </w:r>
    </w:p>
    <w:p w:rsidR="005A5E20" w:rsidRPr="00E576F8" w:rsidRDefault="00BB6AD4" w:rsidP="006E1EAA">
      <w:pPr>
        <w:pStyle w:val="Text"/>
      </w:pPr>
      <w:r>
        <w:t>To the</w:t>
      </w:r>
      <w:r w:rsidR="005A5E20" w:rsidRPr="00E576F8">
        <w:t xml:space="preserve"> secondary </w:t>
      </w:r>
      <w:r w:rsidR="00874514">
        <w:t xml:space="preserve">server </w:t>
      </w:r>
      <w:r w:rsidR="005A5E20" w:rsidRPr="00E576F8">
        <w:t>(</w:t>
      </w:r>
      <w:r w:rsidR="001F5339">
        <w:t>S3</w:t>
      </w:r>
      <w:r w:rsidR="005A5E20" w:rsidRPr="00E576F8">
        <w:t xml:space="preserve">) </w:t>
      </w:r>
      <w:r>
        <w:t>it makes no difference</w:t>
      </w:r>
      <w:r w:rsidR="005A5E20" w:rsidRPr="00E576F8">
        <w:t xml:space="preserve"> which server (</w:t>
      </w:r>
      <w:r w:rsidR="001F5339">
        <w:t>S1</w:t>
      </w:r>
      <w:r w:rsidR="005A5E20" w:rsidRPr="00E576F8">
        <w:t xml:space="preserve"> or </w:t>
      </w:r>
      <w:r w:rsidR="001F5339">
        <w:t>S2</w:t>
      </w:r>
      <w:r w:rsidR="005A5E20" w:rsidRPr="00E576F8">
        <w:t xml:space="preserve">) is acting as </w:t>
      </w:r>
      <w:r w:rsidR="006E1EAA">
        <w:t xml:space="preserve">the </w:t>
      </w:r>
      <w:r w:rsidR="005A5E20" w:rsidRPr="00E576F8">
        <w:t xml:space="preserve">primary. </w:t>
      </w:r>
      <w:r>
        <w:t>The secondary server</w:t>
      </w:r>
      <w:r w:rsidR="005A5E20" w:rsidRPr="00E576F8">
        <w:t xml:space="preserve"> will always find the required log backup files on the same share location, and continue to apply them.</w:t>
      </w:r>
    </w:p>
    <w:p w:rsidR="005A5E20" w:rsidRPr="00E576F8" w:rsidRDefault="005A5E20" w:rsidP="00E576F8">
      <w:pPr>
        <w:pStyle w:val="Text"/>
      </w:pPr>
      <w:r w:rsidRPr="00E576F8">
        <w:t xml:space="preserve">The configuration described here shows one secondary database. You can have several log shipping secondary databases. </w:t>
      </w:r>
    </w:p>
    <w:p w:rsidR="005A5E20" w:rsidRPr="00874514" w:rsidRDefault="005A5E20" w:rsidP="00147F57">
      <w:pPr>
        <w:pStyle w:val="Heading5"/>
        <w:rPr>
          <w:rStyle w:val="Strong"/>
          <w:b w:val="0"/>
          <w:bCs w:val="0"/>
        </w:rPr>
      </w:pPr>
      <w:bookmarkStart w:id="13" w:name="_Toc187248331"/>
      <w:r w:rsidRPr="00147F57">
        <w:rPr>
          <w:rStyle w:val="Strong"/>
          <w:b w:val="0"/>
          <w:bCs w:val="0"/>
        </w:rPr>
        <w:t>Potential Problem</w:t>
      </w:r>
      <w:bookmarkEnd w:id="13"/>
    </w:p>
    <w:p w:rsidR="005A5E20" w:rsidRPr="00E576F8" w:rsidRDefault="005A5E20" w:rsidP="00E576F8">
      <w:pPr>
        <w:pStyle w:val="Text"/>
      </w:pPr>
      <w:r w:rsidRPr="00E576F8">
        <w:t xml:space="preserve">You </w:t>
      </w:r>
      <w:r w:rsidR="00874514">
        <w:t>should</w:t>
      </w:r>
      <w:r w:rsidRPr="00E576F8">
        <w:t xml:space="preserve"> be aware of a potential problem that could arise when log shipping from a database mirroring pair to a third server. The log shipping secondary may experience an error condition if database mirroring failover takes place when “the mirroring hardened LSN</w:t>
      </w:r>
      <w:r w:rsidR="00874514">
        <w:t>"</w:t>
      </w:r>
      <w:r w:rsidRPr="00E576F8">
        <w:t xml:space="preserve"> is less than “the log shipping backup LSN”</w:t>
      </w:r>
      <w:r w:rsidR="00874514">
        <w:t xml:space="preserve"> </w:t>
      </w:r>
      <w:r w:rsidR="00874514" w:rsidRPr="00E576F8">
        <w:t>(</w:t>
      </w:r>
      <w:r w:rsidR="00874514">
        <w:t xml:space="preserve">for details, see </w:t>
      </w:r>
      <w:hyperlink r:id="rId23" w:history="1">
        <w:r w:rsidR="00874514">
          <w:rPr>
            <w:rStyle w:val="Hyperlink"/>
          </w:rPr>
          <w:t>Database Mirroring Sessions</w:t>
        </w:r>
      </w:hyperlink>
      <w:r w:rsidR="00874514">
        <w:t>)</w:t>
      </w:r>
      <w:r w:rsidRPr="00E576F8">
        <w:t xml:space="preserve">. LSN </w:t>
      </w:r>
      <w:r w:rsidR="00874514">
        <w:t>is the</w:t>
      </w:r>
      <w:r w:rsidRPr="00E576F8">
        <w:t xml:space="preserve"> </w:t>
      </w:r>
      <w:r w:rsidR="00874514">
        <w:t>l</w:t>
      </w:r>
      <w:r w:rsidRPr="00E576F8">
        <w:t xml:space="preserve">og </w:t>
      </w:r>
      <w:r w:rsidR="00874514">
        <w:t>s</w:t>
      </w:r>
      <w:r w:rsidRPr="00E576F8">
        <w:t xml:space="preserve">equence </w:t>
      </w:r>
      <w:r w:rsidR="00874514">
        <w:t>n</w:t>
      </w:r>
      <w:r w:rsidRPr="00E576F8">
        <w:t>umber (</w:t>
      </w:r>
      <w:r w:rsidR="008A634A">
        <w:t>s</w:t>
      </w:r>
      <w:r w:rsidR="00874514">
        <w:t xml:space="preserve">ee </w:t>
      </w:r>
      <w:hyperlink r:id="rId24" w:history="1">
        <w:r w:rsidR="00874514">
          <w:rPr>
            <w:rStyle w:val="Hyperlink"/>
          </w:rPr>
          <w:t>Introduction to Log Sequence Numbers</w:t>
        </w:r>
      </w:hyperlink>
      <w:r w:rsidR="00874514">
        <w:t>)</w:t>
      </w:r>
      <w:r w:rsidR="008A634A">
        <w:t>.</w:t>
      </w:r>
      <w:r w:rsidRPr="00E576F8">
        <w:t xml:space="preserve"> This can happen on rare occasions when something similar to the following happens:</w:t>
      </w:r>
    </w:p>
    <w:p w:rsidR="005A5E20" w:rsidRPr="00C8232A" w:rsidRDefault="003C5045" w:rsidP="00C8232A">
      <w:pPr>
        <w:pStyle w:val="BulletedList1"/>
      </w:pPr>
      <w:r>
        <w:t>S1</w:t>
      </w:r>
      <w:r w:rsidR="00874514">
        <w:t xml:space="preserve"> has hardened LSN</w:t>
      </w:r>
      <w:r w:rsidR="005A5E20" w:rsidRPr="00C8232A">
        <w:t>s 9, 10, 11.</w:t>
      </w:r>
    </w:p>
    <w:p w:rsidR="005A5E20" w:rsidRPr="00C8232A" w:rsidRDefault="003C5045" w:rsidP="00C8232A">
      <w:pPr>
        <w:pStyle w:val="BulletedList1"/>
      </w:pPr>
      <w:r>
        <w:t>S2</w:t>
      </w:r>
      <w:r w:rsidR="00874514">
        <w:t xml:space="preserve"> has hardened LSN</w:t>
      </w:r>
      <w:r w:rsidR="005A5E20" w:rsidRPr="00C8232A">
        <w:t>s 9, 10.</w:t>
      </w:r>
    </w:p>
    <w:p w:rsidR="005A5E20" w:rsidRPr="00C8232A" w:rsidRDefault="005A5E20" w:rsidP="00C8232A">
      <w:pPr>
        <w:pStyle w:val="BulletedList1"/>
      </w:pPr>
      <w:r w:rsidRPr="00C8232A">
        <w:t>The application has not yet received a confirmation that LSN</w:t>
      </w:r>
      <w:r w:rsidR="00874514">
        <w:t> </w:t>
      </w:r>
      <w:r w:rsidRPr="00C8232A">
        <w:t xml:space="preserve">11 has been committed because </w:t>
      </w:r>
      <w:r w:rsidR="003C5045">
        <w:t>S2</w:t>
      </w:r>
      <w:r w:rsidRPr="00C8232A">
        <w:t xml:space="preserve"> has not yet hardened.</w:t>
      </w:r>
    </w:p>
    <w:p w:rsidR="005A5E20" w:rsidRPr="00C8232A" w:rsidRDefault="005A5E20" w:rsidP="00C8232A">
      <w:pPr>
        <w:pStyle w:val="BulletedList1"/>
      </w:pPr>
      <w:r w:rsidRPr="00C8232A">
        <w:t xml:space="preserve">A failure on </w:t>
      </w:r>
      <w:r w:rsidR="003C5045">
        <w:t>S1</w:t>
      </w:r>
      <w:r w:rsidRPr="00C8232A">
        <w:t xml:space="preserve"> causes failover to </w:t>
      </w:r>
      <w:r w:rsidR="003C5045">
        <w:t>S2</w:t>
      </w:r>
      <w:r w:rsidRPr="00C8232A">
        <w:t>.</w:t>
      </w:r>
    </w:p>
    <w:p w:rsidR="005A5E20" w:rsidRPr="00C8232A" w:rsidRDefault="005A5E20" w:rsidP="00C8232A">
      <w:pPr>
        <w:pStyle w:val="BulletedList1"/>
      </w:pPr>
      <w:r w:rsidRPr="00C8232A">
        <w:t xml:space="preserve">The last log backup taken on </w:t>
      </w:r>
      <w:r w:rsidR="003C5045">
        <w:t>S1</w:t>
      </w:r>
      <w:r w:rsidRPr="00C8232A">
        <w:t xml:space="preserve"> had LSN</w:t>
      </w:r>
      <w:r w:rsidR="00874514">
        <w:t> </w:t>
      </w:r>
      <w:r w:rsidRPr="00C8232A">
        <w:t>11.</w:t>
      </w:r>
    </w:p>
    <w:p w:rsidR="005A5E20" w:rsidRPr="00C8232A" w:rsidRDefault="005A5E20" w:rsidP="00C8232A">
      <w:pPr>
        <w:pStyle w:val="BulletedList1"/>
      </w:pPr>
      <w:r w:rsidRPr="00C8232A">
        <w:t xml:space="preserve">The new log backup taken on </w:t>
      </w:r>
      <w:r w:rsidR="003C5045">
        <w:t>S2</w:t>
      </w:r>
      <w:r w:rsidRPr="00C8232A">
        <w:t xml:space="preserve"> includes </w:t>
      </w:r>
      <w:r w:rsidR="00874514" w:rsidRPr="00C8232A">
        <w:t xml:space="preserve">only </w:t>
      </w:r>
      <w:r w:rsidR="00874514">
        <w:t>LSN </w:t>
      </w:r>
      <w:r w:rsidRPr="00C8232A">
        <w:t>10 (</w:t>
      </w:r>
      <w:r w:rsidR="00874514">
        <w:t>does not</w:t>
      </w:r>
      <w:r w:rsidRPr="00C8232A">
        <w:t xml:space="preserve"> include </w:t>
      </w:r>
      <w:r w:rsidR="00874514">
        <w:t>LSN </w:t>
      </w:r>
      <w:r w:rsidRPr="00C8232A">
        <w:t>11).</w:t>
      </w:r>
    </w:p>
    <w:p w:rsidR="005A5E20" w:rsidRPr="00C8232A" w:rsidRDefault="005A5E20" w:rsidP="00C8232A">
      <w:pPr>
        <w:pStyle w:val="BulletedList1"/>
      </w:pPr>
      <w:r w:rsidRPr="00C8232A">
        <w:t xml:space="preserve">The log backup taken on </w:t>
      </w:r>
      <w:r w:rsidR="003C5045">
        <w:t>S2</w:t>
      </w:r>
      <w:r w:rsidRPr="00C8232A">
        <w:t xml:space="preserve"> now is out of sync with the secondary </w:t>
      </w:r>
      <w:r w:rsidR="00874514">
        <w:t xml:space="preserve">server </w:t>
      </w:r>
      <w:r w:rsidRPr="00C8232A">
        <w:t>(</w:t>
      </w:r>
      <w:r w:rsidR="003C5045">
        <w:t>S3</w:t>
      </w:r>
      <w:r w:rsidRPr="00C8232A">
        <w:t xml:space="preserve">), because </w:t>
      </w:r>
      <w:r w:rsidR="003C5045">
        <w:t>S3</w:t>
      </w:r>
      <w:r w:rsidRPr="00C8232A">
        <w:t xml:space="preserve"> has received the previous backup that included LSN</w:t>
      </w:r>
      <w:r w:rsidR="00874514">
        <w:t> </w:t>
      </w:r>
      <w:r w:rsidRPr="00C8232A">
        <w:t>11.</w:t>
      </w:r>
    </w:p>
    <w:p w:rsidR="005A5E20" w:rsidRPr="00C8232A" w:rsidRDefault="005A5E20" w:rsidP="00C8232A">
      <w:pPr>
        <w:pStyle w:val="Text"/>
      </w:pPr>
      <w:r w:rsidRPr="00C8232A">
        <w:t xml:space="preserve">You could see errors </w:t>
      </w:r>
      <w:r w:rsidR="00874514">
        <w:t>such as</w:t>
      </w:r>
      <w:r w:rsidRPr="00C8232A">
        <w:t xml:space="preserve"> the following in the ERRORLOG of the secondary</w:t>
      </w:r>
      <w:r w:rsidR="00874514">
        <w:t>:</w:t>
      </w:r>
    </w:p>
    <w:p w:rsidR="005A5E20" w:rsidRPr="00C8232A" w:rsidRDefault="005A5E20" w:rsidP="00874514">
      <w:pPr>
        <w:pStyle w:val="CodeinList1"/>
      </w:pPr>
      <w:r w:rsidRPr="00C8232A">
        <w:t>The backup data at the end of "D:\Backup\MyDB_20071102214200.trn" is incorrectly formatted. Backup sets on the media might be damaged and unusable.</w:t>
      </w:r>
    </w:p>
    <w:p w:rsidR="005A5E20" w:rsidRPr="00C8232A" w:rsidRDefault="005A5E20" w:rsidP="00C8232A">
      <w:pPr>
        <w:pStyle w:val="Text"/>
      </w:pPr>
      <w:r w:rsidRPr="00C8232A">
        <w:t xml:space="preserve">The log shipping secondary is now out of sync with the primary. You </w:t>
      </w:r>
      <w:r w:rsidR="00874514">
        <w:t>must</w:t>
      </w:r>
      <w:r w:rsidRPr="00C8232A">
        <w:t xml:space="preserve"> rebuild the log shipping secondary</w:t>
      </w:r>
      <w:r w:rsidR="00874514">
        <w:t>,</w:t>
      </w:r>
      <w:r w:rsidRPr="00C8232A">
        <w:t xml:space="preserve"> starting with a full </w:t>
      </w:r>
      <w:proofErr w:type="spellStart"/>
      <w:r w:rsidRPr="00C8232A">
        <w:t>backup</w:t>
      </w:r>
      <w:proofErr w:type="spellEnd"/>
      <w:r w:rsidRPr="00C8232A">
        <w:t xml:space="preserve"> from the primary. This will be resolved in a future release of SQL</w:t>
      </w:r>
      <w:r w:rsidR="00874514">
        <w:t> </w:t>
      </w:r>
      <w:r w:rsidRPr="00C8232A">
        <w:t>Server.</w:t>
      </w:r>
    </w:p>
    <w:p w:rsidR="00B75A37" w:rsidRPr="00B75A37" w:rsidRDefault="00B75A37" w:rsidP="00B75A37">
      <w:pPr>
        <w:pStyle w:val="Heading4"/>
      </w:pPr>
      <w:bookmarkStart w:id="14" w:name="_Toc187248332"/>
      <w:r w:rsidRPr="00B75A37">
        <w:lastRenderedPageBreak/>
        <w:t>Switching Between the Database Mirroring Pair and the Log Shipping Pair</w:t>
      </w:r>
      <w:bookmarkEnd w:id="14"/>
    </w:p>
    <w:p w:rsidR="00B75A37" w:rsidRDefault="00B75A37" w:rsidP="00B75A37">
      <w:pPr>
        <w:pStyle w:val="Text"/>
      </w:pPr>
      <w:r>
        <w:t xml:space="preserve">If you are log shipping to a third server from a database mirroring pair, and you need to switch which pair of servers are database mirroring partners and which is the log shipping secondary, you can do </w:t>
      </w:r>
      <w:r w:rsidR="003A057C">
        <w:t>this</w:t>
      </w:r>
      <w:r>
        <w:t xml:space="preserve"> fairly easily. One scenario where you might need </w:t>
      </w:r>
      <w:r w:rsidR="003A057C">
        <w:t xml:space="preserve">to do </w:t>
      </w:r>
      <w:r>
        <w:t xml:space="preserve">this is when you do a rolling upgrade of all </w:t>
      </w:r>
      <w:r w:rsidR="003A057C">
        <w:t>three</w:t>
      </w:r>
      <w:r>
        <w:t xml:space="preserve"> servers. Figure</w:t>
      </w:r>
      <w:r w:rsidR="003A057C">
        <w:t> </w:t>
      </w:r>
      <w:r>
        <w:t xml:space="preserve">3 illustrates the before and after configuration. </w:t>
      </w:r>
    </w:p>
    <w:p w:rsidR="00B75A37" w:rsidRDefault="00B75A37" w:rsidP="00B75A37">
      <w:pPr>
        <w:pStyle w:val="Figure"/>
        <w:rPr>
          <w:noProof/>
        </w:rPr>
      </w:pPr>
      <w:r>
        <w:rPr>
          <w:noProof/>
        </w:rPr>
        <mc:AlternateContent>
          <mc:Choice Requires="wpg">
            <w:drawing>
              <wp:inline distT="0" distB="0" distL="0" distR="0">
                <wp:extent cx="5429250" cy="4200526"/>
                <wp:effectExtent l="0" t="0" r="2400300" b="1990725"/>
                <wp:docPr id="212" name="Group 211"/>
                <wp:cNvGraphicFramePr/>
                <a:graphic xmlns:a="http://schemas.openxmlformats.org/drawingml/2006/main">
                  <a:graphicData uri="http://schemas.microsoft.com/office/word/2010/wordprocessingGroup">
                    <wpg:wgp>
                      <wpg:cNvGrpSpPr/>
                      <wpg:grpSpPr>
                        <a:xfrm>
                          <a:off x="0" y="0"/>
                          <a:ext cx="7848600" cy="6178154"/>
                          <a:chOff x="685800" y="301823"/>
                          <a:chExt cx="7848600" cy="6178154"/>
                        </a:xfrm>
                      </wpg:grpSpPr>
                      <wpg:grpSp>
                        <wpg:cNvPr id="88" name="Group 88"/>
                        <wpg:cNvGrpSpPr/>
                        <wpg:grpSpPr>
                          <a:xfrm>
                            <a:off x="685800" y="301823"/>
                            <a:ext cx="5334000" cy="3301803"/>
                            <a:chOff x="685800" y="301823"/>
                            <a:chExt cx="5334000" cy="3301803"/>
                          </a:xfrm>
                        </wpg:grpSpPr>
                        <wpg:grpSp>
                          <wpg:cNvPr id="119" name="Group 119"/>
                          <wpg:cNvGrpSpPr/>
                          <wpg:grpSpPr>
                            <a:xfrm>
                              <a:off x="685800" y="301823"/>
                              <a:ext cx="5334000" cy="3301803"/>
                              <a:chOff x="685800" y="301823"/>
                              <a:chExt cx="5334000" cy="3301803"/>
                            </a:xfrm>
                          </wpg:grpSpPr>
                          <wpg:grpSp>
                            <wpg:cNvPr id="121" name="Group 121"/>
                            <wpg:cNvGrpSpPr/>
                            <wpg:grpSpPr>
                              <a:xfrm>
                                <a:off x="685800" y="1371600"/>
                                <a:ext cx="1066800" cy="1701675"/>
                                <a:chOff x="685800" y="1371600"/>
                                <a:chExt cx="1066800" cy="1701675"/>
                              </a:xfrm>
                            </wpg:grpSpPr>
                            <wps:wsp>
                              <wps:cNvPr id="143" name="TextBox 16"/>
                              <wps:cNvSpPr txBox="1">
                                <a:spLocks noChangeArrowheads="1"/>
                              </wps:cNvSpPr>
                              <wps:spPr bwMode="auto">
                                <a:xfrm>
                                  <a:off x="685800" y="1371600"/>
                                  <a:ext cx="1066800" cy="307777"/>
                                </a:xfrm>
                                <a:prstGeom prst="rect">
                                  <a:avLst/>
                                </a:prstGeom>
                                <a:noFill/>
                                <a:ln w="12700" cap="flat" cmpd="sng" algn="ctr">
                                  <a:noFill/>
                                  <a:prstDash val="solid"/>
                                  <a:miter lim="800000"/>
                                  <a:headEnd type="none" w="sm" len="sm"/>
                                  <a:tailEnd type="none" w="sm" len="sm"/>
                                </a:ln>
                                <a:effectLst/>
                              </wps:spPr>
                              <wps:txbx>
                                <w:txbxContent>
                                  <w:p w:rsidR="005F5925" w:rsidRDefault="005F5925" w:rsidP="005F5925">
                                    <w:pPr>
                                      <w:pStyle w:val="NormalWeb"/>
                                      <w:spacing w:before="168" w:beforeAutospacing="0" w:after="0" w:afterAutospacing="0"/>
                                      <w:jc w:val="center"/>
                                    </w:pPr>
                                    <w:r>
                                      <w:rPr>
                                        <w:rFonts w:ascii="Arial" w:hAnsi="Arial"/>
                                        <w:b w:val="0"/>
                                        <w:bCs/>
                                        <w:color w:val="000000" w:themeColor="text1"/>
                                        <w:kern w:val="24"/>
                                        <w:sz w:val="28"/>
                                        <w:szCs w:val="28"/>
                                      </w:rPr>
                                      <w:t>Principal</w:t>
                                    </w:r>
                                  </w:p>
                                </w:txbxContent>
                              </wps:txbx>
                              <wps:bodyPr wrap="square">
                                <a:spAutoFit/>
                              </wps:bodyPr>
                            </wps:wsp>
                            <wps:wsp>
                              <wps:cNvPr id="144" name="Shape 90152"/>
                              <wps:cNvSpPr>
                                <a:spLocks noEditPoints="1" noChangeArrowheads="1"/>
                              </wps:cNvSpPr>
                              <wps:spPr bwMode="auto">
                                <a:xfrm>
                                  <a:off x="1082426" y="1688934"/>
                                  <a:ext cx="359105" cy="934963"/>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w 21600"/>
                                    <a:gd name="T17" fmla="*/ 0 h 21600"/>
                                    <a:gd name="T18" fmla="*/ 0 w 21600"/>
                                    <a:gd name="T19" fmla="*/ 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93 w 21600"/>
                                    <a:gd name="T31" fmla="*/ 22535 h 21600"/>
                                    <a:gd name="T32" fmla="*/ 21501 w 21600"/>
                                    <a:gd name="T33" fmla="*/ 27012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gradFill rotWithShape="1">
                                  <a:gsLst>
                                    <a:gs pos="0">
                                      <a:srgbClr val="00CCFF"/>
                                    </a:gs>
                                    <a:gs pos="100000">
                                      <a:srgbClr val="005E76"/>
                                    </a:gs>
                                  </a:gsLst>
                                  <a:lin ang="5400000" scaled="1"/>
                                </a:gradFill>
                                <a:ln w="9525" algn="ctr">
                                  <a:solidFill>
                                    <a:srgbClr val="000000"/>
                                  </a:solidFill>
                                  <a:miter lim="800000"/>
                                  <a:headEnd/>
                                  <a:tailEnd/>
                                </a:ln>
                              </wps:spPr>
                              <wps:txbx>
                                <w:txbxContent>
                                  <w:p w:rsidR="005F5925" w:rsidRDefault="005F5925" w:rsidP="005F5925">
                                    <w:pPr>
                                      <w:rPr>
                                        <w:rFonts w:eastAsia="Times New Roman"/>
                                      </w:rPr>
                                    </w:pPr>
                                  </w:p>
                                </w:txbxContent>
                              </wps:txbx>
                              <wps:bodyPr/>
                            </wps:wsp>
                            <wps:wsp>
                              <wps:cNvPr id="145" name="Straight Connector 145"/>
                              <wps:cNvSpPr>
                                <a:spLocks noChangeShapeType="1"/>
                              </wps:cNvSpPr>
                              <wps:spPr bwMode="auto">
                                <a:xfrm>
                                  <a:off x="1305431" y="2591950"/>
                                  <a:ext cx="0" cy="259830"/>
                                </a:xfrm>
                                <a:prstGeom prst="line">
                                  <a:avLst/>
                                </a:prstGeom>
                                <a:noFill/>
                                <a:ln w="76200" algn="ctr">
                                  <a:solidFill>
                                    <a:schemeClr val="folHlink"/>
                                  </a:solidFill>
                                  <a:round/>
                                  <a:headEnd/>
                                  <a:tailEnd/>
                                </a:ln>
                              </wps:spPr>
                              <wps:txbx>
                                <w:txbxContent>
                                  <w:p w:rsidR="005F5925" w:rsidRDefault="005F5925" w:rsidP="005F5925">
                                    <w:pPr>
                                      <w:rPr>
                                        <w:rFonts w:eastAsia="Times New Roman"/>
                                      </w:rPr>
                                    </w:pPr>
                                  </w:p>
                                </w:txbxContent>
                              </wps:txbx>
                              <wps:bodyPr/>
                            </wps:wsp>
                            <wps:wsp>
                              <wps:cNvPr id="146" name="Can 146"/>
                              <wps:cNvSpPr>
                                <a:spLocks noChangeArrowheads="1"/>
                              </wps:cNvSpPr>
                              <wps:spPr bwMode="auto">
                                <a:xfrm>
                                  <a:off x="1198848" y="2815575"/>
                                  <a:ext cx="213167" cy="257700"/>
                                </a:xfrm>
                                <a:prstGeom prst="can">
                                  <a:avLst>
                                    <a:gd name="adj" fmla="val 25000"/>
                                  </a:avLst>
                                </a:prstGeom>
                                <a:gradFill rotWithShape="1">
                                  <a:gsLst>
                                    <a:gs pos="0">
                                      <a:schemeClr val="accent2">
                                        <a:gamma/>
                                        <a:shade val="46275"/>
                                        <a:invGamma/>
                                      </a:schemeClr>
                                    </a:gs>
                                    <a:gs pos="50000">
                                      <a:schemeClr val="accent2"/>
                                    </a:gs>
                                    <a:gs pos="100000">
                                      <a:schemeClr val="accent2">
                                        <a:gamma/>
                                        <a:shade val="46275"/>
                                        <a:invGamma/>
                                      </a:schemeClr>
                                    </a:gs>
                                  </a:gsLst>
                                  <a:lin ang="0" scaled="1"/>
                                </a:gradFill>
                                <a:ln w="9525" cap="flat" cmpd="sng" algn="ctr">
                                  <a:solidFill>
                                    <a:schemeClr val="bg2"/>
                                  </a:solidFill>
                                  <a:prstDash val="solid"/>
                                  <a:round/>
                                  <a:headEnd type="none" w="med" len="med"/>
                                  <a:tailEnd type="none" w="med" len="med"/>
                                </a:ln>
                                <a:effectLst/>
                              </wps:spPr>
                              <wps:txbx>
                                <w:txbxContent>
                                  <w:p w:rsidR="005F5925" w:rsidRDefault="005F5925" w:rsidP="005F5925">
                                    <w:pPr>
                                      <w:rPr>
                                        <w:rFonts w:eastAsia="Times New Roman"/>
                                      </w:rPr>
                                    </w:pPr>
                                  </w:p>
                                </w:txbxContent>
                              </wps:txbx>
                              <wps:bodyPr wrap="none" anchor="ctr"/>
                            </wps:wsp>
                            <wps:wsp>
                              <wps:cNvPr id="147" name="TextBox 31"/>
                              <wps:cNvSpPr txBox="1"/>
                              <wps:spPr>
                                <a:xfrm>
                                  <a:off x="1066800" y="2362200"/>
                                  <a:ext cx="381000" cy="276999"/>
                                </a:xfrm>
                                <a:prstGeom prst="rect">
                                  <a:avLst/>
                                </a:prstGeom>
                                <a:noFill/>
                              </wps:spPr>
                              <wps:txbx>
                                <w:txbxContent>
                                  <w:p w:rsidR="005F5925" w:rsidRDefault="005F5925" w:rsidP="005F5925">
                                    <w:pPr>
                                      <w:pStyle w:val="NormalWeb"/>
                                      <w:spacing w:before="0" w:beforeAutospacing="0" w:after="0" w:afterAutospacing="0"/>
                                    </w:pPr>
                                    <w:r>
                                      <w:rPr>
                                        <w:rFonts w:ascii="Arial Narrow" w:hAnsi="Arial Narrow" w:cs="Arial"/>
                                        <w:b w:val="0"/>
                                        <w:bCs/>
                                        <w:color w:val="FFC000"/>
                                        <w:kern w:val="24"/>
                                      </w:rPr>
                                      <w:t>S1</w:t>
                                    </w:r>
                                  </w:p>
                                </w:txbxContent>
                              </wps:txbx>
                              <wps:bodyPr wrap="square" rtlCol="0">
                                <a:spAutoFit/>
                              </wps:bodyPr>
                            </wps:wsp>
                          </wpg:grpSp>
                          <wpg:grpSp>
                            <wpg:cNvPr id="122" name="Group 122"/>
                            <wpg:cNvGrpSpPr/>
                            <wpg:grpSpPr>
                              <a:xfrm>
                                <a:off x="3352800" y="2362200"/>
                                <a:ext cx="2667000" cy="1241426"/>
                                <a:chOff x="3352800" y="2362200"/>
                                <a:chExt cx="2667000" cy="1241426"/>
                              </a:xfrm>
                            </wpg:grpSpPr>
                            <wps:wsp>
                              <wps:cNvPr id="138" name="TextBox 7"/>
                              <wps:cNvSpPr txBox="1">
                                <a:spLocks noChangeArrowheads="1"/>
                              </wps:cNvSpPr>
                              <wps:spPr bwMode="auto">
                                <a:xfrm>
                                  <a:off x="3733800" y="2816423"/>
                                  <a:ext cx="2286000" cy="307777"/>
                                </a:xfrm>
                                <a:prstGeom prst="rect">
                                  <a:avLst/>
                                </a:prstGeom>
                                <a:noFill/>
                                <a:ln w="12700" cap="flat" cmpd="sng" algn="ctr">
                                  <a:noFill/>
                                  <a:prstDash val="solid"/>
                                  <a:miter lim="800000"/>
                                  <a:headEnd type="none" w="sm" len="sm"/>
                                  <a:tailEnd type="none" w="sm" len="sm"/>
                                </a:ln>
                                <a:effectLst/>
                              </wps:spPr>
                              <wps:txbx>
                                <w:txbxContent>
                                  <w:p w:rsidR="005F5925" w:rsidRDefault="005F5925" w:rsidP="005F5925">
                                    <w:pPr>
                                      <w:pStyle w:val="NormalWeb"/>
                                      <w:spacing w:before="168" w:beforeAutospacing="0" w:after="0" w:afterAutospacing="0"/>
                                      <w:jc w:val="center"/>
                                    </w:pPr>
                                    <w:r>
                                      <w:rPr>
                                        <w:rFonts w:ascii="Arial" w:hAnsi="Arial"/>
                                        <w:b w:val="0"/>
                                        <w:bCs/>
                                        <w:color w:val="000000" w:themeColor="text1"/>
                                        <w:kern w:val="24"/>
                                        <w:sz w:val="28"/>
                                        <w:szCs w:val="28"/>
                                      </w:rPr>
                                      <w:t xml:space="preserve"> Log Shipped Secondary</w:t>
                                    </w:r>
                                  </w:p>
                                </w:txbxContent>
                              </wps:txbx>
                              <wps:bodyPr wrap="square">
                                <a:spAutoFit/>
                              </wps:bodyPr>
                            </wps:wsp>
                            <wps:wsp>
                              <wps:cNvPr id="139" name="Straight Connector 139"/>
                              <wps:cNvSpPr>
                                <a:spLocks noChangeShapeType="1"/>
                              </wps:cNvSpPr>
                              <wps:spPr bwMode="auto">
                                <a:xfrm>
                                  <a:off x="3651250" y="3170799"/>
                                  <a:ext cx="0" cy="232153"/>
                                </a:xfrm>
                                <a:prstGeom prst="line">
                                  <a:avLst/>
                                </a:prstGeom>
                                <a:noFill/>
                                <a:ln w="76200" algn="ctr">
                                  <a:solidFill>
                                    <a:schemeClr val="folHlink"/>
                                  </a:solidFill>
                                  <a:round/>
                                  <a:headEnd/>
                                  <a:tailEnd/>
                                </a:ln>
                              </wps:spPr>
                              <wps:txbx>
                                <w:txbxContent>
                                  <w:p w:rsidR="005F5925" w:rsidRDefault="005F5925" w:rsidP="005F5925">
                                    <w:pPr>
                                      <w:rPr>
                                        <w:rFonts w:eastAsia="Times New Roman"/>
                                      </w:rPr>
                                    </w:pPr>
                                  </w:p>
                                </w:txbxContent>
                              </wps:txbx>
                              <wps:bodyPr/>
                            </wps:wsp>
                            <wps:wsp>
                              <wps:cNvPr id="140" name="Shape 90138"/>
                              <wps:cNvSpPr>
                                <a:spLocks noEditPoints="1" noChangeArrowheads="1"/>
                              </wps:cNvSpPr>
                              <wps:spPr bwMode="auto">
                                <a:xfrm>
                                  <a:off x="3429000" y="2362200"/>
                                  <a:ext cx="358775" cy="836143"/>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w 21600"/>
                                    <a:gd name="T17" fmla="*/ 0 h 21600"/>
                                    <a:gd name="T18" fmla="*/ 0 w 21600"/>
                                    <a:gd name="T19" fmla="*/ 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78 w 21600"/>
                                    <a:gd name="T31" fmla="*/ 22515 h 21600"/>
                                    <a:gd name="T32" fmla="*/ 21504 w 21600"/>
                                    <a:gd name="T33" fmla="*/ 26987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gradFill rotWithShape="1">
                                  <a:gsLst>
                                    <a:gs pos="0">
                                      <a:srgbClr val="00CCFF"/>
                                    </a:gs>
                                    <a:gs pos="100000">
                                      <a:srgbClr val="005E76"/>
                                    </a:gs>
                                  </a:gsLst>
                                  <a:lin ang="5400000" scaled="1"/>
                                </a:gradFill>
                                <a:ln w="9525" algn="ctr">
                                  <a:solidFill>
                                    <a:srgbClr val="000000"/>
                                  </a:solidFill>
                                  <a:miter lim="800000"/>
                                  <a:headEnd/>
                                  <a:tailEnd/>
                                </a:ln>
                              </wps:spPr>
                              <wps:txbx>
                                <w:txbxContent>
                                  <w:p w:rsidR="005F5925" w:rsidRDefault="005F5925" w:rsidP="005F5925">
                                    <w:pPr>
                                      <w:rPr>
                                        <w:rFonts w:eastAsia="Times New Roman"/>
                                      </w:rPr>
                                    </w:pPr>
                                  </w:p>
                                </w:txbxContent>
                              </wps:txbx>
                              <wps:bodyPr/>
                            </wps:wsp>
                            <wps:wsp>
                              <wps:cNvPr id="141" name="Can 141"/>
                              <wps:cNvSpPr>
                                <a:spLocks noChangeArrowheads="1"/>
                              </wps:cNvSpPr>
                              <wps:spPr bwMode="auto">
                                <a:xfrm>
                                  <a:off x="3544888" y="3369506"/>
                                  <a:ext cx="212725" cy="234120"/>
                                </a:xfrm>
                                <a:prstGeom prst="can">
                                  <a:avLst>
                                    <a:gd name="adj" fmla="val 25000"/>
                                  </a:avLst>
                                </a:prstGeom>
                                <a:gradFill rotWithShape="1">
                                  <a:gsLst>
                                    <a:gs pos="0">
                                      <a:schemeClr val="accent2">
                                        <a:gamma/>
                                        <a:shade val="46275"/>
                                        <a:invGamma/>
                                      </a:schemeClr>
                                    </a:gs>
                                    <a:gs pos="50000">
                                      <a:schemeClr val="accent2"/>
                                    </a:gs>
                                    <a:gs pos="100000">
                                      <a:schemeClr val="accent2">
                                        <a:gamma/>
                                        <a:shade val="46275"/>
                                        <a:invGamma/>
                                      </a:schemeClr>
                                    </a:gs>
                                  </a:gsLst>
                                  <a:lin ang="0" scaled="1"/>
                                </a:gradFill>
                                <a:ln w="9525" cap="flat" cmpd="sng" algn="ctr">
                                  <a:solidFill>
                                    <a:schemeClr val="bg2"/>
                                  </a:solidFill>
                                  <a:prstDash val="solid"/>
                                  <a:round/>
                                  <a:headEnd type="none" w="med" len="med"/>
                                  <a:tailEnd type="none" w="med" len="med"/>
                                </a:ln>
                                <a:effectLst/>
                              </wps:spPr>
                              <wps:txbx>
                                <w:txbxContent>
                                  <w:p w:rsidR="005F5925" w:rsidRDefault="005F5925" w:rsidP="005F5925">
                                    <w:pPr>
                                      <w:rPr>
                                        <w:rFonts w:eastAsia="Times New Roman"/>
                                      </w:rPr>
                                    </w:pPr>
                                  </w:p>
                                </w:txbxContent>
                              </wps:txbx>
                              <wps:bodyPr wrap="none" anchor="ctr"/>
                            </wps:wsp>
                            <wps:wsp>
                              <wps:cNvPr id="142" name="TextBox 33"/>
                              <wps:cNvSpPr txBox="1"/>
                              <wps:spPr>
                                <a:xfrm>
                                  <a:off x="3352800" y="2923401"/>
                                  <a:ext cx="381000" cy="276999"/>
                                </a:xfrm>
                                <a:prstGeom prst="rect">
                                  <a:avLst/>
                                </a:prstGeom>
                                <a:noFill/>
                              </wps:spPr>
                              <wps:txbx>
                                <w:txbxContent>
                                  <w:p w:rsidR="005F5925" w:rsidRDefault="005F5925" w:rsidP="005F5925">
                                    <w:pPr>
                                      <w:pStyle w:val="NormalWeb"/>
                                      <w:spacing w:before="0" w:beforeAutospacing="0" w:after="0" w:afterAutospacing="0"/>
                                    </w:pPr>
                                    <w:r>
                                      <w:rPr>
                                        <w:rFonts w:ascii="Arial Narrow" w:hAnsi="Arial Narrow" w:cs="Arial"/>
                                        <w:b w:val="0"/>
                                        <w:bCs/>
                                        <w:color w:val="FFC000"/>
                                        <w:kern w:val="24"/>
                                      </w:rPr>
                                      <w:t>S3</w:t>
                                    </w:r>
                                  </w:p>
                                </w:txbxContent>
                              </wps:txbx>
                              <wps:bodyPr wrap="square" rtlCol="0">
                                <a:spAutoFit/>
                              </wps:bodyPr>
                            </wps:wsp>
                          </wpg:grpSp>
                          <wpg:grpSp>
                            <wpg:cNvPr id="123" name="Group 123"/>
                            <wpg:cNvGrpSpPr/>
                            <wpg:grpSpPr>
                              <a:xfrm>
                                <a:off x="4191000" y="301823"/>
                                <a:ext cx="762000" cy="1698263"/>
                                <a:chOff x="4191000" y="301823"/>
                                <a:chExt cx="762000" cy="1698263"/>
                              </a:xfrm>
                            </wpg:grpSpPr>
                            <wps:wsp>
                              <wps:cNvPr id="133" name="Shape 90151"/>
                              <wps:cNvSpPr>
                                <a:spLocks noEditPoints="1" noChangeArrowheads="1"/>
                              </wps:cNvSpPr>
                              <wps:spPr bwMode="auto">
                                <a:xfrm>
                                  <a:off x="4419600" y="609600"/>
                                  <a:ext cx="359105" cy="932833"/>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w 21600"/>
                                    <a:gd name="T17" fmla="*/ 0 h 21600"/>
                                    <a:gd name="T18" fmla="*/ 0 w 21600"/>
                                    <a:gd name="T19" fmla="*/ 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93 w 21600"/>
                                    <a:gd name="T31" fmla="*/ 22537 h 21600"/>
                                    <a:gd name="T32" fmla="*/ 21501 w 21600"/>
                                    <a:gd name="T33" fmla="*/ 27025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gradFill rotWithShape="1">
                                  <a:gsLst>
                                    <a:gs pos="0">
                                      <a:srgbClr val="00CCFF"/>
                                    </a:gs>
                                    <a:gs pos="100000">
                                      <a:srgbClr val="005E76"/>
                                    </a:gs>
                                  </a:gsLst>
                                  <a:lin ang="5400000" scaled="1"/>
                                </a:gradFill>
                                <a:ln w="9525" algn="ctr">
                                  <a:solidFill>
                                    <a:srgbClr val="000000"/>
                                  </a:solidFill>
                                  <a:miter lim="800000"/>
                                  <a:headEnd/>
                                  <a:tailEnd/>
                                </a:ln>
                              </wps:spPr>
                              <wps:txbx>
                                <w:txbxContent>
                                  <w:p w:rsidR="005F5925" w:rsidRDefault="005F5925" w:rsidP="005F5925">
                                    <w:pPr>
                                      <w:rPr>
                                        <w:rFonts w:eastAsia="Times New Roman"/>
                                      </w:rPr>
                                    </w:pPr>
                                  </w:p>
                                </w:txbxContent>
                              </wps:txbx>
                              <wps:bodyPr/>
                            </wps:wsp>
                            <wps:wsp>
                              <wps:cNvPr id="134" name="Straight Connector 134"/>
                              <wps:cNvSpPr>
                                <a:spLocks noChangeShapeType="1"/>
                              </wps:cNvSpPr>
                              <wps:spPr bwMode="auto">
                                <a:xfrm>
                                  <a:off x="4589555" y="1524000"/>
                                  <a:ext cx="0" cy="259830"/>
                                </a:xfrm>
                                <a:prstGeom prst="line">
                                  <a:avLst/>
                                </a:prstGeom>
                                <a:noFill/>
                                <a:ln w="76200" algn="ctr">
                                  <a:solidFill>
                                    <a:schemeClr val="folHlink"/>
                                  </a:solidFill>
                                  <a:round/>
                                  <a:headEnd/>
                                  <a:tailEnd/>
                                </a:ln>
                              </wps:spPr>
                              <wps:txbx>
                                <w:txbxContent>
                                  <w:p w:rsidR="005F5925" w:rsidRDefault="005F5925" w:rsidP="005F5925">
                                    <w:pPr>
                                      <w:rPr>
                                        <w:rFonts w:eastAsia="Times New Roman"/>
                                      </w:rPr>
                                    </w:pPr>
                                  </w:p>
                                </w:txbxContent>
                              </wps:txbx>
                              <wps:bodyPr/>
                            </wps:wsp>
                            <wps:wsp>
                              <wps:cNvPr id="135" name="Can 135"/>
                              <wps:cNvSpPr>
                                <a:spLocks noChangeArrowheads="1"/>
                              </wps:cNvSpPr>
                              <wps:spPr bwMode="auto">
                                <a:xfrm>
                                  <a:off x="4513355" y="1740256"/>
                                  <a:ext cx="214807" cy="259830"/>
                                </a:xfrm>
                                <a:prstGeom prst="can">
                                  <a:avLst>
                                    <a:gd name="adj" fmla="val 25000"/>
                                  </a:avLst>
                                </a:prstGeom>
                                <a:gradFill rotWithShape="1">
                                  <a:gsLst>
                                    <a:gs pos="0">
                                      <a:schemeClr val="accent2">
                                        <a:gamma/>
                                        <a:shade val="46275"/>
                                        <a:invGamma/>
                                      </a:schemeClr>
                                    </a:gs>
                                    <a:gs pos="50000">
                                      <a:schemeClr val="accent2"/>
                                    </a:gs>
                                    <a:gs pos="100000">
                                      <a:schemeClr val="accent2">
                                        <a:gamma/>
                                        <a:shade val="46275"/>
                                        <a:invGamma/>
                                      </a:schemeClr>
                                    </a:gs>
                                  </a:gsLst>
                                  <a:lin ang="0" scaled="1"/>
                                </a:gradFill>
                                <a:ln w="9525" cap="flat" cmpd="sng" algn="ctr">
                                  <a:solidFill>
                                    <a:schemeClr val="bg2"/>
                                  </a:solidFill>
                                  <a:prstDash val="solid"/>
                                  <a:round/>
                                  <a:headEnd type="none" w="med" len="med"/>
                                  <a:tailEnd type="none" w="med" len="med"/>
                                </a:ln>
                                <a:effectLst/>
                              </wps:spPr>
                              <wps:txbx>
                                <w:txbxContent>
                                  <w:p w:rsidR="005F5925" w:rsidRDefault="005F5925" w:rsidP="005F5925">
                                    <w:pPr>
                                      <w:rPr>
                                        <w:rFonts w:eastAsia="Times New Roman"/>
                                      </w:rPr>
                                    </w:pPr>
                                  </w:p>
                                </w:txbxContent>
                              </wps:txbx>
                              <wps:bodyPr wrap="none" anchor="ctr"/>
                            </wps:wsp>
                            <wps:wsp>
                              <wps:cNvPr id="136" name="TextBox 32"/>
                              <wps:cNvSpPr txBox="1"/>
                              <wps:spPr>
                                <a:xfrm>
                                  <a:off x="4343400" y="1295400"/>
                                  <a:ext cx="381000" cy="276999"/>
                                </a:xfrm>
                                <a:prstGeom prst="rect">
                                  <a:avLst/>
                                </a:prstGeom>
                                <a:noFill/>
                              </wps:spPr>
                              <wps:txbx>
                                <w:txbxContent>
                                  <w:p w:rsidR="005F5925" w:rsidRDefault="005F5925" w:rsidP="005F5925">
                                    <w:pPr>
                                      <w:pStyle w:val="NormalWeb"/>
                                      <w:spacing w:before="0" w:beforeAutospacing="0" w:after="0" w:afterAutospacing="0"/>
                                    </w:pPr>
                                    <w:r>
                                      <w:rPr>
                                        <w:rFonts w:ascii="Arial Narrow" w:hAnsi="Arial Narrow" w:cs="Arial"/>
                                        <w:b w:val="0"/>
                                        <w:bCs/>
                                        <w:color w:val="FFC000"/>
                                        <w:kern w:val="24"/>
                                      </w:rPr>
                                      <w:t>S2</w:t>
                                    </w:r>
                                  </w:p>
                                </w:txbxContent>
                              </wps:txbx>
                              <wps:bodyPr wrap="square" rtlCol="0">
                                <a:spAutoFit/>
                              </wps:bodyPr>
                            </wps:wsp>
                            <wps:wsp>
                              <wps:cNvPr id="137" name="TextBox 34"/>
                              <wps:cNvSpPr txBox="1">
                                <a:spLocks noChangeArrowheads="1"/>
                              </wps:cNvSpPr>
                              <wps:spPr bwMode="auto">
                                <a:xfrm>
                                  <a:off x="4191000" y="301823"/>
                                  <a:ext cx="762000" cy="307777"/>
                                </a:xfrm>
                                <a:prstGeom prst="rect">
                                  <a:avLst/>
                                </a:prstGeom>
                                <a:noFill/>
                                <a:ln w="12700" cap="flat" cmpd="sng" algn="ctr">
                                  <a:noFill/>
                                  <a:prstDash val="solid"/>
                                  <a:miter lim="800000"/>
                                  <a:headEnd type="none" w="sm" len="sm"/>
                                  <a:tailEnd type="none" w="sm" len="sm"/>
                                </a:ln>
                                <a:effectLst/>
                              </wps:spPr>
                              <wps:txbx>
                                <w:txbxContent>
                                  <w:p w:rsidR="005F5925" w:rsidRDefault="005F5925" w:rsidP="005F5925">
                                    <w:pPr>
                                      <w:pStyle w:val="NormalWeb"/>
                                      <w:spacing w:before="168" w:beforeAutospacing="0" w:after="0" w:afterAutospacing="0"/>
                                      <w:jc w:val="center"/>
                                    </w:pPr>
                                    <w:r>
                                      <w:rPr>
                                        <w:rFonts w:ascii="Arial" w:hAnsi="Arial"/>
                                        <w:b w:val="0"/>
                                        <w:bCs/>
                                        <w:color w:val="000000" w:themeColor="text1"/>
                                        <w:kern w:val="24"/>
                                        <w:sz w:val="28"/>
                                        <w:szCs w:val="28"/>
                                      </w:rPr>
                                      <w:t xml:space="preserve"> Mirror</w:t>
                                    </w:r>
                                  </w:p>
                                </w:txbxContent>
                              </wps:txbx>
                              <wps:bodyPr wrap="square">
                                <a:spAutoFit/>
                              </wps:bodyPr>
                            </wps:wsp>
                          </wpg:grpSp>
                          <wpg:grpSp>
                            <wpg:cNvPr id="124" name="Group 124"/>
                            <wpg:cNvGrpSpPr/>
                            <wpg:grpSpPr>
                              <a:xfrm>
                                <a:off x="1524000" y="1143000"/>
                                <a:ext cx="2819400" cy="1066800"/>
                                <a:chOff x="1524000" y="1143000"/>
                                <a:chExt cx="2819400" cy="1066800"/>
                              </a:xfrm>
                            </wpg:grpSpPr>
                            <wps:wsp>
                              <wps:cNvPr id="131" name="Straight Arrow Connector 131"/>
                              <wps:cNvCnPr/>
                              <wps:spPr>
                                <a:xfrm flipV="1">
                                  <a:off x="1524000" y="1143000"/>
                                  <a:ext cx="2819400" cy="1066800"/>
                                </a:xfrm>
                                <a:prstGeom prst="straightConnector1">
                                  <a:avLst/>
                                </a:prstGeom>
                                <a:ln w="76200">
                                  <a:solidFill>
                                    <a:srgbClr val="92D050"/>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2" name="TextBox 50"/>
                              <wps:cNvSpPr txBox="1"/>
                              <wps:spPr>
                                <a:xfrm>
                                  <a:off x="2530768" y="1371600"/>
                                  <a:ext cx="593432" cy="307777"/>
                                </a:xfrm>
                                <a:prstGeom prst="rect">
                                  <a:avLst/>
                                </a:prstGeom>
                                <a:noFill/>
                              </wps:spPr>
                              <wps:txbx>
                                <w:txbxContent>
                                  <w:p w:rsidR="005F5925" w:rsidRDefault="005F5925" w:rsidP="005F5925">
                                    <w:pPr>
                                      <w:pStyle w:val="NormalWeb"/>
                                      <w:spacing w:before="0" w:beforeAutospacing="0" w:after="0" w:afterAutospacing="0"/>
                                    </w:pPr>
                                    <w:r>
                                      <w:rPr>
                                        <w:rFonts w:ascii="Arial" w:hAnsi="Arial"/>
                                        <w:b w:val="0"/>
                                        <w:bCs/>
                                        <w:color w:val="92D050"/>
                                        <w:kern w:val="24"/>
                                        <w:sz w:val="28"/>
                                        <w:szCs w:val="28"/>
                                      </w:rPr>
                                      <w:t>DBM</w:t>
                                    </w:r>
                                  </w:p>
                                </w:txbxContent>
                              </wps:txbx>
                              <wps:bodyPr wrap="none" rtlCol="0">
                                <a:spAutoFit/>
                              </wps:bodyPr>
                            </wps:wsp>
                          </wpg:grpSp>
                          <wpg:grpSp>
                            <wpg:cNvPr id="125" name="Group 125"/>
                            <wpg:cNvGrpSpPr/>
                            <wpg:grpSpPr>
                              <a:xfrm>
                                <a:off x="1524000" y="2362200"/>
                                <a:ext cx="1828800" cy="533400"/>
                                <a:chOff x="1524000" y="2362200"/>
                                <a:chExt cx="1828800" cy="533400"/>
                              </a:xfrm>
                            </wpg:grpSpPr>
                            <wps:wsp>
                              <wps:cNvPr id="129" name="Straight Arrow Connector 129"/>
                              <wps:cNvCnPr/>
                              <wps:spPr>
                                <a:xfrm>
                                  <a:off x="1524000" y="2362200"/>
                                  <a:ext cx="1828800" cy="533400"/>
                                </a:xfrm>
                                <a:prstGeom prst="straightConnector1">
                                  <a:avLst/>
                                </a:prstGeom>
                                <a:ln w="76200">
                                  <a:solidFill>
                                    <a:srgbClr val="FFC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0" name="TextBox 52"/>
                              <wps:cNvSpPr txBox="1"/>
                              <wps:spPr>
                                <a:xfrm>
                                  <a:off x="2133600" y="2587823"/>
                                  <a:ext cx="413896" cy="307777"/>
                                </a:xfrm>
                                <a:prstGeom prst="rect">
                                  <a:avLst/>
                                </a:prstGeom>
                                <a:noFill/>
                              </wps:spPr>
                              <wps:txbx>
                                <w:txbxContent>
                                  <w:p w:rsidR="005F5925" w:rsidRDefault="005F5925" w:rsidP="005F5925">
                                    <w:pPr>
                                      <w:pStyle w:val="NormalWeb"/>
                                      <w:spacing w:before="0" w:beforeAutospacing="0" w:after="0" w:afterAutospacing="0"/>
                                    </w:pPr>
                                    <w:r>
                                      <w:rPr>
                                        <w:rFonts w:ascii="Arial" w:hAnsi="Arial"/>
                                        <w:b w:val="0"/>
                                        <w:bCs/>
                                        <w:color w:val="FFC000"/>
                                        <w:kern w:val="24"/>
                                        <w:sz w:val="28"/>
                                        <w:szCs w:val="28"/>
                                      </w:rPr>
                                      <w:t>LS</w:t>
                                    </w:r>
                                  </w:p>
                                </w:txbxContent>
                              </wps:txbx>
                              <wps:bodyPr wrap="none" rtlCol="0">
                                <a:spAutoFit/>
                              </wps:bodyPr>
                            </wps:wsp>
                          </wpg:grpSp>
                          <wpg:grpSp>
                            <wpg:cNvPr id="126" name="Group 126"/>
                            <wpg:cNvGrpSpPr/>
                            <wpg:grpSpPr>
                              <a:xfrm>
                                <a:off x="3733800" y="1447800"/>
                                <a:ext cx="609600" cy="1295400"/>
                                <a:chOff x="3733800" y="1447800"/>
                                <a:chExt cx="609600" cy="1295400"/>
                              </a:xfrm>
                            </wpg:grpSpPr>
                            <wps:wsp>
                              <wps:cNvPr id="127" name="Straight Arrow Connector 127"/>
                              <wps:cNvCnPr/>
                              <wps:spPr>
                                <a:xfrm rot="5400000">
                                  <a:off x="3467100" y="1866900"/>
                                  <a:ext cx="1295400" cy="457200"/>
                                </a:xfrm>
                                <a:prstGeom prst="straightConnector1">
                                  <a:avLst/>
                                </a:prstGeom>
                                <a:ln w="76200">
                                  <a:solidFill>
                                    <a:srgbClr val="FFC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28" name="TextBox 53"/>
                              <wps:cNvSpPr txBox="1"/>
                              <wps:spPr>
                                <a:xfrm>
                                  <a:off x="3733800" y="1905000"/>
                                  <a:ext cx="413896" cy="307777"/>
                                </a:xfrm>
                                <a:prstGeom prst="rect">
                                  <a:avLst/>
                                </a:prstGeom>
                                <a:noFill/>
                              </wps:spPr>
                              <wps:txbx>
                                <w:txbxContent>
                                  <w:p w:rsidR="005F5925" w:rsidRDefault="005F5925" w:rsidP="005F5925">
                                    <w:pPr>
                                      <w:pStyle w:val="NormalWeb"/>
                                      <w:spacing w:before="0" w:beforeAutospacing="0" w:after="0" w:afterAutospacing="0"/>
                                    </w:pPr>
                                    <w:r>
                                      <w:rPr>
                                        <w:rFonts w:ascii="Arial" w:hAnsi="Arial"/>
                                        <w:b w:val="0"/>
                                        <w:bCs/>
                                        <w:color w:val="FFC000"/>
                                        <w:kern w:val="24"/>
                                        <w:sz w:val="28"/>
                                        <w:szCs w:val="28"/>
                                      </w:rPr>
                                      <w:t>LS</w:t>
                                    </w:r>
                                  </w:p>
                                </w:txbxContent>
                              </wps:txbx>
                              <wps:bodyPr wrap="none" rtlCol="0">
                                <a:spAutoFit/>
                              </wps:bodyPr>
                            </wps:wsp>
                          </wpg:grpSp>
                        </wpg:grpSp>
                        <wps:wsp>
                          <wps:cNvPr id="120" name="TextBox 207"/>
                          <wps:cNvSpPr txBox="1"/>
                          <wps:spPr>
                            <a:xfrm>
                              <a:off x="2667000" y="1828800"/>
                              <a:ext cx="1066800" cy="461665"/>
                            </a:xfrm>
                            <a:prstGeom prst="rect">
                              <a:avLst/>
                            </a:prstGeom>
                            <a:noFill/>
                          </wps:spPr>
                          <wps:txbx>
                            <w:txbxContent>
                              <w:p w:rsidR="005F5925" w:rsidRDefault="005F5925" w:rsidP="005F5925">
                                <w:pPr>
                                  <w:pStyle w:val="NormalWeb"/>
                                  <w:spacing w:before="0" w:beforeAutospacing="0" w:after="0" w:afterAutospacing="0"/>
                                </w:pPr>
                                <w:r>
                                  <w:rPr>
                                    <w:rFonts w:hAnsi="Calibri"/>
                                    <w:b w:val="0"/>
                                    <w:bCs/>
                                    <w:i/>
                                    <w:iCs/>
                                    <w:color w:val="7030A0"/>
                                    <w:kern w:val="24"/>
                                    <w:sz w:val="48"/>
                                    <w:szCs w:val="48"/>
                                  </w:rPr>
                                  <w:t>Before</w:t>
                                </w:r>
                              </w:p>
                            </w:txbxContent>
                          </wps:txbx>
                          <wps:bodyPr wrap="square" rtlCol="0">
                            <a:spAutoFit/>
                          </wps:bodyPr>
                        </wps:wsp>
                      </wpg:grpSp>
                      <wpg:grpSp>
                        <wpg:cNvPr id="89" name="Group 89"/>
                        <wpg:cNvGrpSpPr/>
                        <wpg:grpSpPr>
                          <a:xfrm>
                            <a:off x="3505200" y="3200400"/>
                            <a:ext cx="5029200" cy="3279577"/>
                            <a:chOff x="3505200" y="3200400"/>
                            <a:chExt cx="5029200" cy="3279577"/>
                          </a:xfrm>
                        </wpg:grpSpPr>
                        <wpg:grpSp>
                          <wpg:cNvPr id="90" name="Group 90"/>
                          <wpg:cNvGrpSpPr/>
                          <wpg:grpSpPr>
                            <a:xfrm>
                              <a:off x="3505200" y="3200400"/>
                              <a:ext cx="5029200" cy="3279577"/>
                              <a:chOff x="3505200" y="3200400"/>
                              <a:chExt cx="5029200" cy="3279577"/>
                            </a:xfrm>
                          </wpg:grpSpPr>
                          <wpg:grpSp>
                            <wpg:cNvPr id="92" name="Group 92"/>
                            <wpg:cNvGrpSpPr/>
                            <wpg:grpSpPr>
                              <a:xfrm>
                                <a:off x="3505200" y="4267200"/>
                                <a:ext cx="1066800" cy="1682426"/>
                                <a:chOff x="3505200" y="4267200"/>
                                <a:chExt cx="1066800" cy="1682426"/>
                              </a:xfrm>
                            </wpg:grpSpPr>
                            <wps:wsp>
                              <wps:cNvPr id="114" name="TextBox 201"/>
                              <wps:cNvSpPr txBox="1">
                                <a:spLocks noChangeArrowheads="1"/>
                              </wps:cNvSpPr>
                              <wps:spPr bwMode="auto">
                                <a:xfrm>
                                  <a:off x="3505200" y="4267200"/>
                                  <a:ext cx="1066800" cy="307777"/>
                                </a:xfrm>
                                <a:prstGeom prst="rect">
                                  <a:avLst/>
                                </a:prstGeom>
                                <a:noFill/>
                                <a:ln w="12700" cap="flat" cmpd="sng" algn="ctr">
                                  <a:noFill/>
                                  <a:prstDash val="solid"/>
                                  <a:miter lim="800000"/>
                                  <a:headEnd type="none" w="sm" len="sm"/>
                                  <a:tailEnd type="none" w="sm" len="sm"/>
                                </a:ln>
                                <a:effectLst/>
                              </wps:spPr>
                              <wps:txbx>
                                <w:txbxContent>
                                  <w:p w:rsidR="005F5925" w:rsidRDefault="005F5925" w:rsidP="005F5925">
                                    <w:pPr>
                                      <w:pStyle w:val="NormalWeb"/>
                                      <w:spacing w:before="168" w:beforeAutospacing="0" w:after="0" w:afterAutospacing="0"/>
                                      <w:jc w:val="center"/>
                                    </w:pPr>
                                    <w:r>
                                      <w:rPr>
                                        <w:rFonts w:ascii="Arial" w:hAnsi="Arial"/>
                                        <w:b w:val="0"/>
                                        <w:bCs/>
                                        <w:color w:val="000000" w:themeColor="text1"/>
                                        <w:kern w:val="24"/>
                                        <w:sz w:val="28"/>
                                        <w:szCs w:val="28"/>
                                      </w:rPr>
                                      <w:t>Principal</w:t>
                                    </w:r>
                                  </w:p>
                                </w:txbxContent>
                              </wps:txbx>
                              <wps:bodyPr wrap="square">
                                <a:spAutoFit/>
                              </wps:bodyPr>
                            </wps:wsp>
                            <wps:wsp>
                              <wps:cNvPr id="115" name="Shape 90152"/>
                              <wps:cNvSpPr>
                                <a:spLocks noEditPoints="1" noChangeArrowheads="1"/>
                              </wps:cNvSpPr>
                              <wps:spPr bwMode="auto">
                                <a:xfrm>
                                  <a:off x="3901826" y="4565285"/>
                                  <a:ext cx="359105" cy="934963"/>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w 21600"/>
                                    <a:gd name="T17" fmla="*/ 0 h 21600"/>
                                    <a:gd name="T18" fmla="*/ 0 w 21600"/>
                                    <a:gd name="T19" fmla="*/ 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93 w 21600"/>
                                    <a:gd name="T31" fmla="*/ 22535 h 21600"/>
                                    <a:gd name="T32" fmla="*/ 21501 w 21600"/>
                                    <a:gd name="T33" fmla="*/ 27012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gradFill rotWithShape="1">
                                  <a:gsLst>
                                    <a:gs pos="0">
                                      <a:srgbClr val="00CCFF"/>
                                    </a:gs>
                                    <a:gs pos="100000">
                                      <a:srgbClr val="005E76"/>
                                    </a:gs>
                                  </a:gsLst>
                                  <a:lin ang="5400000" scaled="1"/>
                                </a:gradFill>
                                <a:ln w="9525" algn="ctr">
                                  <a:solidFill>
                                    <a:srgbClr val="000000"/>
                                  </a:solidFill>
                                  <a:miter lim="800000"/>
                                  <a:headEnd/>
                                  <a:tailEnd/>
                                </a:ln>
                              </wps:spPr>
                              <wps:txbx>
                                <w:txbxContent>
                                  <w:p w:rsidR="005F5925" w:rsidRDefault="005F5925" w:rsidP="005F5925">
                                    <w:pPr>
                                      <w:rPr>
                                        <w:rFonts w:eastAsia="Times New Roman"/>
                                      </w:rPr>
                                    </w:pPr>
                                  </w:p>
                                </w:txbxContent>
                              </wps:txbx>
                              <wps:bodyPr/>
                            </wps:wsp>
                            <wps:wsp>
                              <wps:cNvPr id="116" name="Straight Connector 116"/>
                              <wps:cNvSpPr>
                                <a:spLocks noChangeShapeType="1"/>
                              </wps:cNvSpPr>
                              <wps:spPr bwMode="auto">
                                <a:xfrm>
                                  <a:off x="4124831" y="5468301"/>
                                  <a:ext cx="0" cy="259830"/>
                                </a:xfrm>
                                <a:prstGeom prst="line">
                                  <a:avLst/>
                                </a:prstGeom>
                                <a:noFill/>
                                <a:ln w="76200" algn="ctr">
                                  <a:solidFill>
                                    <a:schemeClr val="folHlink"/>
                                  </a:solidFill>
                                  <a:round/>
                                  <a:headEnd/>
                                  <a:tailEnd/>
                                </a:ln>
                              </wps:spPr>
                              <wps:txbx>
                                <w:txbxContent>
                                  <w:p w:rsidR="005F5925" w:rsidRDefault="005F5925" w:rsidP="005F5925">
                                    <w:pPr>
                                      <w:rPr>
                                        <w:rFonts w:eastAsia="Times New Roman"/>
                                      </w:rPr>
                                    </w:pPr>
                                  </w:p>
                                </w:txbxContent>
                              </wps:txbx>
                              <wps:bodyPr/>
                            </wps:wsp>
                            <wps:wsp>
                              <wps:cNvPr id="117" name="Can 117"/>
                              <wps:cNvSpPr>
                                <a:spLocks noChangeArrowheads="1"/>
                              </wps:cNvSpPr>
                              <wps:spPr bwMode="auto">
                                <a:xfrm>
                                  <a:off x="4018248" y="5691926"/>
                                  <a:ext cx="213167" cy="257700"/>
                                </a:xfrm>
                                <a:prstGeom prst="can">
                                  <a:avLst>
                                    <a:gd name="adj" fmla="val 25000"/>
                                  </a:avLst>
                                </a:prstGeom>
                                <a:gradFill rotWithShape="1">
                                  <a:gsLst>
                                    <a:gs pos="0">
                                      <a:schemeClr val="accent2">
                                        <a:gamma/>
                                        <a:shade val="46275"/>
                                        <a:invGamma/>
                                      </a:schemeClr>
                                    </a:gs>
                                    <a:gs pos="50000">
                                      <a:schemeClr val="accent2"/>
                                    </a:gs>
                                    <a:gs pos="100000">
                                      <a:schemeClr val="accent2">
                                        <a:gamma/>
                                        <a:shade val="46275"/>
                                        <a:invGamma/>
                                      </a:schemeClr>
                                    </a:gs>
                                  </a:gsLst>
                                  <a:lin ang="0" scaled="1"/>
                                </a:gradFill>
                                <a:ln w="9525" cap="flat" cmpd="sng" algn="ctr">
                                  <a:solidFill>
                                    <a:schemeClr val="bg2"/>
                                  </a:solidFill>
                                  <a:prstDash val="solid"/>
                                  <a:round/>
                                  <a:headEnd type="none" w="med" len="med"/>
                                  <a:tailEnd type="none" w="med" len="med"/>
                                </a:ln>
                                <a:effectLst/>
                              </wps:spPr>
                              <wps:txbx>
                                <w:txbxContent>
                                  <w:p w:rsidR="005F5925" w:rsidRDefault="005F5925" w:rsidP="005F5925">
                                    <w:pPr>
                                      <w:rPr>
                                        <w:rFonts w:eastAsia="Times New Roman"/>
                                      </w:rPr>
                                    </w:pPr>
                                  </w:p>
                                </w:txbxContent>
                              </wps:txbx>
                              <wps:bodyPr wrap="none" anchor="ctr"/>
                            </wps:wsp>
                            <wps:wsp>
                              <wps:cNvPr id="118" name="TextBox 205"/>
                              <wps:cNvSpPr txBox="1"/>
                              <wps:spPr>
                                <a:xfrm>
                                  <a:off x="3886200" y="5238551"/>
                                  <a:ext cx="381000" cy="276999"/>
                                </a:xfrm>
                                <a:prstGeom prst="rect">
                                  <a:avLst/>
                                </a:prstGeom>
                                <a:noFill/>
                              </wps:spPr>
                              <wps:txbx>
                                <w:txbxContent>
                                  <w:p w:rsidR="005F5925" w:rsidRDefault="005F5925" w:rsidP="005F5925">
                                    <w:pPr>
                                      <w:pStyle w:val="NormalWeb"/>
                                      <w:spacing w:before="0" w:beforeAutospacing="0" w:after="0" w:afterAutospacing="0"/>
                                    </w:pPr>
                                    <w:r>
                                      <w:rPr>
                                        <w:rFonts w:ascii="Arial Narrow" w:hAnsi="Arial Narrow" w:cs="Arial"/>
                                        <w:b w:val="0"/>
                                        <w:bCs/>
                                        <w:color w:val="FFC000"/>
                                        <w:kern w:val="24"/>
                                      </w:rPr>
                                      <w:t>S1</w:t>
                                    </w:r>
                                  </w:p>
                                </w:txbxContent>
                              </wps:txbx>
                              <wps:bodyPr wrap="square" rtlCol="0">
                                <a:spAutoFit/>
                              </wps:bodyPr>
                            </wps:wsp>
                          </wpg:grpSp>
                          <wpg:grpSp>
                            <wpg:cNvPr id="93" name="Group 93"/>
                            <wpg:cNvGrpSpPr/>
                            <wpg:grpSpPr>
                              <a:xfrm>
                                <a:off x="6172200" y="5238551"/>
                                <a:ext cx="1295400" cy="1241426"/>
                                <a:chOff x="6172200" y="5238551"/>
                                <a:chExt cx="1295400" cy="1241426"/>
                              </a:xfrm>
                            </wpg:grpSpPr>
                            <wps:wsp>
                              <wps:cNvPr id="109" name="TextBox 196"/>
                              <wps:cNvSpPr txBox="1">
                                <a:spLocks noChangeArrowheads="1"/>
                              </wps:cNvSpPr>
                              <wps:spPr bwMode="auto">
                                <a:xfrm>
                                  <a:off x="6400800" y="5641777"/>
                                  <a:ext cx="1066800" cy="307777"/>
                                </a:xfrm>
                                <a:prstGeom prst="rect">
                                  <a:avLst/>
                                </a:prstGeom>
                                <a:noFill/>
                                <a:ln w="12700" cap="flat" cmpd="sng" algn="ctr">
                                  <a:noFill/>
                                  <a:prstDash val="solid"/>
                                  <a:miter lim="800000"/>
                                  <a:headEnd type="none" w="sm" len="sm"/>
                                  <a:tailEnd type="none" w="sm" len="sm"/>
                                </a:ln>
                                <a:effectLst/>
                              </wps:spPr>
                              <wps:txbx>
                                <w:txbxContent>
                                  <w:p w:rsidR="005F5925" w:rsidRDefault="005F5925" w:rsidP="005F5925">
                                    <w:pPr>
                                      <w:pStyle w:val="NormalWeb"/>
                                      <w:spacing w:before="168" w:beforeAutospacing="0" w:after="0" w:afterAutospacing="0"/>
                                      <w:jc w:val="center"/>
                                    </w:pPr>
                                    <w:r>
                                      <w:rPr>
                                        <w:rFonts w:ascii="Arial" w:hAnsi="Arial"/>
                                        <w:b w:val="0"/>
                                        <w:bCs/>
                                        <w:color w:val="000000" w:themeColor="text1"/>
                                        <w:kern w:val="24"/>
                                        <w:sz w:val="28"/>
                                        <w:szCs w:val="28"/>
                                      </w:rPr>
                                      <w:t>Mirror</w:t>
                                    </w:r>
                                  </w:p>
                                </w:txbxContent>
                              </wps:txbx>
                              <wps:bodyPr wrap="square">
                                <a:spAutoFit/>
                              </wps:bodyPr>
                            </wps:wsp>
                            <wps:wsp>
                              <wps:cNvPr id="110" name="Straight Connector 110"/>
                              <wps:cNvSpPr>
                                <a:spLocks noChangeShapeType="1"/>
                              </wps:cNvSpPr>
                              <wps:spPr bwMode="auto">
                                <a:xfrm>
                                  <a:off x="6470650" y="6047150"/>
                                  <a:ext cx="0" cy="232153"/>
                                </a:xfrm>
                                <a:prstGeom prst="line">
                                  <a:avLst/>
                                </a:prstGeom>
                                <a:noFill/>
                                <a:ln w="76200" algn="ctr">
                                  <a:solidFill>
                                    <a:schemeClr val="folHlink"/>
                                  </a:solidFill>
                                  <a:round/>
                                  <a:headEnd/>
                                  <a:tailEnd/>
                                </a:ln>
                              </wps:spPr>
                              <wps:txbx>
                                <w:txbxContent>
                                  <w:p w:rsidR="005F5925" w:rsidRDefault="005F5925" w:rsidP="005F5925">
                                    <w:pPr>
                                      <w:rPr>
                                        <w:rFonts w:eastAsia="Times New Roman"/>
                                      </w:rPr>
                                    </w:pPr>
                                  </w:p>
                                </w:txbxContent>
                              </wps:txbx>
                              <wps:bodyPr/>
                            </wps:wsp>
                            <wps:wsp>
                              <wps:cNvPr id="111" name="Shape 90138"/>
                              <wps:cNvSpPr>
                                <a:spLocks noEditPoints="1" noChangeArrowheads="1"/>
                              </wps:cNvSpPr>
                              <wps:spPr bwMode="auto">
                                <a:xfrm>
                                  <a:off x="6248400" y="5238551"/>
                                  <a:ext cx="358775" cy="836143"/>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w 21600"/>
                                    <a:gd name="T17" fmla="*/ 0 h 21600"/>
                                    <a:gd name="T18" fmla="*/ 0 w 21600"/>
                                    <a:gd name="T19" fmla="*/ 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78 w 21600"/>
                                    <a:gd name="T31" fmla="*/ 22515 h 21600"/>
                                    <a:gd name="T32" fmla="*/ 21504 w 21600"/>
                                    <a:gd name="T33" fmla="*/ 26987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gradFill rotWithShape="1">
                                  <a:gsLst>
                                    <a:gs pos="0">
                                      <a:srgbClr val="00CCFF"/>
                                    </a:gs>
                                    <a:gs pos="100000">
                                      <a:srgbClr val="005E76"/>
                                    </a:gs>
                                  </a:gsLst>
                                  <a:lin ang="5400000" scaled="1"/>
                                </a:gradFill>
                                <a:ln w="9525" algn="ctr">
                                  <a:solidFill>
                                    <a:srgbClr val="000000"/>
                                  </a:solidFill>
                                  <a:miter lim="800000"/>
                                  <a:headEnd/>
                                  <a:tailEnd/>
                                </a:ln>
                              </wps:spPr>
                              <wps:txbx>
                                <w:txbxContent>
                                  <w:p w:rsidR="005F5925" w:rsidRDefault="005F5925" w:rsidP="005F5925">
                                    <w:pPr>
                                      <w:rPr>
                                        <w:rFonts w:eastAsia="Times New Roman"/>
                                      </w:rPr>
                                    </w:pPr>
                                  </w:p>
                                </w:txbxContent>
                              </wps:txbx>
                              <wps:bodyPr/>
                            </wps:wsp>
                            <wps:wsp>
                              <wps:cNvPr id="112" name="Can 112"/>
                              <wps:cNvSpPr>
                                <a:spLocks noChangeArrowheads="1"/>
                              </wps:cNvSpPr>
                              <wps:spPr bwMode="auto">
                                <a:xfrm>
                                  <a:off x="6364288" y="6245857"/>
                                  <a:ext cx="212725" cy="234120"/>
                                </a:xfrm>
                                <a:prstGeom prst="can">
                                  <a:avLst>
                                    <a:gd name="adj" fmla="val 25000"/>
                                  </a:avLst>
                                </a:prstGeom>
                                <a:gradFill rotWithShape="1">
                                  <a:gsLst>
                                    <a:gs pos="0">
                                      <a:schemeClr val="accent2">
                                        <a:gamma/>
                                        <a:shade val="46275"/>
                                        <a:invGamma/>
                                      </a:schemeClr>
                                    </a:gs>
                                    <a:gs pos="50000">
                                      <a:schemeClr val="accent2"/>
                                    </a:gs>
                                    <a:gs pos="100000">
                                      <a:schemeClr val="accent2">
                                        <a:gamma/>
                                        <a:shade val="46275"/>
                                        <a:invGamma/>
                                      </a:schemeClr>
                                    </a:gs>
                                  </a:gsLst>
                                  <a:lin ang="0" scaled="1"/>
                                </a:gradFill>
                                <a:ln w="9525" cap="flat" cmpd="sng" algn="ctr">
                                  <a:solidFill>
                                    <a:schemeClr val="bg2"/>
                                  </a:solidFill>
                                  <a:prstDash val="solid"/>
                                  <a:round/>
                                  <a:headEnd type="none" w="med" len="med"/>
                                  <a:tailEnd type="none" w="med" len="med"/>
                                </a:ln>
                                <a:effectLst/>
                              </wps:spPr>
                              <wps:txbx>
                                <w:txbxContent>
                                  <w:p w:rsidR="005F5925" w:rsidRDefault="005F5925" w:rsidP="005F5925">
                                    <w:pPr>
                                      <w:rPr>
                                        <w:rFonts w:eastAsia="Times New Roman"/>
                                      </w:rPr>
                                    </w:pPr>
                                  </w:p>
                                </w:txbxContent>
                              </wps:txbx>
                              <wps:bodyPr wrap="none" anchor="ctr"/>
                            </wps:wsp>
                            <wps:wsp>
                              <wps:cNvPr id="113" name="TextBox 200"/>
                              <wps:cNvSpPr txBox="1"/>
                              <wps:spPr>
                                <a:xfrm>
                                  <a:off x="6172200" y="5799752"/>
                                  <a:ext cx="381000" cy="276999"/>
                                </a:xfrm>
                                <a:prstGeom prst="rect">
                                  <a:avLst/>
                                </a:prstGeom>
                                <a:noFill/>
                              </wps:spPr>
                              <wps:txbx>
                                <w:txbxContent>
                                  <w:p w:rsidR="005F5925" w:rsidRDefault="005F5925" w:rsidP="005F5925">
                                    <w:pPr>
                                      <w:pStyle w:val="NormalWeb"/>
                                      <w:spacing w:before="0" w:beforeAutospacing="0" w:after="0" w:afterAutospacing="0"/>
                                    </w:pPr>
                                    <w:r>
                                      <w:rPr>
                                        <w:rFonts w:ascii="Arial Narrow" w:hAnsi="Arial Narrow" w:cs="Arial"/>
                                        <w:b w:val="0"/>
                                        <w:bCs/>
                                        <w:color w:val="FFC000"/>
                                        <w:kern w:val="24"/>
                                      </w:rPr>
                                      <w:t>S3</w:t>
                                    </w:r>
                                  </w:p>
                                </w:txbxContent>
                              </wps:txbx>
                              <wps:bodyPr wrap="square" rtlCol="0">
                                <a:spAutoFit/>
                              </wps:bodyPr>
                            </wps:wsp>
                          </wpg:grpSp>
                          <wpg:grpSp>
                            <wpg:cNvPr id="94" name="Group 94"/>
                            <wpg:cNvGrpSpPr/>
                            <wpg:grpSpPr>
                              <a:xfrm>
                                <a:off x="6096000" y="3200400"/>
                                <a:ext cx="2438400" cy="1676037"/>
                                <a:chOff x="6096000" y="3200400"/>
                                <a:chExt cx="2438400" cy="1676037"/>
                              </a:xfrm>
                            </wpg:grpSpPr>
                            <wps:wsp>
                              <wps:cNvPr id="104" name="Shape 90151"/>
                              <wps:cNvSpPr>
                                <a:spLocks noEditPoints="1" noChangeArrowheads="1"/>
                              </wps:cNvSpPr>
                              <wps:spPr bwMode="auto">
                                <a:xfrm>
                                  <a:off x="7239000" y="3485951"/>
                                  <a:ext cx="359105" cy="932833"/>
                                </a:xfrm>
                                <a:custGeom>
                                  <a:avLst/>
                                  <a:gdLst>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0 w 21600"/>
                                    <a:gd name="T13" fmla="*/ 0 h 21600"/>
                                    <a:gd name="T14" fmla="*/ 0 w 21600"/>
                                    <a:gd name="T15" fmla="*/ 0 h 21600"/>
                                    <a:gd name="T16" fmla="*/ 0 w 21600"/>
                                    <a:gd name="T17" fmla="*/ 0 h 21600"/>
                                    <a:gd name="T18" fmla="*/ 0 w 21600"/>
                                    <a:gd name="T19" fmla="*/ 0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93 w 21600"/>
                                    <a:gd name="T31" fmla="*/ 22537 h 21600"/>
                                    <a:gd name="T32" fmla="*/ 21501 w 21600"/>
                                    <a:gd name="T33" fmla="*/ 27025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gradFill rotWithShape="1">
                                  <a:gsLst>
                                    <a:gs pos="0">
                                      <a:srgbClr val="00CCFF"/>
                                    </a:gs>
                                    <a:gs pos="100000">
                                      <a:srgbClr val="005E76"/>
                                    </a:gs>
                                  </a:gsLst>
                                  <a:lin ang="5400000" scaled="1"/>
                                </a:gradFill>
                                <a:ln w="9525" algn="ctr">
                                  <a:solidFill>
                                    <a:srgbClr val="000000"/>
                                  </a:solidFill>
                                  <a:miter lim="800000"/>
                                  <a:headEnd/>
                                  <a:tailEnd/>
                                </a:ln>
                              </wps:spPr>
                              <wps:txbx>
                                <w:txbxContent>
                                  <w:p w:rsidR="005F5925" w:rsidRDefault="005F5925" w:rsidP="005F5925">
                                    <w:pPr>
                                      <w:rPr>
                                        <w:rFonts w:eastAsia="Times New Roman"/>
                                      </w:rPr>
                                    </w:pPr>
                                  </w:p>
                                </w:txbxContent>
                              </wps:txbx>
                              <wps:bodyPr/>
                            </wps:wsp>
                            <wps:wsp>
                              <wps:cNvPr id="105" name="Straight Connector 105"/>
                              <wps:cNvSpPr>
                                <a:spLocks noChangeShapeType="1"/>
                              </wps:cNvSpPr>
                              <wps:spPr bwMode="auto">
                                <a:xfrm>
                                  <a:off x="7408955" y="4400351"/>
                                  <a:ext cx="0" cy="259830"/>
                                </a:xfrm>
                                <a:prstGeom prst="line">
                                  <a:avLst/>
                                </a:prstGeom>
                                <a:noFill/>
                                <a:ln w="76200" algn="ctr">
                                  <a:solidFill>
                                    <a:schemeClr val="folHlink"/>
                                  </a:solidFill>
                                  <a:round/>
                                  <a:headEnd/>
                                  <a:tailEnd/>
                                </a:ln>
                              </wps:spPr>
                              <wps:txbx>
                                <w:txbxContent>
                                  <w:p w:rsidR="005F5925" w:rsidRDefault="005F5925" w:rsidP="005F5925">
                                    <w:pPr>
                                      <w:rPr>
                                        <w:rFonts w:eastAsia="Times New Roman"/>
                                      </w:rPr>
                                    </w:pPr>
                                  </w:p>
                                </w:txbxContent>
                              </wps:txbx>
                              <wps:bodyPr/>
                            </wps:wsp>
                            <wps:wsp>
                              <wps:cNvPr id="106" name="Can 106"/>
                              <wps:cNvSpPr>
                                <a:spLocks noChangeArrowheads="1"/>
                              </wps:cNvSpPr>
                              <wps:spPr bwMode="auto">
                                <a:xfrm>
                                  <a:off x="7332755" y="4616607"/>
                                  <a:ext cx="214807" cy="259830"/>
                                </a:xfrm>
                                <a:prstGeom prst="can">
                                  <a:avLst>
                                    <a:gd name="adj" fmla="val 25000"/>
                                  </a:avLst>
                                </a:prstGeom>
                                <a:gradFill rotWithShape="1">
                                  <a:gsLst>
                                    <a:gs pos="0">
                                      <a:schemeClr val="accent2">
                                        <a:gamma/>
                                        <a:shade val="46275"/>
                                        <a:invGamma/>
                                      </a:schemeClr>
                                    </a:gs>
                                    <a:gs pos="50000">
                                      <a:schemeClr val="accent2"/>
                                    </a:gs>
                                    <a:gs pos="100000">
                                      <a:schemeClr val="accent2">
                                        <a:gamma/>
                                        <a:shade val="46275"/>
                                        <a:invGamma/>
                                      </a:schemeClr>
                                    </a:gs>
                                  </a:gsLst>
                                  <a:lin ang="0" scaled="1"/>
                                </a:gradFill>
                                <a:ln w="9525" cap="flat" cmpd="sng" algn="ctr">
                                  <a:solidFill>
                                    <a:schemeClr val="bg2"/>
                                  </a:solidFill>
                                  <a:prstDash val="solid"/>
                                  <a:round/>
                                  <a:headEnd type="none" w="med" len="med"/>
                                  <a:tailEnd type="none" w="med" len="med"/>
                                </a:ln>
                                <a:effectLst/>
                              </wps:spPr>
                              <wps:txbx>
                                <w:txbxContent>
                                  <w:p w:rsidR="005F5925" w:rsidRDefault="005F5925" w:rsidP="005F5925">
                                    <w:pPr>
                                      <w:rPr>
                                        <w:rFonts w:eastAsia="Times New Roman"/>
                                      </w:rPr>
                                    </w:pPr>
                                  </w:p>
                                </w:txbxContent>
                              </wps:txbx>
                              <wps:bodyPr wrap="none" anchor="ctr"/>
                            </wps:wsp>
                            <wps:wsp>
                              <wps:cNvPr id="107" name="TextBox 194"/>
                              <wps:cNvSpPr txBox="1"/>
                              <wps:spPr>
                                <a:xfrm>
                                  <a:off x="7162800" y="4171751"/>
                                  <a:ext cx="381000" cy="276999"/>
                                </a:xfrm>
                                <a:prstGeom prst="rect">
                                  <a:avLst/>
                                </a:prstGeom>
                                <a:noFill/>
                              </wps:spPr>
                              <wps:txbx>
                                <w:txbxContent>
                                  <w:p w:rsidR="005F5925" w:rsidRDefault="005F5925" w:rsidP="005F5925">
                                    <w:pPr>
                                      <w:pStyle w:val="NormalWeb"/>
                                      <w:spacing w:before="0" w:beforeAutospacing="0" w:after="0" w:afterAutospacing="0"/>
                                    </w:pPr>
                                    <w:r>
                                      <w:rPr>
                                        <w:rFonts w:ascii="Arial Narrow" w:hAnsi="Arial Narrow" w:cs="Arial"/>
                                        <w:b w:val="0"/>
                                        <w:bCs/>
                                        <w:color w:val="FFC000"/>
                                        <w:kern w:val="24"/>
                                      </w:rPr>
                                      <w:t>S2</w:t>
                                    </w:r>
                                  </w:p>
                                </w:txbxContent>
                              </wps:txbx>
                              <wps:bodyPr wrap="square" rtlCol="0">
                                <a:spAutoFit/>
                              </wps:bodyPr>
                            </wps:wsp>
                            <wps:wsp>
                              <wps:cNvPr id="108" name="TextBox 195"/>
                              <wps:cNvSpPr txBox="1">
                                <a:spLocks noChangeArrowheads="1"/>
                              </wps:cNvSpPr>
                              <wps:spPr bwMode="auto">
                                <a:xfrm>
                                  <a:off x="6096000" y="3200400"/>
                                  <a:ext cx="2438400" cy="307777"/>
                                </a:xfrm>
                                <a:prstGeom prst="rect">
                                  <a:avLst/>
                                </a:prstGeom>
                                <a:noFill/>
                                <a:ln w="12700" cap="flat" cmpd="sng" algn="ctr">
                                  <a:noFill/>
                                  <a:prstDash val="solid"/>
                                  <a:miter lim="800000"/>
                                  <a:headEnd type="none" w="sm" len="sm"/>
                                  <a:tailEnd type="none" w="sm" len="sm"/>
                                </a:ln>
                                <a:effectLst/>
                              </wps:spPr>
                              <wps:txbx>
                                <w:txbxContent>
                                  <w:p w:rsidR="005F5925" w:rsidRDefault="005F5925" w:rsidP="005F5925">
                                    <w:pPr>
                                      <w:pStyle w:val="NormalWeb"/>
                                      <w:spacing w:before="168" w:beforeAutospacing="0" w:after="0" w:afterAutospacing="0"/>
                                      <w:jc w:val="center"/>
                                    </w:pPr>
                                    <w:r>
                                      <w:rPr>
                                        <w:rFonts w:ascii="Arial" w:hAnsi="Arial"/>
                                        <w:b w:val="0"/>
                                        <w:bCs/>
                                        <w:color w:val="000000" w:themeColor="text1"/>
                                        <w:kern w:val="24"/>
                                        <w:sz w:val="28"/>
                                        <w:szCs w:val="28"/>
                                      </w:rPr>
                                      <w:t xml:space="preserve"> Log Shipped Secondary</w:t>
                                    </w:r>
                                  </w:p>
                                </w:txbxContent>
                              </wps:txbx>
                              <wps:bodyPr wrap="square">
                                <a:spAutoFit/>
                              </wps:bodyPr>
                            </wps:wsp>
                          </wpg:grpSp>
                          <wpg:grpSp>
                            <wpg:cNvPr id="95" name="Group 95"/>
                            <wpg:cNvGrpSpPr/>
                            <wpg:grpSpPr>
                              <a:xfrm>
                                <a:off x="4343400" y="4019351"/>
                                <a:ext cx="2819400" cy="1066800"/>
                                <a:chOff x="4343400" y="4019351"/>
                                <a:chExt cx="2819400" cy="1066800"/>
                              </a:xfrm>
                            </wpg:grpSpPr>
                            <wps:wsp>
                              <wps:cNvPr id="102" name="Straight Arrow Connector 102"/>
                              <wps:cNvCnPr/>
                              <wps:spPr>
                                <a:xfrm flipV="1">
                                  <a:off x="4343400" y="4019351"/>
                                  <a:ext cx="2819400" cy="1066800"/>
                                </a:xfrm>
                                <a:prstGeom prst="straightConnector1">
                                  <a:avLst/>
                                </a:prstGeom>
                                <a:ln w="76200">
                                  <a:solidFill>
                                    <a:srgbClr val="FFC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3" name="TextBox 190"/>
                              <wps:cNvSpPr txBox="1"/>
                              <wps:spPr>
                                <a:xfrm>
                                  <a:off x="5453504" y="4267200"/>
                                  <a:ext cx="413896" cy="307777"/>
                                </a:xfrm>
                                <a:prstGeom prst="rect">
                                  <a:avLst/>
                                </a:prstGeom>
                                <a:noFill/>
                              </wps:spPr>
                              <wps:txbx>
                                <w:txbxContent>
                                  <w:p w:rsidR="005F5925" w:rsidRDefault="005F5925" w:rsidP="005F5925">
                                    <w:pPr>
                                      <w:pStyle w:val="NormalWeb"/>
                                      <w:spacing w:before="0" w:beforeAutospacing="0" w:after="0" w:afterAutospacing="0"/>
                                    </w:pPr>
                                    <w:r>
                                      <w:rPr>
                                        <w:rFonts w:ascii="Arial" w:hAnsi="Arial"/>
                                        <w:b w:val="0"/>
                                        <w:bCs/>
                                        <w:color w:val="FFC000"/>
                                        <w:kern w:val="24"/>
                                        <w:sz w:val="28"/>
                                        <w:szCs w:val="28"/>
                                      </w:rPr>
                                      <w:t>LS</w:t>
                                    </w:r>
                                  </w:p>
                                </w:txbxContent>
                              </wps:txbx>
                              <wps:bodyPr wrap="none" rtlCol="0">
                                <a:spAutoFit/>
                              </wps:bodyPr>
                            </wps:wsp>
                          </wpg:grpSp>
                          <wpg:grpSp>
                            <wpg:cNvPr id="96" name="Group 96"/>
                            <wpg:cNvGrpSpPr/>
                            <wpg:grpSpPr>
                              <a:xfrm>
                                <a:off x="4343400" y="5238551"/>
                                <a:ext cx="1828800" cy="628849"/>
                                <a:chOff x="4343400" y="5238551"/>
                                <a:chExt cx="1828800" cy="628849"/>
                              </a:xfrm>
                            </wpg:grpSpPr>
                            <wps:wsp>
                              <wps:cNvPr id="100" name="Straight Arrow Connector 100"/>
                              <wps:cNvCnPr/>
                              <wps:spPr>
                                <a:xfrm>
                                  <a:off x="4343400" y="5238551"/>
                                  <a:ext cx="1828800" cy="533400"/>
                                </a:xfrm>
                                <a:prstGeom prst="straightConnector1">
                                  <a:avLst/>
                                </a:prstGeom>
                                <a:ln w="76200">
                                  <a:solidFill>
                                    <a:srgbClr val="92D050"/>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1" name="TextBox 188"/>
                              <wps:cNvSpPr txBox="1"/>
                              <wps:spPr>
                                <a:xfrm>
                                  <a:off x="5045368" y="5559623"/>
                                  <a:ext cx="593432" cy="307777"/>
                                </a:xfrm>
                                <a:prstGeom prst="rect">
                                  <a:avLst/>
                                </a:prstGeom>
                                <a:noFill/>
                              </wps:spPr>
                              <wps:txbx>
                                <w:txbxContent>
                                  <w:p w:rsidR="005F5925" w:rsidRDefault="005F5925" w:rsidP="005F5925">
                                    <w:pPr>
                                      <w:pStyle w:val="NormalWeb"/>
                                      <w:spacing w:before="0" w:beforeAutospacing="0" w:after="0" w:afterAutospacing="0"/>
                                    </w:pPr>
                                    <w:r>
                                      <w:rPr>
                                        <w:rFonts w:ascii="Arial" w:hAnsi="Arial"/>
                                        <w:b w:val="0"/>
                                        <w:bCs/>
                                        <w:color w:val="92D050"/>
                                        <w:kern w:val="24"/>
                                        <w:sz w:val="28"/>
                                        <w:szCs w:val="28"/>
                                      </w:rPr>
                                      <w:t>DBM</w:t>
                                    </w:r>
                                  </w:p>
                                </w:txbxContent>
                              </wps:txbx>
                              <wps:bodyPr wrap="none" rtlCol="0">
                                <a:spAutoFit/>
                              </wps:bodyPr>
                            </wps:wsp>
                          </wpg:grpSp>
                          <wpg:grpSp>
                            <wpg:cNvPr id="97" name="Group 97"/>
                            <wpg:cNvGrpSpPr/>
                            <wpg:grpSpPr>
                              <a:xfrm>
                                <a:off x="6553200" y="4324151"/>
                                <a:ext cx="609600" cy="1295400"/>
                                <a:chOff x="6553200" y="4324151"/>
                                <a:chExt cx="609600" cy="1295400"/>
                              </a:xfrm>
                            </wpg:grpSpPr>
                            <wps:wsp>
                              <wps:cNvPr id="98" name="Straight Arrow Connector 98"/>
                              <wps:cNvCnPr/>
                              <wps:spPr>
                                <a:xfrm rot="5400000">
                                  <a:off x="6286500" y="4743251"/>
                                  <a:ext cx="1295400" cy="457200"/>
                                </a:xfrm>
                                <a:prstGeom prst="straightConnector1">
                                  <a:avLst/>
                                </a:prstGeom>
                                <a:ln w="76200">
                                  <a:solidFill>
                                    <a:srgbClr val="FFC000"/>
                                  </a:solidFill>
                                  <a:prstDash val="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9" name="TextBox 186"/>
                              <wps:cNvSpPr txBox="1"/>
                              <wps:spPr>
                                <a:xfrm>
                                  <a:off x="6553200" y="4781351"/>
                                  <a:ext cx="413896" cy="307777"/>
                                </a:xfrm>
                                <a:prstGeom prst="rect">
                                  <a:avLst/>
                                </a:prstGeom>
                                <a:noFill/>
                              </wps:spPr>
                              <wps:txbx>
                                <w:txbxContent>
                                  <w:p w:rsidR="005F5925" w:rsidRDefault="005F5925" w:rsidP="005F5925">
                                    <w:pPr>
                                      <w:pStyle w:val="NormalWeb"/>
                                      <w:spacing w:before="0" w:beforeAutospacing="0" w:after="0" w:afterAutospacing="0"/>
                                    </w:pPr>
                                    <w:r>
                                      <w:rPr>
                                        <w:rFonts w:ascii="Arial" w:hAnsi="Arial"/>
                                        <w:b w:val="0"/>
                                        <w:bCs/>
                                        <w:color w:val="FFC000"/>
                                        <w:kern w:val="24"/>
                                        <w:sz w:val="28"/>
                                        <w:szCs w:val="28"/>
                                      </w:rPr>
                                      <w:t>LS</w:t>
                                    </w:r>
                                  </w:p>
                                </w:txbxContent>
                              </wps:txbx>
                              <wps:bodyPr wrap="none" rtlCol="0">
                                <a:spAutoFit/>
                              </wps:bodyPr>
                            </wps:wsp>
                          </wpg:grpSp>
                        </wpg:grpSp>
                        <wps:wsp>
                          <wps:cNvPr id="91" name="TextBox 208"/>
                          <wps:cNvSpPr txBox="1"/>
                          <wps:spPr>
                            <a:xfrm>
                              <a:off x="5562600" y="4724400"/>
                              <a:ext cx="838200" cy="461665"/>
                            </a:xfrm>
                            <a:prstGeom prst="rect">
                              <a:avLst/>
                            </a:prstGeom>
                            <a:noFill/>
                          </wps:spPr>
                          <wps:txbx>
                            <w:txbxContent>
                              <w:p w:rsidR="005F5925" w:rsidRDefault="005F5925" w:rsidP="005F5925">
                                <w:pPr>
                                  <w:pStyle w:val="NormalWeb"/>
                                  <w:spacing w:before="0" w:beforeAutospacing="0" w:after="0" w:afterAutospacing="0"/>
                                </w:pPr>
                                <w:r>
                                  <w:rPr>
                                    <w:rFonts w:hAnsi="Calibri"/>
                                    <w:b w:val="0"/>
                                    <w:bCs/>
                                    <w:i/>
                                    <w:iCs/>
                                    <w:color w:val="7030A0"/>
                                    <w:kern w:val="24"/>
                                    <w:sz w:val="48"/>
                                    <w:szCs w:val="48"/>
                                  </w:rPr>
                                  <w:t>After</w:t>
                                </w:r>
                              </w:p>
                            </w:txbxContent>
                          </wps:txbx>
                          <wps:bodyPr wrap="square" rtlCol="0">
                            <a:spAutoFit/>
                          </wps:bodyPr>
                        </wps:wsp>
                      </wpg:grpSp>
                    </wpg:wgp>
                  </a:graphicData>
                </a:graphic>
              </wp:inline>
            </w:drawing>
          </mc:Choice>
          <mc:Fallback>
            <w:pict>
              <v:group id="Group 211" o:spid="_x0000_s1107" style="width:427.5pt;height:330.75pt;mso-position-horizontal-relative:char;mso-position-vertical-relative:line" coordorigin="6858,3018" coordsize="78486,61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">
                <v:group id="Group 88" o:spid="_x0000_s1108" style="position:absolute;left:6858;top:3018;width:53340;height:33018" coordorigin="6858,3018" coordsize="53340,33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group id="Group 119" o:spid="_x0000_s1109" style="position:absolute;left:6858;top:3018;width:53340;height:33018" coordorigin="6858,3018" coordsize="53340,33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 121" o:spid="_x0000_s1110" style="position:absolute;left:6858;top:13716;width:10668;height:17016" coordorigin="6858,13716" coordsize="10668,17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TextBox 16" o:spid="_x0000_s1111" type="#_x0000_t202" style="position:absolute;left:6858;top:13716;width:10668;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9lsEA&#10;AADcAAAADwAAAGRycy9kb3ducmV2LnhtbERPTYvCMBC9L/gfwgje1tRV1O0aRVZET0LVvQ/NbFtM&#10;JqWJbfffbwTB2zze56w2vTWipcZXjhVMxgkI4tzpigsF18v+fQnCB2SNxjEp+CMPm/XgbYWpdh1n&#10;1J5DIWII+xQVlCHUqZQ+L8miH7uaOHK/rrEYImwKqRvsYrg18iNJ5tJixbGhxJq+S8pv57tV0O/N&#10;5HLqju0pM4cfu7uGRfaplRoN++0XiEB9eImf7qOO82dTeDwTL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6/ZbBAAAA3AAAAA8AAAAAAAAAAAAAAAAAmAIAAGRycy9kb3du&#10;cmV2LnhtbFBLBQYAAAAABAAEAPUAAACGAwAAAAA=&#10;" filled="f" stroked="f" strokeweight="1pt">
                        <v:stroke startarrowwidth="narrow" startarrowlength="short" endarrowwidth="narrow" endarrowlength="short"/>
                        <v:textbox style="mso-fit-shape-to-text:t">
                          <w:txbxContent>
                            <w:p w:rsidR="005F5925" w:rsidRDefault="005F5925" w:rsidP="005F5925">
                              <w:pPr>
                                <w:pStyle w:val="NormalWeb"/>
                                <w:spacing w:before="168" w:beforeAutospacing="0" w:after="0" w:afterAutospacing="0"/>
                                <w:jc w:val="center"/>
                              </w:pPr>
                              <w:r>
                                <w:rPr>
                                  <w:rFonts w:ascii="Arial" w:hAnsi="Arial"/>
                                  <w:b w:val="0"/>
                                  <w:bCs/>
                                  <w:color w:val="000000" w:themeColor="text1"/>
                                  <w:kern w:val="24"/>
                                  <w:sz w:val="28"/>
                                  <w:szCs w:val="28"/>
                                </w:rPr>
                                <w:t>Principal</w:t>
                              </w:r>
                            </w:p>
                          </w:txbxContent>
                        </v:textbox>
                      </v:shape>
                      <v:shape id="Shape 90152" o:spid="_x0000_s1112" style="position:absolute;left:10824;top:16889;width:3591;height:9349;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7Sg8IA&#10;AADcAAAADwAAAGRycy9kb3ducmV2LnhtbERPTYvCMBC9L/gfwgje1lQRkWoU12VVvCy2gtehGdu6&#10;zaQ0Uau/3ggL3ubxPme2aE0lrtS40rKCQT8CQZxZXXKu4JD+fE5AOI+ssbJMCu7kYDHvfMww1vbG&#10;e7omPhchhF2MCgrv61hKlxVk0PVtTRy4k20M+gCbXOoGbyHcVHIYRWNpsOTQUGBNq4Kyv+RiFOT1&#10;+vsra9Njet4Nk80jkuVm8qtUr9supyA8tf4t/ndvdZg/GsHr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LtKDwgAAANwAAAAPAAAAAAAAAAAAAAAAAJgCAABkcnMvZG93&#10;bnJldi54bWxQSwUGAAAAAAQABAD1AAAAhwM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0cf">
                        <v:fill color2="#005e76" rotate="t" focus="100%" type="gradient"/>
                        <v:stroke joinstyle="miter"/>
                        <v:formulas/>
                        <v:path o:extrusionok="f" o:connecttype="custom" o:connectlocs="0,0;0,0;0,0;0,0;0,0;0,0;0,0;0,0;0,0;0,0" o:connectangles="0,0,0,0,0,0,0,0,0,0" textboxrect="493,22535,21501,27012"/>
                        <o:lock v:ext="edit" verticies="t"/>
                        <v:textbox>
                          <w:txbxContent>
                            <w:p w:rsidR="005F5925" w:rsidRDefault="005F5925" w:rsidP="005F5925">
                              <w:pPr>
                                <w:rPr>
                                  <w:rFonts w:eastAsia="Times New Roman"/>
                                </w:rPr>
                              </w:pPr>
                            </w:p>
                          </w:txbxContent>
                        </v:textbox>
                      </v:shape>
                      <v:line id="Straight Connector 145" o:spid="_x0000_s1113" style="position:absolute;visibility:visible;mso-wrap-style:square;v-text-anchor:top" from="13054,25919" to="13054,28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uDYcEA&#10;AADcAAAADwAAAGRycy9kb3ducmV2LnhtbERP32vCMBB+F/wfwgm+aTrZpHRG2coE92gnez6aW9Kt&#10;uZQma+t/vwwE3+7j+3m7w+RaMVAfGs8KHtYZCOLa64aNgsvHcZWDCBFZY+uZFFwpwGE/n+2w0H7k&#10;Mw1VNCKFcChQgY2xK6QMtSWHYe074sR9+d5hTLA3Uvc4pnDXyk2WbaXDhlODxY5KS/VP9esUjD5U&#10;76+X49v3yVamdJ86jxut1HIxvTyDiDTFu/jmPuk0//EJ/p9JF8j9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7g2HBAAAA3AAAAA8AAAAAAAAAAAAAAAAAmAIAAGRycy9kb3du&#10;cmV2LnhtbFBLBQYAAAAABAAEAPUAAACGAwAAAAA=&#10;" strokecolor="purple [3211]" strokeweight="6pt">
                        <v:textbox>
                          <w:txbxContent>
                            <w:p w:rsidR="005F5925" w:rsidRDefault="005F5925" w:rsidP="005F5925">
                              <w:pPr>
                                <w:rPr>
                                  <w:rFonts w:eastAsia="Times New Roman"/>
                                </w:rPr>
                              </w:pPr>
                            </w:p>
                          </w:txbxContent>
                        </v:textbox>
                      </v:line>
                      <v:shape id="Can 146" o:spid="_x0000_s1114" type="#_x0000_t22" style="position:absolute;left:11988;top:28155;width:2132;height:25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PBcAA&#10;AADcAAAADwAAAGRycy9kb3ducmV2LnhtbERPS4vCMBC+C/sfwix401TRotUoiyLu1QeIt6EZ22Iz&#10;6TbRxn+/ERb2Nh/fc5brYGrxpNZVlhWMhgkI4tzqigsF59NuMAPhPLLG2jIpeJGD9eqjt8RM244P&#10;9Dz6QsQQdhkqKL1vMildXpJBN7QNceRutjXoI2wLqVvsYrip5ThJUmmw4thQYkObkvL78WEUXPAa&#10;punedfPwc9puX9o8uqlRqv8ZvhYgPAX/L/5zf+s4f5LC+5l4gV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nPBcAAAADcAAAADwAAAAAAAAAAAAAAAACYAgAAZHJzL2Rvd25y&#10;ZXYueG1sUEsFBgAAAAAEAAQA9QAAAIUDAAAAAA==&#10;" adj="4467" fillcolor="#5b2120 [1477]" strokecolor="#eeece1 [3214]">
                        <v:fill color2="#c0504d [3205]" rotate="t" angle="90" focus="50%" type="gradient"/>
                        <v:textbox>
                          <w:txbxContent>
                            <w:p w:rsidR="005F5925" w:rsidRDefault="005F5925" w:rsidP="005F5925">
                              <w:pPr>
                                <w:rPr>
                                  <w:rFonts w:eastAsia="Times New Roman"/>
                                </w:rPr>
                              </w:pPr>
                            </w:p>
                          </w:txbxContent>
                        </v:textbox>
                      </v:shape>
                      <v:shape id="TextBox 31" o:spid="_x0000_s1115" type="#_x0000_t202" style="position:absolute;left:10668;top:23622;width:3810;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TTcAA&#10;AADcAAAADwAAAGRycy9kb3ducmV2LnhtbERPTWvCQBC9F/wPywi91Y1ia0ldRdSCBy/VeB+y02xo&#10;djZkRxP/fbdQ8DaP9znL9eAbdaMu1oENTCcZKOIy2JorA8X58+UdVBRki01gMnCnCOvV6GmJuQ09&#10;f9HtJJVKIRxzNOBE2lzrWDryGCehJU7cd+g8SoJdpW2HfQr3jZ5l2Zv2WHNqcNjS1lH5c7p6AyJ2&#10;M70Xex8Pl+G4611WvmJhzPN42HyAEhrkIf53H2yaP1/A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eTTcAAAADcAAAADwAAAAAAAAAAAAAAAACYAgAAZHJzL2Rvd25y&#10;ZXYueG1sUEsFBgAAAAAEAAQA9QAAAIUDAAAAAA==&#10;" filled="f" stroked="f">
                        <v:textbox style="mso-fit-shape-to-text:t">
                          <w:txbxContent>
                            <w:p w:rsidR="005F5925" w:rsidRDefault="005F5925" w:rsidP="005F5925">
                              <w:pPr>
                                <w:pStyle w:val="NormalWeb"/>
                                <w:spacing w:before="0" w:beforeAutospacing="0" w:after="0" w:afterAutospacing="0"/>
                              </w:pPr>
                              <w:r>
                                <w:rPr>
                                  <w:rFonts w:ascii="Arial Narrow" w:hAnsi="Arial Narrow" w:cs="Arial"/>
                                  <w:b w:val="0"/>
                                  <w:bCs/>
                                  <w:color w:val="FFC000"/>
                                  <w:kern w:val="24"/>
                                </w:rPr>
                                <w:t>S1</w:t>
                              </w:r>
                            </w:p>
                          </w:txbxContent>
                        </v:textbox>
                      </v:shape>
                    </v:group>
                    <v:group id="Group 122" o:spid="_x0000_s1116" style="position:absolute;left:33528;top:23622;width:26670;height:12414" coordorigin="33528,23622" coordsize="26670,12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TextBox 7" o:spid="_x0000_s1117" type="#_x0000_t202" style="position:absolute;left:37338;top:28164;width:2286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gcmsQA&#10;AADcAAAADwAAAGRycy9kb3ducmV2LnhtbESPQWvCQBCF70L/wzKF3nSjBW1TVyktUk9C1N6H7JgE&#10;d2dDdk3Sf985CN5meG/e+2a9Hb1TPXWxCWxgPstAEZfBNlwZOJ920zdQMSFbdIHJwB9F2G6eJmvM&#10;bRi4oP6YKiUhHHM0UKfU5lrHsiaPcRZaYtEuofOYZO0qbTscJNw7vciypfbYsDTU2NJXTeX1ePMG&#10;xp2bnw7Dvj8U7ufXf5/Tqni3xrw8j58foBKN6WG+X++t4L8KrTwjE+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YHJrEAAAA3AAAAA8AAAAAAAAAAAAAAAAAmAIAAGRycy9k&#10;b3ducmV2LnhtbFBLBQYAAAAABAAEAPUAAACJAwAAAAA=&#10;" filled="f" stroked="f" strokeweight="1pt">
                        <v:stroke startarrowwidth="narrow" startarrowlength="short" endarrowwidth="narrow" endarrowlength="short"/>
                        <v:textbox style="mso-fit-shape-to-text:t">
                          <w:txbxContent>
                            <w:p w:rsidR="005F5925" w:rsidRDefault="005F5925" w:rsidP="005F5925">
                              <w:pPr>
                                <w:pStyle w:val="NormalWeb"/>
                                <w:spacing w:before="168" w:beforeAutospacing="0" w:after="0" w:afterAutospacing="0"/>
                                <w:jc w:val="center"/>
                              </w:pPr>
                              <w:r>
                                <w:rPr>
                                  <w:rFonts w:ascii="Arial" w:hAnsi="Arial"/>
                                  <w:b w:val="0"/>
                                  <w:bCs/>
                                  <w:color w:val="000000" w:themeColor="text1"/>
                                  <w:kern w:val="24"/>
                                  <w:sz w:val="28"/>
                                  <w:szCs w:val="28"/>
                                </w:rPr>
                                <w:t xml:space="preserve"> Log Shipped Secondary</w:t>
                              </w:r>
                            </w:p>
                          </w:txbxContent>
                        </v:textbox>
                      </v:shape>
                      <v:line id="Straight Connector 139" o:spid="_x0000_s1118" style="position:absolute;visibility:visible;mso-wrap-style:square;v-text-anchor:top" from="36512,31707" to="36512,3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D6GcAA&#10;AADcAAAADwAAAGRycy9kb3ducmV2LnhtbERP32vCMBB+H/g/hBv4tqZTGK5rFJUJ7nGZ7Plozqba&#10;XEqT2frfG0HY2318P69cja4VF+pD41nBa5aDIK68abhWcPjZvSxAhIhssPVMCq4UYLWcPJVYGD/w&#10;N110rEUK4VCgAhtjV0gZKksOQ+Y74sQdfe8wJtjX0vQ4pHDXylmev0mHDacGix1tLVVn/ecUDD7o&#10;r81h93naW11v3a9ZxJlRavo8rj9ARBrjv/jh3ps0f/4O92fSBX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D6GcAAAADcAAAADwAAAAAAAAAAAAAAAACYAgAAZHJzL2Rvd25y&#10;ZXYueG1sUEsFBgAAAAAEAAQA9QAAAIUDAAAAAA==&#10;" strokecolor="purple [3211]" strokeweight="6pt">
                        <v:textbox>
                          <w:txbxContent>
                            <w:p w:rsidR="005F5925" w:rsidRDefault="005F5925" w:rsidP="005F5925">
                              <w:pPr>
                                <w:rPr>
                                  <w:rFonts w:eastAsia="Times New Roman"/>
                                </w:rPr>
                              </w:pPr>
                            </w:p>
                          </w:txbxContent>
                        </v:textbox>
                      </v:line>
                      <v:shape id="Shape 90138" o:spid="_x0000_s1119" style="position:absolute;left:34290;top:23622;width:3587;height:8361;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UgMYA&#10;AADcAAAADwAAAGRycy9kb3ducmV2LnhtbESPT2vCQBDF7wW/wzJCb3WjlCLRVfyDWnopTQSvQ3ZM&#10;otnZkF017afvHAq9zfDevPeb+bJ3jbpTF2rPBsajBBRx4W3NpYFjvnuZggoR2WLjmQx8U4DlYvA0&#10;x9T6B3/RPYulkhAOKRqoYmxTrUNRkcMw8i2xaGffOYyydqW2HT4k3DV6kiRv2mHN0lBhS5uKimt2&#10;cwbKdr9dF31+yi8fk+zwk+j6MP005nnYr2agIvXx3/x3/W4F/1X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XUgMYAAADcAAAADwAAAAAAAAAAAAAAAACYAgAAZHJz&#10;L2Rvd25yZXYueG1sUEsFBgAAAAAEAAQA9QAAAIsDA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0cf">
                        <v:fill color2="#005e76" rotate="t" focus="100%" type="gradient"/>
                        <v:stroke joinstyle="miter"/>
                        <v:formulas/>
                        <v:path o:extrusionok="f" o:connecttype="custom" o:connectlocs="0,0;0,0;0,0;0,0;0,0;0,0;0,0;0,0;0,0;0,0" o:connectangles="0,0,0,0,0,0,0,0,0,0" textboxrect="478,22515,21504,26987"/>
                        <o:lock v:ext="edit" verticies="t"/>
                        <v:textbox>
                          <w:txbxContent>
                            <w:p w:rsidR="005F5925" w:rsidRDefault="005F5925" w:rsidP="005F5925">
                              <w:pPr>
                                <w:rPr>
                                  <w:rFonts w:eastAsia="Times New Roman"/>
                                </w:rPr>
                              </w:pPr>
                            </w:p>
                          </w:txbxContent>
                        </v:textbox>
                      </v:shape>
                      <v:shape id="Can 141" o:spid="_x0000_s1120" type="#_x0000_t22" style="position:absolute;left:35448;top:33695;width:2128;height:234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nQlMIA&#10;AADcAAAADwAAAGRycy9kb3ducmV2LnhtbERPTYvCMBC9L/gfwgheZE0VUekaRRTRFS/q7n1oxrba&#10;TGoTa/33G0HY2zze50znjSlETZXLLSvo9yIQxInVOacKfk7rzwkI55E1FpZJwZMczGetjynG2j74&#10;QPXRpyKEsItRQeZ9GUvpkowMup4tiQN3tpVBH2CVSl3hI4SbQg6iaCQN5hwaMixpmVFyPd6NglPR&#10;/d1fsbncdtF3vX+uN+PtaqNUp90svkB4avy/+O3e6jB/2IfXM+EC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edCUwgAAANwAAAAPAAAAAAAAAAAAAAAAAJgCAABkcnMvZG93&#10;bnJldi54bWxQSwUGAAAAAAQABAD1AAAAhwMAAAAA&#10;" adj="4907" fillcolor="#5b2120 [1477]" strokecolor="#eeece1 [3214]">
                        <v:fill color2="#c0504d [3205]" rotate="t" angle="90" focus="50%" type="gradient"/>
                        <v:textbox>
                          <w:txbxContent>
                            <w:p w:rsidR="005F5925" w:rsidRDefault="005F5925" w:rsidP="005F5925">
                              <w:pPr>
                                <w:rPr>
                                  <w:rFonts w:eastAsia="Times New Roman"/>
                                </w:rPr>
                              </w:pPr>
                            </w:p>
                          </w:txbxContent>
                        </v:textbox>
                      </v:shape>
                      <v:shape id="TextBox 33" o:spid="_x0000_s1121" type="#_x0000_t202" style="position:absolute;left:33528;top:29234;width:3810;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w1cAA&#10;AADcAAAADwAAAGRycy9kb3ducmV2LnhtbERPS2vCQBC+F/wPyxR6qxul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Aw1cAAAADcAAAADwAAAAAAAAAAAAAAAACYAgAAZHJzL2Rvd25y&#10;ZXYueG1sUEsFBgAAAAAEAAQA9QAAAIUDAAAAAA==&#10;" filled="f" stroked="f">
                        <v:textbox style="mso-fit-shape-to-text:t">
                          <w:txbxContent>
                            <w:p w:rsidR="005F5925" w:rsidRDefault="005F5925" w:rsidP="005F5925">
                              <w:pPr>
                                <w:pStyle w:val="NormalWeb"/>
                                <w:spacing w:before="0" w:beforeAutospacing="0" w:after="0" w:afterAutospacing="0"/>
                              </w:pPr>
                              <w:r>
                                <w:rPr>
                                  <w:rFonts w:ascii="Arial Narrow" w:hAnsi="Arial Narrow" w:cs="Arial"/>
                                  <w:b w:val="0"/>
                                  <w:bCs/>
                                  <w:color w:val="FFC000"/>
                                  <w:kern w:val="24"/>
                                </w:rPr>
                                <w:t>S3</w:t>
                              </w:r>
                            </w:p>
                          </w:txbxContent>
                        </v:textbox>
                      </v:shape>
                    </v:group>
                    <v:group id="Group 123" o:spid="_x0000_s1122" style="position:absolute;left:41910;top:3018;width:7620;height:16982" coordorigin="41910,3018" coordsize="7620,16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Shape 90151" o:spid="_x0000_s1123" style="position:absolute;left:44196;top:6096;width:3591;height:9328;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5isIA&#10;AADcAAAADwAAAGRycy9kb3ducmV2LnhtbERPTYvCMBC9L/gfwgje1lQFkWoU12VVvCy2gtehGdu6&#10;zaQ0Uau/3ggL3ubxPme2aE0lrtS40rKCQT8CQZxZXXKu4JD+fE5AOI+ssbJMCu7kYDHvfMww1vbG&#10;e7omPhchhF2MCgrv61hKlxVk0PVtTRy4k20M+gCbXOoGbyHcVHIYRWNpsOTQUGBNq4Kyv+RiFOT1&#10;+vsra9Njet4Nk80jkuVm8qtUr9supyA8tf4t/ndvdZg/GsHr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TmKwgAAANwAAAAPAAAAAAAAAAAAAAAAAJgCAABkcnMvZG93&#10;bnJldi54bWxQSwUGAAAAAAQABAD1AAAAhwM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0cf">
                        <v:fill color2="#005e76" rotate="t" focus="100%" type="gradient"/>
                        <v:stroke joinstyle="miter"/>
                        <v:formulas/>
                        <v:path o:extrusionok="f" o:connecttype="custom" o:connectlocs="0,0;0,0;0,0;0,0;0,0;0,0;0,0;0,0;0,0;0,0" o:connectangles="0,0,0,0,0,0,0,0,0,0" textboxrect="493,22537,21501,27025"/>
                        <o:lock v:ext="edit" verticies="t"/>
                        <v:textbox>
                          <w:txbxContent>
                            <w:p w:rsidR="005F5925" w:rsidRDefault="005F5925" w:rsidP="005F5925">
                              <w:pPr>
                                <w:rPr>
                                  <w:rFonts w:eastAsia="Times New Roman"/>
                                </w:rPr>
                              </w:pPr>
                            </w:p>
                          </w:txbxContent>
                        </v:textbox>
                      </v:shape>
                      <v:line id="Straight Connector 134" o:spid="_x0000_s1124" style="position:absolute;visibility:visible;mso-wrap-style:square;v-text-anchor:top" from="45895,15240" to="45895,17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Vh8EA&#10;AADcAAAADwAAAGRycy9kb3ducmV2LnhtbERP32vCMBB+F/wfwgm+aTo3pHRG2coE92gnez6aW9Kt&#10;uZQma+t/vwwE3+7j+3m7w+RaMVAfGs8KHtYZCOLa64aNgsvHcZWDCBFZY+uZFFwpwGE/n+2w0H7k&#10;Mw1VNCKFcChQgY2xK6QMtSWHYe074sR9+d5hTLA3Uvc4pnDXyk2WbaXDhlODxY5KS/VP9esUjD5U&#10;76+X49v3yVamdJ86jxut1HIxvTyDiDTFu/jmPuk0//EJ/p9JF8j9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xVYfBAAAA3AAAAA8AAAAAAAAAAAAAAAAAmAIAAGRycy9kb3du&#10;cmV2LnhtbFBLBQYAAAAABAAEAPUAAACGAwAAAAA=&#10;" strokecolor="purple [3211]" strokeweight="6pt">
                        <v:textbox>
                          <w:txbxContent>
                            <w:p w:rsidR="005F5925" w:rsidRDefault="005F5925" w:rsidP="005F5925">
                              <w:pPr>
                                <w:rPr>
                                  <w:rFonts w:eastAsia="Times New Roman"/>
                                </w:rPr>
                              </w:pPr>
                            </w:p>
                          </w:txbxContent>
                        </v:textbox>
                      </v:line>
                      <v:shape id="Can 135" o:spid="_x0000_s1125" type="#_x0000_t22" style="position:absolute;left:45133;top:17402;width:2148;height:259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UCjMUA&#10;AADcAAAADwAAAGRycy9kb3ducmV2LnhtbERPTWsCMRC9F/ofwhR6kZrtqkVXo5RWqSAWqh70NmzG&#10;zdLNZNlEXf+9EQq9zeN9zmTW2kqcqfGlYwWv3QQEce50yYWC3XbxMgThA7LGyjEpuJKH2fTxYYKZ&#10;dhf+ofMmFCKGsM9QgQmhzqT0uSGLvutq4sgdXWMxRNgUUjd4ieG2kmmSvEmLJccGgzV9GMp/Nyer&#10;YNU/mP083X7afn39So/cWXdG30o9P7XvYxCB2vAv/nMvdZzfG8D9mXiB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QKMxQAAANwAAAAPAAAAAAAAAAAAAAAAAJgCAABkcnMv&#10;ZG93bnJldi54bWxQSwUGAAAAAAQABAD1AAAAigMAAAAA&#10;" adj="4464" fillcolor="#5b2120 [1477]" strokecolor="#eeece1 [3214]">
                        <v:fill color2="#c0504d [3205]" rotate="t" angle="90" focus="50%" type="gradient"/>
                        <v:textbox>
                          <w:txbxContent>
                            <w:p w:rsidR="005F5925" w:rsidRDefault="005F5925" w:rsidP="005F5925">
                              <w:pPr>
                                <w:rPr>
                                  <w:rFonts w:eastAsia="Times New Roman"/>
                                </w:rPr>
                              </w:pPr>
                            </w:p>
                          </w:txbxContent>
                        </v:textbox>
                      </v:shape>
                      <v:shape id="TextBox 32" o:spid="_x0000_s1126" type="#_x0000_t202" style="position:absolute;left:43434;top:12954;width:3810;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1Fq8AA&#10;AADcAAAADwAAAGRycy9kb3ducmV2LnhtbERPTWvCQBC9F/wPyxS81Y2ViqSuIraCBy9qvA/ZaTY0&#10;OxuyUxP/vSsUvM3jfc5yPfhGXamLdWAD00kGirgMtubKQHHevS1ARUG22AQmAzeKsF6NXpaY29Dz&#10;ka4nqVQK4ZijASfS5lrH0pHHOAktceJ+QudREuwqbTvsU7hv9HuWzbXHmlODw5a2jsrf0583IGI3&#10;01vx7eP+Mhy+epeVH1gYM34dNp+ghAZ5iv/de5vmz+b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1Fq8AAAADcAAAADwAAAAAAAAAAAAAAAACYAgAAZHJzL2Rvd25y&#10;ZXYueG1sUEsFBgAAAAAEAAQA9QAAAIUDAAAAAA==&#10;" filled="f" stroked="f">
                        <v:textbox style="mso-fit-shape-to-text:t">
                          <w:txbxContent>
                            <w:p w:rsidR="005F5925" w:rsidRDefault="005F5925" w:rsidP="005F5925">
                              <w:pPr>
                                <w:pStyle w:val="NormalWeb"/>
                                <w:spacing w:before="0" w:beforeAutospacing="0" w:after="0" w:afterAutospacing="0"/>
                              </w:pPr>
                              <w:r>
                                <w:rPr>
                                  <w:rFonts w:ascii="Arial Narrow" w:hAnsi="Arial Narrow" w:cs="Arial"/>
                                  <w:b w:val="0"/>
                                  <w:bCs/>
                                  <w:color w:val="FFC000"/>
                                  <w:kern w:val="24"/>
                                </w:rPr>
                                <w:t>S2</w:t>
                              </w:r>
                            </w:p>
                          </w:txbxContent>
                        </v:textbox>
                      </v:shape>
                      <v:shape id="TextBox 34" o:spid="_x0000_s1127" type="#_x0000_t202" style="position:absolute;left:41910;top:3018;width:762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eI6MAA&#10;AADcAAAADwAAAGRycy9kb3ducmV2LnhtbERPS4vCMBC+C/sfwix401QXfFSjLLvIehLq4z40Y1tM&#10;JqWJbf33G0HwNh/fc9bb3hrRUuMrxwom4wQEce50xYWC82k3WoDwAVmjcUwKHuRhu/kYrDHVruOM&#10;2mMoRAxhn6KCMoQ6ldLnJVn0Y1cTR+7qGoshwqaQusEuhlsjp0kykxYrjg0l1vRTUn473q2Cfmcm&#10;p0O3bw+Z+bvY33OYZ0ut1PCz/16BCNSHt/jl3us4/2sOz2fiB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geI6MAAAADcAAAADwAAAAAAAAAAAAAAAACYAgAAZHJzL2Rvd25y&#10;ZXYueG1sUEsFBgAAAAAEAAQA9QAAAIUDAAAAAA==&#10;" filled="f" stroked="f" strokeweight="1pt">
                        <v:stroke startarrowwidth="narrow" startarrowlength="short" endarrowwidth="narrow" endarrowlength="short"/>
                        <v:textbox style="mso-fit-shape-to-text:t">
                          <w:txbxContent>
                            <w:p w:rsidR="005F5925" w:rsidRDefault="005F5925" w:rsidP="005F5925">
                              <w:pPr>
                                <w:pStyle w:val="NormalWeb"/>
                                <w:spacing w:before="168" w:beforeAutospacing="0" w:after="0" w:afterAutospacing="0"/>
                                <w:jc w:val="center"/>
                              </w:pPr>
                              <w:r>
                                <w:rPr>
                                  <w:rFonts w:ascii="Arial" w:hAnsi="Arial"/>
                                  <w:b w:val="0"/>
                                  <w:bCs/>
                                  <w:color w:val="000000" w:themeColor="text1"/>
                                  <w:kern w:val="24"/>
                                  <w:sz w:val="28"/>
                                  <w:szCs w:val="28"/>
                                </w:rPr>
                                <w:t xml:space="preserve"> Mirror</w:t>
                              </w:r>
                            </w:p>
                          </w:txbxContent>
                        </v:textbox>
                      </v:shape>
                    </v:group>
                    <v:group id="Group 124" o:spid="_x0000_s1128" style="position:absolute;left:15240;top:11430;width:28194;height:10668" coordorigin="15240,11430" coordsize="28194,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type id="_x0000_t32" coordsize="21600,21600" o:spt="32" o:oned="t" path="m,l21600,21600e" filled="f">
                        <v:path arrowok="t" fillok="f" o:connecttype="none"/>
                        <o:lock v:ext="edit" shapetype="t"/>
                      </v:shapetype>
                      <v:shape id="Straight Arrow Connector 131" o:spid="_x0000_s1129" type="#_x0000_t32" style="position:absolute;left:15240;top:11430;width:28194;height:10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3ghMIAAADcAAAADwAAAGRycy9kb3ducmV2LnhtbESPQYvCMBCF7wv+hzCCtzWtyrJUo6ig&#10;6EnWFfQ4NGNabCaliVr/vREEbzO8N+97M5m1thI3anzpWEHaT0AQ506XbBQc/lffvyB8QNZYOSYF&#10;D/Iwm3a+Jphpd+c/uu2DETGEfYYKihDqTEqfF2TR911NHLWzayyGuDZG6gbvMdxWcpAkP9JiyZFQ&#10;YE3LgvLL/moVnBaPESfr9GhGERC2PCh3Zq1Ur9vOxyACteFjfl9vdKw/TOH1TJx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73ghMIAAADcAAAADwAAAAAAAAAAAAAA&#10;AAChAgAAZHJzL2Rvd25yZXYueG1sUEsFBgAAAAAEAAQA+QAAAJADAAAAAA==&#10;" strokecolor="#92d050" strokeweight="6pt">
                        <v:stroke startarrow="block" endarrow="block"/>
                      </v:shape>
                      <v:shape id="TextBox 50" o:spid="_x0000_s1130" type="#_x0000_t202" style="position:absolute;left:25307;top:13716;width:5935;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WpMIA&#10;AADcAAAADwAAAGRycy9kb3ducmV2LnhtbERPzWrCQBC+F/oOywjezMaoxcasUrRCb7a2DzBkx2xM&#10;djZkV0379N2C0Nt8fL9TbAbbiiv1vnasYJqkIIhLp2uuFHx97idLED4ga2wdk4Jv8rBZPz4UmGt3&#10;4w+6HkMlYgj7HBWYELpcSl8asugT1xFH7uR6iyHCvpK6x1sMt63M0vRJWqw5NhjsaGuobI4Xq2CZ&#10;2kPTPGfv3s5/pguz3bnX7qzUeDS8rEAEGsK/+O5+03H+LIO/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oBakwgAAANwAAAAPAAAAAAAAAAAAAAAAAJgCAABkcnMvZG93&#10;bnJldi54bWxQSwUGAAAAAAQABAD1AAAAhwMAAAAA&#10;" filled="f" stroked="f">
                        <v:textbox style="mso-fit-shape-to-text:t">
                          <w:txbxContent>
                            <w:p w:rsidR="005F5925" w:rsidRDefault="005F5925" w:rsidP="005F5925">
                              <w:pPr>
                                <w:pStyle w:val="NormalWeb"/>
                                <w:spacing w:before="0" w:beforeAutospacing="0" w:after="0" w:afterAutospacing="0"/>
                              </w:pPr>
                              <w:r>
                                <w:rPr>
                                  <w:rFonts w:ascii="Arial" w:hAnsi="Arial"/>
                                  <w:b w:val="0"/>
                                  <w:bCs/>
                                  <w:color w:val="92D050"/>
                                  <w:kern w:val="24"/>
                                  <w:sz w:val="28"/>
                                  <w:szCs w:val="28"/>
                                </w:rPr>
                                <w:t>DBM</w:t>
                              </w:r>
                            </w:p>
                          </w:txbxContent>
                        </v:textbox>
                      </v:shape>
                    </v:group>
                    <v:group id="Group 125" o:spid="_x0000_s1131" style="position:absolute;left:15240;top:23622;width:18288;height:5334" coordorigin="15240,23622" coordsize="18288,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Straight Arrow Connector 129" o:spid="_x0000_s1132" type="#_x0000_t32" style="position:absolute;left:15240;top:23622;width:18288;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hi78AAADcAAAADwAAAGRycy9kb3ducmV2LnhtbERPTWuDQBC9F/Iflgnk1qzxIK11DSEh&#10;0GusvU/diUrcWbO7Ufvvu4VCb/N4n1PsFzOIiZzvLSvYbRMQxI3VPbcK6o/z8wsIH5A1DpZJwTd5&#10;2JerpwJzbWe+0FSFVsQQ9jkq6EIYcyl905FBv7UjceSu1hkMEbpWaodzDDeDTJMkkwZ7jg0djnTs&#10;qLlVD6Pgk5odDWbWpy/MqtrV2fHR35XarJfDG4hAS/gX/7nfdZyfvsLvM/ECWf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xhi78AAADcAAAADwAAAAAAAAAAAAAAAACh&#10;AgAAZHJzL2Rvd25yZXYueG1sUEsFBgAAAAAEAAQA+QAAAI0DAAAAAA==&#10;" strokecolor="#ffc000" strokeweight="6pt">
                        <v:stroke endarrow="open"/>
                      </v:shape>
                      <v:shape id="TextBox 52" o:spid="_x0000_s1133" type="#_x0000_t202" style="position:absolute;left:21336;top:25878;width:4138;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4tSMUA&#10;AADcAAAADwAAAGRycy9kb3ducmV2LnhtbESPzW7CQAyE75X6DitX4lY20BZByoIQBam38vcAVtZk&#10;02S9UXaB0KevD5V6szXjmc/zZe8bdaUuVoENjIYZKOIi2IpLA6fj9nkKKiZki01gMnCnCMvF48Mc&#10;cxtuvKfrIZVKQjjmaMCl1OZax8KRxzgMLbFo59B5TLJ2pbYd3iTcN3qcZRPtsWJpcNjS2lFRHy7e&#10;wDTzX3U9G++if/0Zvbn1R9i038YMnvrVO6hEffo3/11/WsF/EXx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Pi1IxQAAANwAAAAPAAAAAAAAAAAAAAAAAJgCAABkcnMv&#10;ZG93bnJldi54bWxQSwUGAAAAAAQABAD1AAAAigMAAAAA&#10;" filled="f" stroked="f">
                        <v:textbox style="mso-fit-shape-to-text:t">
                          <w:txbxContent>
                            <w:p w:rsidR="005F5925" w:rsidRDefault="005F5925" w:rsidP="005F5925">
                              <w:pPr>
                                <w:pStyle w:val="NormalWeb"/>
                                <w:spacing w:before="0" w:beforeAutospacing="0" w:after="0" w:afterAutospacing="0"/>
                              </w:pPr>
                              <w:r>
                                <w:rPr>
                                  <w:rFonts w:ascii="Arial" w:hAnsi="Arial"/>
                                  <w:b w:val="0"/>
                                  <w:bCs/>
                                  <w:color w:val="FFC000"/>
                                  <w:kern w:val="24"/>
                                  <w:sz w:val="28"/>
                                  <w:szCs w:val="28"/>
                                </w:rPr>
                                <w:t>LS</w:t>
                              </w:r>
                            </w:p>
                          </w:txbxContent>
                        </v:textbox>
                      </v:shape>
                    </v:group>
                    <v:group id="Group 126" o:spid="_x0000_s1134" style="position:absolute;left:37338;top:14478;width:6096;height:12954" coordorigin="37338,14478" coordsize="6096,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Straight Arrow Connector 127" o:spid="_x0000_s1135" type="#_x0000_t32" style="position:absolute;left:34671;top:18669;width:12954;height:4572;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4XsMIAAADcAAAADwAAAGRycy9kb3ducmV2LnhtbERPTWvCQBC9C/6HZQq9iNnEWpXUVWyg&#10;kKtJQbwN2Wk2NDsbsltN/323UOhtHu9z9sfJ9uJGo+8cK8iSFARx43THrYL3+m25A+EDssbeMSn4&#10;Jg/Hw3y2x1y7O5/pVoVWxBD2OSowIQy5lL4xZNEnbiCO3IcbLYYIx1bqEe8x3PZylaYbabHj2GBw&#10;oMJQ81l9WQWdK3F9rS5Zu0A91cWzyaqnV6UeH6bTC4hAU/gX/7lLHeevtvD7TLxAH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B4XsMIAAADcAAAADwAAAAAAAAAAAAAA&#10;AAChAgAAZHJzL2Rvd25yZXYueG1sUEsFBgAAAAAEAAQA+QAAAJADAAAAAA==&#10;" strokecolor="#ffc000" strokeweight="6pt">
                        <v:stroke dashstyle="dash" endarrow="open"/>
                      </v:shape>
                      <v:shape id="TextBox 53" o:spid="_x0000_s1136" type="#_x0000_t202" style="position:absolute;left:37338;top:19050;width:4138;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G3k8QA&#10;AADcAAAADwAAAGRycy9kb3ducmV2LnhtbESPQW/CMAyF75P4D5GRuI2Uik2sIyDEQNptA/YDrMZr&#10;ShunajIo/Pr5MGk3W+/5vc/L9eBbdaE+1oENzKYZKOIy2JorA1+n/eMCVEzIFtvAZOBGEdar0cMS&#10;CxuufKDLMVVKQjgWaMCl1BVax9KRxzgNHbFo36H3mGTtK217vEq4b3WeZc/aY83S4LCjraOyOf54&#10;A4vMfzTNS/4Z/fw+e3Lbt7DrzsZMxsPmFVSiIf2b/67fre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Rt5PEAAAA3AAAAA8AAAAAAAAAAAAAAAAAmAIAAGRycy9k&#10;b3ducmV2LnhtbFBLBQYAAAAABAAEAPUAAACJAwAAAAA=&#10;" filled="f" stroked="f">
                        <v:textbox style="mso-fit-shape-to-text:t">
                          <w:txbxContent>
                            <w:p w:rsidR="005F5925" w:rsidRDefault="005F5925" w:rsidP="005F5925">
                              <w:pPr>
                                <w:pStyle w:val="NormalWeb"/>
                                <w:spacing w:before="0" w:beforeAutospacing="0" w:after="0" w:afterAutospacing="0"/>
                              </w:pPr>
                              <w:r>
                                <w:rPr>
                                  <w:rFonts w:ascii="Arial" w:hAnsi="Arial"/>
                                  <w:b w:val="0"/>
                                  <w:bCs/>
                                  <w:color w:val="FFC000"/>
                                  <w:kern w:val="24"/>
                                  <w:sz w:val="28"/>
                                  <w:szCs w:val="28"/>
                                </w:rPr>
                                <w:t>LS</w:t>
                              </w:r>
                            </w:p>
                          </w:txbxContent>
                        </v:textbox>
                      </v:shape>
                    </v:group>
                  </v:group>
                  <v:shape id="TextBox 207" o:spid="_x0000_s1137" type="#_x0000_t202" style="position:absolute;left:26670;top:18288;width:10668;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HumcMA&#10;AADcAAAADwAAAGRycy9kb3ducmV2LnhtbESPQWvDMAyF74P9B6NBb6vTQsdI65bSbdDDLuvSu4jV&#10;ODSWQ6w16b+fDoPdJN7Te582uyl25kZDbhM7WMwLMMR18i03Dqrvj+dXMFmQPXaJycGdMuy2jw8b&#10;LH0a+YtuJ2mMhnAu0UEQ6Utrcx0oYp6nnli1Sxoiiq5DY/2Ao4bHzi6L4sVGbFkbAvZ0CFRfTz/R&#10;gYjfL+7Ve8zH8/T5NoaiXmHl3Oxp2q/BCE3yb/67PnrFXyq+PqMT2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HumcMAAADcAAAADwAAAAAAAAAAAAAAAACYAgAAZHJzL2Rv&#10;d25yZXYueG1sUEsFBgAAAAAEAAQA9QAAAIgDAAAAAA==&#10;" filled="f" stroked="f">
                    <v:textbox style="mso-fit-shape-to-text:t">
                      <w:txbxContent>
                        <w:p w:rsidR="005F5925" w:rsidRDefault="005F5925" w:rsidP="005F5925">
                          <w:pPr>
                            <w:pStyle w:val="NormalWeb"/>
                            <w:spacing w:before="0" w:beforeAutospacing="0" w:after="0" w:afterAutospacing="0"/>
                          </w:pPr>
                          <w:r>
                            <w:rPr>
                              <w:rFonts w:hAnsi="Calibri"/>
                              <w:b w:val="0"/>
                              <w:bCs/>
                              <w:i/>
                              <w:iCs/>
                              <w:color w:val="7030A0"/>
                              <w:kern w:val="24"/>
                              <w:sz w:val="48"/>
                              <w:szCs w:val="48"/>
                            </w:rPr>
                            <w:t>Before</w:t>
                          </w:r>
                        </w:p>
                      </w:txbxContent>
                    </v:textbox>
                  </v:shape>
                </v:group>
                <v:group id="Group 89" o:spid="_x0000_s1138" style="position:absolute;left:35052;top:32004;width:50292;height:32795" coordorigin="35052,32004" coordsize="50292,32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Group 90" o:spid="_x0000_s1139" style="position:absolute;left:35052;top:32004;width:50292;height:32795" coordorigin="35052,32004" coordsize="50292,32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 92" o:spid="_x0000_s1140" style="position:absolute;left:35052;top:42672;width:10668;height:16824" coordorigin="35052,42672" coordsize="10668,16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TextBox 201" o:spid="_x0000_s1141" type="#_x0000_t202" style="position:absolute;left:35052;top:42672;width:10668;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BK/8EA&#10;AADcAAAADwAAAGRycy9kb3ducmV2LnhtbERPS4vCMBC+L/gfwgje1rSLrFqNIrvIehLq4z40Y1tM&#10;JqXJtt1/vxEEb/PxPWe9HawRHbW+dqwgnSYgiAunay4VXM779wUIH5A1Gsek4I88bDejtzVm2vWc&#10;U3cKpYgh7DNUUIXQZFL6oiKLfuoa4sjdXGsxRNiWUrfYx3Br5EeSfEqLNceGChv6qqi4n36tgmFv&#10;0vOxP3TH3Pxc7fclzPOlVmoyHnYrEIGG8BI/3Qcd56czeDwTL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gSv/BAAAA3AAAAA8AAAAAAAAAAAAAAAAAmAIAAGRycy9kb3du&#10;cmV2LnhtbFBLBQYAAAAABAAEAPUAAACGAwAAAAA=&#10;" filled="f" stroked="f" strokeweight="1pt">
                        <v:stroke startarrowwidth="narrow" startarrowlength="short" endarrowwidth="narrow" endarrowlength="short"/>
                        <v:textbox style="mso-fit-shape-to-text:t">
                          <w:txbxContent>
                            <w:p w:rsidR="005F5925" w:rsidRDefault="005F5925" w:rsidP="005F5925">
                              <w:pPr>
                                <w:pStyle w:val="NormalWeb"/>
                                <w:spacing w:before="168" w:beforeAutospacing="0" w:after="0" w:afterAutospacing="0"/>
                                <w:jc w:val="center"/>
                              </w:pPr>
                              <w:r>
                                <w:rPr>
                                  <w:rFonts w:ascii="Arial" w:hAnsi="Arial"/>
                                  <w:b w:val="0"/>
                                  <w:bCs/>
                                  <w:color w:val="000000" w:themeColor="text1"/>
                                  <w:kern w:val="24"/>
                                  <w:sz w:val="28"/>
                                  <w:szCs w:val="28"/>
                                </w:rPr>
                                <w:t>Principal</w:t>
                              </w:r>
                            </w:p>
                          </w:txbxContent>
                        </v:textbox>
                      </v:shape>
                      <v:shape id="Shape 90152" o:spid="_x0000_s1142" style="position:absolute;left:39018;top:45652;width:3591;height:9350;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FYBcQA&#10;AADcAAAADwAAAGRycy9kb3ducmV2LnhtbERPTWvCQBC9F/oflin01mwUWiRmE7SltXgpJoLXITsm&#10;0exsyG419de7QsHbPN7npPloOnGiwbWWFUyiGARxZXXLtYJt+fkyA+E8ssbOMin4Iwd59viQYqLt&#10;mTd0KnwtQgi7BBU03veJlK5qyKCLbE8cuL0dDPoAh1rqAc8h3HRyGsdv0mDLoaHBnt4bqo7Fr1FQ&#10;918fy2osd+VhPS1Wl1i2q9mPUs9P42IOwtPo7+J/97cO8yevcHsmXC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RWAXEAAAA3AAAAA8AAAAAAAAAAAAAAAAAmAIAAGRycy9k&#10;b3ducmV2LnhtbFBLBQYAAAAABAAEAPUAAACJAw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0cf">
                        <v:fill color2="#005e76" rotate="t" focus="100%" type="gradient"/>
                        <v:stroke joinstyle="miter"/>
                        <v:formulas/>
                        <v:path o:extrusionok="f" o:connecttype="custom" o:connectlocs="0,0;0,0;0,0;0,0;0,0;0,0;0,0;0,0;0,0;0,0" o:connectangles="0,0,0,0,0,0,0,0,0,0" textboxrect="493,22535,21501,27012"/>
                        <o:lock v:ext="edit" verticies="t"/>
                        <v:textbox>
                          <w:txbxContent>
                            <w:p w:rsidR="005F5925" w:rsidRDefault="005F5925" w:rsidP="005F5925">
                              <w:pPr>
                                <w:rPr>
                                  <w:rFonts w:eastAsia="Times New Roman"/>
                                </w:rPr>
                              </w:pPr>
                            </w:p>
                          </w:txbxContent>
                        </v:textbox>
                      </v:shape>
                      <v:line id="Straight Connector 116" o:spid="_x0000_s1143" style="position:absolute;visibility:visible;mso-wrap-style:square;v-text-anchor:top" from="41248,54683" to="41248,5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oyC8AA&#10;AADcAAAADwAAAGRycy9kb3ducmV2LnhtbERPTWuDQBC9B/Iflin0lqzmIMFmI61EsMeY0PPgTl1b&#10;d1bcbbT/Plso5DaP9zmHYrGDuNHke8cK0m0Cgrh1uudOwfVSbfYgfEDWODgmBb/koTiuVwfMtZv5&#10;TLcmdCKGsM9RgQlhzKX0rSGLfutG4sh9usliiHDqpJ5wjuF2kLskyaTFnmODwZFKQ+1382MVzM43&#10;72/X6vRVm6Yr7Yfeh51W6vlpeX0BEWgJD/G/u9ZxfprB3zPxAn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oyC8AAAADcAAAADwAAAAAAAAAAAAAAAACYAgAAZHJzL2Rvd25y&#10;ZXYueG1sUEsFBgAAAAAEAAQA9QAAAIUDAAAAAA==&#10;" strokecolor="purple [3211]" strokeweight="6pt">
                        <v:textbox>
                          <w:txbxContent>
                            <w:p w:rsidR="005F5925" w:rsidRDefault="005F5925" w:rsidP="005F5925">
                              <w:pPr>
                                <w:rPr>
                                  <w:rFonts w:eastAsia="Times New Roman"/>
                                </w:rPr>
                              </w:pPr>
                            </w:p>
                          </w:txbxContent>
                        </v:textbox>
                      </v:line>
                      <v:shape id="Can 117" o:spid="_x0000_s1144" type="#_x0000_t22" style="position:absolute;left:40182;top:56919;width:2132;height:25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ZFg8AA&#10;AADcAAAADwAAAGRycy9kb3ducmV2LnhtbERPS4vCMBC+C/6HMMLeNHXBVzWKrCzrVSuIt6GZbcs2&#10;k9pEG//9RhC8zcf3nNUmmFrcqXWVZQXjUQKCOLe64kLBKfsezkE4j6yxtkwKHuRgs+73Vphq2/GB&#10;7kdfiBjCLkUFpfdNKqXLSzLoRrYhjtyvbQ36CNtC6ha7GG5q+ZkkU2mw4thQYkNfJeV/x5tRcMZL&#10;mEx/XLcI12y3e2hz6yZGqY9B2C5BeAr+LX659zrOH8/g+Uy8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hZFg8AAAADcAAAADwAAAAAAAAAAAAAAAACYAgAAZHJzL2Rvd25y&#10;ZXYueG1sUEsFBgAAAAAEAAQA9QAAAIUDAAAAAA==&#10;" adj="4467" fillcolor="#5b2120 [1477]" strokecolor="#eeece1 [3214]">
                        <v:fill color2="#c0504d [3205]" rotate="t" angle="90" focus="50%" type="gradient"/>
                        <v:textbox>
                          <w:txbxContent>
                            <w:p w:rsidR="005F5925" w:rsidRDefault="005F5925" w:rsidP="005F5925">
                              <w:pPr>
                                <w:rPr>
                                  <w:rFonts w:eastAsia="Times New Roman"/>
                                </w:rPr>
                              </w:pPr>
                            </w:p>
                          </w:txbxContent>
                        </v:textbox>
                      </v:shape>
                      <v:shape id="TextBox 205" o:spid="_x0000_s1145" type="#_x0000_t202" style="position:absolute;left:38862;top:52385;width:3810;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soIsIA&#10;AADcAAAADwAAAGRycy9kb3ducmV2LnhtbESPQWvDMAyF74P9B6NCb6uTQsfI6pbSrdDDLuuyu4i1&#10;OCyWQ6w16b+fDoPdJN7Te5+2+zn25kpj7hI7KFcFGOIm+Y5bB/XH6eEJTBZkj31icnCjDPvd/d0W&#10;K58mfqfrRVqjIZwrdBBEhsra3ASKmFdpIFbtK40RRdextX7EScNjb9dF8WgjdqwNAQc6Bmq+Lz/R&#10;gYg/lLf6Nebz5/z2MoWi2WDt3HIxH57BCM3yb/67PnvFL5VWn9EJ7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eygiwgAAANwAAAAPAAAAAAAAAAAAAAAAAJgCAABkcnMvZG93&#10;bnJldi54bWxQSwUGAAAAAAQABAD1AAAAhwMAAAAA&#10;" filled="f" stroked="f">
                        <v:textbox style="mso-fit-shape-to-text:t">
                          <w:txbxContent>
                            <w:p w:rsidR="005F5925" w:rsidRDefault="005F5925" w:rsidP="005F5925">
                              <w:pPr>
                                <w:pStyle w:val="NormalWeb"/>
                                <w:spacing w:before="0" w:beforeAutospacing="0" w:after="0" w:afterAutospacing="0"/>
                              </w:pPr>
                              <w:r>
                                <w:rPr>
                                  <w:rFonts w:ascii="Arial Narrow" w:hAnsi="Arial Narrow" w:cs="Arial"/>
                                  <w:b w:val="0"/>
                                  <w:bCs/>
                                  <w:color w:val="FFC000"/>
                                  <w:kern w:val="24"/>
                                </w:rPr>
                                <w:t>S1</w:t>
                              </w:r>
                            </w:p>
                          </w:txbxContent>
                        </v:textbox>
                      </v:shape>
                    </v:group>
                    <v:group id="Group 93" o:spid="_x0000_s1146" style="position:absolute;left:61722;top:52385;width:12954;height:12414" coordorigin="61722,52385" coordsize="12954,12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TextBox 196" o:spid="_x0000_s1147" type="#_x0000_t202" style="position:absolute;left:64008;top:56417;width:10668;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hzvMAA&#10;AADcAAAADwAAAGRycy9kb3ducmV2LnhtbERPTYvCMBC9C/6HMII3TfWwrl2jyC6ynoRavQ/NbFtM&#10;JqWJbf33RhD2No/3OZvdYI3oqPW1YwWLeQKCuHC65lLBJT/MPkH4gKzROCYFD/Kw245HG0y16zmj&#10;7hxKEUPYp6igCqFJpfRFRRb93DXEkftzrcUQYVtK3WIfw62RyyT5kBZrjg0VNvRdUXE7362C4WAW&#10;+ak/dqfM/F7tzyWssrVWajoZ9l8gAg3hX/x2H3Wcn6zh9Uy8QG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hzvMAAAADcAAAADwAAAAAAAAAAAAAAAACYAgAAZHJzL2Rvd25y&#10;ZXYueG1sUEsFBgAAAAAEAAQA9QAAAIUDAAAAAA==&#10;" filled="f" stroked="f" strokeweight="1pt">
                        <v:stroke startarrowwidth="narrow" startarrowlength="short" endarrowwidth="narrow" endarrowlength="short"/>
                        <v:textbox style="mso-fit-shape-to-text:t">
                          <w:txbxContent>
                            <w:p w:rsidR="005F5925" w:rsidRDefault="005F5925" w:rsidP="005F5925">
                              <w:pPr>
                                <w:pStyle w:val="NormalWeb"/>
                                <w:spacing w:before="168" w:beforeAutospacing="0" w:after="0" w:afterAutospacing="0"/>
                                <w:jc w:val="center"/>
                              </w:pPr>
                              <w:r>
                                <w:rPr>
                                  <w:rFonts w:ascii="Arial" w:hAnsi="Arial"/>
                                  <w:b w:val="0"/>
                                  <w:bCs/>
                                  <w:color w:val="000000" w:themeColor="text1"/>
                                  <w:kern w:val="24"/>
                                  <w:sz w:val="28"/>
                                  <w:szCs w:val="28"/>
                                </w:rPr>
                                <w:t>Mirror</w:t>
                              </w:r>
                            </w:p>
                          </w:txbxContent>
                        </v:textbox>
                      </v:shape>
                      <v:line id="Straight Connector 110" o:spid="_x0000_s1148" style="position:absolute;visibility:visible;mso-wrap-style:square;v-text-anchor:top" from="64706,60471" to="64706,62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8P5MEA&#10;AADcAAAADwAAAGRycy9kb3ducmV2LnhtbESPQW/CMAyF75P4D5GRuI0UDgh1BAQIJDjSoZ2txjSF&#10;xqmajHb/Hh+QdrP1nt/7vNoMvlFP6mId2MBsmoEiLoOtuTJw/T5+LkHFhGyxCUwG/ijCZj36WGFu&#10;Q88XehapUhLCMUcDLqU21zqWjjzGaWiJRbuFzmOStau07bCXcN/oeZYttMeapcFhS3tH5aP49Qb6&#10;EIvz7no83E+uqPb+xy7T3BozGQ/bL1CJhvRvfl+frODPBF+ekQn0+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D+TBAAAA3AAAAA8AAAAAAAAAAAAAAAAAmAIAAGRycy9kb3du&#10;cmV2LnhtbFBLBQYAAAAABAAEAPUAAACGAwAAAAA=&#10;" strokecolor="purple [3211]" strokeweight="6pt">
                        <v:textbox>
                          <w:txbxContent>
                            <w:p w:rsidR="005F5925" w:rsidRDefault="005F5925" w:rsidP="005F5925">
                              <w:pPr>
                                <w:rPr>
                                  <w:rFonts w:eastAsia="Times New Roman"/>
                                </w:rPr>
                              </w:pPr>
                            </w:p>
                          </w:txbxContent>
                        </v:textbox>
                      </v:line>
                      <v:shape id="Shape 90138" o:spid="_x0000_s1149" style="position:absolute;left:62484;top:52385;width:3587;height:8361;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eBsIA&#10;AADcAAAADwAAAGRycy9kb3ducmV2LnhtbERPS4vCMBC+L/gfwgje1rQeRKpRVsUHXmRbYa9DM9t2&#10;bSaliVr99UZY8DYf33Nmi87U4kqtqywriIcRCOLc6ooLBads8zkB4TyyxtoyKbiTg8W89zHDRNsb&#10;f9M19YUIIewSVFB63yRSurwkg25oG+LA/drWoA+wLaRu8RbCTS1HUTSWBisODSU2tCopP6cXo6Bo&#10;tutl3mU/2d9hlO4ekax2k6NSg373NQXhqfNv8b97r8P8OIbXM+EC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6l4GwgAAANwAAAAPAAAAAAAAAAAAAAAAAJgCAABkcnMvZG93&#10;bnJldi54bWxQSwUGAAAAAAQABAD1AAAAhwM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0cf">
                        <v:fill color2="#005e76" rotate="t" focus="100%" type="gradient"/>
                        <v:stroke joinstyle="miter"/>
                        <v:formulas/>
                        <v:path o:extrusionok="f" o:connecttype="custom" o:connectlocs="0,0;0,0;0,0;0,0;0,0;0,0;0,0;0,0;0,0;0,0" o:connectangles="0,0,0,0,0,0,0,0,0,0" textboxrect="478,22515,21504,26987"/>
                        <o:lock v:ext="edit" verticies="t"/>
                        <v:textbox>
                          <w:txbxContent>
                            <w:p w:rsidR="005F5925" w:rsidRDefault="005F5925" w:rsidP="005F5925">
                              <w:pPr>
                                <w:rPr>
                                  <w:rFonts w:eastAsia="Times New Roman"/>
                                </w:rPr>
                              </w:pPr>
                            </w:p>
                          </w:txbxContent>
                        </v:textbox>
                      </v:shape>
                      <v:shape id="Can 112" o:spid="_x0000_s1150" type="#_x0000_t22" style="position:absolute;left:63642;top:62458;width:2128;height:234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h/sQA&#10;AADcAAAADwAAAGRycy9kb3ducmV2LnhtbERPTWvCQBC9F/wPywi9lLrRQ1uiq4gi2pJLY70P2TGJ&#10;7s7G7DYm/75bKPQ2j/c5i1Vvjeio9bVjBdNJAoK4cLrmUsHXcff8BsIHZI3GMSkYyMNqOXpYYKrd&#10;nT+py0MpYgj7FBVUITSplL6oyKKfuIY4cmfXWgwRtqXULd5juDVyliQv0mLNsaHChjYVFdf82yo4&#10;mqdTdsX+cvtI3rts2O1fD9u9Uo/jfj0HEagP/+I/90HH+dMZ/D4TL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YYf7EAAAA3AAAAA8AAAAAAAAAAAAAAAAAmAIAAGRycy9k&#10;b3ducmV2LnhtbFBLBQYAAAAABAAEAPUAAACJAwAAAAA=&#10;" adj="4907" fillcolor="#5b2120 [1477]" strokecolor="#eeece1 [3214]">
                        <v:fill color2="#c0504d [3205]" rotate="t" angle="90" focus="50%" type="gradient"/>
                        <v:textbox>
                          <w:txbxContent>
                            <w:p w:rsidR="005F5925" w:rsidRDefault="005F5925" w:rsidP="005F5925">
                              <w:pPr>
                                <w:rPr>
                                  <w:rFonts w:eastAsia="Times New Roman"/>
                                </w:rPr>
                              </w:pPr>
                            </w:p>
                          </w:txbxContent>
                        </v:textbox>
                      </v:shape>
                      <v:shape id="TextBox 200" o:spid="_x0000_s1151" type="#_x0000_t202" style="position:absolute;left:61722;top:57997;width:3810;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6U8AA&#10;AADcAAAADwAAAGRycy9kb3ducmV2LnhtbERPS2vCQBC+F/oflin0VjexVEp0FfEBHnrRxvuQnWZD&#10;s7MhO5r4712h0Nt8fM9ZrEbfqiv1sQlsIJ9koIirYBuuDZTf+7dPUFGQLbaBycCNIqyWz08LLGwY&#10;+EjXk9QqhXAs0IAT6QqtY+XIY5yEjjhxP6H3KAn2tbY9Dinct3qaZTPtseHU4LCjjaPq93TxBkTs&#10;Or+VOx8P5/FrO7is+sDSmNeXcT0HJTTKv/jPfbBpfv4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9+6U8AAAADcAAAADwAAAAAAAAAAAAAAAACYAgAAZHJzL2Rvd25y&#10;ZXYueG1sUEsFBgAAAAAEAAQA9QAAAIUDAAAAAA==&#10;" filled="f" stroked="f">
                        <v:textbox style="mso-fit-shape-to-text:t">
                          <w:txbxContent>
                            <w:p w:rsidR="005F5925" w:rsidRDefault="005F5925" w:rsidP="005F5925">
                              <w:pPr>
                                <w:pStyle w:val="NormalWeb"/>
                                <w:spacing w:before="0" w:beforeAutospacing="0" w:after="0" w:afterAutospacing="0"/>
                              </w:pPr>
                              <w:r>
                                <w:rPr>
                                  <w:rFonts w:ascii="Arial Narrow" w:hAnsi="Arial Narrow" w:cs="Arial"/>
                                  <w:b w:val="0"/>
                                  <w:bCs/>
                                  <w:color w:val="FFC000"/>
                                  <w:kern w:val="24"/>
                                </w:rPr>
                                <w:t>S3</w:t>
                              </w:r>
                            </w:p>
                          </w:txbxContent>
                        </v:textbox>
                      </v:shape>
                    </v:group>
                    <v:group id="Group 94" o:spid="_x0000_s1152" style="position:absolute;left:60960;top:32004;width:24384;height:16760" coordorigin="60960,32004" coordsize="24384,16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Shape 90151" o:spid="_x0000_s1153" style="position:absolute;left:72390;top:34859;width:3591;height:9328;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RrQ8MA&#10;AADcAAAADwAAAGRycy9kb3ducmV2LnhtbERPTWvCQBC9C/0PyxR6011FiqRuQlWqpRdpUuh1yI5J&#10;bHY2ZLea+uvdguBtHu9zltlgW3Gi3jeONUwnCgRx6UzDlYav4m28AOEDssHWMWn4Iw9Z+jBaYmLc&#10;mT/plIdKxBD2CWqoQ+gSKX1Zk0U/cR1x5A6utxgi7CtpejzHcNvKmVLP0mLDsaHGjtY1lT/5r9VQ&#10;ddvNqhyK7+L4Mct3FyWb3WKv9dPj8PoCItAQ7uKb+93E+WoO/8/EC2R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RrQ8MAAADcAAAADwAAAAAAAAAAAAAAAACYAgAAZHJzL2Rv&#10;d25yZXYueG1sUEsFBgAAAAAEAAQA9QAAAIgDA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0cf">
                        <v:fill color2="#005e76" rotate="t" focus="100%" type="gradient"/>
                        <v:stroke joinstyle="miter"/>
                        <v:formulas/>
                        <v:path o:extrusionok="f" o:connecttype="custom" o:connectlocs="0,0;0,0;0,0;0,0;0,0;0,0;0,0;0,0;0,0;0,0" o:connectangles="0,0,0,0,0,0,0,0,0,0" textboxrect="493,22537,21501,27025"/>
                        <o:lock v:ext="edit" verticies="t"/>
                        <v:textbox>
                          <w:txbxContent>
                            <w:p w:rsidR="005F5925" w:rsidRDefault="005F5925" w:rsidP="005F5925">
                              <w:pPr>
                                <w:rPr>
                                  <w:rFonts w:eastAsia="Times New Roman"/>
                                </w:rPr>
                              </w:pPr>
                            </w:p>
                          </w:txbxContent>
                        </v:textbox>
                      </v:shape>
                      <v:line id="Straight Connector 105" o:spid="_x0000_s1154" style="position:absolute;visibility:visible;mso-wrap-style:square;v-text-anchor:top" from="74089,44003" to="74089,46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6ocAA&#10;AADcAAAADwAAAGRycy9kb3ducmV2LnhtbERPTWvCQBC9F/wPywje6kahIjEbaUUhHpuK5yE7ZtNm&#10;Z0N2m8R/7xaE3ubxPifbT7YVA/W+caxgtUxAEFdON1wruHydXrcgfEDW2DomBXfysM9nLxmm2o38&#10;SUMZahFD2KeowITQpVL6ypBFv3QdceRurrcYIuxrqXscY7ht5TpJNtJiw7HBYEcHQ9VP+WsVjM6X&#10;54/L6fhdmLI+2KvehrVWajGf3ncgAk3hX/x0FzrOT97g75l4gcw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RE6ocAAAADcAAAADwAAAAAAAAAAAAAAAACYAgAAZHJzL2Rvd25y&#10;ZXYueG1sUEsFBgAAAAAEAAQA9QAAAIUDAAAAAA==&#10;" strokecolor="purple [3211]" strokeweight="6pt">
                        <v:textbox>
                          <w:txbxContent>
                            <w:p w:rsidR="005F5925" w:rsidRDefault="005F5925" w:rsidP="005F5925">
                              <w:pPr>
                                <w:rPr>
                                  <w:rFonts w:eastAsia="Times New Roman"/>
                                </w:rPr>
                              </w:pPr>
                            </w:p>
                          </w:txbxContent>
                        </v:textbox>
                      </v:line>
                      <v:shape id="Can 106" o:spid="_x0000_s1155" type="#_x0000_t22" style="position:absolute;left:73327;top:46166;width:2148;height:259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tWRsQA&#10;AADcAAAADwAAAGRycy9kb3ducmV2LnhtbERPS2sCMRC+F/ofwhR6Ec12Ealbo4itKIgFHwe9DZtx&#10;s3QzWTZR139vBKG3+fieM5q0thIXanzpWMFHLwFBnDtdcqFgv5t3P0H4gKyxckwKbuRhMn59GWGm&#10;3ZU3dNmGQsQQ9hkqMCHUmZQ+N2TR91xNHLmTayyGCJtC6gavMdxWMk2SgbRYcmwwWNPMUP63PVsF&#10;q/7RHH7S3bft17dFeuLOujP8Ver9rZ1+gQjUhn/x073UcX4ygMcz8QI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bVkbEAAAA3AAAAA8AAAAAAAAAAAAAAAAAmAIAAGRycy9k&#10;b3ducmV2LnhtbFBLBQYAAAAABAAEAPUAAACJAwAAAAA=&#10;" adj="4464" fillcolor="#5b2120 [1477]" strokecolor="#eeece1 [3214]">
                        <v:fill color2="#c0504d [3205]" rotate="t" angle="90" focus="50%" type="gradient"/>
                        <v:textbox>
                          <w:txbxContent>
                            <w:p w:rsidR="005F5925" w:rsidRDefault="005F5925" w:rsidP="005F5925">
                              <w:pPr>
                                <w:rPr>
                                  <w:rFonts w:eastAsia="Times New Roman"/>
                                </w:rPr>
                              </w:pPr>
                            </w:p>
                          </w:txbxContent>
                        </v:textbox>
                      </v:shape>
                      <v:shape id="TextBox 194" o:spid="_x0000_s1156" type="#_x0000_t202" style="position:absolute;left:71628;top:41717;width:3810;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qjcAA&#10;AADcAAAADwAAAGRycy9kb3ducmV2LnhtbERPTWsCMRC9F/ofwhS81UTBtmyNIq2Ch15qt/dhM24W&#10;N5NlM7rrv28Kgrd5vM9ZrsfQqgv1qYlsYTY1oIir6BquLZQ/u+c3UEmQHbaRycKVEqxXjw9LLFwc&#10;+JsuB6lVDuFUoAUv0hVap8pTwDSNHXHmjrEPKBn2tXY9Djk8tHpuzIsO2HBu8NjRh6fqdDgHCyJu&#10;M7uW25D2v+PX5+BNtcDS2snTuHkHJTTKXXxz712eb17h/5l8gV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0qjcAAAADcAAAADwAAAAAAAAAAAAAAAACYAgAAZHJzL2Rvd25y&#10;ZXYueG1sUEsFBgAAAAAEAAQA9QAAAIUDAAAAAA==&#10;" filled="f" stroked="f">
                        <v:textbox style="mso-fit-shape-to-text:t">
                          <w:txbxContent>
                            <w:p w:rsidR="005F5925" w:rsidRDefault="005F5925" w:rsidP="005F5925">
                              <w:pPr>
                                <w:pStyle w:val="NormalWeb"/>
                                <w:spacing w:before="0" w:beforeAutospacing="0" w:after="0" w:afterAutospacing="0"/>
                              </w:pPr>
                              <w:r>
                                <w:rPr>
                                  <w:rFonts w:ascii="Arial Narrow" w:hAnsi="Arial Narrow" w:cs="Arial"/>
                                  <w:b w:val="0"/>
                                  <w:bCs/>
                                  <w:color w:val="FFC000"/>
                                  <w:kern w:val="24"/>
                                </w:rPr>
                                <w:t>S2</w:t>
                              </w:r>
                            </w:p>
                          </w:txbxContent>
                        </v:textbox>
                      </v:shape>
                      <v:shape id="TextBox 195" o:spid="_x0000_s1157" type="#_x0000_t202" style="position:absolute;left:60960;top:32004;width:24384;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WJ8MA&#10;AADcAAAADwAAAGRycy9kb3ducmV2LnhtbESPQW/CMAyF75P2HyJP4jZSOMDoCGgaQnBCKrC71Zi2&#10;InGqJrTdv58PSLvZes/vfV5vR+9UT11sAhuYTTNQxGWwDVcGrpf9+weomJAtusBk4JcibDevL2vM&#10;bRi4oP6cKiUhHHM0UKfU5lrHsiaPcRpaYtFuofOYZO0qbTscJNw7Pc+yhfbYsDTU2NJ3TeX9/PAG&#10;xr2bXU7DsT8V7vDjd9e0LFbWmMnb+PUJKtGY/s3P66MV/Exo5Rm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TWJ8MAAADcAAAADwAAAAAAAAAAAAAAAACYAgAAZHJzL2Rv&#10;d25yZXYueG1sUEsFBgAAAAAEAAQA9QAAAIgDAAAAAA==&#10;" filled="f" stroked="f" strokeweight="1pt">
                        <v:stroke startarrowwidth="narrow" startarrowlength="short" endarrowwidth="narrow" endarrowlength="short"/>
                        <v:textbox style="mso-fit-shape-to-text:t">
                          <w:txbxContent>
                            <w:p w:rsidR="005F5925" w:rsidRDefault="005F5925" w:rsidP="005F5925">
                              <w:pPr>
                                <w:pStyle w:val="NormalWeb"/>
                                <w:spacing w:before="168" w:beforeAutospacing="0" w:after="0" w:afterAutospacing="0"/>
                                <w:jc w:val="center"/>
                              </w:pPr>
                              <w:r>
                                <w:rPr>
                                  <w:rFonts w:ascii="Arial" w:hAnsi="Arial"/>
                                  <w:b w:val="0"/>
                                  <w:bCs/>
                                  <w:color w:val="000000" w:themeColor="text1"/>
                                  <w:kern w:val="24"/>
                                  <w:sz w:val="28"/>
                                  <w:szCs w:val="28"/>
                                </w:rPr>
                                <w:t xml:space="preserve"> Log Shipped Secondary</w:t>
                              </w:r>
                            </w:p>
                          </w:txbxContent>
                        </v:textbox>
                      </v:shape>
                    </v:group>
                    <v:group id="Group 95" o:spid="_x0000_s1158" style="position:absolute;left:43434;top:40193;width:28194;height:10668" coordorigin="43434,40193" coordsize="28194,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Straight Arrow Connector 102" o:spid="_x0000_s1159" type="#_x0000_t32" style="position:absolute;left:43434;top:40193;width:28194;height:10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kGsMAAADcAAAADwAAAGRycy9kb3ducmV2LnhtbERPTWvCQBC9F/oflil4qxtD0Ta6SgkI&#10;Rcgh6qW3aXbMBrOzaXZN0n/fFQq9zeN9zmY32VYM1PvGsYLFPAFBXDndcK3gfNo/v4LwAVlj65gU&#10;/JCH3fbxYYOZdiOXNBxDLWII+wwVmBC6TEpfGbLo564jjtzF9RZDhH0tdY9jDLetTJNkKS02HBsM&#10;dpQbqq7Hm1WwKt++DRbXYhoqOR58/vWy+FwpNXua3tcgAk3hX/zn/tBxfpLC/Zl4gd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v5BrDAAAA3AAAAA8AAAAAAAAAAAAA&#10;AAAAoQIAAGRycy9kb3ducmV2LnhtbFBLBQYAAAAABAAEAPkAAACRAwAAAAA=&#10;" strokecolor="#ffc000" strokeweight="6pt">
                        <v:stroke endarrow="open"/>
                      </v:shape>
                      <v:shape id="TextBox 190" o:spid="_x0000_s1160" type="#_x0000_t202" style="position:absolute;left:54535;top:42672;width:4139;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5gsIA&#10;AADcAAAADwAAAGRycy9kb3ducmV2LnhtbERP22oCMRB9F/oPYQq+aeKt2K1Rihfom63tBwyb6Wa7&#10;m8myibr69aYg+DaHc53FqnO1OFEbSs8aRkMFgjj3puRCw8/3bjAHESKywdozabhQgNXyqbfAzPgz&#10;f9HpEAuRQjhkqMHG2GRShtySwzD0DXHifn3rMCbYFtK0eE7hrpZjpV6kw5JTg8WG1pby6nB0GubK&#10;7avqdfwZ3PQ6mtn1xm+bP637z937G4hIXXyI7+4Pk+arCfw/ky6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HmCwgAAANwAAAAPAAAAAAAAAAAAAAAAAJgCAABkcnMvZG93&#10;bnJldi54bWxQSwUGAAAAAAQABAD1AAAAhwMAAAAA&#10;" filled="f" stroked="f">
                        <v:textbox style="mso-fit-shape-to-text:t">
                          <w:txbxContent>
                            <w:p w:rsidR="005F5925" w:rsidRDefault="005F5925" w:rsidP="005F5925">
                              <w:pPr>
                                <w:pStyle w:val="NormalWeb"/>
                                <w:spacing w:before="0" w:beforeAutospacing="0" w:after="0" w:afterAutospacing="0"/>
                              </w:pPr>
                              <w:r>
                                <w:rPr>
                                  <w:rFonts w:ascii="Arial" w:hAnsi="Arial"/>
                                  <w:b w:val="0"/>
                                  <w:bCs/>
                                  <w:color w:val="FFC000"/>
                                  <w:kern w:val="24"/>
                                  <w:sz w:val="28"/>
                                  <w:szCs w:val="28"/>
                                </w:rPr>
                                <w:t>LS</w:t>
                              </w:r>
                            </w:p>
                          </w:txbxContent>
                        </v:textbox>
                      </v:shape>
                    </v:group>
                    <v:group id="Group 96" o:spid="_x0000_s1161" style="position:absolute;left:43434;top:52385;width:18288;height:6289" coordorigin="43434,52385" coordsize="18288,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Straight Arrow Connector 100" o:spid="_x0000_s1162" type="#_x0000_t32" style="position:absolute;left:43434;top:52385;width:18288;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WoxsUAAADcAAAADwAAAGRycy9kb3ducmV2LnhtbESPQUvDQBCF70L/wzKCN7tbD6Kx26IF&#10;UTQgTYVeh+w0Sc3Oxt21if/eOQi9zfDevPfNcj35Xp0opi6whcXcgCKug+u4sfC5e76+A5UyssM+&#10;MFn4pQTr1exiiYULI2/pVOVGSQinAi20OQ+F1qluyWOah4FYtEOIHrOssdEu4ijhvtc3xtxqjx1L&#10;Q4sDbVqqv6ofb2E8pv17WTX3L325mL7f4kdpng7WXl1Ojw+gMk35bP6/fnWCbwRfnpEJ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WoxsUAAADcAAAADwAAAAAAAAAA&#10;AAAAAAChAgAAZHJzL2Rvd25yZXYueG1sUEsFBgAAAAAEAAQA+QAAAJMDAAAAAA==&#10;" strokecolor="#92d050" strokeweight="6pt">
                        <v:stroke startarrow="block" endarrow="block"/>
                      </v:shape>
                      <v:shape id="TextBox 188" o:spid="_x0000_s1163" type="#_x0000_t202" style="position:absolute;left:50453;top:55596;width:5935;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5CbsIA&#10;AADcAAAADwAAAGRycy9kb3ducmV2LnhtbERP22oCMRB9L/gPYQTfarJii65GEavQt9bLBwybcbPu&#10;ZrJsUt3265tCwbc5nOss171rxI26UHnWkI0VCOLCm4pLDefT/nkGIkRkg41n0vBNAdarwdMSc+Pv&#10;fKDbMZYihXDIUYONsc2lDIUlh2HsW+LEXXznMCbYldJ0eE/hrpETpV6lw4pTg8WWtpaK+vjlNMyU&#10;+6jr+eQzuOlP9mK3b37XXrUeDfvNAkSkPj7E/+53k+arDP6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kJuwgAAANwAAAAPAAAAAAAAAAAAAAAAAJgCAABkcnMvZG93&#10;bnJldi54bWxQSwUGAAAAAAQABAD1AAAAhwMAAAAA&#10;" filled="f" stroked="f">
                        <v:textbox style="mso-fit-shape-to-text:t">
                          <w:txbxContent>
                            <w:p w:rsidR="005F5925" w:rsidRDefault="005F5925" w:rsidP="005F5925">
                              <w:pPr>
                                <w:pStyle w:val="NormalWeb"/>
                                <w:spacing w:before="0" w:beforeAutospacing="0" w:after="0" w:afterAutospacing="0"/>
                              </w:pPr>
                              <w:r>
                                <w:rPr>
                                  <w:rFonts w:ascii="Arial" w:hAnsi="Arial"/>
                                  <w:b w:val="0"/>
                                  <w:bCs/>
                                  <w:color w:val="92D050"/>
                                  <w:kern w:val="24"/>
                                  <w:sz w:val="28"/>
                                  <w:szCs w:val="28"/>
                                </w:rPr>
                                <w:t>DBM</w:t>
                              </w:r>
                            </w:p>
                          </w:txbxContent>
                        </v:textbox>
                      </v:shape>
                    </v:group>
                    <v:group id="Group 97" o:spid="_x0000_s1164" style="position:absolute;left:65532;top:43241;width:6096;height:12954" coordorigin="65532,43241" coordsize="6096,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Straight Arrow Connector 98" o:spid="_x0000_s1165" type="#_x0000_t32" style="position:absolute;left:62865;top:47432;width:12954;height:4572;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8GLsAAADbAAAADwAAAGRycy9kb3ducmV2LnhtbERPvQrCMBDeBd8hnOBmU6WIVqOIILg4&#10;WEUcj+Zsi82lNLHWtzeD4Pjx/a+3valFR62rLCuYRjEI4tzqigsF18thsgDhPLLG2jIp+JCD7WY4&#10;WGOq7ZvP1GW+ECGEXYoKSu+bVEqXl2TQRbYhDtzDtgZ9gG0hdYvvEG5qOYvjuTRYcWgosaF9Sfkz&#10;exkFcUK3qaajcz677yg/Jd0lSZQaj/rdCoSn3v/FP/dRK1iGseFL+AFy8w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bwYuwAAANsAAAAPAAAAAAAAAAAAAAAAAKECAABk&#10;cnMvZG93bnJldi54bWxQSwUGAAAAAAQABAD5AAAAiQMAAAAA&#10;" strokecolor="#ffc000" strokeweight="6pt">
                        <v:stroke dashstyle="dash" startarrow="open"/>
                      </v:shape>
                      <v:shape id="TextBox 186" o:spid="_x0000_s1166" type="#_x0000_t202" style="position:absolute;left:65532;top:47813;width:4138;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QHMQA&#10;AADbAAAADwAAAGRycy9kb3ducmV2LnhtbESP0WrCQBRE3wv+w3KFvtVNxBYT3YhYC31rjX7AJXvN&#10;xmTvhuxW0359t1DwcZiZM8x6M9pOXGnwjWMF6SwBQVw53XCt4HR8e1qC8AFZY+eYFHyTh00xeVhj&#10;rt2ND3QtQy0ihH2OCkwIfS6lrwxZ9DPXE0fv7AaLIcqhlnrAW4TbTs6T5EVabDguGOxpZ6hqyy+r&#10;YJnYj7bN5p/eLn7SZ7N7dfv+otTjdNyuQAQawz38337X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pUBzEAAAA2wAAAA8AAAAAAAAAAAAAAAAAmAIAAGRycy9k&#10;b3ducmV2LnhtbFBLBQYAAAAABAAEAPUAAACJAwAAAAA=&#10;" filled="f" stroked="f">
                        <v:textbox style="mso-fit-shape-to-text:t">
                          <w:txbxContent>
                            <w:p w:rsidR="005F5925" w:rsidRDefault="005F5925" w:rsidP="005F5925">
                              <w:pPr>
                                <w:pStyle w:val="NormalWeb"/>
                                <w:spacing w:before="0" w:beforeAutospacing="0" w:after="0" w:afterAutospacing="0"/>
                              </w:pPr>
                              <w:r>
                                <w:rPr>
                                  <w:rFonts w:ascii="Arial" w:hAnsi="Arial"/>
                                  <w:b w:val="0"/>
                                  <w:bCs/>
                                  <w:color w:val="FFC000"/>
                                  <w:kern w:val="24"/>
                                  <w:sz w:val="28"/>
                                  <w:szCs w:val="28"/>
                                </w:rPr>
                                <w:t>LS</w:t>
                              </w:r>
                            </w:p>
                          </w:txbxContent>
                        </v:textbox>
                      </v:shape>
                    </v:group>
                  </v:group>
                  <v:shape id="TextBox 208" o:spid="_x0000_s1167" type="#_x0000_t202" style="position:absolute;left:55626;top:47244;width:8382;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B+cIA&#10;AADbAAAADwAAAGRycy9kb3ducmV2LnhtbESPzWrDMBCE74W+g9hCb43sQEvqRAkhP5BDL0md+2Jt&#10;LVNrZaxN7Lx9FCj0OMzMN8xiNfpWXamPTWAD+SQDRVwF23BtoPzev81ARUG22AYmAzeKsFo+Py2w&#10;sGHgI11PUqsE4VigASfSFVrHypHHOAkdcfJ+Qu9RkuxrbXscEty3epplH9pjw2nBYUcbR9Xv6eIN&#10;iNh1fit3Ph7O49d2cFn1jqUxry/jeg5KaJT/8F/7YA185v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MH5wgAAANsAAAAPAAAAAAAAAAAAAAAAAJgCAABkcnMvZG93&#10;bnJldi54bWxQSwUGAAAAAAQABAD1AAAAhwMAAAAA&#10;" filled="f" stroked="f">
                    <v:textbox style="mso-fit-shape-to-text:t">
                      <w:txbxContent>
                        <w:p w:rsidR="005F5925" w:rsidRDefault="005F5925" w:rsidP="005F5925">
                          <w:pPr>
                            <w:pStyle w:val="NormalWeb"/>
                            <w:spacing w:before="0" w:beforeAutospacing="0" w:after="0" w:afterAutospacing="0"/>
                          </w:pPr>
                          <w:r>
                            <w:rPr>
                              <w:rFonts w:hAnsi="Calibri"/>
                              <w:b w:val="0"/>
                              <w:bCs/>
                              <w:i/>
                              <w:iCs/>
                              <w:color w:val="7030A0"/>
                              <w:kern w:val="24"/>
                              <w:sz w:val="48"/>
                              <w:szCs w:val="48"/>
                            </w:rPr>
                            <w:t>After</w:t>
                          </w:r>
                        </w:p>
                      </w:txbxContent>
                    </v:textbox>
                  </v:shape>
                </v:group>
                <w10:anchorlock/>
              </v:group>
            </w:pict>
          </mc:Fallback>
        </mc:AlternateContent>
      </w:r>
    </w:p>
    <w:p w:rsidR="00B75A37" w:rsidRPr="003A057C" w:rsidRDefault="00B75A37" w:rsidP="003A057C">
      <w:pPr>
        <w:pStyle w:val="Label"/>
        <w:rPr>
          <w:rStyle w:val="Strong"/>
          <w:b/>
          <w:bCs w:val="0"/>
        </w:rPr>
      </w:pPr>
      <w:r w:rsidRPr="003A057C">
        <w:rPr>
          <w:rStyle w:val="Strong"/>
          <w:b/>
          <w:bCs w:val="0"/>
        </w:rPr>
        <w:t>Figure 3: Switching between the database mirroring pair and the log shipping pair</w:t>
      </w:r>
    </w:p>
    <w:p w:rsidR="003A057C" w:rsidRDefault="00B75A37" w:rsidP="00B75A37">
      <w:pPr>
        <w:pStyle w:val="Text"/>
      </w:pPr>
      <w:r>
        <w:t>As illustrated in Figure</w:t>
      </w:r>
      <w:r w:rsidR="003A057C">
        <w:t> </w:t>
      </w:r>
      <w:r>
        <w:t xml:space="preserve">3, we start with a configuration where </w:t>
      </w:r>
      <w:r w:rsidR="00F32576">
        <w:t>S1</w:t>
      </w:r>
      <w:r>
        <w:t xml:space="preserve"> and </w:t>
      </w:r>
      <w:r w:rsidR="00F32576">
        <w:t>S2</w:t>
      </w:r>
      <w:r>
        <w:t xml:space="preserve"> are the database mirroring partners</w:t>
      </w:r>
      <w:r w:rsidR="003A057C">
        <w:t>,</w:t>
      </w:r>
      <w:r>
        <w:t xml:space="preserve"> and </w:t>
      </w:r>
      <w:r w:rsidR="00F32576">
        <w:t>S</w:t>
      </w:r>
      <w:r>
        <w:t xml:space="preserve">3 is the log shipping secondary. </w:t>
      </w:r>
      <w:r w:rsidR="003A057C">
        <w:t>In t</w:t>
      </w:r>
      <w:r>
        <w:t>he target configuration</w:t>
      </w:r>
      <w:r w:rsidR="003A057C">
        <w:t>,</w:t>
      </w:r>
      <w:r>
        <w:t xml:space="preserve"> </w:t>
      </w:r>
      <w:r w:rsidR="00F32576">
        <w:t>S</w:t>
      </w:r>
      <w:r>
        <w:t xml:space="preserve">1 and </w:t>
      </w:r>
      <w:r w:rsidR="00F32576">
        <w:t>S</w:t>
      </w:r>
      <w:r>
        <w:t xml:space="preserve">3 </w:t>
      </w:r>
      <w:r w:rsidR="003A057C">
        <w:t>are</w:t>
      </w:r>
      <w:r>
        <w:t xml:space="preserve"> the database mirroring partners</w:t>
      </w:r>
      <w:r w:rsidR="003A057C">
        <w:t>,</w:t>
      </w:r>
      <w:r>
        <w:t xml:space="preserve"> and </w:t>
      </w:r>
      <w:r w:rsidR="00F32576">
        <w:t>S</w:t>
      </w:r>
      <w:r>
        <w:t xml:space="preserve">2 </w:t>
      </w:r>
      <w:r w:rsidR="003A057C">
        <w:t>is</w:t>
      </w:r>
      <w:r>
        <w:t xml:space="preserve"> the log shipping secondary</w:t>
      </w:r>
      <w:r w:rsidR="003A057C">
        <w:t xml:space="preserve"> server</w:t>
      </w:r>
      <w:r>
        <w:t>.</w:t>
      </w:r>
    </w:p>
    <w:p w:rsidR="00B75A37" w:rsidRDefault="00B75A37" w:rsidP="003A057C">
      <w:pPr>
        <w:pStyle w:val="LabelforProcedures"/>
      </w:pPr>
      <w:r>
        <w:t>To achieve the target configuration</w:t>
      </w:r>
    </w:p>
    <w:p w:rsidR="00B75A37" w:rsidRPr="00B75A37" w:rsidRDefault="00B75A37" w:rsidP="006F43DB">
      <w:pPr>
        <w:pStyle w:val="NumberedList1"/>
        <w:numPr>
          <w:ilvl w:val="0"/>
          <w:numId w:val="10"/>
        </w:numPr>
      </w:pPr>
      <w:r w:rsidRPr="00B75A37">
        <w:t xml:space="preserve">Remove </w:t>
      </w:r>
      <w:r w:rsidR="00F32576">
        <w:t>S</w:t>
      </w:r>
      <w:r w:rsidRPr="00B75A37">
        <w:t>2 as log shipping primary. Do</w:t>
      </w:r>
      <w:r w:rsidR="003A057C">
        <w:t xml:space="preserve"> not</w:t>
      </w:r>
      <w:r w:rsidRPr="00B75A37">
        <w:t xml:space="preserve"> use the log shipping GUI from </w:t>
      </w:r>
      <w:r w:rsidR="003A057C">
        <w:t>in SQL Server</w:t>
      </w:r>
      <w:r w:rsidRPr="00B75A37">
        <w:t xml:space="preserve"> Management Studio. </w:t>
      </w:r>
      <w:r w:rsidR="003A057C">
        <w:t>Instead, c</w:t>
      </w:r>
      <w:r w:rsidRPr="00B75A37">
        <w:t>onnect to the master database on the mirror server (</w:t>
      </w:r>
      <w:r w:rsidR="00F32576">
        <w:t>S</w:t>
      </w:r>
      <w:r w:rsidRPr="00B75A37">
        <w:t>2)</w:t>
      </w:r>
      <w:r w:rsidR="003A057C">
        <w:t xml:space="preserve">, and run </w:t>
      </w:r>
      <w:r w:rsidR="003A057C" w:rsidRPr="00B75A37">
        <w:t>the following two stored procedures in the following order</w:t>
      </w:r>
      <w:r w:rsidR="003A057C">
        <w:t>:</w:t>
      </w:r>
    </w:p>
    <w:p w:rsidR="00B75A37" w:rsidRPr="003A057C" w:rsidRDefault="00B75A37" w:rsidP="003A057C">
      <w:pPr>
        <w:pStyle w:val="TextinList2"/>
        <w:numPr>
          <w:ilvl w:val="0"/>
          <w:numId w:val="14"/>
        </w:numPr>
      </w:pPr>
      <w:r w:rsidRPr="003A057C">
        <w:t xml:space="preserve">Execute </w:t>
      </w:r>
      <w:proofErr w:type="spellStart"/>
      <w:r w:rsidRPr="003A057C">
        <w:rPr>
          <w:b/>
        </w:rPr>
        <w:t>sp_delete_log_shipping_primary_secondary</w:t>
      </w:r>
      <w:proofErr w:type="spellEnd"/>
      <w:r w:rsidRPr="003A057C">
        <w:t xml:space="preserve"> on </w:t>
      </w:r>
      <w:r w:rsidR="00F32576">
        <w:t>S</w:t>
      </w:r>
      <w:r w:rsidRPr="003A057C">
        <w:t>2.</w:t>
      </w:r>
    </w:p>
    <w:p w:rsidR="00B75A37" w:rsidRPr="003A057C" w:rsidRDefault="00B75A37" w:rsidP="003A057C">
      <w:pPr>
        <w:pStyle w:val="TextinList2"/>
        <w:numPr>
          <w:ilvl w:val="0"/>
          <w:numId w:val="14"/>
        </w:numPr>
      </w:pPr>
      <w:r w:rsidRPr="003A057C">
        <w:t xml:space="preserve">Execute </w:t>
      </w:r>
      <w:proofErr w:type="spellStart"/>
      <w:r w:rsidRPr="003A057C">
        <w:rPr>
          <w:b/>
        </w:rPr>
        <w:t>sp_delete_log_shipping_primary_database</w:t>
      </w:r>
      <w:proofErr w:type="spellEnd"/>
      <w:r w:rsidRPr="003A057C">
        <w:t xml:space="preserve"> on </w:t>
      </w:r>
      <w:r w:rsidR="00F32576">
        <w:t>S</w:t>
      </w:r>
      <w:r w:rsidRPr="003A057C">
        <w:t>2.</w:t>
      </w:r>
    </w:p>
    <w:p w:rsidR="00B75A37" w:rsidRPr="00B75A37" w:rsidRDefault="00B75A37" w:rsidP="006F43DB">
      <w:pPr>
        <w:pStyle w:val="NumberedList1"/>
        <w:numPr>
          <w:ilvl w:val="0"/>
          <w:numId w:val="10"/>
        </w:numPr>
      </w:pPr>
      <w:r w:rsidRPr="00B75A37">
        <w:lastRenderedPageBreak/>
        <w:t xml:space="preserve">Stop the database mirroring session between </w:t>
      </w:r>
      <w:r w:rsidR="00F32576">
        <w:t>S</w:t>
      </w:r>
      <w:r w:rsidRPr="00B75A37">
        <w:t xml:space="preserve">1 and </w:t>
      </w:r>
      <w:r w:rsidR="00F32576">
        <w:t>S</w:t>
      </w:r>
      <w:r w:rsidRPr="00B75A37">
        <w:t>2.</w:t>
      </w:r>
    </w:p>
    <w:p w:rsidR="00B75A37" w:rsidRPr="00B75A37" w:rsidRDefault="00B75A37" w:rsidP="006F43DB">
      <w:pPr>
        <w:pStyle w:val="NumberedList1"/>
        <w:numPr>
          <w:ilvl w:val="0"/>
          <w:numId w:val="10"/>
        </w:numPr>
      </w:pPr>
      <w:r w:rsidRPr="00B75A37">
        <w:t xml:space="preserve">Follow the steps in </w:t>
      </w:r>
      <w:hyperlink w:anchor="_Converting_a_Log" w:history="1">
        <w:r w:rsidRPr="003A057C">
          <w:rPr>
            <w:rStyle w:val="Hyperlink"/>
          </w:rPr>
          <w:t>Converting a Log Shipping Configuration to Database Mirroring</w:t>
        </w:r>
      </w:hyperlink>
      <w:r w:rsidRPr="00B75A37">
        <w:t xml:space="preserve"> to convert the log shipping configuration between </w:t>
      </w:r>
      <w:r w:rsidR="00F32576">
        <w:t>S</w:t>
      </w:r>
      <w:r w:rsidRPr="00B75A37">
        <w:t xml:space="preserve">1 and </w:t>
      </w:r>
      <w:r w:rsidR="00F32576">
        <w:t>S</w:t>
      </w:r>
      <w:r w:rsidRPr="00B75A37">
        <w:t xml:space="preserve">3 to a database mirroring configuration. </w:t>
      </w:r>
      <w:r w:rsidR="00F32576">
        <w:t>S</w:t>
      </w:r>
      <w:r w:rsidRPr="00B75A37">
        <w:t xml:space="preserve">1 is now the principal and </w:t>
      </w:r>
      <w:r w:rsidR="00F32576">
        <w:t>S</w:t>
      </w:r>
      <w:r w:rsidR="003A057C">
        <w:t>3 is the mirror.</w:t>
      </w:r>
    </w:p>
    <w:p w:rsidR="00B75A37" w:rsidRPr="00B75A37" w:rsidRDefault="00B75A37" w:rsidP="006F43DB">
      <w:pPr>
        <w:pStyle w:val="NumberedList1"/>
        <w:numPr>
          <w:ilvl w:val="0"/>
          <w:numId w:val="10"/>
        </w:numPr>
      </w:pPr>
      <w:r w:rsidRPr="00B75A37">
        <w:t xml:space="preserve">Follow the steps in </w:t>
      </w:r>
      <w:hyperlink w:anchor="_Log_Shipping_to" w:history="1">
        <w:r w:rsidRPr="003A057C">
          <w:rPr>
            <w:rStyle w:val="Hyperlink"/>
          </w:rPr>
          <w:t>Log Shipping to a Third Destination from a Database Mirroring Pair</w:t>
        </w:r>
      </w:hyperlink>
      <w:r w:rsidRPr="00B75A37">
        <w:t xml:space="preserve"> to set</w:t>
      </w:r>
      <w:r w:rsidR="003A057C">
        <w:t xml:space="preserve"> </w:t>
      </w:r>
      <w:r w:rsidRPr="00B75A37">
        <w:t xml:space="preserve">up log shipping to </w:t>
      </w:r>
      <w:r w:rsidR="00F32576">
        <w:t>S</w:t>
      </w:r>
      <w:r w:rsidRPr="00B75A37">
        <w:t>2 from the database mirroring pair (</w:t>
      </w:r>
      <w:r w:rsidR="00F32576">
        <w:t>S</w:t>
      </w:r>
      <w:r w:rsidR="003A057C">
        <w:t xml:space="preserve">1 and </w:t>
      </w:r>
      <w:r w:rsidR="00F32576">
        <w:t>S</w:t>
      </w:r>
      <w:r w:rsidRPr="00B75A37">
        <w:t xml:space="preserve">3). If you complete this conversion in a short period of time, and you have retained all the transaction log backups taken during this conversion, </w:t>
      </w:r>
      <w:r w:rsidR="00E13D6C">
        <w:t>it is not necessary to</w:t>
      </w:r>
      <w:r w:rsidRPr="00B75A37">
        <w:t xml:space="preserve"> perform a full restore on </w:t>
      </w:r>
      <w:r w:rsidR="00F32576">
        <w:t>S</w:t>
      </w:r>
      <w:r w:rsidRPr="00B75A37">
        <w:t>2 while setting it up as a log shipping secondary.</w:t>
      </w:r>
    </w:p>
    <w:p w:rsidR="00B75A37" w:rsidRPr="002B1EF8" w:rsidRDefault="00B75A37" w:rsidP="002B1EF8">
      <w:pPr>
        <w:pStyle w:val="Heading4"/>
      </w:pPr>
      <w:bookmarkStart w:id="15" w:name="_Toc187248333"/>
      <w:r w:rsidRPr="002B1EF8">
        <w:t>Conclusion</w:t>
      </w:r>
      <w:bookmarkEnd w:id="15"/>
    </w:p>
    <w:p w:rsidR="00B75A37" w:rsidRPr="00626CE7" w:rsidRDefault="00B75A37" w:rsidP="002B1EF8">
      <w:pPr>
        <w:pStyle w:val="Text"/>
      </w:pPr>
      <w:r>
        <w:t>Log shipping and database mirroring can work together to provide solutions for high availability and disaster recovery. You can convert an existing log shipping configuration to a database mirroring configuration. Although Microsoft only supports a single mirror database, you can set</w:t>
      </w:r>
      <w:r w:rsidR="003A057C">
        <w:t xml:space="preserve"> </w:t>
      </w:r>
      <w:r>
        <w:t xml:space="preserve">up log shipping from a database mirroring pair to additional servers, to provide multiple failover sites. Moreover, you can easily switch </w:t>
      </w:r>
      <w:r w:rsidRPr="00AC597F">
        <w:t xml:space="preserve">which pair of instances </w:t>
      </w:r>
      <w:r>
        <w:t>is</w:t>
      </w:r>
      <w:r w:rsidRPr="00AC597F">
        <w:t xml:space="preserve"> using database mirroring and which </w:t>
      </w:r>
      <w:r>
        <w:t xml:space="preserve">instances </w:t>
      </w:r>
      <w:r w:rsidRPr="00AC597F">
        <w:t xml:space="preserve">are </w:t>
      </w:r>
      <w:r>
        <w:t>configured with</w:t>
      </w:r>
      <w:r w:rsidRPr="00AC597F">
        <w:t xml:space="preserve"> log shipping.</w:t>
      </w:r>
    </w:p>
    <w:bookmarkEnd w:id="8"/>
    <w:p w:rsidR="005A5E20" w:rsidRPr="005A5E20" w:rsidRDefault="005A5E20" w:rsidP="005A5E20">
      <w:pPr>
        <w:pStyle w:val="Text"/>
      </w:pPr>
    </w:p>
    <w:sectPr w:rsidR="005A5E20" w:rsidRPr="005A5E20" w:rsidSect="0099408C">
      <w:headerReference w:type="even" r:id="rId25"/>
      <w:headerReference w:type="default" r:id="rId26"/>
      <w:footerReference w:type="even" r:id="rId27"/>
      <w:footerReference w:type="default" r:id="rId28"/>
      <w:headerReference w:type="first" r:id="rId29"/>
      <w:footerReference w:type="first" r:id="rId30"/>
      <w:type w:val="oddPage"/>
      <w:pgSz w:w="12240" w:h="15840"/>
      <w:pgMar w:top="1440" w:right="1660" w:bottom="1440" w:left="1660" w:header="1020"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BB0" w:rsidRDefault="00B75BB0">
      <w:r>
        <w:separator/>
      </w:r>
    </w:p>
  </w:endnote>
  <w:endnote w:type="continuationSeparator" w:id="0">
    <w:p w:rsidR="00B75BB0" w:rsidRDefault="00B7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77" w:rsidRDefault="00515F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77" w:rsidRDefault="00515F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77" w:rsidRDefault="00515F77">
    <w:pPr>
      <w:pStyle w:val="Footer"/>
    </w:pPr>
    <w:r>
      <w:tab/>
    </w:r>
    <w:r>
      <w:rPr>
        <w:i/>
      </w:rPr>
      <w:t>Microsoft Corporation ©200</w:t>
    </w:r>
    <w:r w:rsidR="00535F31">
      <w:rPr>
        <w:i/>
      </w:rPr>
      <w:t>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77" w:rsidRDefault="00515F77">
    <w:pPr>
      <w:pStyle w:val="Footer"/>
    </w:pPr>
    <w:r>
      <w:tab/>
    </w:r>
    <w:r>
      <w:rPr>
        <w:i/>
      </w:rPr>
      <w:t>Microsoft Corporation ©200</w:t>
    </w:r>
    <w:r w:rsidR="00535F31">
      <w:rPr>
        <w:i/>
      </w:rPr>
      <w:t>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77" w:rsidRPr="002E0DDD" w:rsidRDefault="00515F77">
    <w:pPr>
      <w:pStyle w:val="Footer"/>
      <w:rPr>
        <w:i/>
      </w:rPr>
    </w:pPr>
    <w:r>
      <w:tab/>
    </w:r>
    <w:r>
      <w:rPr>
        <w:i/>
      </w:rPr>
      <w:t>Microsoft Corporation ©200</w:t>
    </w:r>
    <w:r w:rsidR="00535F31">
      <w:rPr>
        <w:i/>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BB0" w:rsidRDefault="00B75BB0">
      <w:r>
        <w:separator/>
      </w:r>
    </w:p>
  </w:footnote>
  <w:footnote w:type="continuationSeparator" w:id="0">
    <w:p w:rsidR="00B75BB0" w:rsidRDefault="00B75B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77" w:rsidRDefault="00515F77">
    <w:pPr>
      <w:pStyle w:val="Header"/>
    </w:pPr>
    <w:r>
      <w:t xml:space="preserve">Filename: </w:t>
    </w:r>
    <w:r w:rsidR="00B75BB0">
      <w:fldChar w:fldCharType="begin"/>
    </w:r>
    <w:r w:rsidR="00B75BB0">
      <w:instrText xml:space="preserve"> FILENAME  \* MERGEFORMAT </w:instrText>
    </w:r>
    <w:r w:rsidR="00B75BB0">
      <w:fldChar w:fldCharType="separate"/>
    </w:r>
    <w:r w:rsidR="008A634A">
      <w:rPr>
        <w:noProof/>
      </w:rPr>
      <w:t>DBMandLogShipping.docx</w:t>
    </w:r>
    <w:r w:rsidR="00B75BB0">
      <w:rPr>
        <w:noProof/>
      </w:rPr>
      <w:fldChar w:fldCharType="end"/>
    </w:r>
    <w:r>
      <w:tab/>
    </w:r>
    <w:r w:rsidR="00FF7ADD">
      <w:rPr>
        <w:rStyle w:val="PageNumber"/>
      </w:rPr>
      <w:fldChar w:fldCharType="begin"/>
    </w:r>
    <w:r>
      <w:rPr>
        <w:rStyle w:val="PageNumber"/>
      </w:rPr>
      <w:instrText xml:space="preserve"> PAGE </w:instrText>
    </w:r>
    <w:r w:rsidR="00FF7ADD">
      <w:rPr>
        <w:rStyle w:val="PageNumber"/>
      </w:rPr>
      <w:fldChar w:fldCharType="separate"/>
    </w:r>
    <w:r>
      <w:rPr>
        <w:rStyle w:val="PageNumber"/>
        <w:noProof/>
      </w:rPr>
      <w:t>3</w:t>
    </w:r>
    <w:r w:rsidR="00FF7ADD">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77" w:rsidRDefault="00515F77">
    <w:pPr>
      <w:pStyle w:val="Header"/>
    </w:pPr>
    <w:r>
      <w:t xml:space="preserve">Filename: </w:t>
    </w:r>
    <w:r w:rsidR="00B75BB0">
      <w:fldChar w:fldCharType="begin"/>
    </w:r>
    <w:r w:rsidR="00B75BB0">
      <w:instrText xml:space="preserve"> FILENAME  \* MERGEFORMAT </w:instrText>
    </w:r>
    <w:r w:rsidR="00B75BB0">
      <w:fldChar w:fldCharType="separate"/>
    </w:r>
    <w:r w:rsidR="008A634A">
      <w:rPr>
        <w:noProof/>
      </w:rPr>
      <w:t>DBMandLogShipping.docx</w:t>
    </w:r>
    <w:r w:rsidR="00B75BB0">
      <w:rPr>
        <w:noProof/>
      </w:rPr>
      <w:fldChar w:fldCharType="end"/>
    </w:r>
    <w:r>
      <w:tab/>
    </w:r>
    <w:r w:rsidR="00FF7ADD">
      <w:rPr>
        <w:rStyle w:val="PageNumber"/>
      </w:rPr>
      <w:fldChar w:fldCharType="begin"/>
    </w:r>
    <w:r>
      <w:rPr>
        <w:rStyle w:val="PageNumber"/>
      </w:rPr>
      <w:instrText xml:space="preserve"> PAGE </w:instrText>
    </w:r>
    <w:r w:rsidR="00FF7ADD">
      <w:rPr>
        <w:rStyle w:val="PageNumber"/>
      </w:rPr>
      <w:fldChar w:fldCharType="separate"/>
    </w:r>
    <w:r>
      <w:rPr>
        <w:rStyle w:val="PageNumber"/>
        <w:noProof/>
      </w:rPr>
      <w:t>3</w:t>
    </w:r>
    <w:r w:rsidR="00FF7ADD">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77" w:rsidRDefault="00515F7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77" w:rsidRPr="008C4E60" w:rsidRDefault="00515F77">
    <w:pPr>
      <w:pStyle w:val="Header"/>
    </w:pPr>
    <w:r>
      <w:t>Database Mirroring and Log Shipping Working Together</w:t>
    </w:r>
    <w:r>
      <w:tab/>
    </w:r>
    <w:r w:rsidR="00FF7ADD">
      <w:rPr>
        <w:rStyle w:val="PageNumber"/>
      </w:rPr>
      <w:fldChar w:fldCharType="begin"/>
    </w:r>
    <w:r>
      <w:rPr>
        <w:rStyle w:val="PageNumber"/>
      </w:rPr>
      <w:instrText xml:space="preserve"> PAGE </w:instrText>
    </w:r>
    <w:r w:rsidR="00FF7ADD">
      <w:rPr>
        <w:rStyle w:val="PageNumber"/>
      </w:rPr>
      <w:fldChar w:fldCharType="separate"/>
    </w:r>
    <w:r w:rsidR="005F5925">
      <w:rPr>
        <w:rStyle w:val="PageNumber"/>
        <w:noProof/>
      </w:rPr>
      <w:t>8</w:t>
    </w:r>
    <w:r w:rsidR="00FF7ADD">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77" w:rsidRPr="008C4E60" w:rsidRDefault="00515F77" w:rsidP="00B50BFD">
    <w:pPr>
      <w:pStyle w:val="Header"/>
    </w:pPr>
    <w:r>
      <w:t>Database Mirroring and Log Shipping Working Together</w:t>
    </w:r>
    <w:r>
      <w:tab/>
    </w:r>
    <w:r w:rsidR="00FF7ADD">
      <w:rPr>
        <w:rStyle w:val="PageNumber"/>
      </w:rPr>
      <w:fldChar w:fldCharType="begin"/>
    </w:r>
    <w:r>
      <w:rPr>
        <w:rStyle w:val="PageNumber"/>
      </w:rPr>
      <w:instrText xml:space="preserve"> PAGE </w:instrText>
    </w:r>
    <w:r w:rsidR="00FF7ADD">
      <w:rPr>
        <w:rStyle w:val="PageNumber"/>
      </w:rPr>
      <w:fldChar w:fldCharType="separate"/>
    </w:r>
    <w:r w:rsidR="005F5925">
      <w:rPr>
        <w:rStyle w:val="PageNumber"/>
        <w:noProof/>
      </w:rPr>
      <w:t>7</w:t>
    </w:r>
    <w:r w:rsidR="00FF7ADD">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77" w:rsidRPr="008C4E60" w:rsidRDefault="00515F77">
    <w:pPr>
      <w:pStyle w:val="Header"/>
    </w:pPr>
    <w:r>
      <w:t>Database Mirroring and Log Shipping Working Together</w:t>
    </w:r>
    <w:r>
      <w:tab/>
    </w:r>
    <w:r w:rsidR="00FF7ADD">
      <w:rPr>
        <w:rStyle w:val="PageNumber"/>
      </w:rPr>
      <w:fldChar w:fldCharType="begin"/>
    </w:r>
    <w:r>
      <w:rPr>
        <w:rStyle w:val="PageNumber"/>
      </w:rPr>
      <w:instrText xml:space="preserve"> PAGE </w:instrText>
    </w:r>
    <w:r w:rsidR="00FF7ADD">
      <w:rPr>
        <w:rStyle w:val="PageNumber"/>
      </w:rPr>
      <w:fldChar w:fldCharType="separate"/>
    </w:r>
    <w:r w:rsidR="005F5925">
      <w:rPr>
        <w:rStyle w:val="PageNumber"/>
        <w:noProof/>
      </w:rPr>
      <w:t>1</w:t>
    </w:r>
    <w:r w:rsidR="00FF7ADD">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F44598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9F2DC1"/>
    <w:multiLevelType w:val="hybridMultilevel"/>
    <w:tmpl w:val="FE48ACAC"/>
    <w:lvl w:ilvl="0" w:tplc="784A107C">
      <w:start w:val="1"/>
      <w:numFmt w:val="decimal"/>
      <w:lvlText w:val="%1."/>
      <w:lvlJc w:val="left"/>
      <w:pPr>
        <w:tabs>
          <w:tab w:val="num" w:pos="360"/>
        </w:tabs>
        <w:ind w:left="360" w:hanging="360"/>
      </w:pPr>
      <w:rPr>
        <w:rFonts w:cs="Times New Roman" w:hint="default"/>
      </w:rPr>
    </w:lvl>
    <w:lvl w:ilvl="1" w:tplc="8BE68EDC">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C75ADD"/>
    <w:multiLevelType w:val="hybridMultilevel"/>
    <w:tmpl w:val="ED706744"/>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320B2C"/>
    <w:multiLevelType w:val="hybridMultilevel"/>
    <w:tmpl w:val="736218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2A511E"/>
    <w:multiLevelType w:val="hybridMultilevel"/>
    <w:tmpl w:val="6EFE86A4"/>
    <w:lvl w:ilvl="0" w:tplc="784A107C">
      <w:start w:val="1"/>
      <w:numFmt w:val="decimal"/>
      <w:lvlText w:val="%1."/>
      <w:lvlJc w:val="left"/>
      <w:pPr>
        <w:tabs>
          <w:tab w:val="num" w:pos="360"/>
        </w:tabs>
        <w:ind w:left="360" w:hanging="360"/>
      </w:pPr>
      <w:rPr>
        <w:rFonts w:cs="Times New Roman" w:hint="default"/>
      </w:rPr>
    </w:lvl>
    <w:lvl w:ilvl="1" w:tplc="F8E292FC">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9812F1"/>
    <w:multiLevelType w:val="hybridMultilevel"/>
    <w:tmpl w:val="D9285334"/>
    <w:lvl w:ilvl="0" w:tplc="06B0E3F2">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E596A"/>
    <w:multiLevelType w:val="hybridMultilevel"/>
    <w:tmpl w:val="ED706744"/>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8">
    <w:nsid w:val="48731831"/>
    <w:multiLevelType w:val="hybridMultilevel"/>
    <w:tmpl w:val="9EEA2630"/>
    <w:lvl w:ilvl="0" w:tplc="BC3CE63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53518C"/>
    <w:multiLevelType w:val="hybridMultilevel"/>
    <w:tmpl w:val="26CE0832"/>
    <w:lvl w:ilvl="0" w:tplc="83B2CEAA">
      <w:start w:val="1"/>
      <w:numFmt w:val="decimal"/>
      <w:lvlText w:val="%1."/>
      <w:lvlJc w:val="left"/>
      <w:pPr>
        <w:ind w:left="720" w:hanging="360"/>
      </w:pPr>
      <w:rPr>
        <w:rFonts w:hint="default"/>
      </w:rPr>
    </w:lvl>
    <w:lvl w:ilvl="1" w:tplc="C55E566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1">
    <w:nsid w:val="7143770F"/>
    <w:multiLevelType w:val="hybridMultilevel"/>
    <w:tmpl w:val="7DDCFEC0"/>
    <w:lvl w:ilvl="0" w:tplc="784A107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BB74F4"/>
    <w:multiLevelType w:val="singleLevel"/>
    <w:tmpl w:val="37CC1ED2"/>
    <w:lvl w:ilvl="0">
      <w:start w:val="1"/>
      <w:numFmt w:val="decimal"/>
      <w:lvlText w:val="%1."/>
      <w:lvlJc w:val="left"/>
      <w:pPr>
        <w:tabs>
          <w:tab w:val="num" w:pos="360"/>
        </w:tabs>
        <w:ind w:left="360" w:hanging="360"/>
      </w:pPr>
      <w:rPr>
        <w:rFonts w:cs="Times New Roman"/>
      </w:rPr>
    </w:lvl>
  </w:abstractNum>
  <w:abstractNum w:abstractNumId="13">
    <w:nsid w:val="7B220A2B"/>
    <w:multiLevelType w:val="hybridMultilevel"/>
    <w:tmpl w:val="65CE15C2"/>
    <w:lvl w:ilvl="0" w:tplc="784A107C">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num>
  <w:num w:numId="3">
    <w:abstractNumId w:val="12"/>
    <w:lvlOverride w:ilvl="0">
      <w:startOverride w:val="1"/>
    </w:lvlOverride>
  </w:num>
  <w:num w:numId="4">
    <w:abstractNumId w:val="0"/>
  </w:num>
  <w:num w:numId="5">
    <w:abstractNumId w:val="8"/>
  </w:num>
  <w:num w:numId="6">
    <w:abstractNumId w:val="11"/>
  </w:num>
  <w:num w:numId="7">
    <w:abstractNumId w:val="1"/>
  </w:num>
  <w:num w:numId="8">
    <w:abstractNumId w:val="4"/>
  </w:num>
  <w:num w:numId="9">
    <w:abstractNumId w:val="9"/>
  </w:num>
  <w:num w:numId="10">
    <w:abstractNumId w:val="5"/>
  </w:num>
  <w:num w:numId="11">
    <w:abstractNumId w:val="13"/>
  </w:num>
  <w:num w:numId="12">
    <w:abstractNumId w:val="6"/>
  </w:num>
  <w:num w:numId="13">
    <w:abstractNumId w:val="2"/>
  </w:num>
  <w:num w:numId="14">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78"/>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451"/>
    <w:rsid w:val="0000260B"/>
    <w:rsid w:val="00002786"/>
    <w:rsid w:val="00002EF2"/>
    <w:rsid w:val="000040A0"/>
    <w:rsid w:val="00004296"/>
    <w:rsid w:val="00004AFE"/>
    <w:rsid w:val="00004D95"/>
    <w:rsid w:val="00006562"/>
    <w:rsid w:val="00006E5E"/>
    <w:rsid w:val="000100F8"/>
    <w:rsid w:val="00011219"/>
    <w:rsid w:val="000126B9"/>
    <w:rsid w:val="000130F0"/>
    <w:rsid w:val="00013692"/>
    <w:rsid w:val="00013EA8"/>
    <w:rsid w:val="00014376"/>
    <w:rsid w:val="00014AFF"/>
    <w:rsid w:val="00015168"/>
    <w:rsid w:val="00016110"/>
    <w:rsid w:val="0001669A"/>
    <w:rsid w:val="000175FC"/>
    <w:rsid w:val="0001788E"/>
    <w:rsid w:val="000202B7"/>
    <w:rsid w:val="00020615"/>
    <w:rsid w:val="00020910"/>
    <w:rsid w:val="00021870"/>
    <w:rsid w:val="00022143"/>
    <w:rsid w:val="0002302B"/>
    <w:rsid w:val="00023996"/>
    <w:rsid w:val="00023BBC"/>
    <w:rsid w:val="000247CE"/>
    <w:rsid w:val="000279F6"/>
    <w:rsid w:val="00030901"/>
    <w:rsid w:val="00031081"/>
    <w:rsid w:val="0003154B"/>
    <w:rsid w:val="00032DA6"/>
    <w:rsid w:val="000332E4"/>
    <w:rsid w:val="0003390C"/>
    <w:rsid w:val="00036561"/>
    <w:rsid w:val="00041F2B"/>
    <w:rsid w:val="00042008"/>
    <w:rsid w:val="00042221"/>
    <w:rsid w:val="000433E0"/>
    <w:rsid w:val="000438E5"/>
    <w:rsid w:val="00044058"/>
    <w:rsid w:val="000462AA"/>
    <w:rsid w:val="00047504"/>
    <w:rsid w:val="000505FF"/>
    <w:rsid w:val="00050645"/>
    <w:rsid w:val="00050BF5"/>
    <w:rsid w:val="0005152F"/>
    <w:rsid w:val="00052FB7"/>
    <w:rsid w:val="00053E44"/>
    <w:rsid w:val="00057192"/>
    <w:rsid w:val="00057887"/>
    <w:rsid w:val="000602D9"/>
    <w:rsid w:val="0006036A"/>
    <w:rsid w:val="0006099A"/>
    <w:rsid w:val="00061A9A"/>
    <w:rsid w:val="00061FD9"/>
    <w:rsid w:val="000633CC"/>
    <w:rsid w:val="000635C0"/>
    <w:rsid w:val="0006427E"/>
    <w:rsid w:val="00064830"/>
    <w:rsid w:val="0006584B"/>
    <w:rsid w:val="000672DF"/>
    <w:rsid w:val="000674AA"/>
    <w:rsid w:val="000676B0"/>
    <w:rsid w:val="00067856"/>
    <w:rsid w:val="000714EA"/>
    <w:rsid w:val="00074A70"/>
    <w:rsid w:val="00076004"/>
    <w:rsid w:val="000763ED"/>
    <w:rsid w:val="00076701"/>
    <w:rsid w:val="00076E01"/>
    <w:rsid w:val="00076FF1"/>
    <w:rsid w:val="00080BA0"/>
    <w:rsid w:val="00080BB6"/>
    <w:rsid w:val="00083899"/>
    <w:rsid w:val="000856C5"/>
    <w:rsid w:val="00087B97"/>
    <w:rsid w:val="00091906"/>
    <w:rsid w:val="000928B7"/>
    <w:rsid w:val="00094664"/>
    <w:rsid w:val="00095228"/>
    <w:rsid w:val="0009661B"/>
    <w:rsid w:val="000A03AD"/>
    <w:rsid w:val="000A13CB"/>
    <w:rsid w:val="000A1E21"/>
    <w:rsid w:val="000A224C"/>
    <w:rsid w:val="000A49BD"/>
    <w:rsid w:val="000A5EF6"/>
    <w:rsid w:val="000A686A"/>
    <w:rsid w:val="000A72D3"/>
    <w:rsid w:val="000A7BE0"/>
    <w:rsid w:val="000B2235"/>
    <w:rsid w:val="000B268F"/>
    <w:rsid w:val="000B45BF"/>
    <w:rsid w:val="000B535E"/>
    <w:rsid w:val="000B64A0"/>
    <w:rsid w:val="000B64D7"/>
    <w:rsid w:val="000B755A"/>
    <w:rsid w:val="000C0FAA"/>
    <w:rsid w:val="000C2D10"/>
    <w:rsid w:val="000C6730"/>
    <w:rsid w:val="000C6959"/>
    <w:rsid w:val="000C76A1"/>
    <w:rsid w:val="000C7E75"/>
    <w:rsid w:val="000D246F"/>
    <w:rsid w:val="000D26D5"/>
    <w:rsid w:val="000D5030"/>
    <w:rsid w:val="000D5AB4"/>
    <w:rsid w:val="000D7473"/>
    <w:rsid w:val="000D74F8"/>
    <w:rsid w:val="000E5333"/>
    <w:rsid w:val="000E65AE"/>
    <w:rsid w:val="000F0A38"/>
    <w:rsid w:val="000F2979"/>
    <w:rsid w:val="000F4EE2"/>
    <w:rsid w:val="000F7060"/>
    <w:rsid w:val="0010043F"/>
    <w:rsid w:val="0010253B"/>
    <w:rsid w:val="00103C22"/>
    <w:rsid w:val="00104ED9"/>
    <w:rsid w:val="00110027"/>
    <w:rsid w:val="00110616"/>
    <w:rsid w:val="00111FDA"/>
    <w:rsid w:val="00112793"/>
    <w:rsid w:val="00113304"/>
    <w:rsid w:val="00113B19"/>
    <w:rsid w:val="0011483F"/>
    <w:rsid w:val="001203CA"/>
    <w:rsid w:val="00121D1D"/>
    <w:rsid w:val="00121F95"/>
    <w:rsid w:val="00122513"/>
    <w:rsid w:val="00122A8D"/>
    <w:rsid w:val="00122ED4"/>
    <w:rsid w:val="001237BB"/>
    <w:rsid w:val="00123A17"/>
    <w:rsid w:val="001250DC"/>
    <w:rsid w:val="001254DF"/>
    <w:rsid w:val="0012560A"/>
    <w:rsid w:val="00125D79"/>
    <w:rsid w:val="00125EFC"/>
    <w:rsid w:val="00125F01"/>
    <w:rsid w:val="00126BC4"/>
    <w:rsid w:val="001309C3"/>
    <w:rsid w:val="00130A16"/>
    <w:rsid w:val="001318CE"/>
    <w:rsid w:val="00131BD8"/>
    <w:rsid w:val="001326B5"/>
    <w:rsid w:val="001336DA"/>
    <w:rsid w:val="001339F8"/>
    <w:rsid w:val="0013452C"/>
    <w:rsid w:val="0013499B"/>
    <w:rsid w:val="00135381"/>
    <w:rsid w:val="0014158C"/>
    <w:rsid w:val="001417B3"/>
    <w:rsid w:val="00141B09"/>
    <w:rsid w:val="00142B18"/>
    <w:rsid w:val="00143809"/>
    <w:rsid w:val="00143A51"/>
    <w:rsid w:val="001445EA"/>
    <w:rsid w:val="00144D15"/>
    <w:rsid w:val="00145826"/>
    <w:rsid w:val="001464C8"/>
    <w:rsid w:val="00146FF0"/>
    <w:rsid w:val="00147F57"/>
    <w:rsid w:val="00151B8B"/>
    <w:rsid w:val="00153157"/>
    <w:rsid w:val="00153FD7"/>
    <w:rsid w:val="001560D5"/>
    <w:rsid w:val="00156193"/>
    <w:rsid w:val="001565E2"/>
    <w:rsid w:val="0016317E"/>
    <w:rsid w:val="00164A3C"/>
    <w:rsid w:val="00164E2E"/>
    <w:rsid w:val="0016504E"/>
    <w:rsid w:val="00167AFB"/>
    <w:rsid w:val="0017078D"/>
    <w:rsid w:val="00170C99"/>
    <w:rsid w:val="00170E30"/>
    <w:rsid w:val="001716AA"/>
    <w:rsid w:val="0017181A"/>
    <w:rsid w:val="00172A66"/>
    <w:rsid w:val="00174BC3"/>
    <w:rsid w:val="00174F58"/>
    <w:rsid w:val="00176365"/>
    <w:rsid w:val="00176BB5"/>
    <w:rsid w:val="00177275"/>
    <w:rsid w:val="001777B7"/>
    <w:rsid w:val="00177F10"/>
    <w:rsid w:val="0018054D"/>
    <w:rsid w:val="00180EA5"/>
    <w:rsid w:val="00181979"/>
    <w:rsid w:val="00181FE8"/>
    <w:rsid w:val="00185ADD"/>
    <w:rsid w:val="00186266"/>
    <w:rsid w:val="00186A49"/>
    <w:rsid w:val="00186CB6"/>
    <w:rsid w:val="00187475"/>
    <w:rsid w:val="001876A4"/>
    <w:rsid w:val="00190EA7"/>
    <w:rsid w:val="00192B7C"/>
    <w:rsid w:val="00194115"/>
    <w:rsid w:val="00194533"/>
    <w:rsid w:val="0019465B"/>
    <w:rsid w:val="00196229"/>
    <w:rsid w:val="0019674C"/>
    <w:rsid w:val="001A388A"/>
    <w:rsid w:val="001A4ACB"/>
    <w:rsid w:val="001A6581"/>
    <w:rsid w:val="001A7305"/>
    <w:rsid w:val="001A79A1"/>
    <w:rsid w:val="001B0645"/>
    <w:rsid w:val="001B12F7"/>
    <w:rsid w:val="001B1675"/>
    <w:rsid w:val="001B24E1"/>
    <w:rsid w:val="001B271F"/>
    <w:rsid w:val="001B2CA5"/>
    <w:rsid w:val="001B2FC6"/>
    <w:rsid w:val="001B46DD"/>
    <w:rsid w:val="001B5B7C"/>
    <w:rsid w:val="001B6C1F"/>
    <w:rsid w:val="001B7315"/>
    <w:rsid w:val="001B788C"/>
    <w:rsid w:val="001B7CB9"/>
    <w:rsid w:val="001B7D64"/>
    <w:rsid w:val="001C20EF"/>
    <w:rsid w:val="001C357A"/>
    <w:rsid w:val="001C3BBE"/>
    <w:rsid w:val="001C40D1"/>
    <w:rsid w:val="001C5915"/>
    <w:rsid w:val="001C6F8D"/>
    <w:rsid w:val="001C7C81"/>
    <w:rsid w:val="001D121D"/>
    <w:rsid w:val="001D1789"/>
    <w:rsid w:val="001D1AFA"/>
    <w:rsid w:val="001D22B0"/>
    <w:rsid w:val="001D2F64"/>
    <w:rsid w:val="001D3FB0"/>
    <w:rsid w:val="001D5282"/>
    <w:rsid w:val="001D76DE"/>
    <w:rsid w:val="001E059F"/>
    <w:rsid w:val="001E0EF8"/>
    <w:rsid w:val="001E1D49"/>
    <w:rsid w:val="001E20AF"/>
    <w:rsid w:val="001E3CD5"/>
    <w:rsid w:val="001E5014"/>
    <w:rsid w:val="001E5089"/>
    <w:rsid w:val="001E5E4A"/>
    <w:rsid w:val="001F0A9B"/>
    <w:rsid w:val="001F0D83"/>
    <w:rsid w:val="001F10BC"/>
    <w:rsid w:val="001F1BEA"/>
    <w:rsid w:val="001F1EEB"/>
    <w:rsid w:val="001F31DB"/>
    <w:rsid w:val="001F52EC"/>
    <w:rsid w:val="001F5339"/>
    <w:rsid w:val="001F54CE"/>
    <w:rsid w:val="001F59B7"/>
    <w:rsid w:val="001F6484"/>
    <w:rsid w:val="001F6C39"/>
    <w:rsid w:val="001F7FAB"/>
    <w:rsid w:val="00200BED"/>
    <w:rsid w:val="00201AA4"/>
    <w:rsid w:val="0020200E"/>
    <w:rsid w:val="0020202E"/>
    <w:rsid w:val="002021D1"/>
    <w:rsid w:val="00203BDC"/>
    <w:rsid w:val="00205AD3"/>
    <w:rsid w:val="00207312"/>
    <w:rsid w:val="00207738"/>
    <w:rsid w:val="00211327"/>
    <w:rsid w:val="00213D03"/>
    <w:rsid w:val="0021681E"/>
    <w:rsid w:val="00220916"/>
    <w:rsid w:val="00220B6A"/>
    <w:rsid w:val="00221A2C"/>
    <w:rsid w:val="0022434C"/>
    <w:rsid w:val="00224380"/>
    <w:rsid w:val="00224EF1"/>
    <w:rsid w:val="0022559E"/>
    <w:rsid w:val="00225DC9"/>
    <w:rsid w:val="00225F4B"/>
    <w:rsid w:val="00227A80"/>
    <w:rsid w:val="002309C2"/>
    <w:rsid w:val="00231062"/>
    <w:rsid w:val="00231A37"/>
    <w:rsid w:val="00231DCD"/>
    <w:rsid w:val="00232F31"/>
    <w:rsid w:val="0023392E"/>
    <w:rsid w:val="002339DF"/>
    <w:rsid w:val="00234A9A"/>
    <w:rsid w:val="00236DAF"/>
    <w:rsid w:val="00241C3A"/>
    <w:rsid w:val="00243AC7"/>
    <w:rsid w:val="00243AEC"/>
    <w:rsid w:val="00244CB7"/>
    <w:rsid w:val="0024710C"/>
    <w:rsid w:val="00250485"/>
    <w:rsid w:val="002504F9"/>
    <w:rsid w:val="00250C38"/>
    <w:rsid w:val="00250E97"/>
    <w:rsid w:val="00254C79"/>
    <w:rsid w:val="00255834"/>
    <w:rsid w:val="00255888"/>
    <w:rsid w:val="00257356"/>
    <w:rsid w:val="00257BE7"/>
    <w:rsid w:val="0026129E"/>
    <w:rsid w:val="002631DB"/>
    <w:rsid w:val="00263CCF"/>
    <w:rsid w:val="0026496D"/>
    <w:rsid w:val="002651DF"/>
    <w:rsid w:val="00265478"/>
    <w:rsid w:val="00265DE1"/>
    <w:rsid w:val="002667A6"/>
    <w:rsid w:val="00267E84"/>
    <w:rsid w:val="002702D2"/>
    <w:rsid w:val="00270515"/>
    <w:rsid w:val="0027180A"/>
    <w:rsid w:val="0027339E"/>
    <w:rsid w:val="00274756"/>
    <w:rsid w:val="0027478C"/>
    <w:rsid w:val="0027491E"/>
    <w:rsid w:val="00276388"/>
    <w:rsid w:val="002769FB"/>
    <w:rsid w:val="00281D36"/>
    <w:rsid w:val="00284EDE"/>
    <w:rsid w:val="00285133"/>
    <w:rsid w:val="00286C12"/>
    <w:rsid w:val="00287597"/>
    <w:rsid w:val="00290F18"/>
    <w:rsid w:val="00292CC0"/>
    <w:rsid w:val="002941F9"/>
    <w:rsid w:val="00294E1C"/>
    <w:rsid w:val="002959A6"/>
    <w:rsid w:val="0029779A"/>
    <w:rsid w:val="002A0A72"/>
    <w:rsid w:val="002A0C2F"/>
    <w:rsid w:val="002A497F"/>
    <w:rsid w:val="002A4C71"/>
    <w:rsid w:val="002A552F"/>
    <w:rsid w:val="002A74C9"/>
    <w:rsid w:val="002A79E2"/>
    <w:rsid w:val="002B10F0"/>
    <w:rsid w:val="002B1EF8"/>
    <w:rsid w:val="002B3978"/>
    <w:rsid w:val="002B3B1B"/>
    <w:rsid w:val="002B4A60"/>
    <w:rsid w:val="002B5C6D"/>
    <w:rsid w:val="002B6B22"/>
    <w:rsid w:val="002B6F6A"/>
    <w:rsid w:val="002B6FE4"/>
    <w:rsid w:val="002B704E"/>
    <w:rsid w:val="002C2684"/>
    <w:rsid w:val="002C40A0"/>
    <w:rsid w:val="002C4ACC"/>
    <w:rsid w:val="002C4B04"/>
    <w:rsid w:val="002C4F57"/>
    <w:rsid w:val="002C6258"/>
    <w:rsid w:val="002C63A9"/>
    <w:rsid w:val="002D1011"/>
    <w:rsid w:val="002D129F"/>
    <w:rsid w:val="002D1CDC"/>
    <w:rsid w:val="002D1F8A"/>
    <w:rsid w:val="002D3C96"/>
    <w:rsid w:val="002D4D74"/>
    <w:rsid w:val="002D7246"/>
    <w:rsid w:val="002D73E0"/>
    <w:rsid w:val="002E04E2"/>
    <w:rsid w:val="002E0DDD"/>
    <w:rsid w:val="002E1A15"/>
    <w:rsid w:val="002E1CF0"/>
    <w:rsid w:val="002E25BF"/>
    <w:rsid w:val="002E3CF4"/>
    <w:rsid w:val="002E3DFF"/>
    <w:rsid w:val="002E42C2"/>
    <w:rsid w:val="002E467D"/>
    <w:rsid w:val="002E51D1"/>
    <w:rsid w:val="002F2075"/>
    <w:rsid w:val="002F3BD0"/>
    <w:rsid w:val="002F3D2A"/>
    <w:rsid w:val="002F4C37"/>
    <w:rsid w:val="002F5990"/>
    <w:rsid w:val="002F7E17"/>
    <w:rsid w:val="00300871"/>
    <w:rsid w:val="00301CBB"/>
    <w:rsid w:val="003048FD"/>
    <w:rsid w:val="0030518C"/>
    <w:rsid w:val="003066D0"/>
    <w:rsid w:val="00307E0A"/>
    <w:rsid w:val="00313881"/>
    <w:rsid w:val="00314260"/>
    <w:rsid w:val="003145FC"/>
    <w:rsid w:val="00314836"/>
    <w:rsid w:val="003163ED"/>
    <w:rsid w:val="00316F8D"/>
    <w:rsid w:val="00321540"/>
    <w:rsid w:val="00321D20"/>
    <w:rsid w:val="00321D61"/>
    <w:rsid w:val="00321E0A"/>
    <w:rsid w:val="00322E55"/>
    <w:rsid w:val="003254BC"/>
    <w:rsid w:val="00325BE1"/>
    <w:rsid w:val="003274CC"/>
    <w:rsid w:val="00327A77"/>
    <w:rsid w:val="00330179"/>
    <w:rsid w:val="00330C45"/>
    <w:rsid w:val="00331A08"/>
    <w:rsid w:val="00332299"/>
    <w:rsid w:val="00332D69"/>
    <w:rsid w:val="00332EA1"/>
    <w:rsid w:val="00333194"/>
    <w:rsid w:val="00333B83"/>
    <w:rsid w:val="00333C41"/>
    <w:rsid w:val="003349AB"/>
    <w:rsid w:val="003352D9"/>
    <w:rsid w:val="003364E2"/>
    <w:rsid w:val="00340C95"/>
    <w:rsid w:val="0034220B"/>
    <w:rsid w:val="0034255F"/>
    <w:rsid w:val="00342873"/>
    <w:rsid w:val="00342DDF"/>
    <w:rsid w:val="00343662"/>
    <w:rsid w:val="00343959"/>
    <w:rsid w:val="003440A8"/>
    <w:rsid w:val="0034458D"/>
    <w:rsid w:val="00346A3F"/>
    <w:rsid w:val="003501F6"/>
    <w:rsid w:val="00350426"/>
    <w:rsid w:val="00350891"/>
    <w:rsid w:val="00350F73"/>
    <w:rsid w:val="003514BC"/>
    <w:rsid w:val="00352FCA"/>
    <w:rsid w:val="0035306A"/>
    <w:rsid w:val="00353125"/>
    <w:rsid w:val="00355380"/>
    <w:rsid w:val="0035633A"/>
    <w:rsid w:val="00356E82"/>
    <w:rsid w:val="0036059D"/>
    <w:rsid w:val="003609BA"/>
    <w:rsid w:val="00360A72"/>
    <w:rsid w:val="0036111B"/>
    <w:rsid w:val="00361B40"/>
    <w:rsid w:val="00362F9F"/>
    <w:rsid w:val="00363DF0"/>
    <w:rsid w:val="00364C02"/>
    <w:rsid w:val="00366DC9"/>
    <w:rsid w:val="00367E69"/>
    <w:rsid w:val="0037178D"/>
    <w:rsid w:val="00372BEE"/>
    <w:rsid w:val="00373E99"/>
    <w:rsid w:val="00374FEC"/>
    <w:rsid w:val="0037614F"/>
    <w:rsid w:val="00376767"/>
    <w:rsid w:val="00377524"/>
    <w:rsid w:val="00380B73"/>
    <w:rsid w:val="00381E6F"/>
    <w:rsid w:val="00381E9E"/>
    <w:rsid w:val="00382466"/>
    <w:rsid w:val="00384115"/>
    <w:rsid w:val="0038536D"/>
    <w:rsid w:val="00385AFD"/>
    <w:rsid w:val="00385D2E"/>
    <w:rsid w:val="00386549"/>
    <w:rsid w:val="0038669F"/>
    <w:rsid w:val="00386E3D"/>
    <w:rsid w:val="00386FEB"/>
    <w:rsid w:val="00387598"/>
    <w:rsid w:val="003875F8"/>
    <w:rsid w:val="00387EF3"/>
    <w:rsid w:val="003900A8"/>
    <w:rsid w:val="00390CF6"/>
    <w:rsid w:val="0039344B"/>
    <w:rsid w:val="00395C0D"/>
    <w:rsid w:val="003978CD"/>
    <w:rsid w:val="003A01A1"/>
    <w:rsid w:val="003A037B"/>
    <w:rsid w:val="003A057C"/>
    <w:rsid w:val="003A3650"/>
    <w:rsid w:val="003A3D1B"/>
    <w:rsid w:val="003A5400"/>
    <w:rsid w:val="003A6601"/>
    <w:rsid w:val="003B0055"/>
    <w:rsid w:val="003B1572"/>
    <w:rsid w:val="003B2C74"/>
    <w:rsid w:val="003B3B1E"/>
    <w:rsid w:val="003B5469"/>
    <w:rsid w:val="003B7D23"/>
    <w:rsid w:val="003C1D69"/>
    <w:rsid w:val="003C23BF"/>
    <w:rsid w:val="003C34F0"/>
    <w:rsid w:val="003C3AD8"/>
    <w:rsid w:val="003C43AD"/>
    <w:rsid w:val="003C5045"/>
    <w:rsid w:val="003C5742"/>
    <w:rsid w:val="003C7459"/>
    <w:rsid w:val="003C7FF7"/>
    <w:rsid w:val="003D4457"/>
    <w:rsid w:val="003D46BE"/>
    <w:rsid w:val="003D586E"/>
    <w:rsid w:val="003D605A"/>
    <w:rsid w:val="003D7373"/>
    <w:rsid w:val="003D7D3F"/>
    <w:rsid w:val="003E0BE9"/>
    <w:rsid w:val="003E1EE7"/>
    <w:rsid w:val="003E33C7"/>
    <w:rsid w:val="003E4197"/>
    <w:rsid w:val="003E7B56"/>
    <w:rsid w:val="003F02C9"/>
    <w:rsid w:val="003F058D"/>
    <w:rsid w:val="003F0C05"/>
    <w:rsid w:val="003F2EAB"/>
    <w:rsid w:val="003F385F"/>
    <w:rsid w:val="003F4003"/>
    <w:rsid w:val="003F5088"/>
    <w:rsid w:val="003F572B"/>
    <w:rsid w:val="003F652F"/>
    <w:rsid w:val="003F791D"/>
    <w:rsid w:val="00403280"/>
    <w:rsid w:val="004034BC"/>
    <w:rsid w:val="004041D4"/>
    <w:rsid w:val="00410B71"/>
    <w:rsid w:val="00411162"/>
    <w:rsid w:val="004143A6"/>
    <w:rsid w:val="00415A55"/>
    <w:rsid w:val="004160BF"/>
    <w:rsid w:val="0041634E"/>
    <w:rsid w:val="00416B18"/>
    <w:rsid w:val="00420F3E"/>
    <w:rsid w:val="00421D01"/>
    <w:rsid w:val="00421E16"/>
    <w:rsid w:val="004234E2"/>
    <w:rsid w:val="00424869"/>
    <w:rsid w:val="00424A11"/>
    <w:rsid w:val="004250B0"/>
    <w:rsid w:val="00425BB9"/>
    <w:rsid w:val="00425EDF"/>
    <w:rsid w:val="00431D81"/>
    <w:rsid w:val="00431E6E"/>
    <w:rsid w:val="00432E45"/>
    <w:rsid w:val="004332D1"/>
    <w:rsid w:val="00434866"/>
    <w:rsid w:val="00434F6F"/>
    <w:rsid w:val="00435656"/>
    <w:rsid w:val="00436133"/>
    <w:rsid w:val="004364B7"/>
    <w:rsid w:val="00436501"/>
    <w:rsid w:val="004366BA"/>
    <w:rsid w:val="00437E3E"/>
    <w:rsid w:val="00441C52"/>
    <w:rsid w:val="004420FF"/>
    <w:rsid w:val="00442213"/>
    <w:rsid w:val="00445AF6"/>
    <w:rsid w:val="004473F9"/>
    <w:rsid w:val="00447B03"/>
    <w:rsid w:val="00447BBF"/>
    <w:rsid w:val="00451068"/>
    <w:rsid w:val="00451D03"/>
    <w:rsid w:val="00451E00"/>
    <w:rsid w:val="00457107"/>
    <w:rsid w:val="00457FE0"/>
    <w:rsid w:val="004602B2"/>
    <w:rsid w:val="00463725"/>
    <w:rsid w:val="004642BC"/>
    <w:rsid w:val="004643D8"/>
    <w:rsid w:val="00464FAC"/>
    <w:rsid w:val="00466BBB"/>
    <w:rsid w:val="0046748F"/>
    <w:rsid w:val="0047279B"/>
    <w:rsid w:val="004757DE"/>
    <w:rsid w:val="00475B1F"/>
    <w:rsid w:val="00476880"/>
    <w:rsid w:val="0047713D"/>
    <w:rsid w:val="00477205"/>
    <w:rsid w:val="004812A3"/>
    <w:rsid w:val="0048353F"/>
    <w:rsid w:val="00484497"/>
    <w:rsid w:val="00490B9F"/>
    <w:rsid w:val="00490E66"/>
    <w:rsid w:val="004910AE"/>
    <w:rsid w:val="00491421"/>
    <w:rsid w:val="00493DF4"/>
    <w:rsid w:val="00495113"/>
    <w:rsid w:val="00495961"/>
    <w:rsid w:val="00497671"/>
    <w:rsid w:val="0049767E"/>
    <w:rsid w:val="004A18E0"/>
    <w:rsid w:val="004A53BB"/>
    <w:rsid w:val="004A6956"/>
    <w:rsid w:val="004A7C54"/>
    <w:rsid w:val="004B09CD"/>
    <w:rsid w:val="004B0D5B"/>
    <w:rsid w:val="004B1DC2"/>
    <w:rsid w:val="004B25EE"/>
    <w:rsid w:val="004B2791"/>
    <w:rsid w:val="004B3EB1"/>
    <w:rsid w:val="004B57A7"/>
    <w:rsid w:val="004B7C7E"/>
    <w:rsid w:val="004C0034"/>
    <w:rsid w:val="004C0073"/>
    <w:rsid w:val="004C0292"/>
    <w:rsid w:val="004C1394"/>
    <w:rsid w:val="004C25E0"/>
    <w:rsid w:val="004C27FB"/>
    <w:rsid w:val="004C53B0"/>
    <w:rsid w:val="004C6E18"/>
    <w:rsid w:val="004C78F2"/>
    <w:rsid w:val="004D3114"/>
    <w:rsid w:val="004D3B9B"/>
    <w:rsid w:val="004D48B5"/>
    <w:rsid w:val="004D74B7"/>
    <w:rsid w:val="004E1604"/>
    <w:rsid w:val="004E1AD0"/>
    <w:rsid w:val="004E4721"/>
    <w:rsid w:val="004E4910"/>
    <w:rsid w:val="004E4B17"/>
    <w:rsid w:val="004E4FDE"/>
    <w:rsid w:val="004E5CEC"/>
    <w:rsid w:val="004E707C"/>
    <w:rsid w:val="004E7773"/>
    <w:rsid w:val="004E7DD7"/>
    <w:rsid w:val="004F184D"/>
    <w:rsid w:val="004F2547"/>
    <w:rsid w:val="004F281A"/>
    <w:rsid w:val="004F2881"/>
    <w:rsid w:val="004F4B69"/>
    <w:rsid w:val="004F605A"/>
    <w:rsid w:val="00501057"/>
    <w:rsid w:val="00501FAB"/>
    <w:rsid w:val="00502E78"/>
    <w:rsid w:val="005031F5"/>
    <w:rsid w:val="00503488"/>
    <w:rsid w:val="005047AB"/>
    <w:rsid w:val="00504B63"/>
    <w:rsid w:val="00510A8E"/>
    <w:rsid w:val="00511B21"/>
    <w:rsid w:val="0051402B"/>
    <w:rsid w:val="00515F77"/>
    <w:rsid w:val="0051664A"/>
    <w:rsid w:val="00516B48"/>
    <w:rsid w:val="00520520"/>
    <w:rsid w:val="00520D36"/>
    <w:rsid w:val="00521F5E"/>
    <w:rsid w:val="00522475"/>
    <w:rsid w:val="005228C5"/>
    <w:rsid w:val="00523BAD"/>
    <w:rsid w:val="00525DE8"/>
    <w:rsid w:val="00526C74"/>
    <w:rsid w:val="005271D6"/>
    <w:rsid w:val="00533262"/>
    <w:rsid w:val="0053378F"/>
    <w:rsid w:val="00533CC5"/>
    <w:rsid w:val="00535F31"/>
    <w:rsid w:val="00535F99"/>
    <w:rsid w:val="00536A0D"/>
    <w:rsid w:val="005371BA"/>
    <w:rsid w:val="00541044"/>
    <w:rsid w:val="00542E62"/>
    <w:rsid w:val="00544BBA"/>
    <w:rsid w:val="0054520C"/>
    <w:rsid w:val="005507AC"/>
    <w:rsid w:val="0055196D"/>
    <w:rsid w:val="005519C3"/>
    <w:rsid w:val="005520FD"/>
    <w:rsid w:val="00552202"/>
    <w:rsid w:val="00552BCD"/>
    <w:rsid w:val="00556A2B"/>
    <w:rsid w:val="00556D42"/>
    <w:rsid w:val="00557983"/>
    <w:rsid w:val="00557F02"/>
    <w:rsid w:val="005606AE"/>
    <w:rsid w:val="005637A5"/>
    <w:rsid w:val="0057378C"/>
    <w:rsid w:val="00573F92"/>
    <w:rsid w:val="005752C9"/>
    <w:rsid w:val="00580B1C"/>
    <w:rsid w:val="00581195"/>
    <w:rsid w:val="00582B44"/>
    <w:rsid w:val="00583A64"/>
    <w:rsid w:val="0058406A"/>
    <w:rsid w:val="0058434D"/>
    <w:rsid w:val="00584ED2"/>
    <w:rsid w:val="005850D6"/>
    <w:rsid w:val="00585B28"/>
    <w:rsid w:val="00587E9E"/>
    <w:rsid w:val="00590312"/>
    <w:rsid w:val="00593108"/>
    <w:rsid w:val="00594F0F"/>
    <w:rsid w:val="00595FD4"/>
    <w:rsid w:val="00596F1F"/>
    <w:rsid w:val="005A171C"/>
    <w:rsid w:val="005A1773"/>
    <w:rsid w:val="005A370C"/>
    <w:rsid w:val="005A5A23"/>
    <w:rsid w:val="005A5B75"/>
    <w:rsid w:val="005A5E20"/>
    <w:rsid w:val="005A6902"/>
    <w:rsid w:val="005A79FC"/>
    <w:rsid w:val="005B10A4"/>
    <w:rsid w:val="005B2088"/>
    <w:rsid w:val="005B233A"/>
    <w:rsid w:val="005B37D1"/>
    <w:rsid w:val="005B38F7"/>
    <w:rsid w:val="005B7D48"/>
    <w:rsid w:val="005C05A0"/>
    <w:rsid w:val="005C13B9"/>
    <w:rsid w:val="005C190B"/>
    <w:rsid w:val="005C3758"/>
    <w:rsid w:val="005C628D"/>
    <w:rsid w:val="005C7863"/>
    <w:rsid w:val="005C7C3F"/>
    <w:rsid w:val="005C7E68"/>
    <w:rsid w:val="005D22AF"/>
    <w:rsid w:val="005D4474"/>
    <w:rsid w:val="005D6D26"/>
    <w:rsid w:val="005D7E42"/>
    <w:rsid w:val="005E0DB9"/>
    <w:rsid w:val="005E0DD4"/>
    <w:rsid w:val="005E32D1"/>
    <w:rsid w:val="005E3E18"/>
    <w:rsid w:val="005E466B"/>
    <w:rsid w:val="005E57F9"/>
    <w:rsid w:val="005E5942"/>
    <w:rsid w:val="005E63C6"/>
    <w:rsid w:val="005E64C6"/>
    <w:rsid w:val="005E6CF9"/>
    <w:rsid w:val="005F1710"/>
    <w:rsid w:val="005F1E5C"/>
    <w:rsid w:val="005F2AB9"/>
    <w:rsid w:val="005F30A5"/>
    <w:rsid w:val="005F4B99"/>
    <w:rsid w:val="005F5925"/>
    <w:rsid w:val="005F6C86"/>
    <w:rsid w:val="005F79E1"/>
    <w:rsid w:val="006009C1"/>
    <w:rsid w:val="00601293"/>
    <w:rsid w:val="00601474"/>
    <w:rsid w:val="006016EB"/>
    <w:rsid w:val="006017EC"/>
    <w:rsid w:val="006025D1"/>
    <w:rsid w:val="00603081"/>
    <w:rsid w:val="006037FB"/>
    <w:rsid w:val="00604D7D"/>
    <w:rsid w:val="00605C46"/>
    <w:rsid w:val="00605F5E"/>
    <w:rsid w:val="006075CB"/>
    <w:rsid w:val="00607C4F"/>
    <w:rsid w:val="006107BA"/>
    <w:rsid w:val="00612D92"/>
    <w:rsid w:val="00614B5F"/>
    <w:rsid w:val="00616D56"/>
    <w:rsid w:val="00617CBD"/>
    <w:rsid w:val="00622124"/>
    <w:rsid w:val="00623B9A"/>
    <w:rsid w:val="00623E8B"/>
    <w:rsid w:val="00632191"/>
    <w:rsid w:val="00633186"/>
    <w:rsid w:val="00634959"/>
    <w:rsid w:val="0063533F"/>
    <w:rsid w:val="00636658"/>
    <w:rsid w:val="00636728"/>
    <w:rsid w:val="00637264"/>
    <w:rsid w:val="006407D6"/>
    <w:rsid w:val="0064212D"/>
    <w:rsid w:val="0064220C"/>
    <w:rsid w:val="006422C9"/>
    <w:rsid w:val="00642F2D"/>
    <w:rsid w:val="00643780"/>
    <w:rsid w:val="00644751"/>
    <w:rsid w:val="006452B4"/>
    <w:rsid w:val="006468CE"/>
    <w:rsid w:val="00647686"/>
    <w:rsid w:val="00650905"/>
    <w:rsid w:val="00650FAB"/>
    <w:rsid w:val="006537BE"/>
    <w:rsid w:val="006539B8"/>
    <w:rsid w:val="00653A44"/>
    <w:rsid w:val="00654FBE"/>
    <w:rsid w:val="006566F5"/>
    <w:rsid w:val="006575E3"/>
    <w:rsid w:val="00665D09"/>
    <w:rsid w:val="006712D1"/>
    <w:rsid w:val="006720F3"/>
    <w:rsid w:val="00674A2B"/>
    <w:rsid w:val="00676B7B"/>
    <w:rsid w:val="00683F61"/>
    <w:rsid w:val="00684882"/>
    <w:rsid w:val="00686DEF"/>
    <w:rsid w:val="0068768D"/>
    <w:rsid w:val="00687A36"/>
    <w:rsid w:val="00687C71"/>
    <w:rsid w:val="00690A78"/>
    <w:rsid w:val="00693A6F"/>
    <w:rsid w:val="00695A35"/>
    <w:rsid w:val="006965B7"/>
    <w:rsid w:val="006967C7"/>
    <w:rsid w:val="006A01FB"/>
    <w:rsid w:val="006A23F5"/>
    <w:rsid w:val="006A275A"/>
    <w:rsid w:val="006A3D50"/>
    <w:rsid w:val="006A6CE1"/>
    <w:rsid w:val="006A6FF6"/>
    <w:rsid w:val="006A7151"/>
    <w:rsid w:val="006A7355"/>
    <w:rsid w:val="006A7E25"/>
    <w:rsid w:val="006B2922"/>
    <w:rsid w:val="006B4D4C"/>
    <w:rsid w:val="006B5464"/>
    <w:rsid w:val="006B5A19"/>
    <w:rsid w:val="006B6367"/>
    <w:rsid w:val="006B6D6A"/>
    <w:rsid w:val="006B7C7D"/>
    <w:rsid w:val="006C097C"/>
    <w:rsid w:val="006C10E4"/>
    <w:rsid w:val="006C181E"/>
    <w:rsid w:val="006C1AAE"/>
    <w:rsid w:val="006C1C6B"/>
    <w:rsid w:val="006C4163"/>
    <w:rsid w:val="006C48C9"/>
    <w:rsid w:val="006C5148"/>
    <w:rsid w:val="006C5776"/>
    <w:rsid w:val="006C5F57"/>
    <w:rsid w:val="006C6781"/>
    <w:rsid w:val="006C68AF"/>
    <w:rsid w:val="006C6DD6"/>
    <w:rsid w:val="006C75F0"/>
    <w:rsid w:val="006D0120"/>
    <w:rsid w:val="006D064F"/>
    <w:rsid w:val="006D096B"/>
    <w:rsid w:val="006D12D9"/>
    <w:rsid w:val="006D25CD"/>
    <w:rsid w:val="006D31EB"/>
    <w:rsid w:val="006D3AC7"/>
    <w:rsid w:val="006D4256"/>
    <w:rsid w:val="006D433C"/>
    <w:rsid w:val="006E094F"/>
    <w:rsid w:val="006E0D3E"/>
    <w:rsid w:val="006E1EAA"/>
    <w:rsid w:val="006E419E"/>
    <w:rsid w:val="006E719B"/>
    <w:rsid w:val="006F17E6"/>
    <w:rsid w:val="006F1A7A"/>
    <w:rsid w:val="006F1C07"/>
    <w:rsid w:val="006F1FDA"/>
    <w:rsid w:val="006F2097"/>
    <w:rsid w:val="006F43DB"/>
    <w:rsid w:val="006F49F7"/>
    <w:rsid w:val="006F6294"/>
    <w:rsid w:val="006F62AA"/>
    <w:rsid w:val="006F78A1"/>
    <w:rsid w:val="0070139A"/>
    <w:rsid w:val="0070185E"/>
    <w:rsid w:val="00703084"/>
    <w:rsid w:val="00704A90"/>
    <w:rsid w:val="0070565B"/>
    <w:rsid w:val="007057EE"/>
    <w:rsid w:val="007074FE"/>
    <w:rsid w:val="007078D2"/>
    <w:rsid w:val="0071031A"/>
    <w:rsid w:val="0071096F"/>
    <w:rsid w:val="00710A9D"/>
    <w:rsid w:val="00711C5E"/>
    <w:rsid w:val="00712DDB"/>
    <w:rsid w:val="00714232"/>
    <w:rsid w:val="00714477"/>
    <w:rsid w:val="00720E83"/>
    <w:rsid w:val="00721AFA"/>
    <w:rsid w:val="007229EF"/>
    <w:rsid w:val="00722A13"/>
    <w:rsid w:val="007246F5"/>
    <w:rsid w:val="00726CC3"/>
    <w:rsid w:val="007275D9"/>
    <w:rsid w:val="00730D92"/>
    <w:rsid w:val="00732B31"/>
    <w:rsid w:val="00732B4B"/>
    <w:rsid w:val="00733A9D"/>
    <w:rsid w:val="007347B4"/>
    <w:rsid w:val="00735FED"/>
    <w:rsid w:val="0073743A"/>
    <w:rsid w:val="00737446"/>
    <w:rsid w:val="00740EC5"/>
    <w:rsid w:val="0074148C"/>
    <w:rsid w:val="0074284A"/>
    <w:rsid w:val="00744729"/>
    <w:rsid w:val="00747B6A"/>
    <w:rsid w:val="00751E1A"/>
    <w:rsid w:val="00752955"/>
    <w:rsid w:val="0075330C"/>
    <w:rsid w:val="00754703"/>
    <w:rsid w:val="00755D40"/>
    <w:rsid w:val="00756A87"/>
    <w:rsid w:val="00756E76"/>
    <w:rsid w:val="00757D25"/>
    <w:rsid w:val="00760BE9"/>
    <w:rsid w:val="00760F6E"/>
    <w:rsid w:val="007616AB"/>
    <w:rsid w:val="007645FD"/>
    <w:rsid w:val="00764F1F"/>
    <w:rsid w:val="00765039"/>
    <w:rsid w:val="00765E7C"/>
    <w:rsid w:val="00767E33"/>
    <w:rsid w:val="00771061"/>
    <w:rsid w:val="00772ED5"/>
    <w:rsid w:val="007732B6"/>
    <w:rsid w:val="007739D0"/>
    <w:rsid w:val="007747C7"/>
    <w:rsid w:val="00775662"/>
    <w:rsid w:val="00775A46"/>
    <w:rsid w:val="00780433"/>
    <w:rsid w:val="00780960"/>
    <w:rsid w:val="00781EBC"/>
    <w:rsid w:val="0078353D"/>
    <w:rsid w:val="00791120"/>
    <w:rsid w:val="007914E7"/>
    <w:rsid w:val="00793645"/>
    <w:rsid w:val="00794443"/>
    <w:rsid w:val="00794CFD"/>
    <w:rsid w:val="007969BC"/>
    <w:rsid w:val="0079735B"/>
    <w:rsid w:val="007A0AA5"/>
    <w:rsid w:val="007A0B21"/>
    <w:rsid w:val="007A19B8"/>
    <w:rsid w:val="007A33B9"/>
    <w:rsid w:val="007A3451"/>
    <w:rsid w:val="007A53F0"/>
    <w:rsid w:val="007A5D38"/>
    <w:rsid w:val="007A5E2D"/>
    <w:rsid w:val="007A5EFD"/>
    <w:rsid w:val="007A6E7D"/>
    <w:rsid w:val="007A7D99"/>
    <w:rsid w:val="007B2527"/>
    <w:rsid w:val="007B2CE3"/>
    <w:rsid w:val="007B34B1"/>
    <w:rsid w:val="007B530B"/>
    <w:rsid w:val="007B5F5A"/>
    <w:rsid w:val="007B61A4"/>
    <w:rsid w:val="007C2EE1"/>
    <w:rsid w:val="007C3367"/>
    <w:rsid w:val="007C3D54"/>
    <w:rsid w:val="007C4475"/>
    <w:rsid w:val="007C6F8E"/>
    <w:rsid w:val="007C7CC0"/>
    <w:rsid w:val="007D0597"/>
    <w:rsid w:val="007D1165"/>
    <w:rsid w:val="007D301D"/>
    <w:rsid w:val="007D4E6D"/>
    <w:rsid w:val="007D55EA"/>
    <w:rsid w:val="007D6250"/>
    <w:rsid w:val="007D6C9E"/>
    <w:rsid w:val="007E08F1"/>
    <w:rsid w:val="007E1B15"/>
    <w:rsid w:val="007E2B1E"/>
    <w:rsid w:val="007E3A49"/>
    <w:rsid w:val="007E5047"/>
    <w:rsid w:val="007E5AFC"/>
    <w:rsid w:val="007E6244"/>
    <w:rsid w:val="007E68BE"/>
    <w:rsid w:val="007F0F2B"/>
    <w:rsid w:val="007F16E9"/>
    <w:rsid w:val="007F1715"/>
    <w:rsid w:val="007F2203"/>
    <w:rsid w:val="007F2530"/>
    <w:rsid w:val="007F3448"/>
    <w:rsid w:val="007F35ED"/>
    <w:rsid w:val="007F3A3E"/>
    <w:rsid w:val="007F420A"/>
    <w:rsid w:val="007F4763"/>
    <w:rsid w:val="007F6249"/>
    <w:rsid w:val="007F64B6"/>
    <w:rsid w:val="007F6FF9"/>
    <w:rsid w:val="008009BD"/>
    <w:rsid w:val="00801094"/>
    <w:rsid w:val="0080150B"/>
    <w:rsid w:val="00801E70"/>
    <w:rsid w:val="0080244E"/>
    <w:rsid w:val="00802DCD"/>
    <w:rsid w:val="00804D8D"/>
    <w:rsid w:val="00805A67"/>
    <w:rsid w:val="00806587"/>
    <w:rsid w:val="0080662F"/>
    <w:rsid w:val="008105EE"/>
    <w:rsid w:val="00810B93"/>
    <w:rsid w:val="0081209E"/>
    <w:rsid w:val="008131D7"/>
    <w:rsid w:val="00815531"/>
    <w:rsid w:val="00815E8C"/>
    <w:rsid w:val="008163D8"/>
    <w:rsid w:val="00816E6F"/>
    <w:rsid w:val="008179E7"/>
    <w:rsid w:val="00817B9A"/>
    <w:rsid w:val="00820E32"/>
    <w:rsid w:val="008219DE"/>
    <w:rsid w:val="00824742"/>
    <w:rsid w:val="00832275"/>
    <w:rsid w:val="00832849"/>
    <w:rsid w:val="0083352D"/>
    <w:rsid w:val="008336B4"/>
    <w:rsid w:val="00833792"/>
    <w:rsid w:val="008343B1"/>
    <w:rsid w:val="00836172"/>
    <w:rsid w:val="008370CC"/>
    <w:rsid w:val="00840362"/>
    <w:rsid w:val="0084088F"/>
    <w:rsid w:val="00840CE5"/>
    <w:rsid w:val="00842EC2"/>
    <w:rsid w:val="00843FDC"/>
    <w:rsid w:val="008447BC"/>
    <w:rsid w:val="0084498F"/>
    <w:rsid w:val="00845CB3"/>
    <w:rsid w:val="008465BA"/>
    <w:rsid w:val="00851000"/>
    <w:rsid w:val="008519D2"/>
    <w:rsid w:val="00852161"/>
    <w:rsid w:val="00853757"/>
    <w:rsid w:val="00854BC8"/>
    <w:rsid w:val="00854C10"/>
    <w:rsid w:val="008554C7"/>
    <w:rsid w:val="00855531"/>
    <w:rsid w:val="008559CB"/>
    <w:rsid w:val="00857D6D"/>
    <w:rsid w:val="00861140"/>
    <w:rsid w:val="00861790"/>
    <w:rsid w:val="00861909"/>
    <w:rsid w:val="00861CF3"/>
    <w:rsid w:val="008624F0"/>
    <w:rsid w:val="00862701"/>
    <w:rsid w:val="00862E7B"/>
    <w:rsid w:val="00863442"/>
    <w:rsid w:val="00863F28"/>
    <w:rsid w:val="00866357"/>
    <w:rsid w:val="0086691F"/>
    <w:rsid w:val="00867BB7"/>
    <w:rsid w:val="008714AE"/>
    <w:rsid w:val="00872D60"/>
    <w:rsid w:val="008731A2"/>
    <w:rsid w:val="00873E00"/>
    <w:rsid w:val="00874514"/>
    <w:rsid w:val="0087494E"/>
    <w:rsid w:val="00875C80"/>
    <w:rsid w:val="00877388"/>
    <w:rsid w:val="00881C7E"/>
    <w:rsid w:val="00882CCA"/>
    <w:rsid w:val="008844DF"/>
    <w:rsid w:val="00890551"/>
    <w:rsid w:val="008907A5"/>
    <w:rsid w:val="00890832"/>
    <w:rsid w:val="0089518D"/>
    <w:rsid w:val="00896705"/>
    <w:rsid w:val="008A0BF8"/>
    <w:rsid w:val="008A2B77"/>
    <w:rsid w:val="008A4310"/>
    <w:rsid w:val="008A464F"/>
    <w:rsid w:val="008A5678"/>
    <w:rsid w:val="008A634A"/>
    <w:rsid w:val="008A75DF"/>
    <w:rsid w:val="008A7B32"/>
    <w:rsid w:val="008B21CD"/>
    <w:rsid w:val="008B41E4"/>
    <w:rsid w:val="008B5D57"/>
    <w:rsid w:val="008B7267"/>
    <w:rsid w:val="008B7C9D"/>
    <w:rsid w:val="008C2157"/>
    <w:rsid w:val="008C3203"/>
    <w:rsid w:val="008C4E60"/>
    <w:rsid w:val="008C525D"/>
    <w:rsid w:val="008C546B"/>
    <w:rsid w:val="008C5B8C"/>
    <w:rsid w:val="008C64DE"/>
    <w:rsid w:val="008C69B8"/>
    <w:rsid w:val="008C6C54"/>
    <w:rsid w:val="008C6ED3"/>
    <w:rsid w:val="008D2AAA"/>
    <w:rsid w:val="008D419A"/>
    <w:rsid w:val="008D4E9E"/>
    <w:rsid w:val="008D50BC"/>
    <w:rsid w:val="008D5437"/>
    <w:rsid w:val="008D6EA7"/>
    <w:rsid w:val="008D74B4"/>
    <w:rsid w:val="008D768B"/>
    <w:rsid w:val="008E1B8E"/>
    <w:rsid w:val="008E433F"/>
    <w:rsid w:val="008E5E97"/>
    <w:rsid w:val="008E68B4"/>
    <w:rsid w:val="008E6C09"/>
    <w:rsid w:val="008E7979"/>
    <w:rsid w:val="008E7A28"/>
    <w:rsid w:val="008F1115"/>
    <w:rsid w:val="008F1989"/>
    <w:rsid w:val="008F1B23"/>
    <w:rsid w:val="008F2510"/>
    <w:rsid w:val="008F28C6"/>
    <w:rsid w:val="008F5209"/>
    <w:rsid w:val="008F5BCB"/>
    <w:rsid w:val="0090015E"/>
    <w:rsid w:val="00900BFD"/>
    <w:rsid w:val="00901ECE"/>
    <w:rsid w:val="00902499"/>
    <w:rsid w:val="00902A29"/>
    <w:rsid w:val="00902D00"/>
    <w:rsid w:val="009040D4"/>
    <w:rsid w:val="009041E3"/>
    <w:rsid w:val="009059EA"/>
    <w:rsid w:val="00907D8F"/>
    <w:rsid w:val="00910AC7"/>
    <w:rsid w:val="00910C27"/>
    <w:rsid w:val="00913031"/>
    <w:rsid w:val="009145A5"/>
    <w:rsid w:val="00914FE9"/>
    <w:rsid w:val="009155C1"/>
    <w:rsid w:val="00915B63"/>
    <w:rsid w:val="00915BBC"/>
    <w:rsid w:val="00917D91"/>
    <w:rsid w:val="009208CA"/>
    <w:rsid w:val="00921701"/>
    <w:rsid w:val="009233FA"/>
    <w:rsid w:val="00923B24"/>
    <w:rsid w:val="00923E0F"/>
    <w:rsid w:val="00925DCE"/>
    <w:rsid w:val="0092601A"/>
    <w:rsid w:val="009267D3"/>
    <w:rsid w:val="00927001"/>
    <w:rsid w:val="0093030F"/>
    <w:rsid w:val="00930F97"/>
    <w:rsid w:val="00931FAA"/>
    <w:rsid w:val="00932F1E"/>
    <w:rsid w:val="009348D9"/>
    <w:rsid w:val="00934C75"/>
    <w:rsid w:val="00936DDD"/>
    <w:rsid w:val="0093721E"/>
    <w:rsid w:val="009376B3"/>
    <w:rsid w:val="009408DD"/>
    <w:rsid w:val="00941170"/>
    <w:rsid w:val="00941200"/>
    <w:rsid w:val="009430AB"/>
    <w:rsid w:val="00946457"/>
    <w:rsid w:val="00946581"/>
    <w:rsid w:val="009466FF"/>
    <w:rsid w:val="0095027F"/>
    <w:rsid w:val="009517F8"/>
    <w:rsid w:val="009536AD"/>
    <w:rsid w:val="009541C5"/>
    <w:rsid w:val="009545B8"/>
    <w:rsid w:val="00956602"/>
    <w:rsid w:val="00956DE5"/>
    <w:rsid w:val="009608A8"/>
    <w:rsid w:val="00960BFE"/>
    <w:rsid w:val="00962389"/>
    <w:rsid w:val="0096240A"/>
    <w:rsid w:val="009633C2"/>
    <w:rsid w:val="00963ADB"/>
    <w:rsid w:val="00967C03"/>
    <w:rsid w:val="0097057B"/>
    <w:rsid w:val="00970B30"/>
    <w:rsid w:val="00970BF0"/>
    <w:rsid w:val="0097387D"/>
    <w:rsid w:val="009747F0"/>
    <w:rsid w:val="00974C4E"/>
    <w:rsid w:val="0097524D"/>
    <w:rsid w:val="00976F23"/>
    <w:rsid w:val="009807D0"/>
    <w:rsid w:val="00983665"/>
    <w:rsid w:val="00983768"/>
    <w:rsid w:val="00983F90"/>
    <w:rsid w:val="00985F60"/>
    <w:rsid w:val="0098762B"/>
    <w:rsid w:val="00987E68"/>
    <w:rsid w:val="00991142"/>
    <w:rsid w:val="009912F9"/>
    <w:rsid w:val="0099216C"/>
    <w:rsid w:val="00993E4E"/>
    <w:rsid w:val="0099408C"/>
    <w:rsid w:val="009A0962"/>
    <w:rsid w:val="009A3449"/>
    <w:rsid w:val="009A41DF"/>
    <w:rsid w:val="009A51CA"/>
    <w:rsid w:val="009A54B2"/>
    <w:rsid w:val="009A740F"/>
    <w:rsid w:val="009B0FD7"/>
    <w:rsid w:val="009B1373"/>
    <w:rsid w:val="009B1791"/>
    <w:rsid w:val="009B3160"/>
    <w:rsid w:val="009B5453"/>
    <w:rsid w:val="009B67F4"/>
    <w:rsid w:val="009B7851"/>
    <w:rsid w:val="009C0A7C"/>
    <w:rsid w:val="009C25AD"/>
    <w:rsid w:val="009C3617"/>
    <w:rsid w:val="009C3921"/>
    <w:rsid w:val="009C4165"/>
    <w:rsid w:val="009C4D47"/>
    <w:rsid w:val="009C592F"/>
    <w:rsid w:val="009C59BD"/>
    <w:rsid w:val="009C5FCC"/>
    <w:rsid w:val="009C6F57"/>
    <w:rsid w:val="009C7521"/>
    <w:rsid w:val="009C7628"/>
    <w:rsid w:val="009C7757"/>
    <w:rsid w:val="009C79F7"/>
    <w:rsid w:val="009D060D"/>
    <w:rsid w:val="009D0B78"/>
    <w:rsid w:val="009D1310"/>
    <w:rsid w:val="009D1D10"/>
    <w:rsid w:val="009D2AE6"/>
    <w:rsid w:val="009D2C33"/>
    <w:rsid w:val="009D2D43"/>
    <w:rsid w:val="009D6C84"/>
    <w:rsid w:val="009E05C8"/>
    <w:rsid w:val="009E10B7"/>
    <w:rsid w:val="009E1506"/>
    <w:rsid w:val="009E2185"/>
    <w:rsid w:val="009E273D"/>
    <w:rsid w:val="009E33DF"/>
    <w:rsid w:val="009E4376"/>
    <w:rsid w:val="009E4D42"/>
    <w:rsid w:val="009E6A41"/>
    <w:rsid w:val="009F22D9"/>
    <w:rsid w:val="009F236E"/>
    <w:rsid w:val="009F2D10"/>
    <w:rsid w:val="009F528E"/>
    <w:rsid w:val="009F6F0B"/>
    <w:rsid w:val="009F776A"/>
    <w:rsid w:val="00A0037C"/>
    <w:rsid w:val="00A019BC"/>
    <w:rsid w:val="00A0260A"/>
    <w:rsid w:val="00A04031"/>
    <w:rsid w:val="00A04823"/>
    <w:rsid w:val="00A07A3D"/>
    <w:rsid w:val="00A07AF1"/>
    <w:rsid w:val="00A07D59"/>
    <w:rsid w:val="00A07F5A"/>
    <w:rsid w:val="00A148A2"/>
    <w:rsid w:val="00A17053"/>
    <w:rsid w:val="00A1788A"/>
    <w:rsid w:val="00A20CE2"/>
    <w:rsid w:val="00A20F9D"/>
    <w:rsid w:val="00A21205"/>
    <w:rsid w:val="00A22916"/>
    <w:rsid w:val="00A22A33"/>
    <w:rsid w:val="00A22B43"/>
    <w:rsid w:val="00A23050"/>
    <w:rsid w:val="00A233C5"/>
    <w:rsid w:val="00A23498"/>
    <w:rsid w:val="00A24D34"/>
    <w:rsid w:val="00A258C8"/>
    <w:rsid w:val="00A271A3"/>
    <w:rsid w:val="00A31AB1"/>
    <w:rsid w:val="00A31EBC"/>
    <w:rsid w:val="00A3385B"/>
    <w:rsid w:val="00A35092"/>
    <w:rsid w:val="00A4033B"/>
    <w:rsid w:val="00A426F8"/>
    <w:rsid w:val="00A4396B"/>
    <w:rsid w:val="00A45ED4"/>
    <w:rsid w:val="00A46556"/>
    <w:rsid w:val="00A46F89"/>
    <w:rsid w:val="00A47034"/>
    <w:rsid w:val="00A50E80"/>
    <w:rsid w:val="00A51464"/>
    <w:rsid w:val="00A51B59"/>
    <w:rsid w:val="00A51E64"/>
    <w:rsid w:val="00A53A6A"/>
    <w:rsid w:val="00A53B81"/>
    <w:rsid w:val="00A549F4"/>
    <w:rsid w:val="00A56278"/>
    <w:rsid w:val="00A60706"/>
    <w:rsid w:val="00A60879"/>
    <w:rsid w:val="00A61082"/>
    <w:rsid w:val="00A618C0"/>
    <w:rsid w:val="00A61E7D"/>
    <w:rsid w:val="00A61F8F"/>
    <w:rsid w:val="00A622A1"/>
    <w:rsid w:val="00A64199"/>
    <w:rsid w:val="00A64E1C"/>
    <w:rsid w:val="00A6621C"/>
    <w:rsid w:val="00A67ACA"/>
    <w:rsid w:val="00A7090C"/>
    <w:rsid w:val="00A7149C"/>
    <w:rsid w:val="00A71851"/>
    <w:rsid w:val="00A7230A"/>
    <w:rsid w:val="00A7582B"/>
    <w:rsid w:val="00A763F2"/>
    <w:rsid w:val="00A76D59"/>
    <w:rsid w:val="00A76F07"/>
    <w:rsid w:val="00A77547"/>
    <w:rsid w:val="00A77E15"/>
    <w:rsid w:val="00A802C7"/>
    <w:rsid w:val="00A81EBA"/>
    <w:rsid w:val="00A849FE"/>
    <w:rsid w:val="00A85047"/>
    <w:rsid w:val="00A91C95"/>
    <w:rsid w:val="00A93830"/>
    <w:rsid w:val="00A945F6"/>
    <w:rsid w:val="00A96853"/>
    <w:rsid w:val="00AA259E"/>
    <w:rsid w:val="00AA3170"/>
    <w:rsid w:val="00AA351E"/>
    <w:rsid w:val="00AA50A0"/>
    <w:rsid w:val="00AA7782"/>
    <w:rsid w:val="00AB25C0"/>
    <w:rsid w:val="00AB513B"/>
    <w:rsid w:val="00AB6CEB"/>
    <w:rsid w:val="00AC07A6"/>
    <w:rsid w:val="00AC13CB"/>
    <w:rsid w:val="00AC156A"/>
    <w:rsid w:val="00AC47FE"/>
    <w:rsid w:val="00AC4A7D"/>
    <w:rsid w:val="00AC568B"/>
    <w:rsid w:val="00AC609C"/>
    <w:rsid w:val="00AC739D"/>
    <w:rsid w:val="00AC7980"/>
    <w:rsid w:val="00AC7A26"/>
    <w:rsid w:val="00AD01D8"/>
    <w:rsid w:val="00AD0577"/>
    <w:rsid w:val="00AD4940"/>
    <w:rsid w:val="00AD4B51"/>
    <w:rsid w:val="00AD4CE8"/>
    <w:rsid w:val="00AD5D0B"/>
    <w:rsid w:val="00AD633B"/>
    <w:rsid w:val="00AD79E0"/>
    <w:rsid w:val="00AE13FB"/>
    <w:rsid w:val="00AE201A"/>
    <w:rsid w:val="00AE220E"/>
    <w:rsid w:val="00AE23C1"/>
    <w:rsid w:val="00AE3412"/>
    <w:rsid w:val="00AE3949"/>
    <w:rsid w:val="00AE564D"/>
    <w:rsid w:val="00AE637C"/>
    <w:rsid w:val="00AE7317"/>
    <w:rsid w:val="00AF0733"/>
    <w:rsid w:val="00AF1906"/>
    <w:rsid w:val="00AF2A7A"/>
    <w:rsid w:val="00AF3CDA"/>
    <w:rsid w:val="00AF68DD"/>
    <w:rsid w:val="00AF6F6C"/>
    <w:rsid w:val="00AF7B1D"/>
    <w:rsid w:val="00AF7E13"/>
    <w:rsid w:val="00B01B42"/>
    <w:rsid w:val="00B02582"/>
    <w:rsid w:val="00B0366C"/>
    <w:rsid w:val="00B03A9A"/>
    <w:rsid w:val="00B0461C"/>
    <w:rsid w:val="00B058F6"/>
    <w:rsid w:val="00B05EB4"/>
    <w:rsid w:val="00B06909"/>
    <w:rsid w:val="00B06939"/>
    <w:rsid w:val="00B07A54"/>
    <w:rsid w:val="00B07F4D"/>
    <w:rsid w:val="00B10D2F"/>
    <w:rsid w:val="00B11019"/>
    <w:rsid w:val="00B1295E"/>
    <w:rsid w:val="00B12A12"/>
    <w:rsid w:val="00B13619"/>
    <w:rsid w:val="00B1389A"/>
    <w:rsid w:val="00B13A25"/>
    <w:rsid w:val="00B13B91"/>
    <w:rsid w:val="00B1660F"/>
    <w:rsid w:val="00B16DB4"/>
    <w:rsid w:val="00B17854"/>
    <w:rsid w:val="00B22EA3"/>
    <w:rsid w:val="00B2305B"/>
    <w:rsid w:val="00B23363"/>
    <w:rsid w:val="00B23386"/>
    <w:rsid w:val="00B2703C"/>
    <w:rsid w:val="00B27748"/>
    <w:rsid w:val="00B313E9"/>
    <w:rsid w:val="00B32052"/>
    <w:rsid w:val="00B32684"/>
    <w:rsid w:val="00B32B50"/>
    <w:rsid w:val="00B3354F"/>
    <w:rsid w:val="00B33B01"/>
    <w:rsid w:val="00B34093"/>
    <w:rsid w:val="00B354C4"/>
    <w:rsid w:val="00B355B5"/>
    <w:rsid w:val="00B36CE1"/>
    <w:rsid w:val="00B37337"/>
    <w:rsid w:val="00B3747C"/>
    <w:rsid w:val="00B409CA"/>
    <w:rsid w:val="00B41B05"/>
    <w:rsid w:val="00B4437D"/>
    <w:rsid w:val="00B452E1"/>
    <w:rsid w:val="00B453B9"/>
    <w:rsid w:val="00B456F0"/>
    <w:rsid w:val="00B46333"/>
    <w:rsid w:val="00B46589"/>
    <w:rsid w:val="00B47495"/>
    <w:rsid w:val="00B50BFD"/>
    <w:rsid w:val="00B606B5"/>
    <w:rsid w:val="00B606E6"/>
    <w:rsid w:val="00B61036"/>
    <w:rsid w:val="00B61E33"/>
    <w:rsid w:val="00B625CB"/>
    <w:rsid w:val="00B6333C"/>
    <w:rsid w:val="00B641FD"/>
    <w:rsid w:val="00B645F9"/>
    <w:rsid w:val="00B658FC"/>
    <w:rsid w:val="00B65ACC"/>
    <w:rsid w:val="00B65BE1"/>
    <w:rsid w:val="00B65EFC"/>
    <w:rsid w:val="00B6648E"/>
    <w:rsid w:val="00B669DF"/>
    <w:rsid w:val="00B66AC8"/>
    <w:rsid w:val="00B66B61"/>
    <w:rsid w:val="00B718BF"/>
    <w:rsid w:val="00B730FF"/>
    <w:rsid w:val="00B75A37"/>
    <w:rsid w:val="00B75BB0"/>
    <w:rsid w:val="00B76D83"/>
    <w:rsid w:val="00B8096E"/>
    <w:rsid w:val="00B80D05"/>
    <w:rsid w:val="00B80ED6"/>
    <w:rsid w:val="00B8162B"/>
    <w:rsid w:val="00B81CEC"/>
    <w:rsid w:val="00B82995"/>
    <w:rsid w:val="00B86E2C"/>
    <w:rsid w:val="00B878A8"/>
    <w:rsid w:val="00B90A4E"/>
    <w:rsid w:val="00B90E01"/>
    <w:rsid w:val="00B910B1"/>
    <w:rsid w:val="00B94CB4"/>
    <w:rsid w:val="00B9744F"/>
    <w:rsid w:val="00B97744"/>
    <w:rsid w:val="00BA0315"/>
    <w:rsid w:val="00BA09FB"/>
    <w:rsid w:val="00BA1A98"/>
    <w:rsid w:val="00BA1AB1"/>
    <w:rsid w:val="00BA1E99"/>
    <w:rsid w:val="00BA2C1D"/>
    <w:rsid w:val="00BB0416"/>
    <w:rsid w:val="00BB3D56"/>
    <w:rsid w:val="00BB407E"/>
    <w:rsid w:val="00BB4510"/>
    <w:rsid w:val="00BB6151"/>
    <w:rsid w:val="00BB61EE"/>
    <w:rsid w:val="00BB6AD4"/>
    <w:rsid w:val="00BB6C1C"/>
    <w:rsid w:val="00BC15CD"/>
    <w:rsid w:val="00BC165C"/>
    <w:rsid w:val="00BC2C12"/>
    <w:rsid w:val="00BC44BB"/>
    <w:rsid w:val="00BC6B80"/>
    <w:rsid w:val="00BC6CF9"/>
    <w:rsid w:val="00BC744B"/>
    <w:rsid w:val="00BD0201"/>
    <w:rsid w:val="00BD0500"/>
    <w:rsid w:val="00BD12B5"/>
    <w:rsid w:val="00BD1959"/>
    <w:rsid w:val="00BD32AA"/>
    <w:rsid w:val="00BD3A65"/>
    <w:rsid w:val="00BD4652"/>
    <w:rsid w:val="00BD5BD8"/>
    <w:rsid w:val="00BD6D44"/>
    <w:rsid w:val="00BE05C4"/>
    <w:rsid w:val="00BE332E"/>
    <w:rsid w:val="00BE4217"/>
    <w:rsid w:val="00BF2084"/>
    <w:rsid w:val="00BF2794"/>
    <w:rsid w:val="00BF2A84"/>
    <w:rsid w:val="00BF339B"/>
    <w:rsid w:val="00BF3B22"/>
    <w:rsid w:val="00BF5283"/>
    <w:rsid w:val="00BF5B5B"/>
    <w:rsid w:val="00C00461"/>
    <w:rsid w:val="00C00728"/>
    <w:rsid w:val="00C00DA4"/>
    <w:rsid w:val="00C01F67"/>
    <w:rsid w:val="00C02164"/>
    <w:rsid w:val="00C0268F"/>
    <w:rsid w:val="00C033D6"/>
    <w:rsid w:val="00C04A9F"/>
    <w:rsid w:val="00C0517A"/>
    <w:rsid w:val="00C05225"/>
    <w:rsid w:val="00C0580D"/>
    <w:rsid w:val="00C05C5D"/>
    <w:rsid w:val="00C06F69"/>
    <w:rsid w:val="00C10695"/>
    <w:rsid w:val="00C107EB"/>
    <w:rsid w:val="00C1157E"/>
    <w:rsid w:val="00C11C07"/>
    <w:rsid w:val="00C133F3"/>
    <w:rsid w:val="00C1781F"/>
    <w:rsid w:val="00C2043D"/>
    <w:rsid w:val="00C226FB"/>
    <w:rsid w:val="00C26BE7"/>
    <w:rsid w:val="00C27AC4"/>
    <w:rsid w:val="00C30A1B"/>
    <w:rsid w:val="00C324DC"/>
    <w:rsid w:val="00C32E1C"/>
    <w:rsid w:val="00C34230"/>
    <w:rsid w:val="00C34C79"/>
    <w:rsid w:val="00C34F6C"/>
    <w:rsid w:val="00C3567F"/>
    <w:rsid w:val="00C35B0C"/>
    <w:rsid w:val="00C36D3F"/>
    <w:rsid w:val="00C41A53"/>
    <w:rsid w:val="00C42E68"/>
    <w:rsid w:val="00C4626F"/>
    <w:rsid w:val="00C47240"/>
    <w:rsid w:val="00C477E4"/>
    <w:rsid w:val="00C508FE"/>
    <w:rsid w:val="00C526ED"/>
    <w:rsid w:val="00C52882"/>
    <w:rsid w:val="00C52D78"/>
    <w:rsid w:val="00C531D0"/>
    <w:rsid w:val="00C5323D"/>
    <w:rsid w:val="00C54900"/>
    <w:rsid w:val="00C54CAA"/>
    <w:rsid w:val="00C562F6"/>
    <w:rsid w:val="00C56610"/>
    <w:rsid w:val="00C56E7F"/>
    <w:rsid w:val="00C57EC8"/>
    <w:rsid w:val="00C612E9"/>
    <w:rsid w:val="00C62D99"/>
    <w:rsid w:val="00C62DF7"/>
    <w:rsid w:val="00C632B0"/>
    <w:rsid w:val="00C6370D"/>
    <w:rsid w:val="00C63BAA"/>
    <w:rsid w:val="00C66458"/>
    <w:rsid w:val="00C67B0B"/>
    <w:rsid w:val="00C71546"/>
    <w:rsid w:val="00C7154E"/>
    <w:rsid w:val="00C73B4D"/>
    <w:rsid w:val="00C73D55"/>
    <w:rsid w:val="00C757ED"/>
    <w:rsid w:val="00C75B61"/>
    <w:rsid w:val="00C7616D"/>
    <w:rsid w:val="00C765DC"/>
    <w:rsid w:val="00C766ED"/>
    <w:rsid w:val="00C76C55"/>
    <w:rsid w:val="00C8232A"/>
    <w:rsid w:val="00C830C5"/>
    <w:rsid w:val="00C8435F"/>
    <w:rsid w:val="00C85917"/>
    <w:rsid w:val="00C85CF0"/>
    <w:rsid w:val="00C877DB"/>
    <w:rsid w:val="00C90384"/>
    <w:rsid w:val="00C9091B"/>
    <w:rsid w:val="00C91373"/>
    <w:rsid w:val="00C9183C"/>
    <w:rsid w:val="00C9186E"/>
    <w:rsid w:val="00C92510"/>
    <w:rsid w:val="00C925F4"/>
    <w:rsid w:val="00C92A01"/>
    <w:rsid w:val="00C94D3F"/>
    <w:rsid w:val="00C96438"/>
    <w:rsid w:val="00C96D50"/>
    <w:rsid w:val="00CA0DFB"/>
    <w:rsid w:val="00CA18FD"/>
    <w:rsid w:val="00CA3950"/>
    <w:rsid w:val="00CA47ED"/>
    <w:rsid w:val="00CA5619"/>
    <w:rsid w:val="00CA5E39"/>
    <w:rsid w:val="00CA7F27"/>
    <w:rsid w:val="00CB027A"/>
    <w:rsid w:val="00CB0871"/>
    <w:rsid w:val="00CB0905"/>
    <w:rsid w:val="00CB1B12"/>
    <w:rsid w:val="00CB29BB"/>
    <w:rsid w:val="00CB2ED6"/>
    <w:rsid w:val="00CB31D4"/>
    <w:rsid w:val="00CB37F3"/>
    <w:rsid w:val="00CB4653"/>
    <w:rsid w:val="00CB62DD"/>
    <w:rsid w:val="00CC0399"/>
    <w:rsid w:val="00CC03F4"/>
    <w:rsid w:val="00CC0A6D"/>
    <w:rsid w:val="00CC0C5A"/>
    <w:rsid w:val="00CC22BF"/>
    <w:rsid w:val="00CC483C"/>
    <w:rsid w:val="00CC4B4B"/>
    <w:rsid w:val="00CC5AF2"/>
    <w:rsid w:val="00CC5CE9"/>
    <w:rsid w:val="00CD03D2"/>
    <w:rsid w:val="00CD0FA7"/>
    <w:rsid w:val="00CD30EC"/>
    <w:rsid w:val="00CD3DCB"/>
    <w:rsid w:val="00CD4808"/>
    <w:rsid w:val="00CD5475"/>
    <w:rsid w:val="00CE03FC"/>
    <w:rsid w:val="00CE0909"/>
    <w:rsid w:val="00CE2A65"/>
    <w:rsid w:val="00CE6672"/>
    <w:rsid w:val="00CE6BD8"/>
    <w:rsid w:val="00CE7D01"/>
    <w:rsid w:val="00CF2019"/>
    <w:rsid w:val="00CF298C"/>
    <w:rsid w:val="00CF330B"/>
    <w:rsid w:val="00CF4B8E"/>
    <w:rsid w:val="00CF4FE3"/>
    <w:rsid w:val="00CF5E83"/>
    <w:rsid w:val="00CF6971"/>
    <w:rsid w:val="00CF6A01"/>
    <w:rsid w:val="00CF7F60"/>
    <w:rsid w:val="00D00CBB"/>
    <w:rsid w:val="00D0130C"/>
    <w:rsid w:val="00D029FF"/>
    <w:rsid w:val="00D02B7D"/>
    <w:rsid w:val="00D054CA"/>
    <w:rsid w:val="00D060A0"/>
    <w:rsid w:val="00D06A95"/>
    <w:rsid w:val="00D06B24"/>
    <w:rsid w:val="00D100AC"/>
    <w:rsid w:val="00D10292"/>
    <w:rsid w:val="00D11A0B"/>
    <w:rsid w:val="00D1226F"/>
    <w:rsid w:val="00D13491"/>
    <w:rsid w:val="00D15CD4"/>
    <w:rsid w:val="00D16945"/>
    <w:rsid w:val="00D16B07"/>
    <w:rsid w:val="00D17F4A"/>
    <w:rsid w:val="00D20169"/>
    <w:rsid w:val="00D2023A"/>
    <w:rsid w:val="00D20E01"/>
    <w:rsid w:val="00D220AE"/>
    <w:rsid w:val="00D23706"/>
    <w:rsid w:val="00D23C64"/>
    <w:rsid w:val="00D23E3B"/>
    <w:rsid w:val="00D2425C"/>
    <w:rsid w:val="00D256C9"/>
    <w:rsid w:val="00D27306"/>
    <w:rsid w:val="00D2752C"/>
    <w:rsid w:val="00D27B96"/>
    <w:rsid w:val="00D31CDD"/>
    <w:rsid w:val="00D33AA2"/>
    <w:rsid w:val="00D4017A"/>
    <w:rsid w:val="00D40332"/>
    <w:rsid w:val="00D41655"/>
    <w:rsid w:val="00D4323E"/>
    <w:rsid w:val="00D4493B"/>
    <w:rsid w:val="00D56353"/>
    <w:rsid w:val="00D60A04"/>
    <w:rsid w:val="00D639E1"/>
    <w:rsid w:val="00D63EB2"/>
    <w:rsid w:val="00D65A07"/>
    <w:rsid w:val="00D666AD"/>
    <w:rsid w:val="00D66898"/>
    <w:rsid w:val="00D67326"/>
    <w:rsid w:val="00D742B1"/>
    <w:rsid w:val="00D74D6B"/>
    <w:rsid w:val="00D772F6"/>
    <w:rsid w:val="00D80091"/>
    <w:rsid w:val="00D8033E"/>
    <w:rsid w:val="00D80BBE"/>
    <w:rsid w:val="00D81C7B"/>
    <w:rsid w:val="00D82614"/>
    <w:rsid w:val="00D840E7"/>
    <w:rsid w:val="00D844EC"/>
    <w:rsid w:val="00D8502F"/>
    <w:rsid w:val="00D8548F"/>
    <w:rsid w:val="00D85B34"/>
    <w:rsid w:val="00D86571"/>
    <w:rsid w:val="00D865D3"/>
    <w:rsid w:val="00D86AD0"/>
    <w:rsid w:val="00D87211"/>
    <w:rsid w:val="00D876D7"/>
    <w:rsid w:val="00D90889"/>
    <w:rsid w:val="00D91AD4"/>
    <w:rsid w:val="00D92B4A"/>
    <w:rsid w:val="00D93DAE"/>
    <w:rsid w:val="00D950BC"/>
    <w:rsid w:val="00D958F2"/>
    <w:rsid w:val="00D962BF"/>
    <w:rsid w:val="00D9718A"/>
    <w:rsid w:val="00DA0F66"/>
    <w:rsid w:val="00DA1018"/>
    <w:rsid w:val="00DA1E7A"/>
    <w:rsid w:val="00DA1F1D"/>
    <w:rsid w:val="00DA2B1D"/>
    <w:rsid w:val="00DA2ECC"/>
    <w:rsid w:val="00DA3C78"/>
    <w:rsid w:val="00DA45DB"/>
    <w:rsid w:val="00DA52F8"/>
    <w:rsid w:val="00DA59FE"/>
    <w:rsid w:val="00DA7E42"/>
    <w:rsid w:val="00DB07E8"/>
    <w:rsid w:val="00DB19E0"/>
    <w:rsid w:val="00DB4A15"/>
    <w:rsid w:val="00DB6D10"/>
    <w:rsid w:val="00DB7308"/>
    <w:rsid w:val="00DC06DD"/>
    <w:rsid w:val="00DC19CB"/>
    <w:rsid w:val="00DC3860"/>
    <w:rsid w:val="00DC3CDC"/>
    <w:rsid w:val="00DC6448"/>
    <w:rsid w:val="00DC6701"/>
    <w:rsid w:val="00DC7786"/>
    <w:rsid w:val="00DD0D34"/>
    <w:rsid w:val="00DD1578"/>
    <w:rsid w:val="00DD24F7"/>
    <w:rsid w:val="00DD2D2A"/>
    <w:rsid w:val="00DD55DF"/>
    <w:rsid w:val="00DD5B1C"/>
    <w:rsid w:val="00DD7F4E"/>
    <w:rsid w:val="00DE0310"/>
    <w:rsid w:val="00DE1A0A"/>
    <w:rsid w:val="00DE1C87"/>
    <w:rsid w:val="00DE2143"/>
    <w:rsid w:val="00DE2428"/>
    <w:rsid w:val="00DE79BB"/>
    <w:rsid w:val="00DF0C52"/>
    <w:rsid w:val="00DF2D66"/>
    <w:rsid w:val="00DF313C"/>
    <w:rsid w:val="00DF35F9"/>
    <w:rsid w:val="00DF3A53"/>
    <w:rsid w:val="00DF3D9A"/>
    <w:rsid w:val="00DF4648"/>
    <w:rsid w:val="00DF671F"/>
    <w:rsid w:val="00DF6CDB"/>
    <w:rsid w:val="00E001C0"/>
    <w:rsid w:val="00E01D47"/>
    <w:rsid w:val="00E02A63"/>
    <w:rsid w:val="00E02C8D"/>
    <w:rsid w:val="00E06151"/>
    <w:rsid w:val="00E06CFA"/>
    <w:rsid w:val="00E1046D"/>
    <w:rsid w:val="00E1085E"/>
    <w:rsid w:val="00E1210D"/>
    <w:rsid w:val="00E13D6C"/>
    <w:rsid w:val="00E1463E"/>
    <w:rsid w:val="00E21893"/>
    <w:rsid w:val="00E22B5A"/>
    <w:rsid w:val="00E251B2"/>
    <w:rsid w:val="00E25E7B"/>
    <w:rsid w:val="00E2696D"/>
    <w:rsid w:val="00E26F79"/>
    <w:rsid w:val="00E272BB"/>
    <w:rsid w:val="00E274D4"/>
    <w:rsid w:val="00E3131F"/>
    <w:rsid w:val="00E319A8"/>
    <w:rsid w:val="00E327AF"/>
    <w:rsid w:val="00E3661E"/>
    <w:rsid w:val="00E40727"/>
    <w:rsid w:val="00E42069"/>
    <w:rsid w:val="00E42598"/>
    <w:rsid w:val="00E42D8D"/>
    <w:rsid w:val="00E43284"/>
    <w:rsid w:val="00E4378C"/>
    <w:rsid w:val="00E43858"/>
    <w:rsid w:val="00E43C79"/>
    <w:rsid w:val="00E44669"/>
    <w:rsid w:val="00E45673"/>
    <w:rsid w:val="00E4656D"/>
    <w:rsid w:val="00E5021B"/>
    <w:rsid w:val="00E52627"/>
    <w:rsid w:val="00E55BE5"/>
    <w:rsid w:val="00E575C3"/>
    <w:rsid w:val="00E576F8"/>
    <w:rsid w:val="00E579C0"/>
    <w:rsid w:val="00E57F30"/>
    <w:rsid w:val="00E614D5"/>
    <w:rsid w:val="00E626DA"/>
    <w:rsid w:val="00E643C7"/>
    <w:rsid w:val="00E655FF"/>
    <w:rsid w:val="00E65E50"/>
    <w:rsid w:val="00E65F26"/>
    <w:rsid w:val="00E66D4B"/>
    <w:rsid w:val="00E738FF"/>
    <w:rsid w:val="00E740B5"/>
    <w:rsid w:val="00E74C61"/>
    <w:rsid w:val="00E76CF5"/>
    <w:rsid w:val="00E7712E"/>
    <w:rsid w:val="00E77F98"/>
    <w:rsid w:val="00E829C9"/>
    <w:rsid w:val="00E83B88"/>
    <w:rsid w:val="00E83FEE"/>
    <w:rsid w:val="00E84213"/>
    <w:rsid w:val="00E85960"/>
    <w:rsid w:val="00E85C70"/>
    <w:rsid w:val="00E85DC2"/>
    <w:rsid w:val="00E87129"/>
    <w:rsid w:val="00E90156"/>
    <w:rsid w:val="00E90282"/>
    <w:rsid w:val="00E90325"/>
    <w:rsid w:val="00E9052A"/>
    <w:rsid w:val="00E924D6"/>
    <w:rsid w:val="00E93007"/>
    <w:rsid w:val="00E932C7"/>
    <w:rsid w:val="00E94981"/>
    <w:rsid w:val="00E96B55"/>
    <w:rsid w:val="00E96F87"/>
    <w:rsid w:val="00E97C4E"/>
    <w:rsid w:val="00EA227E"/>
    <w:rsid w:val="00EA3BA6"/>
    <w:rsid w:val="00EA5106"/>
    <w:rsid w:val="00EA6EC4"/>
    <w:rsid w:val="00EA7BE5"/>
    <w:rsid w:val="00EB01CB"/>
    <w:rsid w:val="00EB3504"/>
    <w:rsid w:val="00EB3C4A"/>
    <w:rsid w:val="00EB4097"/>
    <w:rsid w:val="00EB5237"/>
    <w:rsid w:val="00EB64A6"/>
    <w:rsid w:val="00EC1C4D"/>
    <w:rsid w:val="00EC3B12"/>
    <w:rsid w:val="00EC401F"/>
    <w:rsid w:val="00EC4560"/>
    <w:rsid w:val="00EC5418"/>
    <w:rsid w:val="00EC552E"/>
    <w:rsid w:val="00EC6E69"/>
    <w:rsid w:val="00EC7019"/>
    <w:rsid w:val="00ED0384"/>
    <w:rsid w:val="00ED0968"/>
    <w:rsid w:val="00ED21AB"/>
    <w:rsid w:val="00ED2AF3"/>
    <w:rsid w:val="00ED34F5"/>
    <w:rsid w:val="00ED4B29"/>
    <w:rsid w:val="00ED5F25"/>
    <w:rsid w:val="00ED77A0"/>
    <w:rsid w:val="00ED7A78"/>
    <w:rsid w:val="00EE01B9"/>
    <w:rsid w:val="00EE11A7"/>
    <w:rsid w:val="00EE177D"/>
    <w:rsid w:val="00EE1C48"/>
    <w:rsid w:val="00EE2544"/>
    <w:rsid w:val="00EE41C3"/>
    <w:rsid w:val="00EE42B2"/>
    <w:rsid w:val="00EE55D9"/>
    <w:rsid w:val="00EE612D"/>
    <w:rsid w:val="00EE6748"/>
    <w:rsid w:val="00EF0646"/>
    <w:rsid w:val="00EF194D"/>
    <w:rsid w:val="00EF4938"/>
    <w:rsid w:val="00EF4C27"/>
    <w:rsid w:val="00EF6249"/>
    <w:rsid w:val="00EF64CF"/>
    <w:rsid w:val="00EF73CE"/>
    <w:rsid w:val="00EF7C5E"/>
    <w:rsid w:val="00F00ACA"/>
    <w:rsid w:val="00F019F0"/>
    <w:rsid w:val="00F03000"/>
    <w:rsid w:val="00F03843"/>
    <w:rsid w:val="00F0479A"/>
    <w:rsid w:val="00F05CB6"/>
    <w:rsid w:val="00F07127"/>
    <w:rsid w:val="00F07B3C"/>
    <w:rsid w:val="00F127E8"/>
    <w:rsid w:val="00F13C64"/>
    <w:rsid w:val="00F144B6"/>
    <w:rsid w:val="00F14F10"/>
    <w:rsid w:val="00F150CE"/>
    <w:rsid w:val="00F1793D"/>
    <w:rsid w:val="00F20C3F"/>
    <w:rsid w:val="00F21C46"/>
    <w:rsid w:val="00F22362"/>
    <w:rsid w:val="00F22BC7"/>
    <w:rsid w:val="00F22DE6"/>
    <w:rsid w:val="00F232D6"/>
    <w:rsid w:val="00F26105"/>
    <w:rsid w:val="00F26F80"/>
    <w:rsid w:val="00F2778F"/>
    <w:rsid w:val="00F27C9E"/>
    <w:rsid w:val="00F32487"/>
    <w:rsid w:val="00F32576"/>
    <w:rsid w:val="00F32C12"/>
    <w:rsid w:val="00F33D5C"/>
    <w:rsid w:val="00F34C0A"/>
    <w:rsid w:val="00F3503F"/>
    <w:rsid w:val="00F350FA"/>
    <w:rsid w:val="00F3516F"/>
    <w:rsid w:val="00F35242"/>
    <w:rsid w:val="00F376AD"/>
    <w:rsid w:val="00F40400"/>
    <w:rsid w:val="00F40450"/>
    <w:rsid w:val="00F416D0"/>
    <w:rsid w:val="00F419BB"/>
    <w:rsid w:val="00F429FC"/>
    <w:rsid w:val="00F42AF0"/>
    <w:rsid w:val="00F43D53"/>
    <w:rsid w:val="00F45557"/>
    <w:rsid w:val="00F45A46"/>
    <w:rsid w:val="00F46D6E"/>
    <w:rsid w:val="00F4719F"/>
    <w:rsid w:val="00F472CB"/>
    <w:rsid w:val="00F50264"/>
    <w:rsid w:val="00F53881"/>
    <w:rsid w:val="00F57E7E"/>
    <w:rsid w:val="00F600EB"/>
    <w:rsid w:val="00F604F8"/>
    <w:rsid w:val="00F616C7"/>
    <w:rsid w:val="00F62DFD"/>
    <w:rsid w:val="00F639B4"/>
    <w:rsid w:val="00F64CEB"/>
    <w:rsid w:val="00F65AA8"/>
    <w:rsid w:val="00F6765A"/>
    <w:rsid w:val="00F67BED"/>
    <w:rsid w:val="00F70C8E"/>
    <w:rsid w:val="00F76822"/>
    <w:rsid w:val="00F80212"/>
    <w:rsid w:val="00F81016"/>
    <w:rsid w:val="00F82331"/>
    <w:rsid w:val="00F834F6"/>
    <w:rsid w:val="00F83FE8"/>
    <w:rsid w:val="00F84300"/>
    <w:rsid w:val="00F8540A"/>
    <w:rsid w:val="00F8577E"/>
    <w:rsid w:val="00F87FD4"/>
    <w:rsid w:val="00F90361"/>
    <w:rsid w:val="00F964ED"/>
    <w:rsid w:val="00F97B7A"/>
    <w:rsid w:val="00F97DAD"/>
    <w:rsid w:val="00FA1B2A"/>
    <w:rsid w:val="00FA3070"/>
    <w:rsid w:val="00FA30BE"/>
    <w:rsid w:val="00FA4452"/>
    <w:rsid w:val="00FA60C9"/>
    <w:rsid w:val="00FA6BAE"/>
    <w:rsid w:val="00FB09F1"/>
    <w:rsid w:val="00FB1090"/>
    <w:rsid w:val="00FB1494"/>
    <w:rsid w:val="00FB3CD4"/>
    <w:rsid w:val="00FB4D1A"/>
    <w:rsid w:val="00FB517D"/>
    <w:rsid w:val="00FB5C50"/>
    <w:rsid w:val="00FB62D8"/>
    <w:rsid w:val="00FC08E7"/>
    <w:rsid w:val="00FC2033"/>
    <w:rsid w:val="00FC23BC"/>
    <w:rsid w:val="00FC385A"/>
    <w:rsid w:val="00FC5624"/>
    <w:rsid w:val="00FC6E76"/>
    <w:rsid w:val="00FD26F5"/>
    <w:rsid w:val="00FD2752"/>
    <w:rsid w:val="00FD3B33"/>
    <w:rsid w:val="00FD4AAD"/>
    <w:rsid w:val="00FD4F95"/>
    <w:rsid w:val="00FD5407"/>
    <w:rsid w:val="00FD670C"/>
    <w:rsid w:val="00FE0CB5"/>
    <w:rsid w:val="00FE4B89"/>
    <w:rsid w:val="00FE5659"/>
    <w:rsid w:val="00FF0711"/>
    <w:rsid w:val="00FF1B62"/>
    <w:rsid w:val="00FF1FD5"/>
    <w:rsid w:val="00FF2275"/>
    <w:rsid w:val="00FF27D8"/>
    <w:rsid w:val="00FF39C5"/>
    <w:rsid w:val="00FF6373"/>
    <w:rsid w:val="00FF657D"/>
    <w:rsid w:val="00FF6BC3"/>
    <w:rsid w:val="00FF711B"/>
    <w:rsid w:val="00FF7ADD"/>
  </w:rsids>
  <m:mathPr>
    <m:mathFont m:val="Cambria Math"/>
    <m:brkBin m:val="before"/>
    <m:brkBinSub m:val="--"/>
    <m:smallFrac m:val="0"/>
    <m:dispDef/>
    <m:lMargin m:val="0"/>
    <m:rMargin m:val="0"/>
    <m:defJc m:val="centerGroup"/>
    <m:wrapIndent m:val="1440"/>
    <m:intLim m:val="subSup"/>
    <m:naryLim m:val="undOvr"/>
  </m:mathPr>
  <w:attachedSchema w:val="http://msdn.microsoft.com/mshelp"/>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5" w:uiPriority="39"/>
    <w:lsdException w:name="toc 6" w:uiPriority="39"/>
    <w:lsdException w:name="toc 7" w:uiPriority="39"/>
    <w:lsdException w:name="toc 8" w:uiPriority="39"/>
    <w:lsdException w:name="toc 9" w:uiPriority="39"/>
    <w:lsdException w:name="annotation text" w:locked="1" w:semiHidden="0" w:unhideWhenUsed="0"/>
    <w:lsdException w:name="caption" w:locked="1" w:uiPriority="0" w:qFormat="1"/>
    <w:lsdException w:name="annotation reference" w:locked="1" w:semiHidden="0" w:unhideWhenUsed="0"/>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22" w:unhideWhenUsed="0" w:qFormat="1"/>
    <w:lsdException w:name="Emphasis" w:locked="1" w:semiHidden="0" w:uiPriority="0" w:unhideWhenUsed="0" w:qFormat="1"/>
    <w:lsdException w:name="HTML Code" w:locked="1"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5F5925"/>
    <w:pPr>
      <w:spacing w:after="200" w:line="276" w:lineRule="auto"/>
    </w:pPr>
    <w:rPr>
      <w:rFonts w:asciiTheme="minorHAnsi" w:eastAsiaTheme="minorHAnsi" w:hAnsiTheme="minorHAnsi" w:cstheme="minorBidi"/>
      <w:sz w:val="22"/>
      <w:szCs w:val="22"/>
    </w:rPr>
  </w:style>
  <w:style w:type="paragraph" w:styleId="Heading1">
    <w:name w:val="heading 1"/>
    <w:aliases w:val="h1,Level 1 Topic Heading"/>
    <w:basedOn w:val="Normal"/>
    <w:next w:val="Text"/>
    <w:link w:val="Heading1Char"/>
    <w:uiPriority w:val="99"/>
    <w:qFormat/>
    <w:rsid w:val="00D865D3"/>
    <w:pPr>
      <w:keepNext/>
      <w:spacing w:before="180" w:after="60" w:line="400" w:lineRule="exact"/>
      <w:ind w:left="-360"/>
      <w:outlineLvl w:val="0"/>
    </w:pPr>
    <w:rPr>
      <w:rFonts w:ascii="Verdana" w:hAnsi="Verdana"/>
      <w:b/>
      <w:color w:val="000000"/>
      <w:kern w:val="24"/>
      <w:sz w:val="36"/>
    </w:rPr>
  </w:style>
  <w:style w:type="paragraph" w:styleId="Heading2">
    <w:name w:val="heading 2"/>
    <w:aliases w:val="h2,Level 2 Topic Heading"/>
    <w:basedOn w:val="Heading1"/>
    <w:next w:val="Text"/>
    <w:link w:val="Heading2Char"/>
    <w:uiPriority w:val="99"/>
    <w:qFormat/>
    <w:rsid w:val="00D865D3"/>
    <w:pPr>
      <w:outlineLvl w:val="1"/>
    </w:pPr>
    <w:rPr>
      <w:color w:val="808080"/>
    </w:rPr>
  </w:style>
  <w:style w:type="paragraph" w:styleId="Heading3">
    <w:name w:val="heading 3"/>
    <w:aliases w:val="h3,Level 3 Topic Heading"/>
    <w:basedOn w:val="Heading1"/>
    <w:next w:val="Text"/>
    <w:link w:val="Heading3Char"/>
    <w:uiPriority w:val="99"/>
    <w:qFormat/>
    <w:rsid w:val="00D865D3"/>
    <w:pPr>
      <w:outlineLvl w:val="2"/>
    </w:pPr>
    <w:rPr>
      <w:color w:val="C0C0C0"/>
    </w:rPr>
  </w:style>
  <w:style w:type="paragraph" w:styleId="Heading4">
    <w:name w:val="heading 4"/>
    <w:aliases w:val="h4,Level 4 Topic Heading"/>
    <w:basedOn w:val="Heading1"/>
    <w:next w:val="Text"/>
    <w:link w:val="Heading4Char"/>
    <w:uiPriority w:val="99"/>
    <w:qFormat/>
    <w:rsid w:val="00D865D3"/>
    <w:pPr>
      <w:outlineLvl w:val="3"/>
    </w:pPr>
    <w:rPr>
      <w:b w:val="0"/>
    </w:rPr>
  </w:style>
  <w:style w:type="paragraph" w:styleId="Heading5">
    <w:name w:val="heading 5"/>
    <w:aliases w:val="h5,Level 5 Topic Heading"/>
    <w:basedOn w:val="Heading1"/>
    <w:next w:val="Text"/>
    <w:link w:val="Heading5Char"/>
    <w:uiPriority w:val="99"/>
    <w:qFormat/>
    <w:rsid w:val="00D865D3"/>
    <w:pPr>
      <w:outlineLvl w:val="4"/>
    </w:pPr>
    <w:rPr>
      <w:b w:val="0"/>
      <w:color w:val="808080"/>
    </w:rPr>
  </w:style>
  <w:style w:type="paragraph" w:styleId="Heading6">
    <w:name w:val="heading 6"/>
    <w:aliases w:val="h6,Level 6 Topic Heading"/>
    <w:basedOn w:val="Heading1"/>
    <w:next w:val="Text"/>
    <w:link w:val="Heading6Char"/>
    <w:uiPriority w:val="99"/>
    <w:qFormat/>
    <w:rsid w:val="00D865D3"/>
    <w:pPr>
      <w:outlineLvl w:val="5"/>
    </w:pPr>
    <w:rPr>
      <w:b w:val="0"/>
      <w:color w:val="C0C0C0"/>
    </w:rPr>
  </w:style>
  <w:style w:type="paragraph" w:styleId="Heading7">
    <w:name w:val="heading 7"/>
    <w:aliases w:val="h7,Level 7 Topic Heading"/>
    <w:basedOn w:val="Heading1"/>
    <w:next w:val="Text"/>
    <w:link w:val="Heading7Char"/>
    <w:uiPriority w:val="99"/>
    <w:qFormat/>
    <w:rsid w:val="00D865D3"/>
    <w:pPr>
      <w:spacing w:line="360" w:lineRule="exact"/>
      <w:outlineLvl w:val="6"/>
    </w:pPr>
    <w:rPr>
      <w:sz w:val="32"/>
    </w:rPr>
  </w:style>
  <w:style w:type="paragraph" w:styleId="Heading8">
    <w:name w:val="heading 8"/>
    <w:aliases w:val="h8,First Subheading,Second Subheading"/>
    <w:basedOn w:val="Heading1"/>
    <w:next w:val="Text"/>
    <w:link w:val="Heading8Char"/>
    <w:uiPriority w:val="99"/>
    <w:qFormat/>
    <w:rsid w:val="00D865D3"/>
    <w:pPr>
      <w:spacing w:line="300" w:lineRule="exact"/>
      <w:outlineLvl w:val="7"/>
    </w:pPr>
    <w:rPr>
      <w:iCs/>
      <w:sz w:val="26"/>
    </w:rPr>
  </w:style>
  <w:style w:type="paragraph" w:styleId="Heading9">
    <w:name w:val="heading 9"/>
    <w:aliases w:val="h9,Third Subheading"/>
    <w:basedOn w:val="Heading1"/>
    <w:next w:val="Text"/>
    <w:link w:val="Heading9Char"/>
    <w:uiPriority w:val="99"/>
    <w:qFormat/>
    <w:rsid w:val="00D865D3"/>
    <w:pPr>
      <w:spacing w:line="260" w:lineRule="exact"/>
      <w:outlineLvl w:val="8"/>
    </w:pPr>
    <w:rPr>
      <w:rFonts w:cs="Arial"/>
      <w:sz w:val="20"/>
    </w:rPr>
  </w:style>
  <w:style w:type="character" w:default="1" w:styleId="DefaultParagraphFont">
    <w:name w:val="Default Paragraph Font"/>
    <w:uiPriority w:val="1"/>
    <w:semiHidden/>
    <w:unhideWhenUsed/>
    <w:rsid w:val="005F59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5925"/>
  </w:style>
  <w:style w:type="character" w:customStyle="1" w:styleId="Heading1Char">
    <w:name w:val="Heading 1 Char"/>
    <w:aliases w:val="h1 Char,Level 1 Topic Heading Char"/>
    <w:basedOn w:val="DefaultParagraphFont"/>
    <w:link w:val="Heading1"/>
    <w:uiPriority w:val="99"/>
    <w:rsid w:val="00E510C9"/>
    <w:rPr>
      <w:rFonts w:ascii="Verdana" w:eastAsiaTheme="minorHAnsi" w:hAnsi="Verdana" w:cstheme="minorBidi"/>
      <w:b/>
      <w:color w:val="000000"/>
      <w:kern w:val="24"/>
      <w:sz w:val="36"/>
      <w:szCs w:val="22"/>
    </w:rPr>
  </w:style>
  <w:style w:type="character" w:customStyle="1" w:styleId="Heading2Char">
    <w:name w:val="Heading 2 Char"/>
    <w:aliases w:val="h2 Char,Level 2 Topic Heading Char"/>
    <w:basedOn w:val="DefaultParagraphFont"/>
    <w:link w:val="Heading2"/>
    <w:uiPriority w:val="99"/>
    <w:rsid w:val="00E510C9"/>
    <w:rPr>
      <w:rFonts w:ascii="Verdana" w:eastAsiaTheme="minorHAnsi" w:hAnsi="Verdana" w:cstheme="minorBidi"/>
      <w:b/>
      <w:color w:val="808080"/>
      <w:kern w:val="24"/>
      <w:sz w:val="36"/>
      <w:szCs w:val="22"/>
    </w:rPr>
  </w:style>
  <w:style w:type="character" w:customStyle="1" w:styleId="Heading3Char">
    <w:name w:val="Heading 3 Char"/>
    <w:aliases w:val="h3 Char,Level 3 Topic Heading Char"/>
    <w:basedOn w:val="DefaultParagraphFont"/>
    <w:link w:val="Heading3"/>
    <w:uiPriority w:val="99"/>
    <w:rsid w:val="00E510C9"/>
    <w:rPr>
      <w:rFonts w:ascii="Verdana" w:eastAsiaTheme="minorHAnsi" w:hAnsi="Verdana" w:cstheme="minorBidi"/>
      <w:b/>
      <w:color w:val="C0C0C0"/>
      <w:kern w:val="24"/>
      <w:sz w:val="36"/>
      <w:szCs w:val="22"/>
    </w:rPr>
  </w:style>
  <w:style w:type="character" w:customStyle="1" w:styleId="Heading4Char">
    <w:name w:val="Heading 4 Char"/>
    <w:aliases w:val="h4 Char,Level 4 Topic Heading Char"/>
    <w:basedOn w:val="DefaultParagraphFont"/>
    <w:link w:val="Heading4"/>
    <w:uiPriority w:val="99"/>
    <w:rsid w:val="00E510C9"/>
    <w:rPr>
      <w:rFonts w:ascii="Verdana" w:eastAsiaTheme="minorHAnsi" w:hAnsi="Verdana" w:cstheme="minorBidi"/>
      <w:color w:val="000000"/>
      <w:kern w:val="24"/>
      <w:sz w:val="36"/>
      <w:szCs w:val="22"/>
    </w:rPr>
  </w:style>
  <w:style w:type="character" w:customStyle="1" w:styleId="Heading5Char">
    <w:name w:val="Heading 5 Char"/>
    <w:aliases w:val="h5 Char,Level 5 Topic Heading Char"/>
    <w:basedOn w:val="DefaultParagraphFont"/>
    <w:link w:val="Heading5"/>
    <w:uiPriority w:val="99"/>
    <w:rsid w:val="00E510C9"/>
    <w:rPr>
      <w:rFonts w:ascii="Verdana" w:eastAsiaTheme="minorHAnsi" w:hAnsi="Verdana" w:cstheme="minorBidi"/>
      <w:color w:val="808080"/>
      <w:kern w:val="24"/>
      <w:sz w:val="36"/>
      <w:szCs w:val="22"/>
    </w:rPr>
  </w:style>
  <w:style w:type="character" w:customStyle="1" w:styleId="Heading6Char">
    <w:name w:val="Heading 6 Char"/>
    <w:aliases w:val="h6 Char,Level 6 Topic Heading Char"/>
    <w:basedOn w:val="DefaultParagraphFont"/>
    <w:link w:val="Heading6"/>
    <w:uiPriority w:val="99"/>
    <w:rsid w:val="00E510C9"/>
    <w:rPr>
      <w:rFonts w:ascii="Verdana" w:eastAsiaTheme="minorHAnsi" w:hAnsi="Verdana" w:cstheme="minorBidi"/>
      <w:color w:val="C0C0C0"/>
      <w:kern w:val="24"/>
      <w:sz w:val="36"/>
      <w:szCs w:val="22"/>
    </w:rPr>
  </w:style>
  <w:style w:type="character" w:customStyle="1" w:styleId="Heading7Char">
    <w:name w:val="Heading 7 Char"/>
    <w:aliases w:val="h7 Char,Level 7 Topic Heading Char"/>
    <w:basedOn w:val="DefaultParagraphFont"/>
    <w:link w:val="Heading7"/>
    <w:uiPriority w:val="99"/>
    <w:rsid w:val="00E510C9"/>
    <w:rPr>
      <w:rFonts w:ascii="Verdana" w:eastAsiaTheme="minorHAnsi" w:hAnsi="Verdana" w:cstheme="minorBidi"/>
      <w:b/>
      <w:color w:val="000000"/>
      <w:kern w:val="24"/>
      <w:sz w:val="32"/>
      <w:szCs w:val="22"/>
    </w:rPr>
  </w:style>
  <w:style w:type="character" w:customStyle="1" w:styleId="Heading8Char">
    <w:name w:val="Heading 8 Char"/>
    <w:aliases w:val="h8 Char,First Subheading Char,Second Subheading Char"/>
    <w:basedOn w:val="DefaultParagraphFont"/>
    <w:link w:val="Heading8"/>
    <w:uiPriority w:val="99"/>
    <w:rsid w:val="00E510C9"/>
    <w:rPr>
      <w:rFonts w:ascii="Verdana" w:eastAsiaTheme="minorHAnsi" w:hAnsi="Verdana" w:cstheme="minorBidi"/>
      <w:b/>
      <w:iCs/>
      <w:color w:val="000000"/>
      <w:kern w:val="24"/>
      <w:sz w:val="26"/>
      <w:szCs w:val="22"/>
    </w:rPr>
  </w:style>
  <w:style w:type="character" w:customStyle="1" w:styleId="Heading9Char">
    <w:name w:val="Heading 9 Char"/>
    <w:aliases w:val="h9 Char,Third Subheading Char"/>
    <w:basedOn w:val="DefaultParagraphFont"/>
    <w:link w:val="Heading9"/>
    <w:uiPriority w:val="99"/>
    <w:rsid w:val="00E510C9"/>
    <w:rPr>
      <w:rFonts w:ascii="Verdana" w:eastAsiaTheme="minorHAnsi" w:hAnsi="Verdana" w:cs="Arial"/>
      <w:b/>
      <w:color w:val="000000"/>
      <w:kern w:val="24"/>
      <w:szCs w:val="22"/>
    </w:rPr>
  </w:style>
  <w:style w:type="paragraph" w:customStyle="1" w:styleId="Text">
    <w:name w:val="Text"/>
    <w:aliases w:val="t"/>
    <w:link w:val="TexxtChar"/>
    <w:rsid w:val="009A41DF"/>
    <w:pPr>
      <w:spacing w:before="60" w:after="60" w:line="260" w:lineRule="exact"/>
    </w:pPr>
    <w:rPr>
      <w:rFonts w:ascii="Verdana" w:hAnsi="Verdana"/>
      <w:color w:val="000000"/>
    </w:rPr>
  </w:style>
  <w:style w:type="paragraph" w:styleId="BodyText">
    <w:name w:val="Body Text"/>
    <w:basedOn w:val="Normal"/>
    <w:link w:val="BodyTextChar"/>
    <w:uiPriority w:val="99"/>
    <w:rsid w:val="0099408C"/>
    <w:rPr>
      <w:b/>
    </w:rPr>
  </w:style>
  <w:style w:type="character" w:customStyle="1" w:styleId="BodyTextChar">
    <w:name w:val="Body Text Char"/>
    <w:basedOn w:val="DefaultParagraphFont"/>
    <w:link w:val="BodyText"/>
    <w:uiPriority w:val="99"/>
    <w:semiHidden/>
    <w:rsid w:val="00E510C9"/>
    <w:rPr>
      <w:rFonts w:eastAsia="Batang"/>
      <w:sz w:val="24"/>
      <w:szCs w:val="24"/>
      <w:lang w:eastAsia="ko-KR"/>
    </w:rPr>
  </w:style>
  <w:style w:type="character" w:styleId="CommentReference">
    <w:name w:val="annotation reference"/>
    <w:aliases w:val="cr,Used by Word to flag author queries"/>
    <w:basedOn w:val="DefaultParagraphFont"/>
    <w:uiPriority w:val="99"/>
    <w:semiHidden/>
    <w:rsid w:val="009A41DF"/>
    <w:rPr>
      <w:rFonts w:cs="Times New Roman"/>
      <w:sz w:val="16"/>
      <w:szCs w:val="16"/>
    </w:rPr>
  </w:style>
  <w:style w:type="paragraph" w:styleId="CommentText">
    <w:name w:val="annotation text"/>
    <w:aliases w:val="ct,Used by Word for text of author queries"/>
    <w:basedOn w:val="Text"/>
    <w:link w:val="CommentTextChar"/>
    <w:uiPriority w:val="99"/>
    <w:semiHidden/>
    <w:rsid w:val="009A41DF"/>
  </w:style>
  <w:style w:type="character" w:customStyle="1" w:styleId="CommentTextChar">
    <w:name w:val="Comment Text Char"/>
    <w:aliases w:val="ct Char,Used by Word for text of author queries Char"/>
    <w:basedOn w:val="DefaultParagraphFont"/>
    <w:link w:val="CommentText"/>
    <w:uiPriority w:val="99"/>
    <w:semiHidden/>
    <w:locked/>
    <w:rsid w:val="00603081"/>
    <w:rPr>
      <w:rFonts w:ascii="Verdana" w:hAnsi="Verdana" w:cs="Times New Roman"/>
      <w:color w:val="000000"/>
    </w:rPr>
  </w:style>
  <w:style w:type="paragraph" w:customStyle="1" w:styleId="Figure">
    <w:name w:val="Figure"/>
    <w:aliases w:val="fig"/>
    <w:basedOn w:val="Text"/>
    <w:next w:val="Text"/>
    <w:uiPriority w:val="99"/>
    <w:rsid w:val="009A41DF"/>
    <w:pPr>
      <w:spacing w:before="120" w:after="120" w:line="240" w:lineRule="auto"/>
    </w:pPr>
  </w:style>
  <w:style w:type="paragraph" w:customStyle="1" w:styleId="Code">
    <w:name w:val="Code"/>
    <w:aliases w:val="c"/>
    <w:uiPriority w:val="99"/>
    <w:rsid w:val="009A41DF"/>
    <w:pPr>
      <w:spacing w:after="60" w:line="300" w:lineRule="exact"/>
    </w:pPr>
    <w:rPr>
      <w:rFonts w:ascii="Courier New" w:hAnsi="Courier New"/>
      <w:noProof/>
      <w:color w:val="000080"/>
    </w:rPr>
  </w:style>
  <w:style w:type="paragraph" w:customStyle="1" w:styleId="LabelinList2">
    <w:name w:val="Label in List 2"/>
    <w:aliases w:val="l2"/>
    <w:basedOn w:val="TextinList2"/>
    <w:next w:val="TextinList2"/>
    <w:uiPriority w:val="99"/>
    <w:rsid w:val="009A41DF"/>
    <w:rPr>
      <w:b/>
    </w:rPr>
  </w:style>
  <w:style w:type="paragraph" w:customStyle="1" w:styleId="TextinList2">
    <w:name w:val="Text in List 2"/>
    <w:aliases w:val="t2"/>
    <w:basedOn w:val="Text"/>
    <w:uiPriority w:val="99"/>
    <w:rsid w:val="009A41DF"/>
    <w:pPr>
      <w:ind w:left="720"/>
    </w:pPr>
  </w:style>
  <w:style w:type="paragraph" w:customStyle="1" w:styleId="Label">
    <w:name w:val="Label"/>
    <w:aliases w:val="l"/>
    <w:basedOn w:val="Text"/>
    <w:next w:val="Text"/>
    <w:uiPriority w:val="99"/>
    <w:rsid w:val="009A41DF"/>
    <w:rPr>
      <w:b/>
    </w:rPr>
  </w:style>
  <w:style w:type="paragraph" w:styleId="FootnoteText">
    <w:name w:val="footnote text"/>
    <w:aliases w:val="ft,Used by Word for text of Help footnotes"/>
    <w:basedOn w:val="Text"/>
    <w:link w:val="FootnoteTextChar"/>
    <w:uiPriority w:val="99"/>
    <w:semiHidden/>
    <w:rsid w:val="009A41DF"/>
    <w:rPr>
      <w:color w:val="0000FF"/>
    </w:rPr>
  </w:style>
  <w:style w:type="character" w:customStyle="1" w:styleId="FootnoteTextChar">
    <w:name w:val="Footnote Text Char"/>
    <w:aliases w:val="ft Char,Used by Word for text of Help footnotes Char"/>
    <w:basedOn w:val="DefaultParagraphFont"/>
    <w:link w:val="FootnoteText"/>
    <w:uiPriority w:val="99"/>
    <w:semiHidden/>
    <w:rsid w:val="00E510C9"/>
    <w:rPr>
      <w:rFonts w:eastAsia="Batang"/>
      <w:sz w:val="20"/>
      <w:szCs w:val="20"/>
      <w:lang w:eastAsia="ko-KR"/>
    </w:rPr>
  </w:style>
  <w:style w:type="paragraph" w:customStyle="1" w:styleId="NumberedList2">
    <w:name w:val="Numbered List 2"/>
    <w:aliases w:val="nl2"/>
    <w:uiPriority w:val="99"/>
    <w:rsid w:val="009A41DF"/>
    <w:pPr>
      <w:tabs>
        <w:tab w:val="num" w:pos="720"/>
      </w:tabs>
      <w:spacing w:before="60" w:after="60" w:line="260" w:lineRule="exact"/>
      <w:ind w:left="720" w:hanging="360"/>
    </w:pPr>
    <w:rPr>
      <w:rFonts w:ascii="Verdana" w:hAnsi="Verdana"/>
      <w:color w:val="000000"/>
    </w:rPr>
  </w:style>
  <w:style w:type="paragraph" w:customStyle="1" w:styleId="Syntax">
    <w:name w:val="Syntax"/>
    <w:aliases w:val="s"/>
    <w:basedOn w:val="Code"/>
    <w:uiPriority w:val="99"/>
    <w:rsid w:val="009A41D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uiPriority w:val="99"/>
    <w:rsid w:val="009A41DF"/>
    <w:pPr>
      <w:spacing w:before="40" w:after="80" w:line="220" w:lineRule="exact"/>
    </w:pPr>
    <w:rPr>
      <w:sz w:val="16"/>
    </w:rPr>
  </w:style>
  <w:style w:type="character" w:styleId="FootnoteReference">
    <w:name w:val="footnote reference"/>
    <w:aliases w:val="fr,Used by Word for Help footnote symbols"/>
    <w:basedOn w:val="DefaultParagraphFont"/>
    <w:uiPriority w:val="99"/>
    <w:semiHidden/>
    <w:rsid w:val="009A41DF"/>
    <w:rPr>
      <w:rFonts w:cs="Times New Roman"/>
      <w:color w:val="0000FF"/>
      <w:vertAlign w:val="superscript"/>
    </w:rPr>
  </w:style>
  <w:style w:type="character" w:customStyle="1" w:styleId="CodeEmbedded">
    <w:name w:val="Code Embedded"/>
    <w:aliases w:val="ce"/>
    <w:basedOn w:val="DefaultParagraphFont"/>
    <w:uiPriority w:val="99"/>
    <w:rsid w:val="009A41DF"/>
    <w:rPr>
      <w:rFonts w:ascii="Courier New" w:hAnsi="Courier New" w:cs="Times New Roman"/>
      <w:noProof/>
      <w:color w:val="000080"/>
      <w:position w:val="1"/>
      <w:sz w:val="20"/>
    </w:rPr>
  </w:style>
  <w:style w:type="character" w:customStyle="1" w:styleId="LabelEmbedded">
    <w:name w:val="Label Embedded"/>
    <w:aliases w:val="le"/>
    <w:basedOn w:val="DefaultParagraphFont"/>
    <w:uiPriority w:val="99"/>
    <w:rsid w:val="009A41DF"/>
    <w:rPr>
      <w:rFonts w:ascii="Verdana" w:hAnsi="Verdana" w:cs="Times New Roman"/>
      <w:b/>
      <w:sz w:val="20"/>
    </w:rPr>
  </w:style>
  <w:style w:type="character" w:customStyle="1" w:styleId="LinkText">
    <w:name w:val="Link Text"/>
    <w:aliases w:val="lt"/>
    <w:basedOn w:val="DefaultParagraphFont"/>
    <w:uiPriority w:val="99"/>
    <w:rsid w:val="009A41DF"/>
    <w:rPr>
      <w:rFonts w:cs="Times New Roman"/>
      <w:color w:val="0000FF"/>
      <w:u w:val="double"/>
    </w:rPr>
  </w:style>
  <w:style w:type="character" w:customStyle="1" w:styleId="LinkTextPopup">
    <w:name w:val="Link Text Popup"/>
    <w:aliases w:val="ltp"/>
    <w:basedOn w:val="DefaultParagraphFont"/>
    <w:uiPriority w:val="99"/>
    <w:rsid w:val="009A41DF"/>
    <w:rPr>
      <w:rFonts w:cs="Times New Roman"/>
      <w:color w:val="0000FF"/>
      <w:u w:val="single"/>
    </w:rPr>
  </w:style>
  <w:style w:type="character" w:customStyle="1" w:styleId="LinkID">
    <w:name w:val="Link ID"/>
    <w:aliases w:val="lid"/>
    <w:basedOn w:val="DefaultParagraphFont"/>
    <w:uiPriority w:val="99"/>
    <w:rsid w:val="009A41DF"/>
    <w:rPr>
      <w:rFonts w:cs="Times New Roman"/>
      <w:noProof/>
      <w:vanish/>
      <w:color w:val="FF0000"/>
    </w:rPr>
  </w:style>
  <w:style w:type="paragraph" w:customStyle="1" w:styleId="CodeinList2">
    <w:name w:val="Code in List 2"/>
    <w:aliases w:val="c2"/>
    <w:basedOn w:val="Code"/>
    <w:uiPriority w:val="99"/>
    <w:rsid w:val="009A41DF"/>
    <w:pPr>
      <w:ind w:left="720"/>
    </w:pPr>
  </w:style>
  <w:style w:type="character" w:customStyle="1" w:styleId="ConditionalMarker">
    <w:name w:val="Conditional Marker"/>
    <w:aliases w:val="cm"/>
    <w:basedOn w:val="DefaultParagraphFont"/>
    <w:uiPriority w:val="99"/>
    <w:rsid w:val="009A41DF"/>
    <w:rPr>
      <w:rFonts w:ascii="Courier New" w:hAnsi="Courier New" w:cs="Times New Roman"/>
      <w:vanish/>
      <w:color w:val="000000"/>
      <w:sz w:val="20"/>
      <w:shd w:val="pct37" w:color="FFFF00" w:fill="auto"/>
    </w:rPr>
  </w:style>
  <w:style w:type="paragraph" w:customStyle="1" w:styleId="FigureinList2">
    <w:name w:val="Figure in List 2"/>
    <w:aliases w:val="fig2"/>
    <w:basedOn w:val="Figure"/>
    <w:next w:val="TextinList2"/>
    <w:uiPriority w:val="99"/>
    <w:rsid w:val="009A41DF"/>
    <w:pPr>
      <w:ind w:left="720"/>
    </w:pPr>
  </w:style>
  <w:style w:type="paragraph" w:customStyle="1" w:styleId="TableFootnoteinList2">
    <w:name w:val="Table Footnote in List 2"/>
    <w:aliases w:val="tf2"/>
    <w:basedOn w:val="TextinList2"/>
    <w:next w:val="TextinList2"/>
    <w:uiPriority w:val="99"/>
    <w:rsid w:val="009A41DF"/>
    <w:pPr>
      <w:spacing w:before="40" w:after="80" w:line="220" w:lineRule="exact"/>
    </w:pPr>
    <w:rPr>
      <w:sz w:val="16"/>
    </w:rPr>
  </w:style>
  <w:style w:type="paragraph" w:customStyle="1" w:styleId="LabelinList1">
    <w:name w:val="Label in List 1"/>
    <w:aliases w:val="l1"/>
    <w:basedOn w:val="TextinList1"/>
    <w:next w:val="TextinList1"/>
    <w:uiPriority w:val="99"/>
    <w:rsid w:val="009A41DF"/>
    <w:rPr>
      <w:b/>
    </w:rPr>
  </w:style>
  <w:style w:type="paragraph" w:customStyle="1" w:styleId="TextinList1">
    <w:name w:val="Text in List 1"/>
    <w:aliases w:val="t1"/>
    <w:basedOn w:val="Text"/>
    <w:link w:val="TextinList1Char"/>
    <w:rsid w:val="009A41DF"/>
    <w:pPr>
      <w:ind w:left="360"/>
    </w:pPr>
  </w:style>
  <w:style w:type="paragraph" w:customStyle="1" w:styleId="CodeinList1">
    <w:name w:val="Code in List 1"/>
    <w:aliases w:val="c1"/>
    <w:basedOn w:val="Code"/>
    <w:rsid w:val="009A41DF"/>
    <w:pPr>
      <w:ind w:left="360"/>
    </w:pPr>
  </w:style>
  <w:style w:type="paragraph" w:customStyle="1" w:styleId="FigureinList1">
    <w:name w:val="Figure in List 1"/>
    <w:aliases w:val="fig1"/>
    <w:basedOn w:val="Figure"/>
    <w:next w:val="TextinList1"/>
    <w:uiPriority w:val="99"/>
    <w:rsid w:val="009A41DF"/>
    <w:pPr>
      <w:ind w:left="360"/>
    </w:pPr>
  </w:style>
  <w:style w:type="paragraph" w:customStyle="1" w:styleId="TableFootnoteinList1">
    <w:name w:val="Table Footnote in List 1"/>
    <w:aliases w:val="tf1"/>
    <w:basedOn w:val="TextinList1"/>
    <w:next w:val="TextinList1"/>
    <w:uiPriority w:val="99"/>
    <w:rsid w:val="009A41DF"/>
    <w:pPr>
      <w:spacing w:before="40" w:after="80" w:line="220" w:lineRule="exact"/>
    </w:pPr>
    <w:rPr>
      <w:sz w:val="16"/>
    </w:rPr>
  </w:style>
  <w:style w:type="character" w:customStyle="1" w:styleId="HTML">
    <w:name w:val="HTML"/>
    <w:basedOn w:val="DefaultParagraphFont"/>
    <w:uiPriority w:val="99"/>
    <w:rsid w:val="009A41DF"/>
    <w:rPr>
      <w:rFonts w:ascii="Courier New" w:hAnsi="Courier New" w:cs="Times New Roman"/>
      <w:color w:val="000000"/>
      <w:sz w:val="20"/>
      <w:shd w:val="pct25" w:color="00FF00" w:fill="auto"/>
    </w:rPr>
  </w:style>
  <w:style w:type="paragraph" w:styleId="Footer">
    <w:name w:val="footer"/>
    <w:aliases w:val="f"/>
    <w:basedOn w:val="Header"/>
    <w:link w:val="FooterChar"/>
    <w:uiPriority w:val="99"/>
    <w:rsid w:val="009A41DF"/>
    <w:pPr>
      <w:pBdr>
        <w:bottom w:val="none" w:sz="0" w:space="0" w:color="auto"/>
      </w:pBdr>
    </w:pPr>
  </w:style>
  <w:style w:type="character" w:customStyle="1" w:styleId="FooterChar">
    <w:name w:val="Footer Char"/>
    <w:aliases w:val="f Char"/>
    <w:basedOn w:val="DefaultParagraphFont"/>
    <w:link w:val="Footer"/>
    <w:uiPriority w:val="99"/>
    <w:semiHidden/>
    <w:rsid w:val="00E510C9"/>
    <w:rPr>
      <w:rFonts w:eastAsia="Batang"/>
      <w:sz w:val="24"/>
      <w:szCs w:val="24"/>
      <w:lang w:eastAsia="ko-KR"/>
    </w:rPr>
  </w:style>
  <w:style w:type="paragraph" w:styleId="Header">
    <w:name w:val="header"/>
    <w:aliases w:val="h"/>
    <w:basedOn w:val="Normal"/>
    <w:link w:val="HeaderChar"/>
    <w:uiPriority w:val="99"/>
    <w:rsid w:val="009A41DF"/>
    <w:pPr>
      <w:pBdr>
        <w:bottom w:val="single" w:sz="4" w:space="1" w:color="808000"/>
      </w:pBdr>
      <w:tabs>
        <w:tab w:val="right" w:pos="8920"/>
      </w:tabs>
      <w:spacing w:line="220" w:lineRule="exact"/>
      <w:ind w:left="-340" w:right="20"/>
    </w:pPr>
    <w:rPr>
      <w:rFonts w:ascii="Verdana" w:hAnsi="Verdana"/>
      <w:color w:val="808000"/>
      <w:sz w:val="16"/>
    </w:rPr>
  </w:style>
  <w:style w:type="character" w:customStyle="1" w:styleId="HeaderChar">
    <w:name w:val="Header Char"/>
    <w:aliases w:val="h Char"/>
    <w:basedOn w:val="DefaultParagraphFont"/>
    <w:link w:val="Header"/>
    <w:uiPriority w:val="99"/>
    <w:semiHidden/>
    <w:rsid w:val="00E510C9"/>
    <w:rPr>
      <w:rFonts w:eastAsia="Batang"/>
      <w:sz w:val="24"/>
      <w:szCs w:val="24"/>
      <w:lang w:eastAsia="ko-KR"/>
    </w:rPr>
  </w:style>
  <w:style w:type="paragraph" w:customStyle="1" w:styleId="AlertText">
    <w:name w:val="Alert Text"/>
    <w:aliases w:val="at"/>
    <w:basedOn w:val="Text"/>
    <w:uiPriority w:val="99"/>
    <w:rsid w:val="009A41DF"/>
    <w:pPr>
      <w:ind w:left="360"/>
    </w:pPr>
  </w:style>
  <w:style w:type="paragraph" w:customStyle="1" w:styleId="AlertTextinList1">
    <w:name w:val="Alert Text in List 1"/>
    <w:aliases w:val="at1"/>
    <w:basedOn w:val="TextinList1"/>
    <w:uiPriority w:val="99"/>
    <w:rsid w:val="009A41DF"/>
    <w:pPr>
      <w:ind w:left="720"/>
    </w:pPr>
  </w:style>
  <w:style w:type="paragraph" w:customStyle="1" w:styleId="AlertTextinList2">
    <w:name w:val="Alert Text in List 2"/>
    <w:aliases w:val="at2"/>
    <w:basedOn w:val="TextinList2"/>
    <w:uiPriority w:val="99"/>
    <w:rsid w:val="009A41DF"/>
    <w:pPr>
      <w:ind w:left="1080"/>
    </w:pPr>
  </w:style>
  <w:style w:type="paragraph" w:customStyle="1" w:styleId="RevisionHistory">
    <w:name w:val="Revision History"/>
    <w:aliases w:val="rh"/>
    <w:basedOn w:val="Text"/>
    <w:uiPriority w:val="99"/>
    <w:rsid w:val="009A41DF"/>
    <w:pPr>
      <w:ind w:right="1440"/>
    </w:pPr>
    <w:rPr>
      <w:vanish/>
      <w:color w:val="800080"/>
    </w:rPr>
  </w:style>
  <w:style w:type="paragraph" w:customStyle="1" w:styleId="BulletedList1">
    <w:name w:val="Bulleted List 1"/>
    <w:aliases w:val="bl1"/>
    <w:link w:val="BulletedList1Char"/>
    <w:rsid w:val="00BB6AD4"/>
    <w:pPr>
      <w:numPr>
        <w:numId w:val="1"/>
      </w:numPr>
      <w:spacing w:before="60" w:after="60" w:line="260" w:lineRule="exact"/>
    </w:pPr>
    <w:rPr>
      <w:rFonts w:ascii="Verdana" w:eastAsia="Times New Roman" w:hAnsi="Verdana"/>
      <w:color w:val="000000"/>
    </w:rPr>
  </w:style>
  <w:style w:type="paragraph" w:customStyle="1" w:styleId="TextIndented">
    <w:name w:val="Text Indented"/>
    <w:aliases w:val="ti"/>
    <w:basedOn w:val="Text"/>
    <w:uiPriority w:val="99"/>
    <w:rsid w:val="009A41DF"/>
    <w:pPr>
      <w:ind w:left="360" w:right="360"/>
    </w:pPr>
  </w:style>
  <w:style w:type="paragraph" w:customStyle="1" w:styleId="BulletedList2">
    <w:name w:val="Bulleted List 2"/>
    <w:aliases w:val="bl2"/>
    <w:rsid w:val="00BB6AD4"/>
    <w:pPr>
      <w:numPr>
        <w:numId w:val="2"/>
      </w:numPr>
      <w:spacing w:before="60" w:after="60" w:line="260" w:lineRule="exact"/>
    </w:pPr>
    <w:rPr>
      <w:rFonts w:ascii="Verdana" w:eastAsia="Times New Roman" w:hAnsi="Verdana"/>
      <w:color w:val="000000"/>
    </w:rPr>
  </w:style>
  <w:style w:type="paragraph" w:customStyle="1" w:styleId="DefinedTerm">
    <w:name w:val="Defined Term"/>
    <w:aliases w:val="dt"/>
    <w:basedOn w:val="Text"/>
    <w:next w:val="Definition"/>
    <w:uiPriority w:val="99"/>
    <w:rsid w:val="009A41DF"/>
    <w:pPr>
      <w:spacing w:after="0"/>
    </w:pPr>
  </w:style>
  <w:style w:type="paragraph" w:customStyle="1" w:styleId="Definition">
    <w:name w:val="Definition"/>
    <w:aliases w:val="d"/>
    <w:basedOn w:val="Text"/>
    <w:next w:val="DefinedTerm"/>
    <w:uiPriority w:val="99"/>
    <w:rsid w:val="009A41DF"/>
    <w:pPr>
      <w:spacing w:before="0"/>
      <w:ind w:left="360"/>
    </w:pPr>
  </w:style>
  <w:style w:type="paragraph" w:customStyle="1" w:styleId="NumberedList1">
    <w:name w:val="Numbered List 1"/>
    <w:aliases w:val="nl1"/>
    <w:uiPriority w:val="99"/>
    <w:rsid w:val="009A41DF"/>
    <w:pPr>
      <w:tabs>
        <w:tab w:val="num" w:pos="360"/>
      </w:tabs>
      <w:spacing w:before="60" w:after="60" w:line="260" w:lineRule="exact"/>
      <w:ind w:left="360" w:hanging="360"/>
    </w:pPr>
    <w:rPr>
      <w:rFonts w:ascii="Verdana" w:hAnsi="Verdana"/>
      <w:color w:val="000000"/>
    </w:rPr>
  </w:style>
  <w:style w:type="paragraph" w:customStyle="1" w:styleId="GlueLinkText">
    <w:name w:val="Glue Link Text"/>
    <w:aliases w:val="glt"/>
    <w:basedOn w:val="Text"/>
    <w:next w:val="Text"/>
    <w:uiPriority w:val="99"/>
    <w:rsid w:val="009A41DF"/>
  </w:style>
  <w:style w:type="paragraph" w:customStyle="1" w:styleId="IndexTag">
    <w:name w:val="Index Tag"/>
    <w:aliases w:val="it"/>
    <w:basedOn w:val="Text"/>
    <w:uiPriority w:val="99"/>
    <w:rsid w:val="009A41DF"/>
    <w:pPr>
      <w:spacing w:after="0"/>
      <w:ind w:right="1440"/>
    </w:pPr>
    <w:rPr>
      <w:b/>
      <w:vanish/>
      <w:color w:val="008000"/>
    </w:rPr>
  </w:style>
  <w:style w:type="character" w:customStyle="1" w:styleId="CodeFeaturedElement">
    <w:name w:val="Code Featured Element"/>
    <w:aliases w:val="cfe"/>
    <w:basedOn w:val="DefaultParagraphFont"/>
    <w:uiPriority w:val="99"/>
    <w:rsid w:val="009A41DF"/>
    <w:rPr>
      <w:rFonts w:ascii="Courier New" w:hAnsi="Courier New" w:cs="Times New Roman"/>
      <w:b/>
      <w:noProof/>
      <w:color w:val="000080"/>
      <w:sz w:val="20"/>
    </w:rPr>
  </w:style>
  <w:style w:type="paragraph" w:customStyle="1" w:styleId="Copyright">
    <w:name w:val="Copyright"/>
    <w:aliases w:val="copy"/>
    <w:basedOn w:val="Text"/>
    <w:uiPriority w:val="99"/>
    <w:rsid w:val="009A41DF"/>
    <w:pPr>
      <w:spacing w:line="220" w:lineRule="exact"/>
      <w:ind w:right="-960"/>
    </w:pPr>
    <w:rPr>
      <w:sz w:val="16"/>
    </w:rPr>
  </w:style>
  <w:style w:type="paragraph" w:styleId="Index1">
    <w:name w:val="index 1"/>
    <w:aliases w:val="idx1"/>
    <w:basedOn w:val="Text"/>
    <w:uiPriority w:val="99"/>
    <w:semiHidden/>
    <w:rsid w:val="009A41DF"/>
    <w:pPr>
      <w:spacing w:line="220" w:lineRule="exact"/>
      <w:ind w:left="180" w:hanging="180"/>
    </w:pPr>
    <w:rPr>
      <w:color w:val="808000"/>
      <w:sz w:val="16"/>
    </w:rPr>
  </w:style>
  <w:style w:type="paragraph" w:styleId="IndexHeading">
    <w:name w:val="index heading"/>
    <w:aliases w:val="ih"/>
    <w:basedOn w:val="Heading1"/>
    <w:next w:val="Index1"/>
    <w:uiPriority w:val="99"/>
    <w:semiHidden/>
    <w:rsid w:val="00D865D3"/>
    <w:pPr>
      <w:spacing w:line="300" w:lineRule="exact"/>
      <w:ind w:left="0"/>
      <w:outlineLvl w:val="7"/>
    </w:pPr>
    <w:rPr>
      <w:color w:val="808000"/>
      <w:sz w:val="26"/>
    </w:rPr>
  </w:style>
  <w:style w:type="paragraph" w:customStyle="1" w:styleId="PrintDivisionTitle">
    <w:name w:val="Print Division Title"/>
    <w:aliases w:val="pdt"/>
    <w:basedOn w:val="Heading1"/>
    <w:uiPriority w:val="99"/>
    <w:rsid w:val="009A41DF"/>
    <w:pPr>
      <w:spacing w:after="180" w:line="440" w:lineRule="exact"/>
      <w:ind w:left="0"/>
      <w:jc w:val="right"/>
    </w:pPr>
    <w:rPr>
      <w:color w:val="808000"/>
      <w:sz w:val="40"/>
    </w:rPr>
  </w:style>
  <w:style w:type="character" w:styleId="PageNumber">
    <w:name w:val="page number"/>
    <w:aliases w:val="pn"/>
    <w:basedOn w:val="DefaultParagraphFont"/>
    <w:uiPriority w:val="99"/>
    <w:rsid w:val="009A41DF"/>
    <w:rPr>
      <w:rFonts w:ascii="Verdana" w:hAnsi="Verdana" w:cs="Times New Roman"/>
      <w:color w:val="808000"/>
      <w:sz w:val="16"/>
    </w:rPr>
  </w:style>
  <w:style w:type="paragraph" w:customStyle="1" w:styleId="PrintMSCorp">
    <w:name w:val="Print MS Corp"/>
    <w:aliases w:val="pms"/>
    <w:next w:val="Text"/>
    <w:uiPriority w:val="99"/>
    <w:rsid w:val="009A41DF"/>
    <w:pPr>
      <w:spacing w:before="180" w:after="60" w:line="300" w:lineRule="exact"/>
      <w:jc w:val="right"/>
    </w:pPr>
    <w:rPr>
      <w:rFonts w:ascii="Microsoft Logo 95" w:hAnsi="Microsoft Logo 95"/>
      <w:noProof/>
      <w:color w:val="808000"/>
      <w:sz w:val="26"/>
    </w:rPr>
  </w:style>
  <w:style w:type="paragraph" w:customStyle="1" w:styleId="Slugline">
    <w:name w:val="Slugline"/>
    <w:aliases w:val="slug"/>
    <w:uiPriority w:val="99"/>
    <w:rsid w:val="009A41DF"/>
    <w:pPr>
      <w:framePr w:h="900" w:hRule="exact" w:hSpace="180" w:vSpace="180" w:wrap="around" w:vAnchor="page" w:hAnchor="margin" w:y="14601"/>
      <w:spacing w:line="180" w:lineRule="exact"/>
    </w:pPr>
    <w:rPr>
      <w:rFonts w:ascii="Verdana" w:hAnsi="Verdana"/>
      <w:noProof/>
      <w:color w:val="808000"/>
      <w:sz w:val="14"/>
    </w:rPr>
  </w:style>
  <w:style w:type="paragraph" w:styleId="TOC1">
    <w:name w:val="toc 1"/>
    <w:aliases w:val="toc1"/>
    <w:basedOn w:val="Heading9"/>
    <w:uiPriority w:val="39"/>
    <w:rsid w:val="00D865D3"/>
    <w:pPr>
      <w:tabs>
        <w:tab w:val="left" w:pos="360"/>
        <w:tab w:val="right" w:leader="dot" w:pos="8920"/>
      </w:tabs>
      <w:spacing w:before="60"/>
      <w:ind w:left="0"/>
      <w:outlineLvl w:val="9"/>
    </w:pPr>
    <w:rPr>
      <w:color w:val="808000"/>
    </w:rPr>
  </w:style>
  <w:style w:type="paragraph" w:styleId="TOC2">
    <w:name w:val="toc 2"/>
    <w:aliases w:val="toc2"/>
    <w:basedOn w:val="Text"/>
    <w:uiPriority w:val="39"/>
    <w:rsid w:val="009A41DF"/>
    <w:pPr>
      <w:tabs>
        <w:tab w:val="right" w:leader="dot" w:pos="8920"/>
      </w:tabs>
      <w:ind w:left="360"/>
    </w:pPr>
    <w:rPr>
      <w:color w:val="808000"/>
    </w:rPr>
  </w:style>
  <w:style w:type="paragraph" w:styleId="TOC3">
    <w:name w:val="toc 3"/>
    <w:aliases w:val="toc3"/>
    <w:basedOn w:val="TOC2"/>
    <w:uiPriority w:val="39"/>
    <w:rsid w:val="009A41DF"/>
    <w:pPr>
      <w:ind w:left="720"/>
    </w:pPr>
  </w:style>
  <w:style w:type="paragraph" w:styleId="TOC4">
    <w:name w:val="toc 4"/>
    <w:aliases w:val="toc4"/>
    <w:basedOn w:val="TOC2"/>
    <w:uiPriority w:val="99"/>
    <w:semiHidden/>
    <w:rsid w:val="009A41DF"/>
    <w:pPr>
      <w:ind w:left="1080"/>
    </w:pPr>
  </w:style>
  <w:style w:type="paragraph" w:styleId="Index2">
    <w:name w:val="index 2"/>
    <w:aliases w:val="idx2"/>
    <w:basedOn w:val="Index1"/>
    <w:uiPriority w:val="99"/>
    <w:semiHidden/>
    <w:rsid w:val="009A41DF"/>
    <w:pPr>
      <w:ind w:left="540"/>
    </w:pPr>
  </w:style>
  <w:style w:type="paragraph" w:styleId="Index3">
    <w:name w:val="index 3"/>
    <w:aliases w:val="idx3"/>
    <w:basedOn w:val="Index1"/>
    <w:uiPriority w:val="99"/>
    <w:semiHidden/>
    <w:rsid w:val="009A41DF"/>
    <w:pPr>
      <w:ind w:left="900"/>
    </w:pPr>
  </w:style>
  <w:style w:type="character" w:customStyle="1" w:styleId="MultilanguageMarkerAuto">
    <w:name w:val="Multilanguage Marker Auto"/>
    <w:aliases w:val="mma"/>
    <w:basedOn w:val="DefaultParagraphFont"/>
    <w:uiPriority w:val="99"/>
    <w:rsid w:val="009A41DF"/>
    <w:rPr>
      <w:rFonts w:ascii="Verdana" w:hAnsi="Verdana" w:cs="Times New Roman"/>
      <w:color w:val="808080"/>
      <w:sz w:val="16"/>
    </w:rPr>
  </w:style>
  <w:style w:type="paragraph" w:customStyle="1" w:styleId="MultilanguageMarkerExplicitBegin">
    <w:name w:val="Multilanguage Marker Explicit Begin"/>
    <w:aliases w:val="mmeb"/>
    <w:basedOn w:val="Text"/>
    <w:uiPriority w:val="99"/>
    <w:rsid w:val="009A41DF"/>
    <w:pPr>
      <w:spacing w:line="220" w:lineRule="exact"/>
    </w:pPr>
    <w:rPr>
      <w:color w:val="808080"/>
      <w:sz w:val="16"/>
    </w:rPr>
  </w:style>
  <w:style w:type="paragraph" w:customStyle="1" w:styleId="MultilanguageMarkerExplicitEnd">
    <w:name w:val="Multilanguage Marker Explicit End"/>
    <w:aliases w:val="mmee"/>
    <w:basedOn w:val="MultilanguageMarkerExplicitBegin"/>
    <w:uiPriority w:val="99"/>
    <w:rsid w:val="009A41DF"/>
    <w:rPr>
      <w:u w:val="wave"/>
    </w:rPr>
  </w:style>
  <w:style w:type="character" w:customStyle="1" w:styleId="Bold">
    <w:name w:val="Bold"/>
    <w:aliases w:val="b"/>
    <w:basedOn w:val="DefaultParagraphFont"/>
    <w:rsid w:val="009A41DF"/>
    <w:rPr>
      <w:rFonts w:cs="Times New Roman"/>
      <w:b/>
    </w:rPr>
  </w:style>
  <w:style w:type="character" w:customStyle="1" w:styleId="BoldItalic">
    <w:name w:val="Bold Italic"/>
    <w:aliases w:val="bi"/>
    <w:basedOn w:val="DefaultParagraphFont"/>
    <w:uiPriority w:val="99"/>
    <w:rsid w:val="009A41DF"/>
    <w:rPr>
      <w:rFonts w:cs="Times New Roman"/>
      <w:b/>
      <w:i/>
    </w:rPr>
  </w:style>
  <w:style w:type="character" w:customStyle="1" w:styleId="Italic">
    <w:name w:val="Italic"/>
    <w:aliases w:val="i"/>
    <w:basedOn w:val="DefaultParagraphFont"/>
    <w:uiPriority w:val="99"/>
    <w:rsid w:val="009A41DF"/>
    <w:rPr>
      <w:rFonts w:cs="Times New Roman"/>
      <w:i/>
    </w:rPr>
  </w:style>
  <w:style w:type="paragraph" w:customStyle="1" w:styleId="PrintDivisionNumber">
    <w:name w:val="Print Division Number"/>
    <w:aliases w:val="pdn"/>
    <w:basedOn w:val="PrintDivisionTitle"/>
    <w:next w:val="PrintDivisionTitle"/>
    <w:uiPriority w:val="99"/>
    <w:rsid w:val="009A41DF"/>
    <w:pPr>
      <w:spacing w:after="0" w:line="260" w:lineRule="exact"/>
      <w:ind w:right="-120"/>
    </w:pPr>
    <w:rPr>
      <w:b w:val="0"/>
      <w:caps/>
      <w:spacing w:val="120"/>
      <w:sz w:val="20"/>
    </w:rPr>
  </w:style>
  <w:style w:type="character" w:customStyle="1" w:styleId="Strikethrough">
    <w:name w:val="Strikethrough"/>
    <w:aliases w:val="strike"/>
    <w:basedOn w:val="DefaultParagraphFont"/>
    <w:uiPriority w:val="99"/>
    <w:rsid w:val="009A41DF"/>
    <w:rPr>
      <w:rFonts w:cs="Times New Roman"/>
      <w:strike/>
    </w:rPr>
  </w:style>
  <w:style w:type="character" w:customStyle="1" w:styleId="Subscript">
    <w:name w:val="Subscript"/>
    <w:aliases w:val="sub"/>
    <w:basedOn w:val="DefaultParagraphFont"/>
    <w:uiPriority w:val="99"/>
    <w:rsid w:val="009A41DF"/>
    <w:rPr>
      <w:rFonts w:cs="Times New Roman"/>
      <w:vertAlign w:val="subscript"/>
    </w:rPr>
  </w:style>
  <w:style w:type="character" w:customStyle="1" w:styleId="Superscript">
    <w:name w:val="Superscript"/>
    <w:aliases w:val="sup"/>
    <w:basedOn w:val="DefaultParagraphFont"/>
    <w:uiPriority w:val="99"/>
    <w:rsid w:val="009A41DF"/>
    <w:rPr>
      <w:rFonts w:cs="Times New Roman"/>
      <w:vertAlign w:val="superscript"/>
    </w:rPr>
  </w:style>
  <w:style w:type="paragraph" w:customStyle="1" w:styleId="TableSpacing">
    <w:name w:val="Table Spacing"/>
    <w:aliases w:val="ts"/>
    <w:basedOn w:val="Text"/>
    <w:next w:val="Text"/>
    <w:uiPriority w:val="99"/>
    <w:rsid w:val="009A41DF"/>
    <w:pPr>
      <w:spacing w:before="0" w:after="0" w:line="120" w:lineRule="exact"/>
    </w:pPr>
    <w:rPr>
      <w:color w:val="FF00FF"/>
      <w:sz w:val="12"/>
    </w:rPr>
  </w:style>
  <w:style w:type="paragraph" w:customStyle="1" w:styleId="CodeFontTranslatableinList1">
    <w:name w:val="Code Font Translatable in List 1"/>
    <w:aliases w:val="cft1"/>
    <w:basedOn w:val="CodeinList1"/>
    <w:uiPriority w:val="99"/>
    <w:rsid w:val="0099408C"/>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uiPriority w:val="99"/>
    <w:rsid w:val="009A41DF"/>
    <w:rPr>
      <w:color w:val="000080"/>
    </w:rPr>
  </w:style>
  <w:style w:type="paragraph" w:customStyle="1" w:styleId="FigureImageMapPlaceholder">
    <w:name w:val="Figure Image Map Placeholder"/>
    <w:aliases w:val="fimp"/>
    <w:basedOn w:val="Figure"/>
    <w:uiPriority w:val="99"/>
    <w:rsid w:val="009A41D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uiPriority w:val="99"/>
    <w:rsid w:val="009A41D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uiPriority w:val="99"/>
    <w:rsid w:val="009A41DF"/>
    <w:rPr>
      <w:rFonts w:ascii="Courier New" w:hAnsi="Courier New" w:cs="Times New Roman"/>
      <w:color w:val="000000"/>
      <w:sz w:val="20"/>
      <w:shd w:val="pct50" w:color="00FFFF" w:fill="auto"/>
    </w:rPr>
  </w:style>
  <w:style w:type="paragraph" w:customStyle="1" w:styleId="CodeFontTranslatable">
    <w:name w:val="Code Font Translatable"/>
    <w:aliases w:val="cft"/>
    <w:basedOn w:val="Code"/>
    <w:uiPriority w:val="99"/>
    <w:rsid w:val="0099408C"/>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uiPriority w:val="99"/>
    <w:rsid w:val="0099408C"/>
    <w:pPr>
      <w:spacing w:before="0" w:line="240" w:lineRule="exact"/>
      <w:ind w:left="360"/>
    </w:pPr>
    <w:rPr>
      <w:color w:val="auto"/>
    </w:rPr>
  </w:style>
  <w:style w:type="paragraph" w:customStyle="1" w:styleId="DefinitioninList">
    <w:name w:val="Definition in List"/>
    <w:aliases w:val="d1"/>
    <w:basedOn w:val="Definition"/>
    <w:uiPriority w:val="99"/>
    <w:rsid w:val="0099408C"/>
    <w:pPr>
      <w:spacing w:after="120" w:line="240" w:lineRule="exact"/>
      <w:ind w:left="720"/>
    </w:pPr>
    <w:rPr>
      <w:color w:val="auto"/>
    </w:rPr>
  </w:style>
  <w:style w:type="character" w:customStyle="1" w:styleId="HTMLLoc">
    <w:name w:val="HTMLLoc"/>
    <w:basedOn w:val="HTML"/>
    <w:uiPriority w:val="99"/>
    <w:rsid w:val="0099408C"/>
    <w:rPr>
      <w:rFonts w:ascii="Courier New" w:hAnsi="Courier New" w:cs="Courier New"/>
      <w:vanish/>
      <w:color w:val="000000"/>
      <w:sz w:val="20"/>
      <w:szCs w:val="20"/>
      <w:shd w:val="pct25" w:color="00FF00" w:fill="auto"/>
    </w:rPr>
  </w:style>
  <w:style w:type="character" w:customStyle="1" w:styleId="HTMLRef">
    <w:name w:val="HTMLRef"/>
    <w:basedOn w:val="HTML"/>
    <w:uiPriority w:val="99"/>
    <w:rsid w:val="0099408C"/>
    <w:rPr>
      <w:rFonts w:ascii="Verdana" w:hAnsi="Verdana" w:cs="Courier New"/>
      <w:b/>
      <w:bCs/>
      <w:vanish/>
      <w:color w:val="008000"/>
      <w:sz w:val="20"/>
      <w:szCs w:val="20"/>
      <w:shd w:val="pct25" w:color="00FF00" w:fill="auto"/>
    </w:rPr>
  </w:style>
  <w:style w:type="character" w:customStyle="1" w:styleId="HTMLRefInt">
    <w:name w:val="HTMLRefInt"/>
    <w:basedOn w:val="HTMLRef"/>
    <w:uiPriority w:val="99"/>
    <w:rsid w:val="0099408C"/>
    <w:rPr>
      <w:rFonts w:ascii="Verdana" w:hAnsi="Verdana" w:cs="Courier New"/>
      <w:b/>
      <w:bCs/>
      <w:vanish/>
      <w:color w:val="008000"/>
      <w:sz w:val="20"/>
      <w:szCs w:val="20"/>
      <w:shd w:val="pct25" w:color="00FF00" w:fill="auto"/>
    </w:rPr>
  </w:style>
  <w:style w:type="paragraph" w:customStyle="1" w:styleId="ListinTable">
    <w:name w:val="List in Table"/>
    <w:aliases w:val="lit"/>
    <w:basedOn w:val="Text"/>
    <w:uiPriority w:val="99"/>
    <w:rsid w:val="0099408C"/>
    <w:pPr>
      <w:spacing w:before="0" w:after="120" w:line="240" w:lineRule="exact"/>
    </w:pPr>
    <w:rPr>
      <w:color w:val="auto"/>
    </w:rPr>
  </w:style>
  <w:style w:type="paragraph" w:customStyle="1" w:styleId="TextNonlocalizable">
    <w:name w:val="Text Nonlocalizable"/>
    <w:aliases w:val="tn"/>
    <w:basedOn w:val="Text"/>
    <w:autoRedefine/>
    <w:uiPriority w:val="99"/>
    <w:rsid w:val="0099408C"/>
  </w:style>
  <w:style w:type="character" w:customStyle="1" w:styleId="Trademark">
    <w:name w:val="Trademark"/>
    <w:aliases w:val="tr"/>
    <w:uiPriority w:val="99"/>
    <w:rsid w:val="0099408C"/>
    <w:rPr>
      <w:sz w:val="16"/>
    </w:rPr>
  </w:style>
  <w:style w:type="character" w:customStyle="1" w:styleId="ALT">
    <w:name w:val="ALT"/>
    <w:basedOn w:val="HTML"/>
    <w:uiPriority w:val="99"/>
    <w:rsid w:val="009A41DF"/>
    <w:rPr>
      <w:rFonts w:ascii="Courier New" w:hAnsi="Courier New" w:cs="Times New Roman"/>
      <w:color w:val="000000"/>
      <w:sz w:val="20"/>
      <w:shd w:val="solid" w:color="00FFFF" w:fill="auto"/>
    </w:rPr>
  </w:style>
  <w:style w:type="character" w:customStyle="1" w:styleId="TechReview">
    <w:name w:val="Tech Review"/>
    <w:basedOn w:val="CodeFeaturedElement"/>
    <w:uiPriority w:val="99"/>
    <w:rsid w:val="0099408C"/>
    <w:rPr>
      <w:rFonts w:ascii="Courier New" w:hAnsi="Courier New" w:cs="Times New Roman"/>
      <w:b/>
      <w:noProof/>
      <w:color w:val="FF9900"/>
      <w:sz w:val="20"/>
    </w:rPr>
  </w:style>
  <w:style w:type="paragraph" w:customStyle="1" w:styleId="TableSpacingAfter">
    <w:name w:val="Table Spacing After"/>
    <w:aliases w:val="tsa"/>
    <w:basedOn w:val="Text"/>
    <w:next w:val="Text"/>
    <w:uiPriority w:val="99"/>
    <w:rsid w:val="0099408C"/>
    <w:pPr>
      <w:spacing w:after="0" w:line="120" w:lineRule="exact"/>
    </w:pPr>
    <w:rPr>
      <w:sz w:val="12"/>
    </w:rPr>
  </w:style>
  <w:style w:type="paragraph" w:customStyle="1" w:styleId="FigureEmbedded">
    <w:name w:val="Figure Embedded"/>
    <w:aliases w:val="fige"/>
    <w:basedOn w:val="Text"/>
    <w:uiPriority w:val="99"/>
    <w:rsid w:val="0099408C"/>
    <w:pPr>
      <w:spacing w:after="180" w:line="240" w:lineRule="auto"/>
    </w:pPr>
  </w:style>
  <w:style w:type="paragraph" w:customStyle="1" w:styleId="LabelSpecial">
    <w:name w:val="Label Special"/>
    <w:aliases w:val="ls"/>
    <w:basedOn w:val="Label"/>
    <w:uiPriority w:val="99"/>
    <w:rsid w:val="0099408C"/>
  </w:style>
  <w:style w:type="paragraph" w:styleId="BalloonText">
    <w:name w:val="Balloon Text"/>
    <w:basedOn w:val="Normal"/>
    <w:link w:val="BalloonTextChar"/>
    <w:uiPriority w:val="99"/>
    <w:semiHidden/>
    <w:rsid w:val="0070185E"/>
    <w:rPr>
      <w:rFonts w:ascii="Tahoma" w:hAnsi="Tahoma" w:cs="Tahoma"/>
      <w:sz w:val="16"/>
      <w:szCs w:val="16"/>
    </w:rPr>
  </w:style>
  <w:style w:type="character" w:customStyle="1" w:styleId="BalloonTextChar">
    <w:name w:val="Balloon Text Char"/>
    <w:basedOn w:val="DefaultParagraphFont"/>
    <w:link w:val="BalloonText"/>
    <w:uiPriority w:val="99"/>
    <w:semiHidden/>
    <w:rsid w:val="00E510C9"/>
    <w:rPr>
      <w:rFonts w:eastAsia="Batang"/>
      <w:sz w:val="0"/>
      <w:szCs w:val="0"/>
      <w:lang w:eastAsia="ko-KR"/>
    </w:rPr>
  </w:style>
  <w:style w:type="table" w:styleId="TableGrid">
    <w:name w:val="Table Grid"/>
    <w:basedOn w:val="TableNormal"/>
    <w:rsid w:val="003F400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D25CD"/>
    <w:pPr>
      <w:spacing w:before="100" w:beforeAutospacing="1" w:after="100" w:afterAutospacing="1"/>
    </w:pPr>
    <w:rPr>
      <w:b/>
    </w:rPr>
  </w:style>
  <w:style w:type="character" w:styleId="Hyperlink">
    <w:name w:val="Hyperlink"/>
    <w:basedOn w:val="DefaultParagraphFont"/>
    <w:uiPriority w:val="99"/>
    <w:rsid w:val="00654FBE"/>
    <w:rPr>
      <w:rFonts w:cs="Times New Roman"/>
      <w:color w:val="0000FF"/>
      <w:u w:val="single"/>
    </w:rPr>
  </w:style>
  <w:style w:type="character" w:styleId="HTMLCode">
    <w:name w:val="HTML Code"/>
    <w:basedOn w:val="DefaultParagraphFont"/>
    <w:uiPriority w:val="99"/>
    <w:rsid w:val="004C53B0"/>
    <w:rPr>
      <w:rFonts w:ascii="Courier New" w:hAnsi="Courier New" w:cs="Courier New"/>
      <w:color w:val="000066"/>
      <w:sz w:val="24"/>
      <w:szCs w:val="24"/>
    </w:rPr>
  </w:style>
  <w:style w:type="paragraph" w:styleId="HTMLPreformatted">
    <w:name w:val="HTML Preformatted"/>
    <w:basedOn w:val="Normal"/>
    <w:link w:val="HTMLPreformattedChar"/>
    <w:uiPriority w:val="99"/>
    <w:rsid w:val="00A6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character" w:customStyle="1" w:styleId="HTMLPreformattedChar">
    <w:name w:val="HTML Preformatted Char"/>
    <w:basedOn w:val="DefaultParagraphFont"/>
    <w:link w:val="HTMLPreformatted"/>
    <w:uiPriority w:val="99"/>
    <w:semiHidden/>
    <w:rsid w:val="00E510C9"/>
    <w:rPr>
      <w:rFonts w:ascii="Courier New" w:eastAsia="Batang" w:hAnsi="Courier New" w:cs="Courier New"/>
      <w:sz w:val="20"/>
      <w:szCs w:val="20"/>
      <w:lang w:eastAsia="ko-KR"/>
    </w:rPr>
  </w:style>
  <w:style w:type="paragraph" w:styleId="CommentSubject">
    <w:name w:val="annotation subject"/>
    <w:basedOn w:val="CommentText"/>
    <w:next w:val="CommentText"/>
    <w:link w:val="CommentSubjectChar"/>
    <w:uiPriority w:val="99"/>
    <w:semiHidden/>
    <w:rsid w:val="001336DA"/>
    <w:rPr>
      <w:b/>
      <w:bCs/>
      <w:color w:val="FF00FF"/>
    </w:rPr>
  </w:style>
  <w:style w:type="character" w:customStyle="1" w:styleId="CommentSubjectChar">
    <w:name w:val="Comment Subject Char"/>
    <w:basedOn w:val="CommentTextChar"/>
    <w:link w:val="CommentSubject"/>
    <w:uiPriority w:val="99"/>
    <w:semiHidden/>
    <w:rsid w:val="00E510C9"/>
    <w:rPr>
      <w:rFonts w:ascii="Verdana" w:eastAsia="Batang" w:hAnsi="Verdana" w:cs="Times New Roman"/>
      <w:b/>
      <w:bCs/>
      <w:color w:val="000000"/>
      <w:sz w:val="20"/>
      <w:szCs w:val="20"/>
      <w:lang w:eastAsia="ko-KR"/>
    </w:rPr>
  </w:style>
  <w:style w:type="character" w:customStyle="1" w:styleId="TexxtChar">
    <w:name w:val="Texxt Char"/>
    <w:aliases w:val="t Char Char"/>
    <w:basedOn w:val="DefaultParagraphFont"/>
    <w:link w:val="Text"/>
    <w:locked/>
    <w:rsid w:val="00690A78"/>
    <w:rPr>
      <w:rFonts w:ascii="Verdana" w:hAnsi="Verdana"/>
      <w:color w:val="000000"/>
      <w:lang w:val="en-US" w:eastAsia="en-US" w:bidi="ar-SA"/>
    </w:rPr>
  </w:style>
  <w:style w:type="character" w:customStyle="1" w:styleId="TextinList1Char">
    <w:name w:val="Text in List 1 Char"/>
    <w:aliases w:val="t1 Char"/>
    <w:basedOn w:val="TexxtChar"/>
    <w:link w:val="TextinList1"/>
    <w:locked/>
    <w:rsid w:val="00690A78"/>
    <w:rPr>
      <w:rFonts w:ascii="Verdana" w:hAnsi="Verdana"/>
      <w:color w:val="000000"/>
      <w:lang w:val="en-US" w:eastAsia="en-US" w:bidi="ar-SA"/>
    </w:rPr>
  </w:style>
  <w:style w:type="character" w:customStyle="1" w:styleId="BulletedList1Char">
    <w:name w:val="Bulleted List 1 Char"/>
    <w:aliases w:val="bl1 Char"/>
    <w:basedOn w:val="DefaultParagraphFont"/>
    <w:link w:val="BulletedList1"/>
    <w:locked/>
    <w:rsid w:val="004D48B5"/>
    <w:rPr>
      <w:rFonts w:ascii="Verdana" w:eastAsia="Times New Roman" w:hAnsi="Verdana"/>
      <w:color w:val="000000"/>
    </w:rPr>
  </w:style>
  <w:style w:type="character" w:styleId="FollowedHyperlink">
    <w:name w:val="FollowedHyperlink"/>
    <w:basedOn w:val="DefaultParagraphFont"/>
    <w:uiPriority w:val="99"/>
    <w:rsid w:val="00E02A63"/>
    <w:rPr>
      <w:rFonts w:cs="Times New Roman"/>
      <w:color w:val="800080"/>
      <w:u w:val="single"/>
    </w:rPr>
  </w:style>
  <w:style w:type="paragraph" w:customStyle="1" w:styleId="NormalOutlined">
    <w:name w:val="Normal Outlined"/>
    <w:basedOn w:val="Normal"/>
    <w:uiPriority w:val="99"/>
    <w:rsid w:val="00D865D3"/>
    <w:pPr>
      <w:pBdr>
        <w:top w:val="single" w:sz="4" w:space="1" w:color="auto"/>
        <w:left w:val="single" w:sz="4" w:space="4" w:color="auto"/>
        <w:bottom w:val="single" w:sz="4" w:space="1" w:color="auto"/>
        <w:right w:val="single" w:sz="4" w:space="4" w:color="auto"/>
      </w:pBdr>
      <w:spacing w:before="60" w:after="60"/>
      <w:ind w:left="288"/>
    </w:pPr>
    <w:rPr>
      <w:rFonts w:ascii="Verdana" w:hAnsi="Verdana"/>
    </w:rPr>
  </w:style>
  <w:style w:type="paragraph" w:customStyle="1" w:styleId="TSQL">
    <w:name w:val="TSQL"/>
    <w:basedOn w:val="Normal"/>
    <w:uiPriority w:val="99"/>
    <w:rsid w:val="00B3747C"/>
    <w:pPr>
      <w:shd w:val="clear" w:color="auto" w:fill="D9D9D9"/>
      <w:ind w:left="288"/>
    </w:pPr>
    <w:rPr>
      <w:rFonts w:ascii="Courier New" w:hAnsi="Courier New" w:cs="Courier New"/>
      <w:noProof/>
      <w:sz w:val="16"/>
    </w:rPr>
  </w:style>
  <w:style w:type="paragraph" w:styleId="ListBullet">
    <w:name w:val="List Bullet"/>
    <w:basedOn w:val="Normal"/>
    <w:uiPriority w:val="99"/>
    <w:rsid w:val="00882CCA"/>
    <w:pPr>
      <w:numPr>
        <w:numId w:val="4"/>
      </w:numPr>
      <w:spacing w:after="120"/>
    </w:pPr>
    <w:rPr>
      <w:rFonts w:ascii="Verdana" w:hAnsi="Verdana"/>
      <w:sz w:val="20"/>
    </w:rPr>
  </w:style>
  <w:style w:type="paragraph" w:styleId="Revision">
    <w:name w:val="Revision"/>
    <w:hidden/>
    <w:uiPriority w:val="99"/>
    <w:semiHidden/>
    <w:rsid w:val="00B65BE1"/>
    <w:rPr>
      <w:rFonts w:asciiTheme="minorHAnsi" w:eastAsiaTheme="minorHAnsi" w:hAnsiTheme="minorHAnsi" w:cstheme="minorBidi"/>
      <w:sz w:val="22"/>
      <w:szCs w:val="22"/>
    </w:rPr>
  </w:style>
  <w:style w:type="paragraph" w:styleId="DocumentMap">
    <w:name w:val="Document Map"/>
    <w:basedOn w:val="Normal"/>
    <w:link w:val="DocumentMapChar"/>
    <w:uiPriority w:val="99"/>
    <w:semiHidden/>
    <w:unhideWhenUsed/>
    <w:rsid w:val="00927001"/>
    <w:rPr>
      <w:rFonts w:ascii="Tahoma" w:hAnsi="Tahoma" w:cs="Tahoma"/>
      <w:sz w:val="16"/>
      <w:szCs w:val="16"/>
    </w:rPr>
  </w:style>
  <w:style w:type="character" w:customStyle="1" w:styleId="DocumentMapChar">
    <w:name w:val="Document Map Char"/>
    <w:basedOn w:val="DefaultParagraphFont"/>
    <w:link w:val="DocumentMap"/>
    <w:uiPriority w:val="99"/>
    <w:semiHidden/>
    <w:rsid w:val="00927001"/>
    <w:rPr>
      <w:rFonts w:ascii="Tahoma" w:eastAsiaTheme="minorHAnsi" w:hAnsi="Tahoma" w:cs="Tahoma"/>
      <w:sz w:val="16"/>
      <w:szCs w:val="16"/>
    </w:rPr>
  </w:style>
  <w:style w:type="paragraph" w:styleId="Caption">
    <w:name w:val="caption"/>
    <w:basedOn w:val="Normal"/>
    <w:next w:val="Normal"/>
    <w:unhideWhenUsed/>
    <w:qFormat/>
    <w:locked/>
    <w:rsid w:val="00D865D3"/>
    <w:rPr>
      <w:b/>
      <w:bCs/>
      <w:color w:val="4F81BD" w:themeColor="accent1"/>
      <w:sz w:val="18"/>
      <w:szCs w:val="18"/>
    </w:rPr>
  </w:style>
  <w:style w:type="character" w:customStyle="1" w:styleId="posttitle1">
    <w:name w:val="posttitle1"/>
    <w:basedOn w:val="DefaultParagraphFont"/>
    <w:rsid w:val="002651DF"/>
    <w:rPr>
      <w:bdr w:val="none" w:sz="0" w:space="0" w:color="auto" w:frame="1"/>
    </w:rPr>
  </w:style>
  <w:style w:type="character" w:styleId="Strong">
    <w:name w:val="Strong"/>
    <w:basedOn w:val="DefaultParagraphFont"/>
    <w:uiPriority w:val="22"/>
    <w:qFormat/>
    <w:locked/>
    <w:rsid w:val="00607C4F"/>
    <w:rPr>
      <w:b/>
      <w:bCs/>
    </w:rPr>
  </w:style>
  <w:style w:type="paragraph" w:styleId="ListParagraph">
    <w:name w:val="List Paragraph"/>
    <w:basedOn w:val="Normal"/>
    <w:uiPriority w:val="34"/>
    <w:qFormat/>
    <w:rsid w:val="00607C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5" w:uiPriority="39"/>
    <w:lsdException w:name="toc 6" w:uiPriority="39"/>
    <w:lsdException w:name="toc 7" w:uiPriority="39"/>
    <w:lsdException w:name="toc 8" w:uiPriority="39"/>
    <w:lsdException w:name="toc 9" w:uiPriority="39"/>
    <w:lsdException w:name="annotation text" w:locked="1" w:semiHidden="0" w:unhideWhenUsed="0"/>
    <w:lsdException w:name="caption" w:locked="1" w:uiPriority="0" w:qFormat="1"/>
    <w:lsdException w:name="annotation reference" w:locked="1" w:semiHidden="0" w:unhideWhenUsed="0"/>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22" w:unhideWhenUsed="0" w:qFormat="1"/>
    <w:lsdException w:name="Emphasis" w:locked="1" w:semiHidden="0" w:uiPriority="0" w:unhideWhenUsed="0" w:qFormat="1"/>
    <w:lsdException w:name="HTML Code" w:locked="1"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5F5925"/>
    <w:pPr>
      <w:spacing w:after="200" w:line="276" w:lineRule="auto"/>
    </w:pPr>
    <w:rPr>
      <w:rFonts w:asciiTheme="minorHAnsi" w:eastAsiaTheme="minorHAnsi" w:hAnsiTheme="minorHAnsi" w:cstheme="minorBidi"/>
      <w:sz w:val="22"/>
      <w:szCs w:val="22"/>
    </w:rPr>
  </w:style>
  <w:style w:type="paragraph" w:styleId="Heading1">
    <w:name w:val="heading 1"/>
    <w:aliases w:val="h1,Level 1 Topic Heading"/>
    <w:basedOn w:val="Normal"/>
    <w:next w:val="Text"/>
    <w:link w:val="Heading1Char"/>
    <w:uiPriority w:val="99"/>
    <w:qFormat/>
    <w:rsid w:val="00D865D3"/>
    <w:pPr>
      <w:keepNext/>
      <w:spacing w:before="180" w:after="60" w:line="400" w:lineRule="exact"/>
      <w:ind w:left="-360"/>
      <w:outlineLvl w:val="0"/>
    </w:pPr>
    <w:rPr>
      <w:rFonts w:ascii="Verdana" w:hAnsi="Verdana"/>
      <w:b/>
      <w:color w:val="000000"/>
      <w:kern w:val="24"/>
      <w:sz w:val="36"/>
    </w:rPr>
  </w:style>
  <w:style w:type="paragraph" w:styleId="Heading2">
    <w:name w:val="heading 2"/>
    <w:aliases w:val="h2,Level 2 Topic Heading"/>
    <w:basedOn w:val="Heading1"/>
    <w:next w:val="Text"/>
    <w:link w:val="Heading2Char"/>
    <w:uiPriority w:val="99"/>
    <w:qFormat/>
    <w:rsid w:val="00D865D3"/>
    <w:pPr>
      <w:outlineLvl w:val="1"/>
    </w:pPr>
    <w:rPr>
      <w:color w:val="808080"/>
    </w:rPr>
  </w:style>
  <w:style w:type="paragraph" w:styleId="Heading3">
    <w:name w:val="heading 3"/>
    <w:aliases w:val="h3,Level 3 Topic Heading"/>
    <w:basedOn w:val="Heading1"/>
    <w:next w:val="Text"/>
    <w:link w:val="Heading3Char"/>
    <w:uiPriority w:val="99"/>
    <w:qFormat/>
    <w:rsid w:val="00D865D3"/>
    <w:pPr>
      <w:outlineLvl w:val="2"/>
    </w:pPr>
    <w:rPr>
      <w:color w:val="C0C0C0"/>
    </w:rPr>
  </w:style>
  <w:style w:type="paragraph" w:styleId="Heading4">
    <w:name w:val="heading 4"/>
    <w:aliases w:val="h4,Level 4 Topic Heading"/>
    <w:basedOn w:val="Heading1"/>
    <w:next w:val="Text"/>
    <w:link w:val="Heading4Char"/>
    <w:uiPriority w:val="99"/>
    <w:qFormat/>
    <w:rsid w:val="00D865D3"/>
    <w:pPr>
      <w:outlineLvl w:val="3"/>
    </w:pPr>
    <w:rPr>
      <w:b w:val="0"/>
    </w:rPr>
  </w:style>
  <w:style w:type="paragraph" w:styleId="Heading5">
    <w:name w:val="heading 5"/>
    <w:aliases w:val="h5,Level 5 Topic Heading"/>
    <w:basedOn w:val="Heading1"/>
    <w:next w:val="Text"/>
    <w:link w:val="Heading5Char"/>
    <w:uiPriority w:val="99"/>
    <w:qFormat/>
    <w:rsid w:val="00D865D3"/>
    <w:pPr>
      <w:outlineLvl w:val="4"/>
    </w:pPr>
    <w:rPr>
      <w:b w:val="0"/>
      <w:color w:val="808080"/>
    </w:rPr>
  </w:style>
  <w:style w:type="paragraph" w:styleId="Heading6">
    <w:name w:val="heading 6"/>
    <w:aliases w:val="h6,Level 6 Topic Heading"/>
    <w:basedOn w:val="Heading1"/>
    <w:next w:val="Text"/>
    <w:link w:val="Heading6Char"/>
    <w:uiPriority w:val="99"/>
    <w:qFormat/>
    <w:rsid w:val="00D865D3"/>
    <w:pPr>
      <w:outlineLvl w:val="5"/>
    </w:pPr>
    <w:rPr>
      <w:b w:val="0"/>
      <w:color w:val="C0C0C0"/>
    </w:rPr>
  </w:style>
  <w:style w:type="paragraph" w:styleId="Heading7">
    <w:name w:val="heading 7"/>
    <w:aliases w:val="h7,Level 7 Topic Heading"/>
    <w:basedOn w:val="Heading1"/>
    <w:next w:val="Text"/>
    <w:link w:val="Heading7Char"/>
    <w:uiPriority w:val="99"/>
    <w:qFormat/>
    <w:rsid w:val="00D865D3"/>
    <w:pPr>
      <w:spacing w:line="360" w:lineRule="exact"/>
      <w:outlineLvl w:val="6"/>
    </w:pPr>
    <w:rPr>
      <w:sz w:val="32"/>
    </w:rPr>
  </w:style>
  <w:style w:type="paragraph" w:styleId="Heading8">
    <w:name w:val="heading 8"/>
    <w:aliases w:val="h8,First Subheading,Second Subheading"/>
    <w:basedOn w:val="Heading1"/>
    <w:next w:val="Text"/>
    <w:link w:val="Heading8Char"/>
    <w:uiPriority w:val="99"/>
    <w:qFormat/>
    <w:rsid w:val="00D865D3"/>
    <w:pPr>
      <w:spacing w:line="300" w:lineRule="exact"/>
      <w:outlineLvl w:val="7"/>
    </w:pPr>
    <w:rPr>
      <w:iCs/>
      <w:sz w:val="26"/>
    </w:rPr>
  </w:style>
  <w:style w:type="paragraph" w:styleId="Heading9">
    <w:name w:val="heading 9"/>
    <w:aliases w:val="h9,Third Subheading"/>
    <w:basedOn w:val="Heading1"/>
    <w:next w:val="Text"/>
    <w:link w:val="Heading9Char"/>
    <w:uiPriority w:val="99"/>
    <w:qFormat/>
    <w:rsid w:val="00D865D3"/>
    <w:pPr>
      <w:spacing w:line="260" w:lineRule="exact"/>
      <w:outlineLvl w:val="8"/>
    </w:pPr>
    <w:rPr>
      <w:rFonts w:cs="Arial"/>
      <w:sz w:val="20"/>
    </w:rPr>
  </w:style>
  <w:style w:type="character" w:default="1" w:styleId="DefaultParagraphFont">
    <w:name w:val="Default Paragraph Font"/>
    <w:uiPriority w:val="1"/>
    <w:semiHidden/>
    <w:unhideWhenUsed/>
    <w:rsid w:val="005F59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5925"/>
  </w:style>
  <w:style w:type="character" w:customStyle="1" w:styleId="Heading1Char">
    <w:name w:val="Heading 1 Char"/>
    <w:aliases w:val="h1 Char,Level 1 Topic Heading Char"/>
    <w:basedOn w:val="DefaultParagraphFont"/>
    <w:link w:val="Heading1"/>
    <w:uiPriority w:val="99"/>
    <w:rsid w:val="00E510C9"/>
    <w:rPr>
      <w:rFonts w:ascii="Verdana" w:eastAsiaTheme="minorHAnsi" w:hAnsi="Verdana" w:cstheme="minorBidi"/>
      <w:b/>
      <w:color w:val="000000"/>
      <w:kern w:val="24"/>
      <w:sz w:val="36"/>
      <w:szCs w:val="22"/>
    </w:rPr>
  </w:style>
  <w:style w:type="character" w:customStyle="1" w:styleId="Heading2Char">
    <w:name w:val="Heading 2 Char"/>
    <w:aliases w:val="h2 Char,Level 2 Topic Heading Char"/>
    <w:basedOn w:val="DefaultParagraphFont"/>
    <w:link w:val="Heading2"/>
    <w:uiPriority w:val="99"/>
    <w:rsid w:val="00E510C9"/>
    <w:rPr>
      <w:rFonts w:ascii="Verdana" w:eastAsiaTheme="minorHAnsi" w:hAnsi="Verdana" w:cstheme="minorBidi"/>
      <w:b/>
      <w:color w:val="808080"/>
      <w:kern w:val="24"/>
      <w:sz w:val="36"/>
      <w:szCs w:val="22"/>
    </w:rPr>
  </w:style>
  <w:style w:type="character" w:customStyle="1" w:styleId="Heading3Char">
    <w:name w:val="Heading 3 Char"/>
    <w:aliases w:val="h3 Char,Level 3 Topic Heading Char"/>
    <w:basedOn w:val="DefaultParagraphFont"/>
    <w:link w:val="Heading3"/>
    <w:uiPriority w:val="99"/>
    <w:rsid w:val="00E510C9"/>
    <w:rPr>
      <w:rFonts w:ascii="Verdana" w:eastAsiaTheme="minorHAnsi" w:hAnsi="Verdana" w:cstheme="minorBidi"/>
      <w:b/>
      <w:color w:val="C0C0C0"/>
      <w:kern w:val="24"/>
      <w:sz w:val="36"/>
      <w:szCs w:val="22"/>
    </w:rPr>
  </w:style>
  <w:style w:type="character" w:customStyle="1" w:styleId="Heading4Char">
    <w:name w:val="Heading 4 Char"/>
    <w:aliases w:val="h4 Char,Level 4 Topic Heading Char"/>
    <w:basedOn w:val="DefaultParagraphFont"/>
    <w:link w:val="Heading4"/>
    <w:uiPriority w:val="99"/>
    <w:rsid w:val="00E510C9"/>
    <w:rPr>
      <w:rFonts w:ascii="Verdana" w:eastAsiaTheme="minorHAnsi" w:hAnsi="Verdana" w:cstheme="minorBidi"/>
      <w:color w:val="000000"/>
      <w:kern w:val="24"/>
      <w:sz w:val="36"/>
      <w:szCs w:val="22"/>
    </w:rPr>
  </w:style>
  <w:style w:type="character" w:customStyle="1" w:styleId="Heading5Char">
    <w:name w:val="Heading 5 Char"/>
    <w:aliases w:val="h5 Char,Level 5 Topic Heading Char"/>
    <w:basedOn w:val="DefaultParagraphFont"/>
    <w:link w:val="Heading5"/>
    <w:uiPriority w:val="99"/>
    <w:rsid w:val="00E510C9"/>
    <w:rPr>
      <w:rFonts w:ascii="Verdana" w:eastAsiaTheme="minorHAnsi" w:hAnsi="Verdana" w:cstheme="minorBidi"/>
      <w:color w:val="808080"/>
      <w:kern w:val="24"/>
      <w:sz w:val="36"/>
      <w:szCs w:val="22"/>
    </w:rPr>
  </w:style>
  <w:style w:type="character" w:customStyle="1" w:styleId="Heading6Char">
    <w:name w:val="Heading 6 Char"/>
    <w:aliases w:val="h6 Char,Level 6 Topic Heading Char"/>
    <w:basedOn w:val="DefaultParagraphFont"/>
    <w:link w:val="Heading6"/>
    <w:uiPriority w:val="99"/>
    <w:rsid w:val="00E510C9"/>
    <w:rPr>
      <w:rFonts w:ascii="Verdana" w:eastAsiaTheme="minorHAnsi" w:hAnsi="Verdana" w:cstheme="minorBidi"/>
      <w:color w:val="C0C0C0"/>
      <w:kern w:val="24"/>
      <w:sz w:val="36"/>
      <w:szCs w:val="22"/>
    </w:rPr>
  </w:style>
  <w:style w:type="character" w:customStyle="1" w:styleId="Heading7Char">
    <w:name w:val="Heading 7 Char"/>
    <w:aliases w:val="h7 Char,Level 7 Topic Heading Char"/>
    <w:basedOn w:val="DefaultParagraphFont"/>
    <w:link w:val="Heading7"/>
    <w:uiPriority w:val="99"/>
    <w:rsid w:val="00E510C9"/>
    <w:rPr>
      <w:rFonts w:ascii="Verdana" w:eastAsiaTheme="minorHAnsi" w:hAnsi="Verdana" w:cstheme="minorBidi"/>
      <w:b/>
      <w:color w:val="000000"/>
      <w:kern w:val="24"/>
      <w:sz w:val="32"/>
      <w:szCs w:val="22"/>
    </w:rPr>
  </w:style>
  <w:style w:type="character" w:customStyle="1" w:styleId="Heading8Char">
    <w:name w:val="Heading 8 Char"/>
    <w:aliases w:val="h8 Char,First Subheading Char,Second Subheading Char"/>
    <w:basedOn w:val="DefaultParagraphFont"/>
    <w:link w:val="Heading8"/>
    <w:uiPriority w:val="99"/>
    <w:rsid w:val="00E510C9"/>
    <w:rPr>
      <w:rFonts w:ascii="Verdana" w:eastAsiaTheme="minorHAnsi" w:hAnsi="Verdana" w:cstheme="minorBidi"/>
      <w:b/>
      <w:iCs/>
      <w:color w:val="000000"/>
      <w:kern w:val="24"/>
      <w:sz w:val="26"/>
      <w:szCs w:val="22"/>
    </w:rPr>
  </w:style>
  <w:style w:type="character" w:customStyle="1" w:styleId="Heading9Char">
    <w:name w:val="Heading 9 Char"/>
    <w:aliases w:val="h9 Char,Third Subheading Char"/>
    <w:basedOn w:val="DefaultParagraphFont"/>
    <w:link w:val="Heading9"/>
    <w:uiPriority w:val="99"/>
    <w:rsid w:val="00E510C9"/>
    <w:rPr>
      <w:rFonts w:ascii="Verdana" w:eastAsiaTheme="minorHAnsi" w:hAnsi="Verdana" w:cs="Arial"/>
      <w:b/>
      <w:color w:val="000000"/>
      <w:kern w:val="24"/>
      <w:szCs w:val="22"/>
    </w:rPr>
  </w:style>
  <w:style w:type="paragraph" w:customStyle="1" w:styleId="Text">
    <w:name w:val="Text"/>
    <w:aliases w:val="t"/>
    <w:link w:val="TexxtChar"/>
    <w:rsid w:val="009A41DF"/>
    <w:pPr>
      <w:spacing w:before="60" w:after="60" w:line="260" w:lineRule="exact"/>
    </w:pPr>
    <w:rPr>
      <w:rFonts w:ascii="Verdana" w:hAnsi="Verdana"/>
      <w:color w:val="000000"/>
    </w:rPr>
  </w:style>
  <w:style w:type="paragraph" w:styleId="BodyText">
    <w:name w:val="Body Text"/>
    <w:basedOn w:val="Normal"/>
    <w:link w:val="BodyTextChar"/>
    <w:uiPriority w:val="99"/>
    <w:rsid w:val="0099408C"/>
    <w:rPr>
      <w:b/>
    </w:rPr>
  </w:style>
  <w:style w:type="character" w:customStyle="1" w:styleId="BodyTextChar">
    <w:name w:val="Body Text Char"/>
    <w:basedOn w:val="DefaultParagraphFont"/>
    <w:link w:val="BodyText"/>
    <w:uiPriority w:val="99"/>
    <w:semiHidden/>
    <w:rsid w:val="00E510C9"/>
    <w:rPr>
      <w:rFonts w:eastAsia="Batang"/>
      <w:sz w:val="24"/>
      <w:szCs w:val="24"/>
      <w:lang w:eastAsia="ko-KR"/>
    </w:rPr>
  </w:style>
  <w:style w:type="character" w:styleId="CommentReference">
    <w:name w:val="annotation reference"/>
    <w:aliases w:val="cr,Used by Word to flag author queries"/>
    <w:basedOn w:val="DefaultParagraphFont"/>
    <w:uiPriority w:val="99"/>
    <w:semiHidden/>
    <w:rsid w:val="009A41DF"/>
    <w:rPr>
      <w:rFonts w:cs="Times New Roman"/>
      <w:sz w:val="16"/>
      <w:szCs w:val="16"/>
    </w:rPr>
  </w:style>
  <w:style w:type="paragraph" w:styleId="CommentText">
    <w:name w:val="annotation text"/>
    <w:aliases w:val="ct,Used by Word for text of author queries"/>
    <w:basedOn w:val="Text"/>
    <w:link w:val="CommentTextChar"/>
    <w:uiPriority w:val="99"/>
    <w:semiHidden/>
    <w:rsid w:val="009A41DF"/>
  </w:style>
  <w:style w:type="character" w:customStyle="1" w:styleId="CommentTextChar">
    <w:name w:val="Comment Text Char"/>
    <w:aliases w:val="ct Char,Used by Word for text of author queries Char"/>
    <w:basedOn w:val="DefaultParagraphFont"/>
    <w:link w:val="CommentText"/>
    <w:uiPriority w:val="99"/>
    <w:semiHidden/>
    <w:locked/>
    <w:rsid w:val="00603081"/>
    <w:rPr>
      <w:rFonts w:ascii="Verdana" w:hAnsi="Verdana" w:cs="Times New Roman"/>
      <w:color w:val="000000"/>
    </w:rPr>
  </w:style>
  <w:style w:type="paragraph" w:customStyle="1" w:styleId="Figure">
    <w:name w:val="Figure"/>
    <w:aliases w:val="fig"/>
    <w:basedOn w:val="Text"/>
    <w:next w:val="Text"/>
    <w:uiPriority w:val="99"/>
    <w:rsid w:val="009A41DF"/>
    <w:pPr>
      <w:spacing w:before="120" w:after="120" w:line="240" w:lineRule="auto"/>
    </w:pPr>
  </w:style>
  <w:style w:type="paragraph" w:customStyle="1" w:styleId="Code">
    <w:name w:val="Code"/>
    <w:aliases w:val="c"/>
    <w:uiPriority w:val="99"/>
    <w:rsid w:val="009A41DF"/>
    <w:pPr>
      <w:spacing w:after="60" w:line="300" w:lineRule="exact"/>
    </w:pPr>
    <w:rPr>
      <w:rFonts w:ascii="Courier New" w:hAnsi="Courier New"/>
      <w:noProof/>
      <w:color w:val="000080"/>
    </w:rPr>
  </w:style>
  <w:style w:type="paragraph" w:customStyle="1" w:styleId="LabelinList2">
    <w:name w:val="Label in List 2"/>
    <w:aliases w:val="l2"/>
    <w:basedOn w:val="TextinList2"/>
    <w:next w:val="TextinList2"/>
    <w:uiPriority w:val="99"/>
    <w:rsid w:val="009A41DF"/>
    <w:rPr>
      <w:b/>
    </w:rPr>
  </w:style>
  <w:style w:type="paragraph" w:customStyle="1" w:styleId="TextinList2">
    <w:name w:val="Text in List 2"/>
    <w:aliases w:val="t2"/>
    <w:basedOn w:val="Text"/>
    <w:uiPriority w:val="99"/>
    <w:rsid w:val="009A41DF"/>
    <w:pPr>
      <w:ind w:left="720"/>
    </w:pPr>
  </w:style>
  <w:style w:type="paragraph" w:customStyle="1" w:styleId="Label">
    <w:name w:val="Label"/>
    <w:aliases w:val="l"/>
    <w:basedOn w:val="Text"/>
    <w:next w:val="Text"/>
    <w:uiPriority w:val="99"/>
    <w:rsid w:val="009A41DF"/>
    <w:rPr>
      <w:b/>
    </w:rPr>
  </w:style>
  <w:style w:type="paragraph" w:styleId="FootnoteText">
    <w:name w:val="footnote text"/>
    <w:aliases w:val="ft,Used by Word for text of Help footnotes"/>
    <w:basedOn w:val="Text"/>
    <w:link w:val="FootnoteTextChar"/>
    <w:uiPriority w:val="99"/>
    <w:semiHidden/>
    <w:rsid w:val="009A41DF"/>
    <w:rPr>
      <w:color w:val="0000FF"/>
    </w:rPr>
  </w:style>
  <w:style w:type="character" w:customStyle="1" w:styleId="FootnoteTextChar">
    <w:name w:val="Footnote Text Char"/>
    <w:aliases w:val="ft Char,Used by Word for text of Help footnotes Char"/>
    <w:basedOn w:val="DefaultParagraphFont"/>
    <w:link w:val="FootnoteText"/>
    <w:uiPriority w:val="99"/>
    <w:semiHidden/>
    <w:rsid w:val="00E510C9"/>
    <w:rPr>
      <w:rFonts w:eastAsia="Batang"/>
      <w:sz w:val="20"/>
      <w:szCs w:val="20"/>
      <w:lang w:eastAsia="ko-KR"/>
    </w:rPr>
  </w:style>
  <w:style w:type="paragraph" w:customStyle="1" w:styleId="NumberedList2">
    <w:name w:val="Numbered List 2"/>
    <w:aliases w:val="nl2"/>
    <w:uiPriority w:val="99"/>
    <w:rsid w:val="009A41DF"/>
    <w:pPr>
      <w:tabs>
        <w:tab w:val="num" w:pos="720"/>
      </w:tabs>
      <w:spacing w:before="60" w:after="60" w:line="260" w:lineRule="exact"/>
      <w:ind w:left="720" w:hanging="360"/>
    </w:pPr>
    <w:rPr>
      <w:rFonts w:ascii="Verdana" w:hAnsi="Verdana"/>
      <w:color w:val="000000"/>
    </w:rPr>
  </w:style>
  <w:style w:type="paragraph" w:customStyle="1" w:styleId="Syntax">
    <w:name w:val="Syntax"/>
    <w:aliases w:val="s"/>
    <w:basedOn w:val="Code"/>
    <w:uiPriority w:val="99"/>
    <w:rsid w:val="009A41D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uiPriority w:val="99"/>
    <w:rsid w:val="009A41DF"/>
    <w:pPr>
      <w:spacing w:before="40" w:after="80" w:line="220" w:lineRule="exact"/>
    </w:pPr>
    <w:rPr>
      <w:sz w:val="16"/>
    </w:rPr>
  </w:style>
  <w:style w:type="character" w:styleId="FootnoteReference">
    <w:name w:val="footnote reference"/>
    <w:aliases w:val="fr,Used by Word for Help footnote symbols"/>
    <w:basedOn w:val="DefaultParagraphFont"/>
    <w:uiPriority w:val="99"/>
    <w:semiHidden/>
    <w:rsid w:val="009A41DF"/>
    <w:rPr>
      <w:rFonts w:cs="Times New Roman"/>
      <w:color w:val="0000FF"/>
      <w:vertAlign w:val="superscript"/>
    </w:rPr>
  </w:style>
  <w:style w:type="character" w:customStyle="1" w:styleId="CodeEmbedded">
    <w:name w:val="Code Embedded"/>
    <w:aliases w:val="ce"/>
    <w:basedOn w:val="DefaultParagraphFont"/>
    <w:uiPriority w:val="99"/>
    <w:rsid w:val="009A41DF"/>
    <w:rPr>
      <w:rFonts w:ascii="Courier New" w:hAnsi="Courier New" w:cs="Times New Roman"/>
      <w:noProof/>
      <w:color w:val="000080"/>
      <w:position w:val="1"/>
      <w:sz w:val="20"/>
    </w:rPr>
  </w:style>
  <w:style w:type="character" w:customStyle="1" w:styleId="LabelEmbedded">
    <w:name w:val="Label Embedded"/>
    <w:aliases w:val="le"/>
    <w:basedOn w:val="DefaultParagraphFont"/>
    <w:uiPriority w:val="99"/>
    <w:rsid w:val="009A41DF"/>
    <w:rPr>
      <w:rFonts w:ascii="Verdana" w:hAnsi="Verdana" w:cs="Times New Roman"/>
      <w:b/>
      <w:sz w:val="20"/>
    </w:rPr>
  </w:style>
  <w:style w:type="character" w:customStyle="1" w:styleId="LinkText">
    <w:name w:val="Link Text"/>
    <w:aliases w:val="lt"/>
    <w:basedOn w:val="DefaultParagraphFont"/>
    <w:uiPriority w:val="99"/>
    <w:rsid w:val="009A41DF"/>
    <w:rPr>
      <w:rFonts w:cs="Times New Roman"/>
      <w:color w:val="0000FF"/>
      <w:u w:val="double"/>
    </w:rPr>
  </w:style>
  <w:style w:type="character" w:customStyle="1" w:styleId="LinkTextPopup">
    <w:name w:val="Link Text Popup"/>
    <w:aliases w:val="ltp"/>
    <w:basedOn w:val="DefaultParagraphFont"/>
    <w:uiPriority w:val="99"/>
    <w:rsid w:val="009A41DF"/>
    <w:rPr>
      <w:rFonts w:cs="Times New Roman"/>
      <w:color w:val="0000FF"/>
      <w:u w:val="single"/>
    </w:rPr>
  </w:style>
  <w:style w:type="character" w:customStyle="1" w:styleId="LinkID">
    <w:name w:val="Link ID"/>
    <w:aliases w:val="lid"/>
    <w:basedOn w:val="DefaultParagraphFont"/>
    <w:uiPriority w:val="99"/>
    <w:rsid w:val="009A41DF"/>
    <w:rPr>
      <w:rFonts w:cs="Times New Roman"/>
      <w:noProof/>
      <w:vanish/>
      <w:color w:val="FF0000"/>
    </w:rPr>
  </w:style>
  <w:style w:type="paragraph" w:customStyle="1" w:styleId="CodeinList2">
    <w:name w:val="Code in List 2"/>
    <w:aliases w:val="c2"/>
    <w:basedOn w:val="Code"/>
    <w:uiPriority w:val="99"/>
    <w:rsid w:val="009A41DF"/>
    <w:pPr>
      <w:ind w:left="720"/>
    </w:pPr>
  </w:style>
  <w:style w:type="character" w:customStyle="1" w:styleId="ConditionalMarker">
    <w:name w:val="Conditional Marker"/>
    <w:aliases w:val="cm"/>
    <w:basedOn w:val="DefaultParagraphFont"/>
    <w:uiPriority w:val="99"/>
    <w:rsid w:val="009A41DF"/>
    <w:rPr>
      <w:rFonts w:ascii="Courier New" w:hAnsi="Courier New" w:cs="Times New Roman"/>
      <w:vanish/>
      <w:color w:val="000000"/>
      <w:sz w:val="20"/>
      <w:shd w:val="pct37" w:color="FFFF00" w:fill="auto"/>
    </w:rPr>
  </w:style>
  <w:style w:type="paragraph" w:customStyle="1" w:styleId="FigureinList2">
    <w:name w:val="Figure in List 2"/>
    <w:aliases w:val="fig2"/>
    <w:basedOn w:val="Figure"/>
    <w:next w:val="TextinList2"/>
    <w:uiPriority w:val="99"/>
    <w:rsid w:val="009A41DF"/>
    <w:pPr>
      <w:ind w:left="720"/>
    </w:pPr>
  </w:style>
  <w:style w:type="paragraph" w:customStyle="1" w:styleId="TableFootnoteinList2">
    <w:name w:val="Table Footnote in List 2"/>
    <w:aliases w:val="tf2"/>
    <w:basedOn w:val="TextinList2"/>
    <w:next w:val="TextinList2"/>
    <w:uiPriority w:val="99"/>
    <w:rsid w:val="009A41DF"/>
    <w:pPr>
      <w:spacing w:before="40" w:after="80" w:line="220" w:lineRule="exact"/>
    </w:pPr>
    <w:rPr>
      <w:sz w:val="16"/>
    </w:rPr>
  </w:style>
  <w:style w:type="paragraph" w:customStyle="1" w:styleId="LabelinList1">
    <w:name w:val="Label in List 1"/>
    <w:aliases w:val="l1"/>
    <w:basedOn w:val="TextinList1"/>
    <w:next w:val="TextinList1"/>
    <w:uiPriority w:val="99"/>
    <w:rsid w:val="009A41DF"/>
    <w:rPr>
      <w:b/>
    </w:rPr>
  </w:style>
  <w:style w:type="paragraph" w:customStyle="1" w:styleId="TextinList1">
    <w:name w:val="Text in List 1"/>
    <w:aliases w:val="t1"/>
    <w:basedOn w:val="Text"/>
    <w:link w:val="TextinList1Char"/>
    <w:rsid w:val="009A41DF"/>
    <w:pPr>
      <w:ind w:left="360"/>
    </w:pPr>
  </w:style>
  <w:style w:type="paragraph" w:customStyle="1" w:styleId="CodeinList1">
    <w:name w:val="Code in List 1"/>
    <w:aliases w:val="c1"/>
    <w:basedOn w:val="Code"/>
    <w:rsid w:val="009A41DF"/>
    <w:pPr>
      <w:ind w:left="360"/>
    </w:pPr>
  </w:style>
  <w:style w:type="paragraph" w:customStyle="1" w:styleId="FigureinList1">
    <w:name w:val="Figure in List 1"/>
    <w:aliases w:val="fig1"/>
    <w:basedOn w:val="Figure"/>
    <w:next w:val="TextinList1"/>
    <w:uiPriority w:val="99"/>
    <w:rsid w:val="009A41DF"/>
    <w:pPr>
      <w:ind w:left="360"/>
    </w:pPr>
  </w:style>
  <w:style w:type="paragraph" w:customStyle="1" w:styleId="TableFootnoteinList1">
    <w:name w:val="Table Footnote in List 1"/>
    <w:aliases w:val="tf1"/>
    <w:basedOn w:val="TextinList1"/>
    <w:next w:val="TextinList1"/>
    <w:uiPriority w:val="99"/>
    <w:rsid w:val="009A41DF"/>
    <w:pPr>
      <w:spacing w:before="40" w:after="80" w:line="220" w:lineRule="exact"/>
    </w:pPr>
    <w:rPr>
      <w:sz w:val="16"/>
    </w:rPr>
  </w:style>
  <w:style w:type="character" w:customStyle="1" w:styleId="HTML">
    <w:name w:val="HTML"/>
    <w:basedOn w:val="DefaultParagraphFont"/>
    <w:uiPriority w:val="99"/>
    <w:rsid w:val="009A41DF"/>
    <w:rPr>
      <w:rFonts w:ascii="Courier New" w:hAnsi="Courier New" w:cs="Times New Roman"/>
      <w:color w:val="000000"/>
      <w:sz w:val="20"/>
      <w:shd w:val="pct25" w:color="00FF00" w:fill="auto"/>
    </w:rPr>
  </w:style>
  <w:style w:type="paragraph" w:styleId="Footer">
    <w:name w:val="footer"/>
    <w:aliases w:val="f"/>
    <w:basedOn w:val="Header"/>
    <w:link w:val="FooterChar"/>
    <w:uiPriority w:val="99"/>
    <w:rsid w:val="009A41DF"/>
    <w:pPr>
      <w:pBdr>
        <w:bottom w:val="none" w:sz="0" w:space="0" w:color="auto"/>
      </w:pBdr>
    </w:pPr>
  </w:style>
  <w:style w:type="character" w:customStyle="1" w:styleId="FooterChar">
    <w:name w:val="Footer Char"/>
    <w:aliases w:val="f Char"/>
    <w:basedOn w:val="DefaultParagraphFont"/>
    <w:link w:val="Footer"/>
    <w:uiPriority w:val="99"/>
    <w:semiHidden/>
    <w:rsid w:val="00E510C9"/>
    <w:rPr>
      <w:rFonts w:eastAsia="Batang"/>
      <w:sz w:val="24"/>
      <w:szCs w:val="24"/>
      <w:lang w:eastAsia="ko-KR"/>
    </w:rPr>
  </w:style>
  <w:style w:type="paragraph" w:styleId="Header">
    <w:name w:val="header"/>
    <w:aliases w:val="h"/>
    <w:basedOn w:val="Normal"/>
    <w:link w:val="HeaderChar"/>
    <w:uiPriority w:val="99"/>
    <w:rsid w:val="009A41DF"/>
    <w:pPr>
      <w:pBdr>
        <w:bottom w:val="single" w:sz="4" w:space="1" w:color="808000"/>
      </w:pBdr>
      <w:tabs>
        <w:tab w:val="right" w:pos="8920"/>
      </w:tabs>
      <w:spacing w:line="220" w:lineRule="exact"/>
      <w:ind w:left="-340" w:right="20"/>
    </w:pPr>
    <w:rPr>
      <w:rFonts w:ascii="Verdana" w:hAnsi="Verdana"/>
      <w:color w:val="808000"/>
      <w:sz w:val="16"/>
    </w:rPr>
  </w:style>
  <w:style w:type="character" w:customStyle="1" w:styleId="HeaderChar">
    <w:name w:val="Header Char"/>
    <w:aliases w:val="h Char"/>
    <w:basedOn w:val="DefaultParagraphFont"/>
    <w:link w:val="Header"/>
    <w:uiPriority w:val="99"/>
    <w:semiHidden/>
    <w:rsid w:val="00E510C9"/>
    <w:rPr>
      <w:rFonts w:eastAsia="Batang"/>
      <w:sz w:val="24"/>
      <w:szCs w:val="24"/>
      <w:lang w:eastAsia="ko-KR"/>
    </w:rPr>
  </w:style>
  <w:style w:type="paragraph" w:customStyle="1" w:styleId="AlertText">
    <w:name w:val="Alert Text"/>
    <w:aliases w:val="at"/>
    <w:basedOn w:val="Text"/>
    <w:uiPriority w:val="99"/>
    <w:rsid w:val="009A41DF"/>
    <w:pPr>
      <w:ind w:left="360"/>
    </w:pPr>
  </w:style>
  <w:style w:type="paragraph" w:customStyle="1" w:styleId="AlertTextinList1">
    <w:name w:val="Alert Text in List 1"/>
    <w:aliases w:val="at1"/>
    <w:basedOn w:val="TextinList1"/>
    <w:uiPriority w:val="99"/>
    <w:rsid w:val="009A41DF"/>
    <w:pPr>
      <w:ind w:left="720"/>
    </w:pPr>
  </w:style>
  <w:style w:type="paragraph" w:customStyle="1" w:styleId="AlertTextinList2">
    <w:name w:val="Alert Text in List 2"/>
    <w:aliases w:val="at2"/>
    <w:basedOn w:val="TextinList2"/>
    <w:uiPriority w:val="99"/>
    <w:rsid w:val="009A41DF"/>
    <w:pPr>
      <w:ind w:left="1080"/>
    </w:pPr>
  </w:style>
  <w:style w:type="paragraph" w:customStyle="1" w:styleId="RevisionHistory">
    <w:name w:val="Revision History"/>
    <w:aliases w:val="rh"/>
    <w:basedOn w:val="Text"/>
    <w:uiPriority w:val="99"/>
    <w:rsid w:val="009A41DF"/>
    <w:pPr>
      <w:ind w:right="1440"/>
    </w:pPr>
    <w:rPr>
      <w:vanish/>
      <w:color w:val="800080"/>
    </w:rPr>
  </w:style>
  <w:style w:type="paragraph" w:customStyle="1" w:styleId="BulletedList1">
    <w:name w:val="Bulleted List 1"/>
    <w:aliases w:val="bl1"/>
    <w:link w:val="BulletedList1Char"/>
    <w:rsid w:val="00BB6AD4"/>
    <w:pPr>
      <w:numPr>
        <w:numId w:val="1"/>
      </w:numPr>
      <w:spacing w:before="60" w:after="60" w:line="260" w:lineRule="exact"/>
    </w:pPr>
    <w:rPr>
      <w:rFonts w:ascii="Verdana" w:eastAsia="Times New Roman" w:hAnsi="Verdana"/>
      <w:color w:val="000000"/>
    </w:rPr>
  </w:style>
  <w:style w:type="paragraph" w:customStyle="1" w:styleId="TextIndented">
    <w:name w:val="Text Indented"/>
    <w:aliases w:val="ti"/>
    <w:basedOn w:val="Text"/>
    <w:uiPriority w:val="99"/>
    <w:rsid w:val="009A41DF"/>
    <w:pPr>
      <w:ind w:left="360" w:right="360"/>
    </w:pPr>
  </w:style>
  <w:style w:type="paragraph" w:customStyle="1" w:styleId="BulletedList2">
    <w:name w:val="Bulleted List 2"/>
    <w:aliases w:val="bl2"/>
    <w:rsid w:val="00BB6AD4"/>
    <w:pPr>
      <w:numPr>
        <w:numId w:val="2"/>
      </w:numPr>
      <w:spacing w:before="60" w:after="60" w:line="260" w:lineRule="exact"/>
    </w:pPr>
    <w:rPr>
      <w:rFonts w:ascii="Verdana" w:eastAsia="Times New Roman" w:hAnsi="Verdana"/>
      <w:color w:val="000000"/>
    </w:rPr>
  </w:style>
  <w:style w:type="paragraph" w:customStyle="1" w:styleId="DefinedTerm">
    <w:name w:val="Defined Term"/>
    <w:aliases w:val="dt"/>
    <w:basedOn w:val="Text"/>
    <w:next w:val="Definition"/>
    <w:uiPriority w:val="99"/>
    <w:rsid w:val="009A41DF"/>
    <w:pPr>
      <w:spacing w:after="0"/>
    </w:pPr>
  </w:style>
  <w:style w:type="paragraph" w:customStyle="1" w:styleId="Definition">
    <w:name w:val="Definition"/>
    <w:aliases w:val="d"/>
    <w:basedOn w:val="Text"/>
    <w:next w:val="DefinedTerm"/>
    <w:uiPriority w:val="99"/>
    <w:rsid w:val="009A41DF"/>
    <w:pPr>
      <w:spacing w:before="0"/>
      <w:ind w:left="360"/>
    </w:pPr>
  </w:style>
  <w:style w:type="paragraph" w:customStyle="1" w:styleId="NumberedList1">
    <w:name w:val="Numbered List 1"/>
    <w:aliases w:val="nl1"/>
    <w:uiPriority w:val="99"/>
    <w:rsid w:val="009A41DF"/>
    <w:pPr>
      <w:tabs>
        <w:tab w:val="num" w:pos="360"/>
      </w:tabs>
      <w:spacing w:before="60" w:after="60" w:line="260" w:lineRule="exact"/>
      <w:ind w:left="360" w:hanging="360"/>
    </w:pPr>
    <w:rPr>
      <w:rFonts w:ascii="Verdana" w:hAnsi="Verdana"/>
      <w:color w:val="000000"/>
    </w:rPr>
  </w:style>
  <w:style w:type="paragraph" w:customStyle="1" w:styleId="GlueLinkText">
    <w:name w:val="Glue Link Text"/>
    <w:aliases w:val="glt"/>
    <w:basedOn w:val="Text"/>
    <w:next w:val="Text"/>
    <w:uiPriority w:val="99"/>
    <w:rsid w:val="009A41DF"/>
  </w:style>
  <w:style w:type="paragraph" w:customStyle="1" w:styleId="IndexTag">
    <w:name w:val="Index Tag"/>
    <w:aliases w:val="it"/>
    <w:basedOn w:val="Text"/>
    <w:uiPriority w:val="99"/>
    <w:rsid w:val="009A41DF"/>
    <w:pPr>
      <w:spacing w:after="0"/>
      <w:ind w:right="1440"/>
    </w:pPr>
    <w:rPr>
      <w:b/>
      <w:vanish/>
      <w:color w:val="008000"/>
    </w:rPr>
  </w:style>
  <w:style w:type="character" w:customStyle="1" w:styleId="CodeFeaturedElement">
    <w:name w:val="Code Featured Element"/>
    <w:aliases w:val="cfe"/>
    <w:basedOn w:val="DefaultParagraphFont"/>
    <w:uiPriority w:val="99"/>
    <w:rsid w:val="009A41DF"/>
    <w:rPr>
      <w:rFonts w:ascii="Courier New" w:hAnsi="Courier New" w:cs="Times New Roman"/>
      <w:b/>
      <w:noProof/>
      <w:color w:val="000080"/>
      <w:sz w:val="20"/>
    </w:rPr>
  </w:style>
  <w:style w:type="paragraph" w:customStyle="1" w:styleId="Copyright">
    <w:name w:val="Copyright"/>
    <w:aliases w:val="copy"/>
    <w:basedOn w:val="Text"/>
    <w:uiPriority w:val="99"/>
    <w:rsid w:val="009A41DF"/>
    <w:pPr>
      <w:spacing w:line="220" w:lineRule="exact"/>
      <w:ind w:right="-960"/>
    </w:pPr>
    <w:rPr>
      <w:sz w:val="16"/>
    </w:rPr>
  </w:style>
  <w:style w:type="paragraph" w:styleId="Index1">
    <w:name w:val="index 1"/>
    <w:aliases w:val="idx1"/>
    <w:basedOn w:val="Text"/>
    <w:uiPriority w:val="99"/>
    <w:semiHidden/>
    <w:rsid w:val="009A41DF"/>
    <w:pPr>
      <w:spacing w:line="220" w:lineRule="exact"/>
      <w:ind w:left="180" w:hanging="180"/>
    </w:pPr>
    <w:rPr>
      <w:color w:val="808000"/>
      <w:sz w:val="16"/>
    </w:rPr>
  </w:style>
  <w:style w:type="paragraph" w:styleId="IndexHeading">
    <w:name w:val="index heading"/>
    <w:aliases w:val="ih"/>
    <w:basedOn w:val="Heading1"/>
    <w:next w:val="Index1"/>
    <w:uiPriority w:val="99"/>
    <w:semiHidden/>
    <w:rsid w:val="00D865D3"/>
    <w:pPr>
      <w:spacing w:line="300" w:lineRule="exact"/>
      <w:ind w:left="0"/>
      <w:outlineLvl w:val="7"/>
    </w:pPr>
    <w:rPr>
      <w:color w:val="808000"/>
      <w:sz w:val="26"/>
    </w:rPr>
  </w:style>
  <w:style w:type="paragraph" w:customStyle="1" w:styleId="PrintDivisionTitle">
    <w:name w:val="Print Division Title"/>
    <w:aliases w:val="pdt"/>
    <w:basedOn w:val="Heading1"/>
    <w:uiPriority w:val="99"/>
    <w:rsid w:val="009A41DF"/>
    <w:pPr>
      <w:spacing w:after="180" w:line="440" w:lineRule="exact"/>
      <w:ind w:left="0"/>
      <w:jc w:val="right"/>
    </w:pPr>
    <w:rPr>
      <w:color w:val="808000"/>
      <w:sz w:val="40"/>
    </w:rPr>
  </w:style>
  <w:style w:type="character" w:styleId="PageNumber">
    <w:name w:val="page number"/>
    <w:aliases w:val="pn"/>
    <w:basedOn w:val="DefaultParagraphFont"/>
    <w:uiPriority w:val="99"/>
    <w:rsid w:val="009A41DF"/>
    <w:rPr>
      <w:rFonts w:ascii="Verdana" w:hAnsi="Verdana" w:cs="Times New Roman"/>
      <w:color w:val="808000"/>
      <w:sz w:val="16"/>
    </w:rPr>
  </w:style>
  <w:style w:type="paragraph" w:customStyle="1" w:styleId="PrintMSCorp">
    <w:name w:val="Print MS Corp"/>
    <w:aliases w:val="pms"/>
    <w:next w:val="Text"/>
    <w:uiPriority w:val="99"/>
    <w:rsid w:val="009A41DF"/>
    <w:pPr>
      <w:spacing w:before="180" w:after="60" w:line="300" w:lineRule="exact"/>
      <w:jc w:val="right"/>
    </w:pPr>
    <w:rPr>
      <w:rFonts w:ascii="Microsoft Logo 95" w:hAnsi="Microsoft Logo 95"/>
      <w:noProof/>
      <w:color w:val="808000"/>
      <w:sz w:val="26"/>
    </w:rPr>
  </w:style>
  <w:style w:type="paragraph" w:customStyle="1" w:styleId="Slugline">
    <w:name w:val="Slugline"/>
    <w:aliases w:val="slug"/>
    <w:uiPriority w:val="99"/>
    <w:rsid w:val="009A41DF"/>
    <w:pPr>
      <w:framePr w:h="900" w:hRule="exact" w:hSpace="180" w:vSpace="180" w:wrap="around" w:vAnchor="page" w:hAnchor="margin" w:y="14601"/>
      <w:spacing w:line="180" w:lineRule="exact"/>
    </w:pPr>
    <w:rPr>
      <w:rFonts w:ascii="Verdana" w:hAnsi="Verdana"/>
      <w:noProof/>
      <w:color w:val="808000"/>
      <w:sz w:val="14"/>
    </w:rPr>
  </w:style>
  <w:style w:type="paragraph" w:styleId="TOC1">
    <w:name w:val="toc 1"/>
    <w:aliases w:val="toc1"/>
    <w:basedOn w:val="Heading9"/>
    <w:uiPriority w:val="39"/>
    <w:rsid w:val="00D865D3"/>
    <w:pPr>
      <w:tabs>
        <w:tab w:val="left" w:pos="360"/>
        <w:tab w:val="right" w:leader="dot" w:pos="8920"/>
      </w:tabs>
      <w:spacing w:before="60"/>
      <w:ind w:left="0"/>
      <w:outlineLvl w:val="9"/>
    </w:pPr>
    <w:rPr>
      <w:color w:val="808000"/>
    </w:rPr>
  </w:style>
  <w:style w:type="paragraph" w:styleId="TOC2">
    <w:name w:val="toc 2"/>
    <w:aliases w:val="toc2"/>
    <w:basedOn w:val="Text"/>
    <w:uiPriority w:val="39"/>
    <w:rsid w:val="009A41DF"/>
    <w:pPr>
      <w:tabs>
        <w:tab w:val="right" w:leader="dot" w:pos="8920"/>
      </w:tabs>
      <w:ind w:left="360"/>
    </w:pPr>
    <w:rPr>
      <w:color w:val="808000"/>
    </w:rPr>
  </w:style>
  <w:style w:type="paragraph" w:styleId="TOC3">
    <w:name w:val="toc 3"/>
    <w:aliases w:val="toc3"/>
    <w:basedOn w:val="TOC2"/>
    <w:uiPriority w:val="39"/>
    <w:rsid w:val="009A41DF"/>
    <w:pPr>
      <w:ind w:left="720"/>
    </w:pPr>
  </w:style>
  <w:style w:type="paragraph" w:styleId="TOC4">
    <w:name w:val="toc 4"/>
    <w:aliases w:val="toc4"/>
    <w:basedOn w:val="TOC2"/>
    <w:uiPriority w:val="99"/>
    <w:semiHidden/>
    <w:rsid w:val="009A41DF"/>
    <w:pPr>
      <w:ind w:left="1080"/>
    </w:pPr>
  </w:style>
  <w:style w:type="paragraph" w:styleId="Index2">
    <w:name w:val="index 2"/>
    <w:aliases w:val="idx2"/>
    <w:basedOn w:val="Index1"/>
    <w:uiPriority w:val="99"/>
    <w:semiHidden/>
    <w:rsid w:val="009A41DF"/>
    <w:pPr>
      <w:ind w:left="540"/>
    </w:pPr>
  </w:style>
  <w:style w:type="paragraph" w:styleId="Index3">
    <w:name w:val="index 3"/>
    <w:aliases w:val="idx3"/>
    <w:basedOn w:val="Index1"/>
    <w:uiPriority w:val="99"/>
    <w:semiHidden/>
    <w:rsid w:val="009A41DF"/>
    <w:pPr>
      <w:ind w:left="900"/>
    </w:pPr>
  </w:style>
  <w:style w:type="character" w:customStyle="1" w:styleId="MultilanguageMarkerAuto">
    <w:name w:val="Multilanguage Marker Auto"/>
    <w:aliases w:val="mma"/>
    <w:basedOn w:val="DefaultParagraphFont"/>
    <w:uiPriority w:val="99"/>
    <w:rsid w:val="009A41DF"/>
    <w:rPr>
      <w:rFonts w:ascii="Verdana" w:hAnsi="Verdana" w:cs="Times New Roman"/>
      <w:color w:val="808080"/>
      <w:sz w:val="16"/>
    </w:rPr>
  </w:style>
  <w:style w:type="paragraph" w:customStyle="1" w:styleId="MultilanguageMarkerExplicitBegin">
    <w:name w:val="Multilanguage Marker Explicit Begin"/>
    <w:aliases w:val="mmeb"/>
    <w:basedOn w:val="Text"/>
    <w:uiPriority w:val="99"/>
    <w:rsid w:val="009A41DF"/>
    <w:pPr>
      <w:spacing w:line="220" w:lineRule="exact"/>
    </w:pPr>
    <w:rPr>
      <w:color w:val="808080"/>
      <w:sz w:val="16"/>
    </w:rPr>
  </w:style>
  <w:style w:type="paragraph" w:customStyle="1" w:styleId="MultilanguageMarkerExplicitEnd">
    <w:name w:val="Multilanguage Marker Explicit End"/>
    <w:aliases w:val="mmee"/>
    <w:basedOn w:val="MultilanguageMarkerExplicitBegin"/>
    <w:uiPriority w:val="99"/>
    <w:rsid w:val="009A41DF"/>
    <w:rPr>
      <w:u w:val="wave"/>
    </w:rPr>
  </w:style>
  <w:style w:type="character" w:customStyle="1" w:styleId="Bold">
    <w:name w:val="Bold"/>
    <w:aliases w:val="b"/>
    <w:basedOn w:val="DefaultParagraphFont"/>
    <w:rsid w:val="009A41DF"/>
    <w:rPr>
      <w:rFonts w:cs="Times New Roman"/>
      <w:b/>
    </w:rPr>
  </w:style>
  <w:style w:type="character" w:customStyle="1" w:styleId="BoldItalic">
    <w:name w:val="Bold Italic"/>
    <w:aliases w:val="bi"/>
    <w:basedOn w:val="DefaultParagraphFont"/>
    <w:uiPriority w:val="99"/>
    <w:rsid w:val="009A41DF"/>
    <w:rPr>
      <w:rFonts w:cs="Times New Roman"/>
      <w:b/>
      <w:i/>
    </w:rPr>
  </w:style>
  <w:style w:type="character" w:customStyle="1" w:styleId="Italic">
    <w:name w:val="Italic"/>
    <w:aliases w:val="i"/>
    <w:basedOn w:val="DefaultParagraphFont"/>
    <w:uiPriority w:val="99"/>
    <w:rsid w:val="009A41DF"/>
    <w:rPr>
      <w:rFonts w:cs="Times New Roman"/>
      <w:i/>
    </w:rPr>
  </w:style>
  <w:style w:type="paragraph" w:customStyle="1" w:styleId="PrintDivisionNumber">
    <w:name w:val="Print Division Number"/>
    <w:aliases w:val="pdn"/>
    <w:basedOn w:val="PrintDivisionTitle"/>
    <w:next w:val="PrintDivisionTitle"/>
    <w:uiPriority w:val="99"/>
    <w:rsid w:val="009A41DF"/>
    <w:pPr>
      <w:spacing w:after="0" w:line="260" w:lineRule="exact"/>
      <w:ind w:right="-120"/>
    </w:pPr>
    <w:rPr>
      <w:b w:val="0"/>
      <w:caps/>
      <w:spacing w:val="120"/>
      <w:sz w:val="20"/>
    </w:rPr>
  </w:style>
  <w:style w:type="character" w:customStyle="1" w:styleId="Strikethrough">
    <w:name w:val="Strikethrough"/>
    <w:aliases w:val="strike"/>
    <w:basedOn w:val="DefaultParagraphFont"/>
    <w:uiPriority w:val="99"/>
    <w:rsid w:val="009A41DF"/>
    <w:rPr>
      <w:rFonts w:cs="Times New Roman"/>
      <w:strike/>
    </w:rPr>
  </w:style>
  <w:style w:type="character" w:customStyle="1" w:styleId="Subscript">
    <w:name w:val="Subscript"/>
    <w:aliases w:val="sub"/>
    <w:basedOn w:val="DefaultParagraphFont"/>
    <w:uiPriority w:val="99"/>
    <w:rsid w:val="009A41DF"/>
    <w:rPr>
      <w:rFonts w:cs="Times New Roman"/>
      <w:vertAlign w:val="subscript"/>
    </w:rPr>
  </w:style>
  <w:style w:type="character" w:customStyle="1" w:styleId="Superscript">
    <w:name w:val="Superscript"/>
    <w:aliases w:val="sup"/>
    <w:basedOn w:val="DefaultParagraphFont"/>
    <w:uiPriority w:val="99"/>
    <w:rsid w:val="009A41DF"/>
    <w:rPr>
      <w:rFonts w:cs="Times New Roman"/>
      <w:vertAlign w:val="superscript"/>
    </w:rPr>
  </w:style>
  <w:style w:type="paragraph" w:customStyle="1" w:styleId="TableSpacing">
    <w:name w:val="Table Spacing"/>
    <w:aliases w:val="ts"/>
    <w:basedOn w:val="Text"/>
    <w:next w:val="Text"/>
    <w:uiPriority w:val="99"/>
    <w:rsid w:val="009A41DF"/>
    <w:pPr>
      <w:spacing w:before="0" w:after="0" w:line="120" w:lineRule="exact"/>
    </w:pPr>
    <w:rPr>
      <w:color w:val="FF00FF"/>
      <w:sz w:val="12"/>
    </w:rPr>
  </w:style>
  <w:style w:type="paragraph" w:customStyle="1" w:styleId="CodeFontTranslatableinList1">
    <w:name w:val="Code Font Translatable in List 1"/>
    <w:aliases w:val="cft1"/>
    <w:basedOn w:val="CodeinList1"/>
    <w:uiPriority w:val="99"/>
    <w:rsid w:val="0099408C"/>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uiPriority w:val="99"/>
    <w:rsid w:val="009A41DF"/>
    <w:rPr>
      <w:color w:val="000080"/>
    </w:rPr>
  </w:style>
  <w:style w:type="paragraph" w:customStyle="1" w:styleId="FigureImageMapPlaceholder">
    <w:name w:val="Figure Image Map Placeholder"/>
    <w:aliases w:val="fimp"/>
    <w:basedOn w:val="Figure"/>
    <w:uiPriority w:val="99"/>
    <w:rsid w:val="009A41D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uiPriority w:val="99"/>
    <w:rsid w:val="009A41D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uiPriority w:val="99"/>
    <w:rsid w:val="009A41DF"/>
    <w:rPr>
      <w:rFonts w:ascii="Courier New" w:hAnsi="Courier New" w:cs="Times New Roman"/>
      <w:color w:val="000000"/>
      <w:sz w:val="20"/>
      <w:shd w:val="pct50" w:color="00FFFF" w:fill="auto"/>
    </w:rPr>
  </w:style>
  <w:style w:type="paragraph" w:customStyle="1" w:styleId="CodeFontTranslatable">
    <w:name w:val="Code Font Translatable"/>
    <w:aliases w:val="cft"/>
    <w:basedOn w:val="Code"/>
    <w:uiPriority w:val="99"/>
    <w:rsid w:val="0099408C"/>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uiPriority w:val="99"/>
    <w:rsid w:val="0099408C"/>
    <w:pPr>
      <w:spacing w:before="0" w:line="240" w:lineRule="exact"/>
      <w:ind w:left="360"/>
    </w:pPr>
    <w:rPr>
      <w:color w:val="auto"/>
    </w:rPr>
  </w:style>
  <w:style w:type="paragraph" w:customStyle="1" w:styleId="DefinitioninList">
    <w:name w:val="Definition in List"/>
    <w:aliases w:val="d1"/>
    <w:basedOn w:val="Definition"/>
    <w:uiPriority w:val="99"/>
    <w:rsid w:val="0099408C"/>
    <w:pPr>
      <w:spacing w:after="120" w:line="240" w:lineRule="exact"/>
      <w:ind w:left="720"/>
    </w:pPr>
    <w:rPr>
      <w:color w:val="auto"/>
    </w:rPr>
  </w:style>
  <w:style w:type="character" w:customStyle="1" w:styleId="HTMLLoc">
    <w:name w:val="HTMLLoc"/>
    <w:basedOn w:val="HTML"/>
    <w:uiPriority w:val="99"/>
    <w:rsid w:val="0099408C"/>
    <w:rPr>
      <w:rFonts w:ascii="Courier New" w:hAnsi="Courier New" w:cs="Courier New"/>
      <w:vanish/>
      <w:color w:val="000000"/>
      <w:sz w:val="20"/>
      <w:szCs w:val="20"/>
      <w:shd w:val="pct25" w:color="00FF00" w:fill="auto"/>
    </w:rPr>
  </w:style>
  <w:style w:type="character" w:customStyle="1" w:styleId="HTMLRef">
    <w:name w:val="HTMLRef"/>
    <w:basedOn w:val="HTML"/>
    <w:uiPriority w:val="99"/>
    <w:rsid w:val="0099408C"/>
    <w:rPr>
      <w:rFonts w:ascii="Verdana" w:hAnsi="Verdana" w:cs="Courier New"/>
      <w:b/>
      <w:bCs/>
      <w:vanish/>
      <w:color w:val="008000"/>
      <w:sz w:val="20"/>
      <w:szCs w:val="20"/>
      <w:shd w:val="pct25" w:color="00FF00" w:fill="auto"/>
    </w:rPr>
  </w:style>
  <w:style w:type="character" w:customStyle="1" w:styleId="HTMLRefInt">
    <w:name w:val="HTMLRefInt"/>
    <w:basedOn w:val="HTMLRef"/>
    <w:uiPriority w:val="99"/>
    <w:rsid w:val="0099408C"/>
    <w:rPr>
      <w:rFonts w:ascii="Verdana" w:hAnsi="Verdana" w:cs="Courier New"/>
      <w:b/>
      <w:bCs/>
      <w:vanish/>
      <w:color w:val="008000"/>
      <w:sz w:val="20"/>
      <w:szCs w:val="20"/>
      <w:shd w:val="pct25" w:color="00FF00" w:fill="auto"/>
    </w:rPr>
  </w:style>
  <w:style w:type="paragraph" w:customStyle="1" w:styleId="ListinTable">
    <w:name w:val="List in Table"/>
    <w:aliases w:val="lit"/>
    <w:basedOn w:val="Text"/>
    <w:uiPriority w:val="99"/>
    <w:rsid w:val="0099408C"/>
    <w:pPr>
      <w:spacing w:before="0" w:after="120" w:line="240" w:lineRule="exact"/>
    </w:pPr>
    <w:rPr>
      <w:color w:val="auto"/>
    </w:rPr>
  </w:style>
  <w:style w:type="paragraph" w:customStyle="1" w:styleId="TextNonlocalizable">
    <w:name w:val="Text Nonlocalizable"/>
    <w:aliases w:val="tn"/>
    <w:basedOn w:val="Text"/>
    <w:autoRedefine/>
    <w:uiPriority w:val="99"/>
    <w:rsid w:val="0099408C"/>
  </w:style>
  <w:style w:type="character" w:customStyle="1" w:styleId="Trademark">
    <w:name w:val="Trademark"/>
    <w:aliases w:val="tr"/>
    <w:uiPriority w:val="99"/>
    <w:rsid w:val="0099408C"/>
    <w:rPr>
      <w:sz w:val="16"/>
    </w:rPr>
  </w:style>
  <w:style w:type="character" w:customStyle="1" w:styleId="ALT">
    <w:name w:val="ALT"/>
    <w:basedOn w:val="HTML"/>
    <w:uiPriority w:val="99"/>
    <w:rsid w:val="009A41DF"/>
    <w:rPr>
      <w:rFonts w:ascii="Courier New" w:hAnsi="Courier New" w:cs="Times New Roman"/>
      <w:color w:val="000000"/>
      <w:sz w:val="20"/>
      <w:shd w:val="solid" w:color="00FFFF" w:fill="auto"/>
    </w:rPr>
  </w:style>
  <w:style w:type="character" w:customStyle="1" w:styleId="TechReview">
    <w:name w:val="Tech Review"/>
    <w:basedOn w:val="CodeFeaturedElement"/>
    <w:uiPriority w:val="99"/>
    <w:rsid w:val="0099408C"/>
    <w:rPr>
      <w:rFonts w:ascii="Courier New" w:hAnsi="Courier New" w:cs="Times New Roman"/>
      <w:b/>
      <w:noProof/>
      <w:color w:val="FF9900"/>
      <w:sz w:val="20"/>
    </w:rPr>
  </w:style>
  <w:style w:type="paragraph" w:customStyle="1" w:styleId="TableSpacingAfter">
    <w:name w:val="Table Spacing After"/>
    <w:aliases w:val="tsa"/>
    <w:basedOn w:val="Text"/>
    <w:next w:val="Text"/>
    <w:uiPriority w:val="99"/>
    <w:rsid w:val="0099408C"/>
    <w:pPr>
      <w:spacing w:after="0" w:line="120" w:lineRule="exact"/>
    </w:pPr>
    <w:rPr>
      <w:sz w:val="12"/>
    </w:rPr>
  </w:style>
  <w:style w:type="paragraph" w:customStyle="1" w:styleId="FigureEmbedded">
    <w:name w:val="Figure Embedded"/>
    <w:aliases w:val="fige"/>
    <w:basedOn w:val="Text"/>
    <w:uiPriority w:val="99"/>
    <w:rsid w:val="0099408C"/>
    <w:pPr>
      <w:spacing w:after="180" w:line="240" w:lineRule="auto"/>
    </w:pPr>
  </w:style>
  <w:style w:type="paragraph" w:customStyle="1" w:styleId="LabelSpecial">
    <w:name w:val="Label Special"/>
    <w:aliases w:val="ls"/>
    <w:basedOn w:val="Label"/>
    <w:uiPriority w:val="99"/>
    <w:rsid w:val="0099408C"/>
  </w:style>
  <w:style w:type="paragraph" w:styleId="BalloonText">
    <w:name w:val="Balloon Text"/>
    <w:basedOn w:val="Normal"/>
    <w:link w:val="BalloonTextChar"/>
    <w:uiPriority w:val="99"/>
    <w:semiHidden/>
    <w:rsid w:val="0070185E"/>
    <w:rPr>
      <w:rFonts w:ascii="Tahoma" w:hAnsi="Tahoma" w:cs="Tahoma"/>
      <w:sz w:val="16"/>
      <w:szCs w:val="16"/>
    </w:rPr>
  </w:style>
  <w:style w:type="character" w:customStyle="1" w:styleId="BalloonTextChar">
    <w:name w:val="Balloon Text Char"/>
    <w:basedOn w:val="DefaultParagraphFont"/>
    <w:link w:val="BalloonText"/>
    <w:uiPriority w:val="99"/>
    <w:semiHidden/>
    <w:rsid w:val="00E510C9"/>
    <w:rPr>
      <w:rFonts w:eastAsia="Batang"/>
      <w:sz w:val="0"/>
      <w:szCs w:val="0"/>
      <w:lang w:eastAsia="ko-KR"/>
    </w:rPr>
  </w:style>
  <w:style w:type="table" w:styleId="TableGrid">
    <w:name w:val="Table Grid"/>
    <w:basedOn w:val="TableNormal"/>
    <w:rsid w:val="003F400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D25CD"/>
    <w:pPr>
      <w:spacing w:before="100" w:beforeAutospacing="1" w:after="100" w:afterAutospacing="1"/>
    </w:pPr>
    <w:rPr>
      <w:b/>
    </w:rPr>
  </w:style>
  <w:style w:type="character" w:styleId="Hyperlink">
    <w:name w:val="Hyperlink"/>
    <w:basedOn w:val="DefaultParagraphFont"/>
    <w:uiPriority w:val="99"/>
    <w:rsid w:val="00654FBE"/>
    <w:rPr>
      <w:rFonts w:cs="Times New Roman"/>
      <w:color w:val="0000FF"/>
      <w:u w:val="single"/>
    </w:rPr>
  </w:style>
  <w:style w:type="character" w:styleId="HTMLCode">
    <w:name w:val="HTML Code"/>
    <w:basedOn w:val="DefaultParagraphFont"/>
    <w:uiPriority w:val="99"/>
    <w:rsid w:val="004C53B0"/>
    <w:rPr>
      <w:rFonts w:ascii="Courier New" w:hAnsi="Courier New" w:cs="Courier New"/>
      <w:color w:val="000066"/>
      <w:sz w:val="24"/>
      <w:szCs w:val="24"/>
    </w:rPr>
  </w:style>
  <w:style w:type="paragraph" w:styleId="HTMLPreformatted">
    <w:name w:val="HTML Preformatted"/>
    <w:basedOn w:val="Normal"/>
    <w:link w:val="HTMLPreformattedChar"/>
    <w:uiPriority w:val="99"/>
    <w:rsid w:val="00A6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character" w:customStyle="1" w:styleId="HTMLPreformattedChar">
    <w:name w:val="HTML Preformatted Char"/>
    <w:basedOn w:val="DefaultParagraphFont"/>
    <w:link w:val="HTMLPreformatted"/>
    <w:uiPriority w:val="99"/>
    <w:semiHidden/>
    <w:rsid w:val="00E510C9"/>
    <w:rPr>
      <w:rFonts w:ascii="Courier New" w:eastAsia="Batang" w:hAnsi="Courier New" w:cs="Courier New"/>
      <w:sz w:val="20"/>
      <w:szCs w:val="20"/>
      <w:lang w:eastAsia="ko-KR"/>
    </w:rPr>
  </w:style>
  <w:style w:type="paragraph" w:styleId="CommentSubject">
    <w:name w:val="annotation subject"/>
    <w:basedOn w:val="CommentText"/>
    <w:next w:val="CommentText"/>
    <w:link w:val="CommentSubjectChar"/>
    <w:uiPriority w:val="99"/>
    <w:semiHidden/>
    <w:rsid w:val="001336DA"/>
    <w:rPr>
      <w:b/>
      <w:bCs/>
      <w:color w:val="FF00FF"/>
    </w:rPr>
  </w:style>
  <w:style w:type="character" w:customStyle="1" w:styleId="CommentSubjectChar">
    <w:name w:val="Comment Subject Char"/>
    <w:basedOn w:val="CommentTextChar"/>
    <w:link w:val="CommentSubject"/>
    <w:uiPriority w:val="99"/>
    <w:semiHidden/>
    <w:rsid w:val="00E510C9"/>
    <w:rPr>
      <w:rFonts w:ascii="Verdana" w:eastAsia="Batang" w:hAnsi="Verdana" w:cs="Times New Roman"/>
      <w:b/>
      <w:bCs/>
      <w:color w:val="000000"/>
      <w:sz w:val="20"/>
      <w:szCs w:val="20"/>
      <w:lang w:eastAsia="ko-KR"/>
    </w:rPr>
  </w:style>
  <w:style w:type="character" w:customStyle="1" w:styleId="TexxtChar">
    <w:name w:val="Texxt Char"/>
    <w:aliases w:val="t Char Char"/>
    <w:basedOn w:val="DefaultParagraphFont"/>
    <w:link w:val="Text"/>
    <w:locked/>
    <w:rsid w:val="00690A78"/>
    <w:rPr>
      <w:rFonts w:ascii="Verdana" w:hAnsi="Verdana"/>
      <w:color w:val="000000"/>
      <w:lang w:val="en-US" w:eastAsia="en-US" w:bidi="ar-SA"/>
    </w:rPr>
  </w:style>
  <w:style w:type="character" w:customStyle="1" w:styleId="TextinList1Char">
    <w:name w:val="Text in List 1 Char"/>
    <w:aliases w:val="t1 Char"/>
    <w:basedOn w:val="TexxtChar"/>
    <w:link w:val="TextinList1"/>
    <w:locked/>
    <w:rsid w:val="00690A78"/>
    <w:rPr>
      <w:rFonts w:ascii="Verdana" w:hAnsi="Verdana"/>
      <w:color w:val="000000"/>
      <w:lang w:val="en-US" w:eastAsia="en-US" w:bidi="ar-SA"/>
    </w:rPr>
  </w:style>
  <w:style w:type="character" w:customStyle="1" w:styleId="BulletedList1Char">
    <w:name w:val="Bulleted List 1 Char"/>
    <w:aliases w:val="bl1 Char"/>
    <w:basedOn w:val="DefaultParagraphFont"/>
    <w:link w:val="BulletedList1"/>
    <w:locked/>
    <w:rsid w:val="004D48B5"/>
    <w:rPr>
      <w:rFonts w:ascii="Verdana" w:eastAsia="Times New Roman" w:hAnsi="Verdana"/>
      <w:color w:val="000000"/>
    </w:rPr>
  </w:style>
  <w:style w:type="character" w:styleId="FollowedHyperlink">
    <w:name w:val="FollowedHyperlink"/>
    <w:basedOn w:val="DefaultParagraphFont"/>
    <w:uiPriority w:val="99"/>
    <w:rsid w:val="00E02A63"/>
    <w:rPr>
      <w:rFonts w:cs="Times New Roman"/>
      <w:color w:val="800080"/>
      <w:u w:val="single"/>
    </w:rPr>
  </w:style>
  <w:style w:type="paragraph" w:customStyle="1" w:styleId="NormalOutlined">
    <w:name w:val="Normal Outlined"/>
    <w:basedOn w:val="Normal"/>
    <w:uiPriority w:val="99"/>
    <w:rsid w:val="00D865D3"/>
    <w:pPr>
      <w:pBdr>
        <w:top w:val="single" w:sz="4" w:space="1" w:color="auto"/>
        <w:left w:val="single" w:sz="4" w:space="4" w:color="auto"/>
        <w:bottom w:val="single" w:sz="4" w:space="1" w:color="auto"/>
        <w:right w:val="single" w:sz="4" w:space="4" w:color="auto"/>
      </w:pBdr>
      <w:spacing w:before="60" w:after="60"/>
      <w:ind w:left="288"/>
    </w:pPr>
    <w:rPr>
      <w:rFonts w:ascii="Verdana" w:hAnsi="Verdana"/>
    </w:rPr>
  </w:style>
  <w:style w:type="paragraph" w:customStyle="1" w:styleId="TSQL">
    <w:name w:val="TSQL"/>
    <w:basedOn w:val="Normal"/>
    <w:uiPriority w:val="99"/>
    <w:rsid w:val="00B3747C"/>
    <w:pPr>
      <w:shd w:val="clear" w:color="auto" w:fill="D9D9D9"/>
      <w:ind w:left="288"/>
    </w:pPr>
    <w:rPr>
      <w:rFonts w:ascii="Courier New" w:hAnsi="Courier New" w:cs="Courier New"/>
      <w:noProof/>
      <w:sz w:val="16"/>
    </w:rPr>
  </w:style>
  <w:style w:type="paragraph" w:styleId="ListBullet">
    <w:name w:val="List Bullet"/>
    <w:basedOn w:val="Normal"/>
    <w:uiPriority w:val="99"/>
    <w:rsid w:val="00882CCA"/>
    <w:pPr>
      <w:numPr>
        <w:numId w:val="4"/>
      </w:numPr>
      <w:spacing w:after="120"/>
    </w:pPr>
    <w:rPr>
      <w:rFonts w:ascii="Verdana" w:hAnsi="Verdana"/>
      <w:sz w:val="20"/>
    </w:rPr>
  </w:style>
  <w:style w:type="paragraph" w:styleId="Revision">
    <w:name w:val="Revision"/>
    <w:hidden/>
    <w:uiPriority w:val="99"/>
    <w:semiHidden/>
    <w:rsid w:val="00B65BE1"/>
    <w:rPr>
      <w:rFonts w:asciiTheme="minorHAnsi" w:eastAsiaTheme="minorHAnsi" w:hAnsiTheme="minorHAnsi" w:cstheme="minorBidi"/>
      <w:sz w:val="22"/>
      <w:szCs w:val="22"/>
    </w:rPr>
  </w:style>
  <w:style w:type="paragraph" w:styleId="DocumentMap">
    <w:name w:val="Document Map"/>
    <w:basedOn w:val="Normal"/>
    <w:link w:val="DocumentMapChar"/>
    <w:uiPriority w:val="99"/>
    <w:semiHidden/>
    <w:unhideWhenUsed/>
    <w:rsid w:val="00927001"/>
    <w:rPr>
      <w:rFonts w:ascii="Tahoma" w:hAnsi="Tahoma" w:cs="Tahoma"/>
      <w:sz w:val="16"/>
      <w:szCs w:val="16"/>
    </w:rPr>
  </w:style>
  <w:style w:type="character" w:customStyle="1" w:styleId="DocumentMapChar">
    <w:name w:val="Document Map Char"/>
    <w:basedOn w:val="DefaultParagraphFont"/>
    <w:link w:val="DocumentMap"/>
    <w:uiPriority w:val="99"/>
    <w:semiHidden/>
    <w:rsid w:val="00927001"/>
    <w:rPr>
      <w:rFonts w:ascii="Tahoma" w:eastAsiaTheme="minorHAnsi" w:hAnsi="Tahoma" w:cs="Tahoma"/>
      <w:sz w:val="16"/>
      <w:szCs w:val="16"/>
    </w:rPr>
  </w:style>
  <w:style w:type="paragraph" w:styleId="Caption">
    <w:name w:val="caption"/>
    <w:basedOn w:val="Normal"/>
    <w:next w:val="Normal"/>
    <w:unhideWhenUsed/>
    <w:qFormat/>
    <w:locked/>
    <w:rsid w:val="00D865D3"/>
    <w:rPr>
      <w:b/>
      <w:bCs/>
      <w:color w:val="4F81BD" w:themeColor="accent1"/>
      <w:sz w:val="18"/>
      <w:szCs w:val="18"/>
    </w:rPr>
  </w:style>
  <w:style w:type="character" w:customStyle="1" w:styleId="posttitle1">
    <w:name w:val="posttitle1"/>
    <w:basedOn w:val="DefaultParagraphFont"/>
    <w:rsid w:val="002651DF"/>
    <w:rPr>
      <w:bdr w:val="none" w:sz="0" w:space="0" w:color="auto" w:frame="1"/>
    </w:rPr>
  </w:style>
  <w:style w:type="character" w:styleId="Strong">
    <w:name w:val="Strong"/>
    <w:basedOn w:val="DefaultParagraphFont"/>
    <w:uiPriority w:val="22"/>
    <w:qFormat/>
    <w:locked/>
    <w:rsid w:val="00607C4F"/>
    <w:rPr>
      <w:b/>
      <w:bCs/>
    </w:rPr>
  </w:style>
  <w:style w:type="paragraph" w:styleId="ListParagraph">
    <w:name w:val="List Paragraph"/>
    <w:basedOn w:val="Normal"/>
    <w:uiPriority w:val="34"/>
    <w:qFormat/>
    <w:rsid w:val="00607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8413">
      <w:marLeft w:val="0"/>
      <w:marRight w:val="0"/>
      <w:marTop w:val="0"/>
      <w:marBottom w:val="0"/>
      <w:divBdr>
        <w:top w:val="none" w:sz="0" w:space="0" w:color="auto"/>
        <w:left w:val="none" w:sz="0" w:space="0" w:color="auto"/>
        <w:bottom w:val="none" w:sz="0" w:space="0" w:color="auto"/>
        <w:right w:val="none" w:sz="0" w:space="0" w:color="auto"/>
      </w:divBdr>
      <w:divsChild>
        <w:div w:id="64768434">
          <w:marLeft w:val="0"/>
          <w:marRight w:val="0"/>
          <w:marTop w:val="0"/>
          <w:marBottom w:val="0"/>
          <w:divBdr>
            <w:top w:val="none" w:sz="0" w:space="0" w:color="auto"/>
            <w:left w:val="none" w:sz="0" w:space="0" w:color="auto"/>
            <w:bottom w:val="none" w:sz="0" w:space="0" w:color="auto"/>
            <w:right w:val="none" w:sz="0" w:space="0" w:color="auto"/>
          </w:divBdr>
        </w:div>
      </w:divsChild>
    </w:div>
    <w:div w:id="64768419">
      <w:marLeft w:val="0"/>
      <w:marRight w:val="0"/>
      <w:marTop w:val="0"/>
      <w:marBottom w:val="0"/>
      <w:divBdr>
        <w:top w:val="none" w:sz="0" w:space="0" w:color="auto"/>
        <w:left w:val="none" w:sz="0" w:space="0" w:color="auto"/>
        <w:bottom w:val="none" w:sz="0" w:space="0" w:color="auto"/>
        <w:right w:val="none" w:sz="0" w:space="0" w:color="auto"/>
      </w:divBdr>
      <w:divsChild>
        <w:div w:id="64768423">
          <w:marLeft w:val="0"/>
          <w:marRight w:val="0"/>
          <w:marTop w:val="0"/>
          <w:marBottom w:val="0"/>
          <w:divBdr>
            <w:top w:val="none" w:sz="0" w:space="0" w:color="auto"/>
            <w:left w:val="none" w:sz="0" w:space="0" w:color="auto"/>
            <w:bottom w:val="none" w:sz="0" w:space="0" w:color="auto"/>
            <w:right w:val="none" w:sz="0" w:space="0" w:color="auto"/>
          </w:divBdr>
          <w:divsChild>
            <w:div w:id="64768417">
              <w:marLeft w:val="0"/>
              <w:marRight w:val="0"/>
              <w:marTop w:val="0"/>
              <w:marBottom w:val="0"/>
              <w:divBdr>
                <w:top w:val="none" w:sz="0" w:space="0" w:color="auto"/>
                <w:left w:val="none" w:sz="0" w:space="0" w:color="auto"/>
                <w:bottom w:val="none" w:sz="0" w:space="0" w:color="auto"/>
                <w:right w:val="none" w:sz="0" w:space="0" w:color="auto"/>
              </w:divBdr>
              <w:divsChild>
                <w:div w:id="647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8421">
      <w:marLeft w:val="0"/>
      <w:marRight w:val="0"/>
      <w:marTop w:val="0"/>
      <w:marBottom w:val="0"/>
      <w:divBdr>
        <w:top w:val="none" w:sz="0" w:space="0" w:color="auto"/>
        <w:left w:val="none" w:sz="0" w:space="0" w:color="auto"/>
        <w:bottom w:val="none" w:sz="0" w:space="0" w:color="auto"/>
        <w:right w:val="none" w:sz="0" w:space="0" w:color="auto"/>
      </w:divBdr>
    </w:div>
    <w:div w:id="64768431">
      <w:marLeft w:val="0"/>
      <w:marRight w:val="0"/>
      <w:marTop w:val="0"/>
      <w:marBottom w:val="0"/>
      <w:divBdr>
        <w:top w:val="none" w:sz="0" w:space="0" w:color="auto"/>
        <w:left w:val="none" w:sz="0" w:space="0" w:color="auto"/>
        <w:bottom w:val="none" w:sz="0" w:space="0" w:color="auto"/>
        <w:right w:val="none" w:sz="0" w:space="0" w:color="auto"/>
      </w:divBdr>
      <w:divsChild>
        <w:div w:id="64768435">
          <w:marLeft w:val="0"/>
          <w:marRight w:val="0"/>
          <w:marTop w:val="0"/>
          <w:marBottom w:val="0"/>
          <w:divBdr>
            <w:top w:val="none" w:sz="0" w:space="0" w:color="auto"/>
            <w:left w:val="none" w:sz="0" w:space="0" w:color="auto"/>
            <w:bottom w:val="none" w:sz="0" w:space="0" w:color="auto"/>
            <w:right w:val="none" w:sz="0" w:space="0" w:color="auto"/>
          </w:divBdr>
          <w:divsChild>
            <w:div w:id="64768416">
              <w:marLeft w:val="0"/>
              <w:marRight w:val="0"/>
              <w:marTop w:val="0"/>
              <w:marBottom w:val="0"/>
              <w:divBdr>
                <w:top w:val="none" w:sz="0" w:space="0" w:color="auto"/>
                <w:left w:val="none" w:sz="0" w:space="0" w:color="auto"/>
                <w:bottom w:val="none" w:sz="0" w:space="0" w:color="auto"/>
                <w:right w:val="none" w:sz="0" w:space="0" w:color="auto"/>
              </w:divBdr>
            </w:div>
            <w:div w:id="64768418">
              <w:marLeft w:val="0"/>
              <w:marRight w:val="0"/>
              <w:marTop w:val="0"/>
              <w:marBottom w:val="0"/>
              <w:divBdr>
                <w:top w:val="none" w:sz="0" w:space="0" w:color="auto"/>
                <w:left w:val="none" w:sz="0" w:space="0" w:color="auto"/>
                <w:bottom w:val="none" w:sz="0" w:space="0" w:color="auto"/>
                <w:right w:val="none" w:sz="0" w:space="0" w:color="auto"/>
              </w:divBdr>
            </w:div>
            <w:div w:id="64768425">
              <w:marLeft w:val="0"/>
              <w:marRight w:val="0"/>
              <w:marTop w:val="0"/>
              <w:marBottom w:val="0"/>
              <w:divBdr>
                <w:top w:val="none" w:sz="0" w:space="0" w:color="auto"/>
                <w:left w:val="none" w:sz="0" w:space="0" w:color="auto"/>
                <w:bottom w:val="none" w:sz="0" w:space="0" w:color="auto"/>
                <w:right w:val="none" w:sz="0" w:space="0" w:color="auto"/>
              </w:divBdr>
            </w:div>
            <w:div w:id="64768429">
              <w:marLeft w:val="0"/>
              <w:marRight w:val="0"/>
              <w:marTop w:val="0"/>
              <w:marBottom w:val="0"/>
              <w:divBdr>
                <w:top w:val="none" w:sz="0" w:space="0" w:color="auto"/>
                <w:left w:val="none" w:sz="0" w:space="0" w:color="auto"/>
                <w:bottom w:val="none" w:sz="0" w:space="0" w:color="auto"/>
                <w:right w:val="none" w:sz="0" w:space="0" w:color="auto"/>
              </w:divBdr>
            </w:div>
            <w:div w:id="64768436">
              <w:marLeft w:val="0"/>
              <w:marRight w:val="0"/>
              <w:marTop w:val="0"/>
              <w:marBottom w:val="0"/>
              <w:divBdr>
                <w:top w:val="none" w:sz="0" w:space="0" w:color="auto"/>
                <w:left w:val="none" w:sz="0" w:space="0" w:color="auto"/>
                <w:bottom w:val="none" w:sz="0" w:space="0" w:color="auto"/>
                <w:right w:val="none" w:sz="0" w:space="0" w:color="auto"/>
              </w:divBdr>
            </w:div>
            <w:div w:id="64768444">
              <w:marLeft w:val="0"/>
              <w:marRight w:val="0"/>
              <w:marTop w:val="0"/>
              <w:marBottom w:val="0"/>
              <w:divBdr>
                <w:top w:val="none" w:sz="0" w:space="0" w:color="auto"/>
                <w:left w:val="none" w:sz="0" w:space="0" w:color="auto"/>
                <w:bottom w:val="none" w:sz="0" w:space="0" w:color="auto"/>
                <w:right w:val="none" w:sz="0" w:space="0" w:color="auto"/>
              </w:divBdr>
            </w:div>
            <w:div w:id="64768445">
              <w:marLeft w:val="0"/>
              <w:marRight w:val="0"/>
              <w:marTop w:val="0"/>
              <w:marBottom w:val="0"/>
              <w:divBdr>
                <w:top w:val="none" w:sz="0" w:space="0" w:color="auto"/>
                <w:left w:val="none" w:sz="0" w:space="0" w:color="auto"/>
                <w:bottom w:val="none" w:sz="0" w:space="0" w:color="auto"/>
                <w:right w:val="none" w:sz="0" w:space="0" w:color="auto"/>
              </w:divBdr>
            </w:div>
            <w:div w:id="64768446">
              <w:marLeft w:val="0"/>
              <w:marRight w:val="0"/>
              <w:marTop w:val="0"/>
              <w:marBottom w:val="0"/>
              <w:divBdr>
                <w:top w:val="none" w:sz="0" w:space="0" w:color="auto"/>
                <w:left w:val="none" w:sz="0" w:space="0" w:color="auto"/>
                <w:bottom w:val="none" w:sz="0" w:space="0" w:color="auto"/>
                <w:right w:val="none" w:sz="0" w:space="0" w:color="auto"/>
              </w:divBdr>
            </w:div>
            <w:div w:id="64768447">
              <w:marLeft w:val="0"/>
              <w:marRight w:val="0"/>
              <w:marTop w:val="0"/>
              <w:marBottom w:val="0"/>
              <w:divBdr>
                <w:top w:val="none" w:sz="0" w:space="0" w:color="auto"/>
                <w:left w:val="none" w:sz="0" w:space="0" w:color="auto"/>
                <w:bottom w:val="none" w:sz="0" w:space="0" w:color="auto"/>
                <w:right w:val="none" w:sz="0" w:space="0" w:color="auto"/>
              </w:divBdr>
            </w:div>
            <w:div w:id="64768455">
              <w:marLeft w:val="0"/>
              <w:marRight w:val="0"/>
              <w:marTop w:val="0"/>
              <w:marBottom w:val="0"/>
              <w:divBdr>
                <w:top w:val="none" w:sz="0" w:space="0" w:color="auto"/>
                <w:left w:val="none" w:sz="0" w:space="0" w:color="auto"/>
                <w:bottom w:val="none" w:sz="0" w:space="0" w:color="auto"/>
                <w:right w:val="none" w:sz="0" w:space="0" w:color="auto"/>
              </w:divBdr>
            </w:div>
            <w:div w:id="64768456">
              <w:marLeft w:val="0"/>
              <w:marRight w:val="0"/>
              <w:marTop w:val="0"/>
              <w:marBottom w:val="0"/>
              <w:divBdr>
                <w:top w:val="none" w:sz="0" w:space="0" w:color="auto"/>
                <w:left w:val="none" w:sz="0" w:space="0" w:color="auto"/>
                <w:bottom w:val="none" w:sz="0" w:space="0" w:color="auto"/>
                <w:right w:val="none" w:sz="0" w:space="0" w:color="auto"/>
              </w:divBdr>
            </w:div>
            <w:div w:id="64768458">
              <w:marLeft w:val="0"/>
              <w:marRight w:val="0"/>
              <w:marTop w:val="0"/>
              <w:marBottom w:val="0"/>
              <w:divBdr>
                <w:top w:val="none" w:sz="0" w:space="0" w:color="auto"/>
                <w:left w:val="none" w:sz="0" w:space="0" w:color="auto"/>
                <w:bottom w:val="none" w:sz="0" w:space="0" w:color="auto"/>
                <w:right w:val="none" w:sz="0" w:space="0" w:color="auto"/>
              </w:divBdr>
            </w:div>
            <w:div w:id="64768462">
              <w:marLeft w:val="0"/>
              <w:marRight w:val="0"/>
              <w:marTop w:val="0"/>
              <w:marBottom w:val="0"/>
              <w:divBdr>
                <w:top w:val="none" w:sz="0" w:space="0" w:color="auto"/>
                <w:left w:val="none" w:sz="0" w:space="0" w:color="auto"/>
                <w:bottom w:val="none" w:sz="0" w:space="0" w:color="auto"/>
                <w:right w:val="none" w:sz="0" w:space="0" w:color="auto"/>
              </w:divBdr>
            </w:div>
            <w:div w:id="64768470">
              <w:marLeft w:val="0"/>
              <w:marRight w:val="0"/>
              <w:marTop w:val="0"/>
              <w:marBottom w:val="0"/>
              <w:divBdr>
                <w:top w:val="none" w:sz="0" w:space="0" w:color="auto"/>
                <w:left w:val="none" w:sz="0" w:space="0" w:color="auto"/>
                <w:bottom w:val="none" w:sz="0" w:space="0" w:color="auto"/>
                <w:right w:val="none" w:sz="0" w:space="0" w:color="auto"/>
              </w:divBdr>
            </w:div>
            <w:div w:id="64768473">
              <w:marLeft w:val="0"/>
              <w:marRight w:val="0"/>
              <w:marTop w:val="0"/>
              <w:marBottom w:val="0"/>
              <w:divBdr>
                <w:top w:val="none" w:sz="0" w:space="0" w:color="auto"/>
                <w:left w:val="none" w:sz="0" w:space="0" w:color="auto"/>
                <w:bottom w:val="none" w:sz="0" w:space="0" w:color="auto"/>
                <w:right w:val="none" w:sz="0" w:space="0" w:color="auto"/>
              </w:divBdr>
            </w:div>
            <w:div w:id="64768477">
              <w:marLeft w:val="0"/>
              <w:marRight w:val="0"/>
              <w:marTop w:val="0"/>
              <w:marBottom w:val="0"/>
              <w:divBdr>
                <w:top w:val="none" w:sz="0" w:space="0" w:color="auto"/>
                <w:left w:val="none" w:sz="0" w:space="0" w:color="auto"/>
                <w:bottom w:val="none" w:sz="0" w:space="0" w:color="auto"/>
                <w:right w:val="none" w:sz="0" w:space="0" w:color="auto"/>
              </w:divBdr>
            </w:div>
            <w:div w:id="64768479">
              <w:marLeft w:val="0"/>
              <w:marRight w:val="0"/>
              <w:marTop w:val="0"/>
              <w:marBottom w:val="0"/>
              <w:divBdr>
                <w:top w:val="none" w:sz="0" w:space="0" w:color="auto"/>
                <w:left w:val="none" w:sz="0" w:space="0" w:color="auto"/>
                <w:bottom w:val="none" w:sz="0" w:space="0" w:color="auto"/>
                <w:right w:val="none" w:sz="0" w:space="0" w:color="auto"/>
              </w:divBdr>
            </w:div>
            <w:div w:id="64768480">
              <w:marLeft w:val="0"/>
              <w:marRight w:val="0"/>
              <w:marTop w:val="0"/>
              <w:marBottom w:val="0"/>
              <w:divBdr>
                <w:top w:val="none" w:sz="0" w:space="0" w:color="auto"/>
                <w:left w:val="none" w:sz="0" w:space="0" w:color="auto"/>
                <w:bottom w:val="none" w:sz="0" w:space="0" w:color="auto"/>
                <w:right w:val="none" w:sz="0" w:space="0" w:color="auto"/>
              </w:divBdr>
            </w:div>
            <w:div w:id="64768482">
              <w:marLeft w:val="0"/>
              <w:marRight w:val="0"/>
              <w:marTop w:val="0"/>
              <w:marBottom w:val="0"/>
              <w:divBdr>
                <w:top w:val="none" w:sz="0" w:space="0" w:color="auto"/>
                <w:left w:val="none" w:sz="0" w:space="0" w:color="auto"/>
                <w:bottom w:val="none" w:sz="0" w:space="0" w:color="auto"/>
                <w:right w:val="none" w:sz="0" w:space="0" w:color="auto"/>
              </w:divBdr>
            </w:div>
            <w:div w:id="64768483">
              <w:marLeft w:val="0"/>
              <w:marRight w:val="0"/>
              <w:marTop w:val="0"/>
              <w:marBottom w:val="0"/>
              <w:divBdr>
                <w:top w:val="none" w:sz="0" w:space="0" w:color="auto"/>
                <w:left w:val="none" w:sz="0" w:space="0" w:color="auto"/>
                <w:bottom w:val="none" w:sz="0" w:space="0" w:color="auto"/>
                <w:right w:val="none" w:sz="0" w:space="0" w:color="auto"/>
              </w:divBdr>
            </w:div>
            <w:div w:id="647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8438">
      <w:marLeft w:val="0"/>
      <w:marRight w:val="0"/>
      <w:marTop w:val="0"/>
      <w:marBottom w:val="0"/>
      <w:divBdr>
        <w:top w:val="none" w:sz="0" w:space="0" w:color="auto"/>
        <w:left w:val="none" w:sz="0" w:space="0" w:color="auto"/>
        <w:bottom w:val="none" w:sz="0" w:space="0" w:color="auto"/>
        <w:right w:val="none" w:sz="0" w:space="0" w:color="auto"/>
      </w:divBdr>
      <w:divsChild>
        <w:div w:id="64768422">
          <w:marLeft w:val="0"/>
          <w:marRight w:val="0"/>
          <w:marTop w:val="0"/>
          <w:marBottom w:val="0"/>
          <w:divBdr>
            <w:top w:val="none" w:sz="0" w:space="0" w:color="auto"/>
            <w:left w:val="none" w:sz="0" w:space="0" w:color="auto"/>
            <w:bottom w:val="none" w:sz="0" w:space="0" w:color="auto"/>
            <w:right w:val="none" w:sz="0" w:space="0" w:color="auto"/>
          </w:divBdr>
          <w:divsChild>
            <w:div w:id="64768439">
              <w:marLeft w:val="0"/>
              <w:marRight w:val="0"/>
              <w:marTop w:val="0"/>
              <w:marBottom w:val="0"/>
              <w:divBdr>
                <w:top w:val="none" w:sz="0" w:space="0" w:color="auto"/>
                <w:left w:val="none" w:sz="0" w:space="0" w:color="auto"/>
                <w:bottom w:val="none" w:sz="0" w:space="0" w:color="auto"/>
                <w:right w:val="none" w:sz="0" w:space="0" w:color="auto"/>
              </w:divBdr>
            </w:div>
            <w:div w:id="64768459">
              <w:marLeft w:val="0"/>
              <w:marRight w:val="0"/>
              <w:marTop w:val="0"/>
              <w:marBottom w:val="0"/>
              <w:divBdr>
                <w:top w:val="none" w:sz="0" w:space="0" w:color="auto"/>
                <w:left w:val="none" w:sz="0" w:space="0" w:color="auto"/>
                <w:bottom w:val="none" w:sz="0" w:space="0" w:color="auto"/>
                <w:right w:val="none" w:sz="0" w:space="0" w:color="auto"/>
              </w:divBdr>
            </w:div>
            <w:div w:id="64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8448">
      <w:marLeft w:val="0"/>
      <w:marRight w:val="0"/>
      <w:marTop w:val="0"/>
      <w:marBottom w:val="0"/>
      <w:divBdr>
        <w:top w:val="none" w:sz="0" w:space="0" w:color="auto"/>
        <w:left w:val="none" w:sz="0" w:space="0" w:color="auto"/>
        <w:bottom w:val="none" w:sz="0" w:space="0" w:color="auto"/>
        <w:right w:val="none" w:sz="0" w:space="0" w:color="auto"/>
      </w:divBdr>
      <w:divsChild>
        <w:div w:id="64768440">
          <w:marLeft w:val="0"/>
          <w:marRight w:val="0"/>
          <w:marTop w:val="0"/>
          <w:marBottom w:val="0"/>
          <w:divBdr>
            <w:top w:val="none" w:sz="0" w:space="0" w:color="auto"/>
            <w:left w:val="none" w:sz="0" w:space="0" w:color="auto"/>
            <w:bottom w:val="none" w:sz="0" w:space="0" w:color="auto"/>
            <w:right w:val="none" w:sz="0" w:space="0" w:color="auto"/>
          </w:divBdr>
          <w:divsChild>
            <w:div w:id="64768489">
              <w:marLeft w:val="0"/>
              <w:marRight w:val="0"/>
              <w:marTop w:val="0"/>
              <w:marBottom w:val="0"/>
              <w:divBdr>
                <w:top w:val="none" w:sz="0" w:space="0" w:color="auto"/>
                <w:left w:val="none" w:sz="0" w:space="0" w:color="auto"/>
                <w:bottom w:val="none" w:sz="0" w:space="0" w:color="auto"/>
                <w:right w:val="none" w:sz="0" w:space="0" w:color="auto"/>
              </w:divBdr>
              <w:divsChild>
                <w:div w:id="64768428">
                  <w:marLeft w:val="0"/>
                  <w:marRight w:val="0"/>
                  <w:marTop w:val="0"/>
                  <w:marBottom w:val="0"/>
                  <w:divBdr>
                    <w:top w:val="none" w:sz="0" w:space="0" w:color="auto"/>
                    <w:left w:val="none" w:sz="0" w:space="0" w:color="auto"/>
                    <w:bottom w:val="none" w:sz="0" w:space="0" w:color="auto"/>
                    <w:right w:val="none" w:sz="0" w:space="0" w:color="auto"/>
                  </w:divBdr>
                  <w:divsChild>
                    <w:div w:id="647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68449">
      <w:marLeft w:val="0"/>
      <w:marRight w:val="0"/>
      <w:marTop w:val="0"/>
      <w:marBottom w:val="0"/>
      <w:divBdr>
        <w:top w:val="none" w:sz="0" w:space="0" w:color="auto"/>
        <w:left w:val="none" w:sz="0" w:space="0" w:color="auto"/>
        <w:bottom w:val="none" w:sz="0" w:space="0" w:color="auto"/>
        <w:right w:val="none" w:sz="0" w:space="0" w:color="auto"/>
      </w:divBdr>
      <w:divsChild>
        <w:div w:id="64768490">
          <w:marLeft w:val="0"/>
          <w:marRight w:val="0"/>
          <w:marTop w:val="0"/>
          <w:marBottom w:val="0"/>
          <w:divBdr>
            <w:top w:val="none" w:sz="0" w:space="0" w:color="auto"/>
            <w:left w:val="none" w:sz="0" w:space="0" w:color="auto"/>
            <w:bottom w:val="none" w:sz="0" w:space="0" w:color="auto"/>
            <w:right w:val="none" w:sz="0" w:space="0" w:color="auto"/>
          </w:divBdr>
          <w:divsChild>
            <w:div w:id="64768450">
              <w:marLeft w:val="0"/>
              <w:marRight w:val="0"/>
              <w:marTop w:val="0"/>
              <w:marBottom w:val="0"/>
              <w:divBdr>
                <w:top w:val="none" w:sz="0" w:space="0" w:color="auto"/>
                <w:left w:val="none" w:sz="0" w:space="0" w:color="auto"/>
                <w:bottom w:val="none" w:sz="0" w:space="0" w:color="auto"/>
                <w:right w:val="none" w:sz="0" w:space="0" w:color="auto"/>
              </w:divBdr>
              <w:divsChild>
                <w:div w:id="647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8454">
      <w:marLeft w:val="0"/>
      <w:marRight w:val="0"/>
      <w:marTop w:val="0"/>
      <w:marBottom w:val="0"/>
      <w:divBdr>
        <w:top w:val="none" w:sz="0" w:space="0" w:color="auto"/>
        <w:left w:val="none" w:sz="0" w:space="0" w:color="auto"/>
        <w:bottom w:val="none" w:sz="0" w:space="0" w:color="auto"/>
        <w:right w:val="none" w:sz="0" w:space="0" w:color="auto"/>
      </w:divBdr>
    </w:div>
    <w:div w:id="64768457">
      <w:marLeft w:val="0"/>
      <w:marRight w:val="0"/>
      <w:marTop w:val="0"/>
      <w:marBottom w:val="0"/>
      <w:divBdr>
        <w:top w:val="none" w:sz="0" w:space="0" w:color="auto"/>
        <w:left w:val="none" w:sz="0" w:space="0" w:color="auto"/>
        <w:bottom w:val="none" w:sz="0" w:space="0" w:color="auto"/>
        <w:right w:val="none" w:sz="0" w:space="0" w:color="auto"/>
      </w:divBdr>
      <w:divsChild>
        <w:div w:id="64768432">
          <w:marLeft w:val="0"/>
          <w:marRight w:val="0"/>
          <w:marTop w:val="0"/>
          <w:marBottom w:val="0"/>
          <w:divBdr>
            <w:top w:val="none" w:sz="0" w:space="0" w:color="auto"/>
            <w:left w:val="none" w:sz="0" w:space="0" w:color="auto"/>
            <w:bottom w:val="none" w:sz="0" w:space="0" w:color="auto"/>
            <w:right w:val="none" w:sz="0" w:space="0" w:color="auto"/>
          </w:divBdr>
          <w:divsChild>
            <w:div w:id="64768415">
              <w:marLeft w:val="0"/>
              <w:marRight w:val="0"/>
              <w:marTop w:val="0"/>
              <w:marBottom w:val="0"/>
              <w:divBdr>
                <w:top w:val="none" w:sz="0" w:space="0" w:color="auto"/>
                <w:left w:val="none" w:sz="0" w:space="0" w:color="auto"/>
                <w:bottom w:val="none" w:sz="0" w:space="0" w:color="auto"/>
                <w:right w:val="none" w:sz="0" w:space="0" w:color="auto"/>
              </w:divBdr>
            </w:div>
            <w:div w:id="64768424">
              <w:marLeft w:val="0"/>
              <w:marRight w:val="0"/>
              <w:marTop w:val="0"/>
              <w:marBottom w:val="0"/>
              <w:divBdr>
                <w:top w:val="none" w:sz="0" w:space="0" w:color="auto"/>
                <w:left w:val="none" w:sz="0" w:space="0" w:color="auto"/>
                <w:bottom w:val="none" w:sz="0" w:space="0" w:color="auto"/>
                <w:right w:val="none" w:sz="0" w:space="0" w:color="auto"/>
              </w:divBdr>
            </w:div>
            <w:div w:id="64768433">
              <w:marLeft w:val="0"/>
              <w:marRight w:val="0"/>
              <w:marTop w:val="0"/>
              <w:marBottom w:val="0"/>
              <w:divBdr>
                <w:top w:val="none" w:sz="0" w:space="0" w:color="auto"/>
                <w:left w:val="none" w:sz="0" w:space="0" w:color="auto"/>
                <w:bottom w:val="none" w:sz="0" w:space="0" w:color="auto"/>
                <w:right w:val="none" w:sz="0" w:space="0" w:color="auto"/>
              </w:divBdr>
            </w:div>
            <w:div w:id="64768443">
              <w:marLeft w:val="0"/>
              <w:marRight w:val="0"/>
              <w:marTop w:val="0"/>
              <w:marBottom w:val="0"/>
              <w:divBdr>
                <w:top w:val="none" w:sz="0" w:space="0" w:color="auto"/>
                <w:left w:val="none" w:sz="0" w:space="0" w:color="auto"/>
                <w:bottom w:val="none" w:sz="0" w:space="0" w:color="auto"/>
                <w:right w:val="none" w:sz="0" w:space="0" w:color="auto"/>
              </w:divBdr>
            </w:div>
            <w:div w:id="64768478">
              <w:marLeft w:val="0"/>
              <w:marRight w:val="0"/>
              <w:marTop w:val="0"/>
              <w:marBottom w:val="0"/>
              <w:divBdr>
                <w:top w:val="none" w:sz="0" w:space="0" w:color="auto"/>
                <w:left w:val="none" w:sz="0" w:space="0" w:color="auto"/>
                <w:bottom w:val="none" w:sz="0" w:space="0" w:color="auto"/>
                <w:right w:val="none" w:sz="0" w:space="0" w:color="auto"/>
              </w:divBdr>
            </w:div>
            <w:div w:id="647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8460">
      <w:marLeft w:val="0"/>
      <w:marRight w:val="0"/>
      <w:marTop w:val="0"/>
      <w:marBottom w:val="0"/>
      <w:divBdr>
        <w:top w:val="none" w:sz="0" w:space="0" w:color="auto"/>
        <w:left w:val="none" w:sz="0" w:space="0" w:color="auto"/>
        <w:bottom w:val="none" w:sz="0" w:space="0" w:color="auto"/>
        <w:right w:val="none" w:sz="0" w:space="0" w:color="auto"/>
      </w:divBdr>
      <w:divsChild>
        <w:div w:id="64768472">
          <w:marLeft w:val="0"/>
          <w:marRight w:val="0"/>
          <w:marTop w:val="0"/>
          <w:marBottom w:val="0"/>
          <w:divBdr>
            <w:top w:val="none" w:sz="0" w:space="0" w:color="auto"/>
            <w:left w:val="none" w:sz="0" w:space="0" w:color="auto"/>
            <w:bottom w:val="none" w:sz="0" w:space="0" w:color="auto"/>
            <w:right w:val="none" w:sz="0" w:space="0" w:color="auto"/>
          </w:divBdr>
        </w:div>
      </w:divsChild>
    </w:div>
    <w:div w:id="64768461">
      <w:marLeft w:val="0"/>
      <w:marRight w:val="0"/>
      <w:marTop w:val="0"/>
      <w:marBottom w:val="0"/>
      <w:divBdr>
        <w:top w:val="none" w:sz="0" w:space="0" w:color="auto"/>
        <w:left w:val="none" w:sz="0" w:space="0" w:color="auto"/>
        <w:bottom w:val="none" w:sz="0" w:space="0" w:color="auto"/>
        <w:right w:val="none" w:sz="0" w:space="0" w:color="auto"/>
      </w:divBdr>
      <w:divsChild>
        <w:div w:id="64768427">
          <w:marLeft w:val="0"/>
          <w:marRight w:val="0"/>
          <w:marTop w:val="0"/>
          <w:marBottom w:val="0"/>
          <w:divBdr>
            <w:top w:val="none" w:sz="0" w:space="0" w:color="auto"/>
            <w:left w:val="none" w:sz="0" w:space="0" w:color="auto"/>
            <w:bottom w:val="none" w:sz="0" w:space="0" w:color="auto"/>
            <w:right w:val="none" w:sz="0" w:space="0" w:color="auto"/>
          </w:divBdr>
          <w:divsChild>
            <w:div w:id="64768426">
              <w:marLeft w:val="0"/>
              <w:marRight w:val="0"/>
              <w:marTop w:val="0"/>
              <w:marBottom w:val="0"/>
              <w:divBdr>
                <w:top w:val="none" w:sz="0" w:space="0" w:color="auto"/>
                <w:left w:val="none" w:sz="0" w:space="0" w:color="auto"/>
                <w:bottom w:val="none" w:sz="0" w:space="0" w:color="auto"/>
                <w:right w:val="none" w:sz="0" w:space="0" w:color="auto"/>
              </w:divBdr>
            </w:div>
            <w:div w:id="64768452">
              <w:marLeft w:val="0"/>
              <w:marRight w:val="0"/>
              <w:marTop w:val="0"/>
              <w:marBottom w:val="0"/>
              <w:divBdr>
                <w:top w:val="none" w:sz="0" w:space="0" w:color="auto"/>
                <w:left w:val="none" w:sz="0" w:space="0" w:color="auto"/>
                <w:bottom w:val="none" w:sz="0" w:space="0" w:color="auto"/>
                <w:right w:val="none" w:sz="0" w:space="0" w:color="auto"/>
              </w:divBdr>
            </w:div>
            <w:div w:id="64768465">
              <w:marLeft w:val="0"/>
              <w:marRight w:val="0"/>
              <w:marTop w:val="0"/>
              <w:marBottom w:val="0"/>
              <w:divBdr>
                <w:top w:val="none" w:sz="0" w:space="0" w:color="auto"/>
                <w:left w:val="none" w:sz="0" w:space="0" w:color="auto"/>
                <w:bottom w:val="none" w:sz="0" w:space="0" w:color="auto"/>
                <w:right w:val="none" w:sz="0" w:space="0" w:color="auto"/>
              </w:divBdr>
            </w:div>
            <w:div w:id="64768466">
              <w:marLeft w:val="0"/>
              <w:marRight w:val="0"/>
              <w:marTop w:val="0"/>
              <w:marBottom w:val="0"/>
              <w:divBdr>
                <w:top w:val="none" w:sz="0" w:space="0" w:color="auto"/>
                <w:left w:val="none" w:sz="0" w:space="0" w:color="auto"/>
                <w:bottom w:val="none" w:sz="0" w:space="0" w:color="auto"/>
                <w:right w:val="none" w:sz="0" w:space="0" w:color="auto"/>
              </w:divBdr>
            </w:div>
            <w:div w:id="64768481">
              <w:marLeft w:val="0"/>
              <w:marRight w:val="0"/>
              <w:marTop w:val="0"/>
              <w:marBottom w:val="0"/>
              <w:divBdr>
                <w:top w:val="none" w:sz="0" w:space="0" w:color="auto"/>
                <w:left w:val="none" w:sz="0" w:space="0" w:color="auto"/>
                <w:bottom w:val="none" w:sz="0" w:space="0" w:color="auto"/>
                <w:right w:val="none" w:sz="0" w:space="0" w:color="auto"/>
              </w:divBdr>
            </w:div>
            <w:div w:id="64768484">
              <w:marLeft w:val="0"/>
              <w:marRight w:val="0"/>
              <w:marTop w:val="0"/>
              <w:marBottom w:val="0"/>
              <w:divBdr>
                <w:top w:val="none" w:sz="0" w:space="0" w:color="auto"/>
                <w:left w:val="none" w:sz="0" w:space="0" w:color="auto"/>
                <w:bottom w:val="none" w:sz="0" w:space="0" w:color="auto"/>
                <w:right w:val="none" w:sz="0" w:space="0" w:color="auto"/>
              </w:divBdr>
            </w:div>
            <w:div w:id="647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8463">
      <w:marLeft w:val="0"/>
      <w:marRight w:val="0"/>
      <w:marTop w:val="0"/>
      <w:marBottom w:val="0"/>
      <w:divBdr>
        <w:top w:val="none" w:sz="0" w:space="0" w:color="auto"/>
        <w:left w:val="none" w:sz="0" w:space="0" w:color="auto"/>
        <w:bottom w:val="none" w:sz="0" w:space="0" w:color="auto"/>
        <w:right w:val="none" w:sz="0" w:space="0" w:color="auto"/>
      </w:divBdr>
    </w:div>
    <w:div w:id="64768468">
      <w:marLeft w:val="0"/>
      <w:marRight w:val="0"/>
      <w:marTop w:val="0"/>
      <w:marBottom w:val="0"/>
      <w:divBdr>
        <w:top w:val="none" w:sz="0" w:space="0" w:color="auto"/>
        <w:left w:val="none" w:sz="0" w:space="0" w:color="auto"/>
        <w:bottom w:val="none" w:sz="0" w:space="0" w:color="auto"/>
        <w:right w:val="none" w:sz="0" w:space="0" w:color="auto"/>
      </w:divBdr>
      <w:divsChild>
        <w:div w:id="64768437">
          <w:marLeft w:val="0"/>
          <w:marRight w:val="0"/>
          <w:marTop w:val="0"/>
          <w:marBottom w:val="0"/>
          <w:divBdr>
            <w:top w:val="none" w:sz="0" w:space="0" w:color="auto"/>
            <w:left w:val="none" w:sz="0" w:space="0" w:color="auto"/>
            <w:bottom w:val="none" w:sz="0" w:space="0" w:color="auto"/>
            <w:right w:val="none" w:sz="0" w:space="0" w:color="auto"/>
          </w:divBdr>
          <w:divsChild>
            <w:div w:id="64768414">
              <w:marLeft w:val="0"/>
              <w:marRight w:val="0"/>
              <w:marTop w:val="0"/>
              <w:marBottom w:val="0"/>
              <w:divBdr>
                <w:top w:val="none" w:sz="0" w:space="0" w:color="auto"/>
                <w:left w:val="none" w:sz="0" w:space="0" w:color="auto"/>
                <w:bottom w:val="none" w:sz="0" w:space="0" w:color="auto"/>
                <w:right w:val="none" w:sz="0" w:space="0" w:color="auto"/>
              </w:divBdr>
            </w:div>
            <w:div w:id="64768441">
              <w:marLeft w:val="0"/>
              <w:marRight w:val="0"/>
              <w:marTop w:val="0"/>
              <w:marBottom w:val="0"/>
              <w:divBdr>
                <w:top w:val="none" w:sz="0" w:space="0" w:color="auto"/>
                <w:left w:val="none" w:sz="0" w:space="0" w:color="auto"/>
                <w:bottom w:val="none" w:sz="0" w:space="0" w:color="auto"/>
                <w:right w:val="none" w:sz="0" w:space="0" w:color="auto"/>
              </w:divBdr>
            </w:div>
            <w:div w:id="64768451">
              <w:marLeft w:val="0"/>
              <w:marRight w:val="0"/>
              <w:marTop w:val="0"/>
              <w:marBottom w:val="0"/>
              <w:divBdr>
                <w:top w:val="none" w:sz="0" w:space="0" w:color="auto"/>
                <w:left w:val="none" w:sz="0" w:space="0" w:color="auto"/>
                <w:bottom w:val="none" w:sz="0" w:space="0" w:color="auto"/>
                <w:right w:val="none" w:sz="0" w:space="0" w:color="auto"/>
              </w:divBdr>
            </w:div>
            <w:div w:id="647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8471">
      <w:marLeft w:val="0"/>
      <w:marRight w:val="0"/>
      <w:marTop w:val="0"/>
      <w:marBottom w:val="0"/>
      <w:divBdr>
        <w:top w:val="none" w:sz="0" w:space="0" w:color="auto"/>
        <w:left w:val="none" w:sz="0" w:space="0" w:color="auto"/>
        <w:bottom w:val="none" w:sz="0" w:space="0" w:color="auto"/>
        <w:right w:val="none" w:sz="0" w:space="0" w:color="auto"/>
      </w:divBdr>
      <w:divsChild>
        <w:div w:id="64768474">
          <w:marLeft w:val="0"/>
          <w:marRight w:val="0"/>
          <w:marTop w:val="0"/>
          <w:marBottom w:val="0"/>
          <w:divBdr>
            <w:top w:val="none" w:sz="0" w:space="0" w:color="auto"/>
            <w:left w:val="none" w:sz="0" w:space="0" w:color="auto"/>
            <w:bottom w:val="none" w:sz="0" w:space="0" w:color="auto"/>
            <w:right w:val="none" w:sz="0" w:space="0" w:color="auto"/>
          </w:divBdr>
          <w:divsChild>
            <w:div w:id="64768485">
              <w:marLeft w:val="0"/>
              <w:marRight w:val="0"/>
              <w:marTop w:val="0"/>
              <w:marBottom w:val="0"/>
              <w:divBdr>
                <w:top w:val="none" w:sz="0" w:space="0" w:color="auto"/>
                <w:left w:val="none" w:sz="0" w:space="0" w:color="auto"/>
                <w:bottom w:val="none" w:sz="0" w:space="0" w:color="auto"/>
                <w:right w:val="none" w:sz="0" w:space="0" w:color="auto"/>
              </w:divBdr>
              <w:divsChild>
                <w:div w:id="647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8476">
      <w:marLeft w:val="0"/>
      <w:marRight w:val="0"/>
      <w:marTop w:val="0"/>
      <w:marBottom w:val="0"/>
      <w:divBdr>
        <w:top w:val="none" w:sz="0" w:space="0" w:color="auto"/>
        <w:left w:val="none" w:sz="0" w:space="0" w:color="auto"/>
        <w:bottom w:val="none" w:sz="0" w:space="0" w:color="auto"/>
        <w:right w:val="none" w:sz="0" w:space="0" w:color="auto"/>
      </w:divBdr>
      <w:divsChild>
        <w:div w:id="64768467">
          <w:marLeft w:val="0"/>
          <w:marRight w:val="0"/>
          <w:marTop w:val="0"/>
          <w:marBottom w:val="0"/>
          <w:divBdr>
            <w:top w:val="none" w:sz="0" w:space="0" w:color="auto"/>
            <w:left w:val="none" w:sz="0" w:space="0" w:color="auto"/>
            <w:bottom w:val="none" w:sz="0" w:space="0" w:color="auto"/>
            <w:right w:val="none" w:sz="0" w:space="0" w:color="auto"/>
          </w:divBdr>
          <w:divsChild>
            <w:div w:id="64768464">
              <w:marLeft w:val="0"/>
              <w:marRight w:val="0"/>
              <w:marTop w:val="0"/>
              <w:marBottom w:val="0"/>
              <w:divBdr>
                <w:top w:val="none" w:sz="0" w:space="0" w:color="auto"/>
                <w:left w:val="none" w:sz="0" w:space="0" w:color="auto"/>
                <w:bottom w:val="none" w:sz="0" w:space="0" w:color="auto"/>
                <w:right w:val="none" w:sz="0" w:space="0" w:color="auto"/>
              </w:divBdr>
              <w:divsChild>
                <w:div w:id="647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369030">
      <w:bodyDiv w:val="1"/>
      <w:marLeft w:val="0"/>
      <w:marRight w:val="0"/>
      <w:marTop w:val="0"/>
      <w:marBottom w:val="0"/>
      <w:divBdr>
        <w:top w:val="none" w:sz="0" w:space="0" w:color="auto"/>
        <w:left w:val="none" w:sz="0" w:space="0" w:color="auto"/>
        <w:bottom w:val="none" w:sz="0" w:space="0" w:color="auto"/>
        <w:right w:val="none" w:sz="0" w:space="0" w:color="auto"/>
      </w:divBdr>
    </w:div>
    <w:div w:id="307445893">
      <w:bodyDiv w:val="1"/>
      <w:marLeft w:val="0"/>
      <w:marRight w:val="0"/>
      <w:marTop w:val="0"/>
      <w:marBottom w:val="0"/>
      <w:divBdr>
        <w:top w:val="none" w:sz="0" w:space="0" w:color="auto"/>
        <w:left w:val="none" w:sz="0" w:space="0" w:color="auto"/>
        <w:bottom w:val="none" w:sz="0" w:space="0" w:color="auto"/>
        <w:right w:val="none" w:sz="0" w:space="0" w:color="auto"/>
      </w:divBdr>
    </w:div>
    <w:div w:id="441729878">
      <w:bodyDiv w:val="1"/>
      <w:marLeft w:val="0"/>
      <w:marRight w:val="0"/>
      <w:marTop w:val="0"/>
      <w:marBottom w:val="0"/>
      <w:divBdr>
        <w:top w:val="none" w:sz="0" w:space="0" w:color="auto"/>
        <w:left w:val="none" w:sz="0" w:space="0" w:color="auto"/>
        <w:bottom w:val="none" w:sz="0" w:space="0" w:color="auto"/>
        <w:right w:val="none" w:sz="0" w:space="0" w:color="auto"/>
      </w:divBdr>
    </w:div>
    <w:div w:id="516776934">
      <w:bodyDiv w:val="1"/>
      <w:marLeft w:val="0"/>
      <w:marRight w:val="0"/>
      <w:marTop w:val="0"/>
      <w:marBottom w:val="0"/>
      <w:divBdr>
        <w:top w:val="none" w:sz="0" w:space="0" w:color="auto"/>
        <w:left w:val="none" w:sz="0" w:space="0" w:color="auto"/>
        <w:bottom w:val="none" w:sz="0" w:space="0" w:color="auto"/>
        <w:right w:val="none" w:sz="0" w:space="0" w:color="auto"/>
      </w:divBdr>
    </w:div>
    <w:div w:id="625114027">
      <w:bodyDiv w:val="1"/>
      <w:marLeft w:val="0"/>
      <w:marRight w:val="0"/>
      <w:marTop w:val="0"/>
      <w:marBottom w:val="0"/>
      <w:divBdr>
        <w:top w:val="none" w:sz="0" w:space="0" w:color="auto"/>
        <w:left w:val="none" w:sz="0" w:space="0" w:color="auto"/>
        <w:bottom w:val="none" w:sz="0" w:space="0" w:color="auto"/>
        <w:right w:val="none" w:sz="0" w:space="0" w:color="auto"/>
      </w:divBdr>
    </w:div>
    <w:div w:id="667103243">
      <w:bodyDiv w:val="1"/>
      <w:marLeft w:val="0"/>
      <w:marRight w:val="0"/>
      <w:marTop w:val="0"/>
      <w:marBottom w:val="0"/>
      <w:divBdr>
        <w:top w:val="none" w:sz="0" w:space="0" w:color="auto"/>
        <w:left w:val="none" w:sz="0" w:space="0" w:color="auto"/>
        <w:bottom w:val="none" w:sz="0" w:space="0" w:color="auto"/>
        <w:right w:val="none" w:sz="0" w:space="0" w:color="auto"/>
      </w:divBdr>
    </w:div>
    <w:div w:id="724914070">
      <w:bodyDiv w:val="1"/>
      <w:marLeft w:val="0"/>
      <w:marRight w:val="0"/>
      <w:marTop w:val="0"/>
      <w:marBottom w:val="0"/>
      <w:divBdr>
        <w:top w:val="none" w:sz="0" w:space="0" w:color="auto"/>
        <w:left w:val="none" w:sz="0" w:space="0" w:color="auto"/>
        <w:bottom w:val="none" w:sz="0" w:space="0" w:color="auto"/>
        <w:right w:val="none" w:sz="0" w:space="0" w:color="auto"/>
      </w:divBdr>
    </w:div>
    <w:div w:id="753622218">
      <w:bodyDiv w:val="1"/>
      <w:marLeft w:val="0"/>
      <w:marRight w:val="0"/>
      <w:marTop w:val="0"/>
      <w:marBottom w:val="0"/>
      <w:divBdr>
        <w:top w:val="none" w:sz="0" w:space="0" w:color="auto"/>
        <w:left w:val="none" w:sz="0" w:space="0" w:color="auto"/>
        <w:bottom w:val="none" w:sz="0" w:space="0" w:color="auto"/>
        <w:right w:val="none" w:sz="0" w:space="0" w:color="auto"/>
      </w:divBdr>
    </w:div>
    <w:div w:id="965816048">
      <w:bodyDiv w:val="1"/>
      <w:marLeft w:val="0"/>
      <w:marRight w:val="0"/>
      <w:marTop w:val="0"/>
      <w:marBottom w:val="0"/>
      <w:divBdr>
        <w:top w:val="none" w:sz="0" w:space="0" w:color="auto"/>
        <w:left w:val="none" w:sz="0" w:space="0" w:color="auto"/>
        <w:bottom w:val="none" w:sz="0" w:space="0" w:color="auto"/>
        <w:right w:val="none" w:sz="0" w:space="0" w:color="auto"/>
      </w:divBdr>
    </w:div>
    <w:div w:id="1013457219">
      <w:bodyDiv w:val="1"/>
      <w:marLeft w:val="0"/>
      <w:marRight w:val="0"/>
      <w:marTop w:val="0"/>
      <w:marBottom w:val="0"/>
      <w:divBdr>
        <w:top w:val="none" w:sz="0" w:space="0" w:color="auto"/>
        <w:left w:val="none" w:sz="0" w:space="0" w:color="auto"/>
        <w:bottom w:val="none" w:sz="0" w:space="0" w:color="auto"/>
        <w:right w:val="none" w:sz="0" w:space="0" w:color="auto"/>
      </w:divBdr>
      <w:divsChild>
        <w:div w:id="923032747">
          <w:marLeft w:val="0"/>
          <w:marRight w:val="0"/>
          <w:marTop w:val="0"/>
          <w:marBottom w:val="0"/>
          <w:divBdr>
            <w:top w:val="none" w:sz="0" w:space="0" w:color="auto"/>
            <w:left w:val="none" w:sz="0" w:space="0" w:color="auto"/>
            <w:bottom w:val="none" w:sz="0" w:space="0" w:color="auto"/>
            <w:right w:val="none" w:sz="0" w:space="0" w:color="auto"/>
          </w:divBdr>
          <w:divsChild>
            <w:div w:id="1893300521">
              <w:marLeft w:val="185"/>
              <w:marRight w:val="185"/>
              <w:marTop w:val="0"/>
              <w:marBottom w:val="0"/>
              <w:divBdr>
                <w:top w:val="none" w:sz="0" w:space="0" w:color="auto"/>
                <w:left w:val="none" w:sz="0" w:space="0" w:color="auto"/>
                <w:bottom w:val="none" w:sz="0" w:space="0" w:color="auto"/>
                <w:right w:val="none" w:sz="0" w:space="0" w:color="auto"/>
              </w:divBdr>
              <w:divsChild>
                <w:div w:id="1659726752">
                  <w:marLeft w:val="0"/>
                  <w:marRight w:val="0"/>
                  <w:marTop w:val="0"/>
                  <w:marBottom w:val="0"/>
                  <w:divBdr>
                    <w:top w:val="none" w:sz="0" w:space="0" w:color="auto"/>
                    <w:left w:val="none" w:sz="0" w:space="0" w:color="auto"/>
                    <w:bottom w:val="none" w:sz="0" w:space="0" w:color="auto"/>
                    <w:right w:val="none" w:sz="0" w:space="0" w:color="auto"/>
                  </w:divBdr>
                  <w:divsChild>
                    <w:div w:id="2090343592">
                      <w:marLeft w:val="0"/>
                      <w:marRight w:val="185"/>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320234337">
      <w:bodyDiv w:val="1"/>
      <w:marLeft w:val="0"/>
      <w:marRight w:val="0"/>
      <w:marTop w:val="0"/>
      <w:marBottom w:val="0"/>
      <w:divBdr>
        <w:top w:val="none" w:sz="0" w:space="0" w:color="auto"/>
        <w:left w:val="none" w:sz="0" w:space="0" w:color="auto"/>
        <w:bottom w:val="none" w:sz="0" w:space="0" w:color="auto"/>
        <w:right w:val="none" w:sz="0" w:space="0" w:color="auto"/>
      </w:divBdr>
    </w:div>
    <w:div w:id="1326981241">
      <w:bodyDiv w:val="1"/>
      <w:marLeft w:val="0"/>
      <w:marRight w:val="0"/>
      <w:marTop w:val="0"/>
      <w:marBottom w:val="0"/>
      <w:divBdr>
        <w:top w:val="none" w:sz="0" w:space="0" w:color="auto"/>
        <w:left w:val="none" w:sz="0" w:space="0" w:color="auto"/>
        <w:bottom w:val="none" w:sz="0" w:space="0" w:color="auto"/>
        <w:right w:val="none" w:sz="0" w:space="0" w:color="auto"/>
      </w:divBdr>
    </w:div>
    <w:div w:id="1337919256">
      <w:bodyDiv w:val="1"/>
      <w:marLeft w:val="0"/>
      <w:marRight w:val="0"/>
      <w:marTop w:val="0"/>
      <w:marBottom w:val="0"/>
      <w:divBdr>
        <w:top w:val="none" w:sz="0" w:space="0" w:color="auto"/>
        <w:left w:val="none" w:sz="0" w:space="0" w:color="auto"/>
        <w:bottom w:val="none" w:sz="0" w:space="0" w:color="auto"/>
        <w:right w:val="none" w:sz="0" w:space="0" w:color="auto"/>
      </w:divBdr>
    </w:div>
    <w:div w:id="1383480757">
      <w:bodyDiv w:val="1"/>
      <w:marLeft w:val="0"/>
      <w:marRight w:val="0"/>
      <w:marTop w:val="0"/>
      <w:marBottom w:val="0"/>
      <w:divBdr>
        <w:top w:val="none" w:sz="0" w:space="0" w:color="auto"/>
        <w:left w:val="none" w:sz="0" w:space="0" w:color="auto"/>
        <w:bottom w:val="none" w:sz="0" w:space="0" w:color="auto"/>
        <w:right w:val="none" w:sz="0" w:space="0" w:color="auto"/>
      </w:divBdr>
    </w:div>
    <w:div w:id="1433478559">
      <w:bodyDiv w:val="1"/>
      <w:marLeft w:val="0"/>
      <w:marRight w:val="0"/>
      <w:marTop w:val="0"/>
      <w:marBottom w:val="0"/>
      <w:divBdr>
        <w:top w:val="none" w:sz="0" w:space="0" w:color="auto"/>
        <w:left w:val="none" w:sz="0" w:space="0" w:color="auto"/>
        <w:bottom w:val="none" w:sz="0" w:space="0" w:color="auto"/>
        <w:right w:val="none" w:sz="0" w:space="0" w:color="auto"/>
      </w:divBdr>
    </w:div>
    <w:div w:id="1496646322">
      <w:bodyDiv w:val="1"/>
      <w:marLeft w:val="0"/>
      <w:marRight w:val="0"/>
      <w:marTop w:val="0"/>
      <w:marBottom w:val="0"/>
      <w:divBdr>
        <w:top w:val="none" w:sz="0" w:space="0" w:color="auto"/>
        <w:left w:val="none" w:sz="0" w:space="0" w:color="auto"/>
        <w:bottom w:val="none" w:sz="0" w:space="0" w:color="auto"/>
        <w:right w:val="none" w:sz="0" w:space="0" w:color="auto"/>
      </w:divBdr>
    </w:div>
    <w:div w:id="1806921227">
      <w:bodyDiv w:val="1"/>
      <w:marLeft w:val="0"/>
      <w:marRight w:val="0"/>
      <w:marTop w:val="0"/>
      <w:marBottom w:val="0"/>
      <w:divBdr>
        <w:top w:val="none" w:sz="0" w:space="0" w:color="auto"/>
        <w:left w:val="none" w:sz="0" w:space="0" w:color="auto"/>
        <w:bottom w:val="none" w:sz="0" w:space="0" w:color="auto"/>
        <w:right w:val="none" w:sz="0" w:space="0" w:color="auto"/>
      </w:divBdr>
    </w:div>
    <w:div w:id="1942642743">
      <w:bodyDiv w:val="1"/>
      <w:marLeft w:val="0"/>
      <w:marRight w:val="0"/>
      <w:marTop w:val="0"/>
      <w:marBottom w:val="0"/>
      <w:divBdr>
        <w:top w:val="none" w:sz="0" w:space="0" w:color="auto"/>
        <w:left w:val="none" w:sz="0" w:space="0" w:color="auto"/>
        <w:bottom w:val="none" w:sz="0" w:space="0" w:color="auto"/>
        <w:right w:val="none" w:sz="0" w:space="0" w:color="auto"/>
      </w:divBdr>
    </w:div>
    <w:div w:id="206166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http://www.microsoft.com/technet/prodtechnol/sql/bestpractice/implappfailover.mspx"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msdn2.microsoft.com/en-us/library/ms191233.aspx"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msdn2.microsoft.com/en-us/library/ms190411.aspx"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msdn2.microsoft.com/en-us/library/ms189901.aspx" TargetMode="External"/><Relationship Id="rId28"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hyperlink" Target="http://www.microsoft.com/technet/prodtechnol/sql/2005/technologies/dbm_best_pract.mspx"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www.microsoft.com/technet/prodtechnol/sql/bestpractice/implappfailover.mspx" TargetMode="External"/><Relationship Id="rId27" Type="http://schemas.openxmlformats.org/officeDocument/2006/relationships/footer" Target="footer3.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0" ma:contentTypeDescription="Create a new document." ma:contentTypeScope="" ma:versionID="5a4bd274880170398566acba3ad0449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39CD5-3AB5-455B-9742-EE7F58782D64}">
  <ds:schemaRefs>
    <ds:schemaRef ds:uri="http://schemas.microsoft.com/sharepoint/v3/contenttype/forms"/>
  </ds:schemaRefs>
</ds:datastoreItem>
</file>

<file path=customXml/itemProps2.xml><?xml version="1.0" encoding="utf-8"?>
<ds:datastoreItem xmlns:ds="http://schemas.openxmlformats.org/officeDocument/2006/customXml" ds:itemID="{BDAB761D-F6C3-4C64-A8E5-AB92DA7E0158}">
  <ds:schemaRefs>
    <ds:schemaRef ds:uri="http://schemas.microsoft.com/office/2006/metadata/properties"/>
  </ds:schemaRefs>
</ds:datastoreItem>
</file>

<file path=customXml/itemProps3.xml><?xml version="1.0" encoding="utf-8"?>
<ds:datastoreItem xmlns:ds="http://schemas.openxmlformats.org/officeDocument/2006/customXml" ds:itemID="{4079E55D-DAD6-4FBB-A10C-51E263A25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620FC9B-31F9-4827-92C3-647C82EF1C9C}">
  <ds:schemaRefs>
    <ds:schemaRef ds:uri="http://schemas.openxmlformats.org/officeDocument/2006/bibliography"/>
  </ds:schemaRefs>
</ds:datastoreItem>
</file>

<file path=customXml/itemProps5.xml><?xml version="1.0" encoding="utf-8"?>
<ds:datastoreItem xmlns:ds="http://schemas.openxmlformats.org/officeDocument/2006/customXml" ds:itemID="{9261FD86-7BE6-4288-AEE6-8C2728C4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Analysis Services Many-to-Many Dimensions: Query Performance Optimization Techniques</vt:lpstr>
    </vt:vector>
  </TitlesOfParts>
  <Company>Microsoft</Company>
  <LinksUpToDate>false</LinksUpToDate>
  <CharactersWithSpaces>20509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Services Many-to-Many Dimensions: Query Performance Optimization Techniques</dc:title>
  <dc:subject>Analysis Services</dc:subject>
  <dc:creator>Carl</dc:creator>
  <cp:keywords>M2M many-to-many</cp:keywords>
  <cp:lastModifiedBy>Instructor</cp:lastModifiedBy>
  <cp:revision>2</cp:revision>
  <cp:lastPrinted>2008-01-05T06:42:00Z</cp:lastPrinted>
  <dcterms:created xsi:type="dcterms:W3CDTF">2012-07-10T02:24:00Z</dcterms:created>
  <dcterms:modified xsi:type="dcterms:W3CDTF">2012-07-10T02:24:00Z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0x010100AF8C66A23E6BEB4BBC5A3055A52CD324</vt:lpwstr>
  </property>
</Properties>
</file>