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33B" w:rsidRDefault="00E3733B"/>
    <w:p w:rsidR="00317F07" w:rsidRPr="00F87D88" w:rsidRDefault="00E3733B" w:rsidP="00E3733B">
      <w:pPr>
        <w:jc w:val="center"/>
        <w:rPr>
          <w:sz w:val="36"/>
        </w:rPr>
      </w:pPr>
      <w:r w:rsidRPr="00F87D88">
        <w:rPr>
          <w:rFonts w:hint="eastAsia"/>
          <w:sz w:val="36"/>
        </w:rPr>
        <w:t>NT18</w:t>
      </w:r>
    </w:p>
    <w:p w:rsidR="00E3733B" w:rsidRPr="00F87D88" w:rsidRDefault="005D5DF4" w:rsidP="00E3733B">
      <w:pPr>
        <w:jc w:val="center"/>
        <w:rPr>
          <w:sz w:val="36"/>
        </w:rPr>
      </w:pPr>
      <w:r>
        <w:rPr>
          <w:sz w:val="36"/>
        </w:rPr>
        <w:t>Hotel Reservation</w:t>
      </w:r>
      <w:r w:rsidR="00E3733B" w:rsidRPr="00F87D88">
        <w:rPr>
          <w:sz w:val="36"/>
        </w:rPr>
        <w:t xml:space="preserve"> Form</w:t>
      </w:r>
    </w:p>
    <w:p w:rsidR="00F87D88" w:rsidRDefault="00F87D88" w:rsidP="00E3733B">
      <w:pPr>
        <w:rPr>
          <w:rFonts w:ascii="Trebuchet MS" w:eastAsia="黑体" w:hAnsi="Trebuchet MS" w:cs="Arial"/>
          <w:sz w:val="22"/>
          <w:szCs w:val="21"/>
        </w:rPr>
      </w:pPr>
    </w:p>
    <w:p w:rsidR="00F43E7E" w:rsidRPr="00F87D88" w:rsidRDefault="00F43E7E" w:rsidP="00F43E7E">
      <w:pPr>
        <w:rPr>
          <w:rFonts w:ascii="Trebuchet MS" w:hAnsi="Trebuchet MS"/>
          <w:color w:val="000080"/>
          <w:sz w:val="22"/>
          <w:szCs w:val="21"/>
        </w:rPr>
      </w:pPr>
      <w:r>
        <w:rPr>
          <w:rFonts w:ascii="Trebuchet MS" w:eastAsia="黑体" w:hAnsi="Trebuchet MS" w:cs="Arial" w:hint="eastAsia"/>
          <w:sz w:val="22"/>
          <w:szCs w:val="21"/>
        </w:rPr>
        <w:t>W</w:t>
      </w:r>
      <w:r>
        <w:rPr>
          <w:rFonts w:ascii="Trebuchet MS" w:eastAsia="黑体" w:hAnsi="Trebuchet MS" w:cs="Arial"/>
          <w:sz w:val="22"/>
          <w:szCs w:val="21"/>
        </w:rPr>
        <w:t>e specially reserved rooms for you in</w:t>
      </w:r>
      <w:r w:rsidR="00E3733B" w:rsidRPr="00F87D88">
        <w:rPr>
          <w:rFonts w:ascii="Trebuchet MS" w:hAnsi="Trebuchet MS" w:cs="Arial"/>
          <w:sz w:val="22"/>
          <w:szCs w:val="21"/>
        </w:rPr>
        <w:t xml:space="preserve"> </w:t>
      </w:r>
      <w:r w:rsidR="00E3733B" w:rsidRPr="00F87D88">
        <w:rPr>
          <w:rFonts w:ascii="Trebuchet MS" w:eastAsia="黑体" w:hAnsi="Trebuchet MS" w:cs="Arial" w:hint="eastAsia"/>
          <w:sz w:val="22"/>
          <w:szCs w:val="21"/>
        </w:rPr>
        <w:t>Zhongguanyuan Global Village</w:t>
      </w:r>
      <w:r>
        <w:rPr>
          <w:rFonts w:ascii="Trebuchet MS" w:eastAsia="黑体" w:hAnsi="Trebuchet MS" w:cs="Arial"/>
          <w:sz w:val="22"/>
          <w:szCs w:val="21"/>
        </w:rPr>
        <w:t xml:space="preserve"> Building </w:t>
      </w:r>
      <w:r w:rsidR="004B495D">
        <w:rPr>
          <w:rFonts w:ascii="Trebuchet MS" w:eastAsia="黑体" w:hAnsi="Trebuchet MS" w:cs="Arial"/>
          <w:sz w:val="22"/>
          <w:szCs w:val="21"/>
        </w:rPr>
        <w:t>9</w:t>
      </w:r>
      <w:r>
        <w:rPr>
          <w:rFonts w:ascii="Trebuchet MS" w:eastAsia="黑体" w:hAnsi="Trebuchet MS" w:cs="Arial"/>
          <w:sz w:val="22"/>
          <w:szCs w:val="21"/>
        </w:rPr>
        <w:t>, which is the closest one to the conference venue.</w:t>
      </w:r>
      <w:r w:rsidR="00E3733B" w:rsidRPr="00F87D88">
        <w:rPr>
          <w:rFonts w:ascii="Trebuchet MS" w:eastAsia="黑体" w:hAnsi="Trebuchet MS" w:cs="Arial"/>
          <w:sz w:val="22"/>
          <w:szCs w:val="21"/>
        </w:rPr>
        <w:t xml:space="preserve"> Accommodation fees during the conference </w:t>
      </w:r>
      <w:r w:rsidR="00E47236">
        <w:rPr>
          <w:rFonts w:ascii="Trebuchet MS" w:eastAsia="黑体" w:hAnsi="Trebuchet MS" w:cs="Arial" w:hint="eastAsia"/>
          <w:sz w:val="22"/>
          <w:szCs w:val="21"/>
        </w:rPr>
        <w:t xml:space="preserve">is 598 </w:t>
      </w:r>
      <w:r w:rsidR="00E47236">
        <w:rPr>
          <w:rFonts w:ascii="Trebuchet MS" w:eastAsia="黑体" w:hAnsi="Trebuchet MS" w:cs="Arial"/>
          <w:sz w:val="22"/>
          <w:szCs w:val="21"/>
        </w:rPr>
        <w:t>RMB per night</w:t>
      </w:r>
      <w:r>
        <w:rPr>
          <w:rFonts w:ascii="Trebuchet MS" w:eastAsia="黑体" w:hAnsi="Trebuchet MS" w:cs="Arial"/>
          <w:sz w:val="22"/>
          <w:szCs w:val="21"/>
        </w:rPr>
        <w:t>, service fee and breakfast is included</w:t>
      </w:r>
      <w:r w:rsidR="00E3733B" w:rsidRPr="00F87D88">
        <w:rPr>
          <w:rFonts w:ascii="Trebuchet MS" w:eastAsia="黑体" w:hAnsi="Trebuchet MS" w:cs="Arial"/>
          <w:sz w:val="22"/>
          <w:szCs w:val="21"/>
        </w:rPr>
        <w:t>.</w:t>
      </w:r>
      <w:r w:rsidR="00E3733B" w:rsidRPr="00F87D88" w:rsidDel="00D250CB">
        <w:rPr>
          <w:rFonts w:ascii="Trebuchet MS" w:eastAsia="黑体" w:hAnsi="Trebuchet MS" w:cs="Arial"/>
          <w:sz w:val="22"/>
          <w:szCs w:val="21"/>
        </w:rPr>
        <w:t xml:space="preserve"> </w:t>
      </w:r>
      <w:r>
        <w:rPr>
          <w:rFonts w:ascii="Trebuchet MS" w:hAnsi="Trebuchet MS"/>
          <w:sz w:val="22"/>
          <w:szCs w:val="21"/>
        </w:rPr>
        <w:t xml:space="preserve">Please send the completed following </w:t>
      </w:r>
      <w:r w:rsidR="005D5DF4">
        <w:rPr>
          <w:rFonts w:ascii="Trebuchet MS" w:hAnsi="Trebuchet MS"/>
          <w:sz w:val="22"/>
          <w:szCs w:val="21"/>
        </w:rPr>
        <w:t>Hotel Reservation</w:t>
      </w:r>
      <w:r w:rsidRPr="00F87D88">
        <w:rPr>
          <w:rFonts w:ascii="Trebuchet MS" w:hAnsi="Trebuchet MS"/>
          <w:sz w:val="22"/>
          <w:szCs w:val="21"/>
        </w:rPr>
        <w:t xml:space="preserve"> Form by Email</w:t>
      </w:r>
      <w:r>
        <w:rPr>
          <w:rFonts w:ascii="Trebuchet MS" w:hAnsi="Trebuchet MS"/>
          <w:sz w:val="22"/>
          <w:szCs w:val="21"/>
        </w:rPr>
        <w:t xml:space="preserve"> to </w:t>
      </w:r>
      <w:hyperlink r:id="rId7" w:history="1">
        <w:r w:rsidRPr="00F87D88">
          <w:rPr>
            <w:rStyle w:val="a4"/>
            <w:rFonts w:ascii="Trebuchet MS" w:hAnsi="Trebuchet MS"/>
            <w:b/>
            <w:sz w:val="22"/>
            <w:szCs w:val="21"/>
          </w:rPr>
          <w:t>oec238m@pku.edu.cn</w:t>
        </w:r>
      </w:hyperlink>
      <w:r w:rsidRPr="00F87D88">
        <w:rPr>
          <w:rFonts w:ascii="Trebuchet MS" w:hAnsi="Trebuchet MS"/>
          <w:sz w:val="22"/>
          <w:szCs w:val="21"/>
        </w:rPr>
        <w:t xml:space="preserve"> </w:t>
      </w:r>
      <w:r w:rsidR="00A14F87">
        <w:rPr>
          <w:rFonts w:ascii="Trebuchet MS" w:hAnsi="Trebuchet MS" w:hint="eastAsia"/>
          <w:sz w:val="22"/>
          <w:szCs w:val="21"/>
        </w:rPr>
        <w:t>and</w:t>
      </w:r>
      <w:r w:rsidR="00A14F87">
        <w:rPr>
          <w:rFonts w:ascii="Trebuchet MS" w:hAnsi="Trebuchet MS"/>
          <w:sz w:val="22"/>
          <w:szCs w:val="21"/>
        </w:rPr>
        <w:t xml:space="preserve"> </w:t>
      </w:r>
      <w:hyperlink r:id="rId8" w:history="1">
        <w:r w:rsidR="00A14F87" w:rsidRPr="005C1E04">
          <w:rPr>
            <w:rStyle w:val="a4"/>
            <w:rFonts w:ascii="Trebuchet MS" w:hAnsi="Trebuchet MS"/>
            <w:sz w:val="22"/>
            <w:szCs w:val="21"/>
          </w:rPr>
          <w:t>nt18@pku</w:t>
        </w:r>
        <w:r w:rsidR="00A14F87" w:rsidRPr="005C1E04">
          <w:rPr>
            <w:rStyle w:val="a4"/>
            <w:rFonts w:ascii="Trebuchet MS" w:hAnsi="Trebuchet MS" w:hint="eastAsia"/>
            <w:sz w:val="22"/>
            <w:szCs w:val="21"/>
          </w:rPr>
          <w:t>.</w:t>
        </w:r>
        <w:r w:rsidR="00A14F87" w:rsidRPr="005C1E04">
          <w:rPr>
            <w:rStyle w:val="a4"/>
            <w:rFonts w:ascii="Trebuchet MS" w:hAnsi="Trebuchet MS"/>
            <w:sz w:val="22"/>
            <w:szCs w:val="21"/>
          </w:rPr>
          <w:t>edu.cn</w:t>
        </w:r>
      </w:hyperlink>
      <w:r w:rsidR="00A14F87">
        <w:rPr>
          <w:rFonts w:ascii="Trebuchet MS" w:hAnsi="Trebuchet MS"/>
          <w:sz w:val="22"/>
          <w:szCs w:val="21"/>
        </w:rPr>
        <w:t xml:space="preserve"> </w:t>
      </w:r>
      <w:r w:rsidRPr="00F87D88">
        <w:rPr>
          <w:rFonts w:ascii="Trebuchet MS" w:hAnsi="Trebuchet MS"/>
          <w:sz w:val="22"/>
          <w:szCs w:val="21"/>
        </w:rPr>
        <w:t>b</w:t>
      </w:r>
      <w:r w:rsidR="00FC49A0">
        <w:rPr>
          <w:rFonts w:ascii="Trebuchet MS" w:hAnsi="Trebuchet MS" w:hint="eastAsia"/>
          <w:sz w:val="22"/>
          <w:szCs w:val="21"/>
        </w:rPr>
        <w:t>efor</w:t>
      </w:r>
      <w:bookmarkStart w:id="0" w:name="_GoBack"/>
      <w:bookmarkEnd w:id="0"/>
      <w:r w:rsidR="00FC49A0">
        <w:rPr>
          <w:rFonts w:ascii="Trebuchet MS" w:hAnsi="Trebuchet MS" w:hint="eastAsia"/>
          <w:sz w:val="22"/>
          <w:szCs w:val="21"/>
        </w:rPr>
        <w:t>e</w:t>
      </w:r>
      <w:r w:rsidRPr="00F87D88">
        <w:rPr>
          <w:rFonts w:ascii="Trebuchet MS" w:hAnsi="Trebuchet MS"/>
          <w:color w:val="000080"/>
          <w:sz w:val="22"/>
          <w:szCs w:val="21"/>
        </w:rPr>
        <w:t xml:space="preserve"> </w:t>
      </w:r>
      <w:r w:rsidR="00A579B6">
        <w:rPr>
          <w:rFonts w:ascii="Trebuchet MS" w:hAnsi="Trebuchet MS"/>
          <w:b/>
          <w:color w:val="FF0000"/>
          <w:sz w:val="22"/>
          <w:szCs w:val="21"/>
        </w:rPr>
        <w:t>June</w:t>
      </w:r>
      <w:r>
        <w:rPr>
          <w:rFonts w:ascii="Trebuchet MS" w:hAnsi="Trebuchet MS"/>
          <w:b/>
          <w:color w:val="FF0000"/>
          <w:sz w:val="22"/>
          <w:szCs w:val="21"/>
        </w:rPr>
        <w:t xml:space="preserve"> </w:t>
      </w:r>
      <w:r w:rsidR="00A579B6">
        <w:rPr>
          <w:rFonts w:ascii="Trebuchet MS" w:hAnsi="Trebuchet MS"/>
          <w:b/>
          <w:color w:val="FF0000"/>
          <w:sz w:val="22"/>
          <w:szCs w:val="21"/>
        </w:rPr>
        <w:t>15</w:t>
      </w:r>
      <w:r w:rsidR="00A579B6" w:rsidRPr="00A579B6">
        <w:rPr>
          <w:rFonts w:ascii="Trebuchet MS" w:hAnsi="Trebuchet MS"/>
          <w:b/>
          <w:color w:val="FF0000"/>
          <w:sz w:val="22"/>
          <w:szCs w:val="21"/>
          <w:vertAlign w:val="superscript"/>
        </w:rPr>
        <w:t>th</w:t>
      </w:r>
      <w:r>
        <w:rPr>
          <w:rFonts w:ascii="Trebuchet MS" w:hAnsi="Trebuchet MS"/>
          <w:b/>
          <w:color w:val="000080"/>
          <w:sz w:val="22"/>
          <w:szCs w:val="21"/>
        </w:rPr>
        <w:t>.</w:t>
      </w:r>
    </w:p>
    <w:p w:rsidR="00E3733B" w:rsidRPr="00F43E7E" w:rsidRDefault="00E3733B" w:rsidP="00E3733B">
      <w:pPr>
        <w:rPr>
          <w:rFonts w:ascii="Trebuchet MS" w:eastAsia="黑体" w:hAnsi="Trebuchet MS" w:cs="Arial"/>
          <w:sz w:val="22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893"/>
        <w:gridCol w:w="2573"/>
      </w:tblGrid>
      <w:tr w:rsidR="00F87D88" w:rsidRPr="00F87D88" w:rsidTr="00F83C5F">
        <w:tc>
          <w:tcPr>
            <w:tcW w:w="8296" w:type="dxa"/>
            <w:gridSpan w:val="3"/>
          </w:tcPr>
          <w:p w:rsidR="00F87D88" w:rsidRPr="00F87D88" w:rsidRDefault="00F87D88" w:rsidP="00F87D88">
            <w:pPr>
              <w:jc w:val="center"/>
              <w:rPr>
                <w:rFonts w:ascii="Trebuchet MS" w:hAnsi="Trebuchet MS"/>
                <w:sz w:val="22"/>
                <w:szCs w:val="21"/>
              </w:rPr>
            </w:pPr>
            <w:r w:rsidRPr="00F87D88">
              <w:rPr>
                <w:rFonts w:ascii="Trebuchet MS" w:hAnsi="Trebuchet MS" w:hint="eastAsia"/>
                <w:sz w:val="22"/>
                <w:szCs w:val="21"/>
              </w:rPr>
              <w:t>Hotel Reservation</w:t>
            </w:r>
          </w:p>
        </w:tc>
      </w:tr>
      <w:tr w:rsidR="00F87D88" w:rsidRPr="00F87D88" w:rsidTr="00614578">
        <w:tc>
          <w:tcPr>
            <w:tcW w:w="8296" w:type="dxa"/>
            <w:gridSpan w:val="3"/>
          </w:tcPr>
          <w:p w:rsidR="00F87D88" w:rsidRPr="00F87D88" w:rsidRDefault="00F87D88" w:rsidP="00E3733B">
            <w:pPr>
              <w:rPr>
                <w:rFonts w:ascii="Trebuchet MS" w:hAnsi="Trebuchet MS"/>
                <w:sz w:val="22"/>
                <w:szCs w:val="21"/>
              </w:rPr>
            </w:pPr>
            <w:r w:rsidRPr="00F87D88">
              <w:rPr>
                <w:rFonts w:ascii="Trebuchet MS" w:hAnsi="Trebuchet MS" w:hint="eastAsia"/>
                <w:sz w:val="22"/>
                <w:szCs w:val="21"/>
              </w:rPr>
              <w:t>Name:</w:t>
            </w:r>
          </w:p>
        </w:tc>
      </w:tr>
      <w:tr w:rsidR="00F87D88" w:rsidRPr="00F87D88" w:rsidTr="00F87D88">
        <w:tc>
          <w:tcPr>
            <w:tcW w:w="2830" w:type="dxa"/>
          </w:tcPr>
          <w:p w:rsidR="00F87D88" w:rsidRPr="00CA0950" w:rsidRDefault="00F87D88" w:rsidP="00E3733B">
            <w:pPr>
              <w:rPr>
                <w:rFonts w:ascii="Trebuchet MS" w:hAnsi="Trebuchet MS"/>
                <w:sz w:val="22"/>
                <w:szCs w:val="21"/>
                <w:u w:val="single"/>
              </w:rPr>
            </w:pPr>
            <w:r w:rsidRPr="00F87D88">
              <w:rPr>
                <w:rFonts w:ascii="Trebuchet MS" w:hAnsi="Trebuchet MS"/>
                <w:sz w:val="22"/>
                <w:szCs w:val="21"/>
              </w:rPr>
              <w:t>Check-in Date:</w:t>
            </w:r>
            <w:r w:rsidRPr="00F87D88">
              <w:rPr>
                <w:rFonts w:ascii="Trebuchet MS" w:hAnsi="Trebuchet MS" w:hint="eastAsia"/>
                <w:sz w:val="22"/>
                <w:szCs w:val="21"/>
              </w:rPr>
              <w:t xml:space="preserve"> </w:t>
            </w:r>
            <w:r w:rsidRPr="00F87D88">
              <w:rPr>
                <w:rFonts w:ascii="Trebuchet MS" w:hAnsi="Trebuchet MS"/>
                <w:sz w:val="22"/>
                <w:szCs w:val="21"/>
              </w:rPr>
              <w:t xml:space="preserve">July </w:t>
            </w:r>
            <w:r w:rsidRPr="00F87D88">
              <w:rPr>
                <w:rFonts w:ascii="Trebuchet MS" w:hAnsi="Trebuchet MS"/>
                <w:sz w:val="22"/>
                <w:szCs w:val="21"/>
                <w:u w:val="single"/>
              </w:rPr>
              <w:t xml:space="preserve">        </w:t>
            </w:r>
            <w:r w:rsidRPr="00F87D88">
              <w:rPr>
                <w:rFonts w:ascii="Trebuchet MS" w:hAnsi="Trebuchet MS" w:hint="eastAsia"/>
                <w:sz w:val="22"/>
                <w:szCs w:val="21"/>
              </w:rPr>
              <w:t xml:space="preserve"> </w:t>
            </w:r>
          </w:p>
        </w:tc>
        <w:tc>
          <w:tcPr>
            <w:tcW w:w="2893" w:type="dxa"/>
          </w:tcPr>
          <w:p w:rsidR="00F87D88" w:rsidRPr="00F87D88" w:rsidRDefault="00F87D88" w:rsidP="00E3733B">
            <w:pPr>
              <w:rPr>
                <w:sz w:val="22"/>
              </w:rPr>
            </w:pPr>
            <w:r w:rsidRPr="00F87D88">
              <w:rPr>
                <w:rFonts w:ascii="Trebuchet MS" w:hAnsi="Trebuchet MS"/>
                <w:sz w:val="22"/>
                <w:szCs w:val="21"/>
              </w:rPr>
              <w:t>Check</w:t>
            </w:r>
            <w:r w:rsidRPr="00F87D88">
              <w:rPr>
                <w:rFonts w:ascii="Trebuchet MS" w:hAnsi="Trebuchet MS" w:hint="eastAsia"/>
                <w:sz w:val="22"/>
                <w:szCs w:val="21"/>
              </w:rPr>
              <w:t>-</w:t>
            </w:r>
            <w:r w:rsidRPr="00F87D88">
              <w:rPr>
                <w:rFonts w:ascii="Trebuchet MS" w:hAnsi="Trebuchet MS"/>
                <w:sz w:val="22"/>
                <w:szCs w:val="21"/>
              </w:rPr>
              <w:t xml:space="preserve">out Date: July </w:t>
            </w:r>
            <w:r w:rsidRPr="00F87D88">
              <w:rPr>
                <w:rFonts w:ascii="Trebuchet MS" w:hAnsi="Trebuchet MS"/>
                <w:sz w:val="22"/>
                <w:szCs w:val="21"/>
                <w:u w:val="single"/>
              </w:rPr>
              <w:t xml:space="preserve">      </w:t>
            </w:r>
            <w:r w:rsidRPr="00F87D88">
              <w:rPr>
                <w:rFonts w:ascii="Trebuchet MS" w:hAnsi="Trebuchet MS" w:hint="eastAsia"/>
                <w:sz w:val="22"/>
                <w:szCs w:val="21"/>
                <w:u w:val="single"/>
              </w:rPr>
              <w:t xml:space="preserve"> </w:t>
            </w:r>
            <w:r w:rsidRPr="00F87D88">
              <w:rPr>
                <w:rFonts w:ascii="Trebuchet MS" w:hAnsi="Trebuchet MS" w:hint="eastAsia"/>
                <w:sz w:val="22"/>
                <w:szCs w:val="21"/>
              </w:rPr>
              <w:t xml:space="preserve"> </w:t>
            </w:r>
          </w:p>
        </w:tc>
        <w:tc>
          <w:tcPr>
            <w:tcW w:w="2573" w:type="dxa"/>
          </w:tcPr>
          <w:p w:rsidR="00F87D88" w:rsidRPr="00F87D88" w:rsidRDefault="00F87D88" w:rsidP="00E3733B">
            <w:pPr>
              <w:rPr>
                <w:rFonts w:ascii="Trebuchet MS" w:hAnsi="Trebuchet MS"/>
                <w:sz w:val="22"/>
                <w:szCs w:val="21"/>
              </w:rPr>
            </w:pPr>
            <w:r w:rsidRPr="00F87D88">
              <w:rPr>
                <w:rFonts w:ascii="Trebuchet MS" w:hAnsi="Trebuchet MS" w:hint="eastAsia"/>
                <w:sz w:val="22"/>
                <w:szCs w:val="21"/>
              </w:rPr>
              <w:t xml:space="preserve">Number of </w:t>
            </w:r>
            <w:r w:rsidRPr="00F87D88">
              <w:rPr>
                <w:rFonts w:ascii="Trebuchet MS" w:hAnsi="Trebuchet MS"/>
                <w:sz w:val="22"/>
                <w:szCs w:val="21"/>
              </w:rPr>
              <w:t>Nights:</w:t>
            </w:r>
            <w:r w:rsidRPr="00F87D88">
              <w:rPr>
                <w:rFonts w:ascii="Trebuchet MS" w:hAnsi="Trebuchet MS" w:hint="eastAsia"/>
                <w:sz w:val="22"/>
                <w:szCs w:val="21"/>
              </w:rPr>
              <w:t xml:space="preserve"> </w:t>
            </w:r>
            <w:r w:rsidRPr="00F87D88">
              <w:rPr>
                <w:rFonts w:ascii="Trebuchet MS" w:hAnsi="Trebuchet MS"/>
                <w:sz w:val="22"/>
                <w:szCs w:val="21"/>
                <w:u w:val="single"/>
              </w:rPr>
              <w:t xml:space="preserve">        </w:t>
            </w:r>
          </w:p>
        </w:tc>
      </w:tr>
    </w:tbl>
    <w:p w:rsidR="00E3733B" w:rsidRDefault="00E3733B" w:rsidP="00E3733B">
      <w:pPr>
        <w:rPr>
          <w:sz w:val="22"/>
        </w:rPr>
      </w:pPr>
    </w:p>
    <w:p w:rsidR="00F43E7E" w:rsidRPr="00A6360F" w:rsidRDefault="00F43E7E" w:rsidP="00A6360F">
      <w:pPr>
        <w:rPr>
          <w:rFonts w:ascii="Trebuchet MS" w:eastAsia="黑体" w:hAnsi="Trebuchet MS" w:cs="Arial"/>
          <w:sz w:val="22"/>
          <w:szCs w:val="21"/>
        </w:rPr>
      </w:pPr>
      <w:r w:rsidRPr="00A6360F">
        <w:rPr>
          <w:rFonts w:ascii="Trebuchet MS" w:eastAsia="黑体" w:hAnsi="Trebuchet MS" w:cs="Arial" w:hint="eastAsia"/>
          <w:sz w:val="22"/>
          <w:szCs w:val="21"/>
        </w:rPr>
        <w:t>Notes:</w:t>
      </w:r>
    </w:p>
    <w:p w:rsidR="00F43E7E" w:rsidRPr="00FC49A0" w:rsidRDefault="00921068" w:rsidP="00FC49A0">
      <w:pPr>
        <w:pStyle w:val="a5"/>
        <w:numPr>
          <w:ilvl w:val="0"/>
          <w:numId w:val="1"/>
        </w:numPr>
        <w:ind w:firstLineChars="0"/>
        <w:rPr>
          <w:rFonts w:ascii="Trebuchet MS" w:eastAsia="黑体" w:hAnsi="Trebuchet MS" w:cs="Arial"/>
          <w:sz w:val="22"/>
          <w:szCs w:val="21"/>
        </w:rPr>
      </w:pPr>
      <w:r>
        <w:rPr>
          <w:rFonts w:ascii="Trebuchet MS" w:eastAsia="黑体" w:hAnsi="Trebuchet MS" w:cs="Arial" w:hint="eastAsia"/>
          <w:sz w:val="22"/>
          <w:szCs w:val="21"/>
        </w:rPr>
        <w:t>Your room will be</w:t>
      </w:r>
      <w:r w:rsidR="00FC49A0" w:rsidRPr="00FC49A0">
        <w:rPr>
          <w:rFonts w:ascii="Trebuchet MS" w:eastAsia="黑体" w:hAnsi="Trebuchet MS" w:cs="Arial" w:hint="eastAsia"/>
          <w:sz w:val="22"/>
          <w:szCs w:val="21"/>
        </w:rPr>
        <w:t xml:space="preserve"> blocked only after the registration fee is successfully paid.</w:t>
      </w:r>
    </w:p>
    <w:p w:rsidR="00FC49A0" w:rsidRPr="00FC49A0" w:rsidRDefault="00FC49A0" w:rsidP="00FC49A0">
      <w:pPr>
        <w:pStyle w:val="a5"/>
        <w:numPr>
          <w:ilvl w:val="0"/>
          <w:numId w:val="1"/>
        </w:numPr>
        <w:ind w:firstLineChars="0"/>
        <w:rPr>
          <w:rFonts w:ascii="Trebuchet MS" w:eastAsia="黑体" w:hAnsi="Trebuchet MS" w:cs="Arial"/>
          <w:sz w:val="22"/>
          <w:szCs w:val="21"/>
        </w:rPr>
      </w:pPr>
      <w:r w:rsidRPr="00FC49A0">
        <w:rPr>
          <w:rFonts w:ascii="Trebuchet MS" w:eastAsia="黑体" w:hAnsi="Trebuchet MS" w:cs="Arial" w:hint="eastAsia"/>
          <w:sz w:val="22"/>
          <w:szCs w:val="21"/>
        </w:rPr>
        <w:t xml:space="preserve">If you want to cancel your room, the fee of first night will be </w:t>
      </w:r>
      <w:r w:rsidRPr="00FC49A0">
        <w:rPr>
          <w:rFonts w:ascii="Trebuchet MS" w:eastAsia="黑体" w:hAnsi="Trebuchet MS" w:cs="Arial"/>
          <w:sz w:val="22"/>
          <w:szCs w:val="21"/>
        </w:rPr>
        <w:t>deducted from your registration fee as the penalty.</w:t>
      </w:r>
    </w:p>
    <w:p w:rsidR="00FC49A0" w:rsidRPr="00FC49A0" w:rsidRDefault="00FC49A0" w:rsidP="00FC49A0">
      <w:pPr>
        <w:pStyle w:val="a5"/>
        <w:numPr>
          <w:ilvl w:val="0"/>
          <w:numId w:val="1"/>
        </w:numPr>
        <w:ind w:firstLineChars="0"/>
        <w:rPr>
          <w:rFonts w:ascii="Trebuchet MS" w:eastAsia="黑体" w:hAnsi="Trebuchet MS" w:cs="Arial"/>
          <w:sz w:val="22"/>
          <w:szCs w:val="21"/>
        </w:rPr>
      </w:pPr>
      <w:r w:rsidRPr="00FC49A0">
        <w:rPr>
          <w:rFonts w:ascii="Trebuchet MS" w:eastAsia="黑体" w:hAnsi="Trebuchet MS" w:cs="Arial"/>
          <w:sz w:val="22"/>
          <w:szCs w:val="21"/>
        </w:rPr>
        <w:t>Deposit</w:t>
      </w:r>
      <w:r w:rsidRPr="00FC49A0">
        <w:rPr>
          <w:rFonts w:ascii="Trebuchet MS" w:eastAsia="黑体" w:hAnsi="Trebuchet MS" w:cs="Arial" w:hint="eastAsia"/>
          <w:sz w:val="22"/>
          <w:szCs w:val="21"/>
        </w:rPr>
        <w:t xml:space="preserve"> </w:t>
      </w:r>
      <w:r w:rsidRPr="00FC49A0">
        <w:rPr>
          <w:rFonts w:ascii="Trebuchet MS" w:eastAsia="黑体" w:hAnsi="Trebuchet MS" w:cs="Arial"/>
          <w:sz w:val="22"/>
          <w:szCs w:val="21"/>
        </w:rPr>
        <w:t>(500 RMB) will also be required for check-in and miscellaneous expenses (e.g. incidentals charged to the room) might be requested for check-out.</w:t>
      </w:r>
    </w:p>
    <w:p w:rsidR="00FC49A0" w:rsidRPr="00FC49A0" w:rsidRDefault="00FC49A0" w:rsidP="00FC49A0">
      <w:pPr>
        <w:rPr>
          <w:sz w:val="22"/>
        </w:rPr>
      </w:pPr>
      <w:r w:rsidRPr="00FC49A0">
        <w:rPr>
          <w:sz w:val="22"/>
        </w:rPr>
        <w:t xml:space="preserve"> </w:t>
      </w:r>
    </w:p>
    <w:p w:rsidR="00F87D88" w:rsidRDefault="00F87D88" w:rsidP="00F87D88">
      <w:pPr>
        <w:rPr>
          <w:rFonts w:ascii="Trebuchet MS" w:hAnsi="Trebuchet MS"/>
          <w:b/>
          <w:szCs w:val="21"/>
        </w:rPr>
      </w:pPr>
      <w:r w:rsidRPr="00D92529">
        <w:rPr>
          <w:rFonts w:ascii="Trebuchet MS" w:hAnsi="Trebuchet MS" w:hint="eastAsia"/>
          <w:b/>
          <w:szCs w:val="21"/>
        </w:rPr>
        <w:t xml:space="preserve">    </w:t>
      </w:r>
    </w:p>
    <w:p w:rsidR="00F43E7E" w:rsidRPr="00F43E7E" w:rsidRDefault="00F43E7E" w:rsidP="00F87D88"/>
    <w:sectPr w:rsidR="00F43E7E" w:rsidRPr="00F43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1F1" w:rsidRDefault="00A221F1" w:rsidP="00CA0950">
      <w:r>
        <w:separator/>
      </w:r>
    </w:p>
  </w:endnote>
  <w:endnote w:type="continuationSeparator" w:id="0">
    <w:p w:rsidR="00A221F1" w:rsidRDefault="00A221F1" w:rsidP="00CA0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1F1" w:rsidRDefault="00A221F1" w:rsidP="00CA0950">
      <w:r>
        <w:separator/>
      </w:r>
    </w:p>
  </w:footnote>
  <w:footnote w:type="continuationSeparator" w:id="0">
    <w:p w:rsidR="00A221F1" w:rsidRDefault="00A221F1" w:rsidP="00CA0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51B59"/>
    <w:multiLevelType w:val="hybridMultilevel"/>
    <w:tmpl w:val="B044C7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3B"/>
    <w:rsid w:val="001621CF"/>
    <w:rsid w:val="003B1D6C"/>
    <w:rsid w:val="003E1E9D"/>
    <w:rsid w:val="004B495D"/>
    <w:rsid w:val="004E1852"/>
    <w:rsid w:val="005D5DF4"/>
    <w:rsid w:val="008B1F04"/>
    <w:rsid w:val="00921068"/>
    <w:rsid w:val="009D7755"/>
    <w:rsid w:val="00A142F2"/>
    <w:rsid w:val="00A14F87"/>
    <w:rsid w:val="00A221F1"/>
    <w:rsid w:val="00A579B6"/>
    <w:rsid w:val="00A6360F"/>
    <w:rsid w:val="00CA0950"/>
    <w:rsid w:val="00E3733B"/>
    <w:rsid w:val="00E47236"/>
    <w:rsid w:val="00E952DC"/>
    <w:rsid w:val="00F43E7E"/>
    <w:rsid w:val="00F87D88"/>
    <w:rsid w:val="00FC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AC4D1"/>
  <w15:chartTrackingRefBased/>
  <w15:docId w15:val="{D8D13659-566E-4A1B-9C85-1EFC3104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7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F87D8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C49A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A0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A095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A0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A09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t18@pk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ec238m@pk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WIN-oec238</dc:creator>
  <cp:keywords/>
  <dc:description/>
  <cp:lastModifiedBy>李 若铭</cp:lastModifiedBy>
  <cp:revision>10</cp:revision>
  <dcterms:created xsi:type="dcterms:W3CDTF">2018-03-26T03:42:00Z</dcterms:created>
  <dcterms:modified xsi:type="dcterms:W3CDTF">2018-06-12T08:31:00Z</dcterms:modified>
</cp:coreProperties>
</file>