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jc w:val="left"/>
        <w:outlineLvl w:val="1"/>
        <w:rPr>
          <w:rFonts w:ascii="나눔고딕" w:eastAsia="나눔고딕" w:hAnsi="굴림" w:cs="굴림"/>
          <w:b/>
          <w:bCs/>
          <w:color w:val="333333"/>
          <w:kern w:val="0"/>
          <w:sz w:val="36"/>
          <w:szCs w:val="36"/>
        </w:rPr>
      </w:pPr>
      <w:hyperlink r:id="rId6" w:history="1">
        <w:r w:rsidRPr="00765503">
          <w:rPr>
            <w:rFonts w:ascii="나눔고딕" w:eastAsia="나눔고딕" w:hAnsi="굴림" w:cs="굴림" w:hint="eastAsia"/>
            <w:b/>
            <w:bCs/>
            <w:color w:val="000000"/>
            <w:spacing w:val="-19"/>
            <w:kern w:val="0"/>
            <w:sz w:val="19"/>
          </w:rPr>
          <w:t>안드로이드 레이아웃(layout)!</w:t>
        </w:r>
      </w:hyperlink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jc w:val="left"/>
        <w:rPr>
          <w:rFonts w:ascii="나눔고딕" w:eastAsia="나눔고딕" w:hAnsi="굴림" w:cs="굴림" w:hint="eastAsia"/>
          <w:color w:val="333333"/>
          <w:kern w:val="0"/>
          <w:sz w:val="12"/>
          <w:szCs w:val="12"/>
        </w:rPr>
      </w:pPr>
      <w:r w:rsidRPr="00765503">
        <w:rPr>
          <w:rFonts w:ascii="Trebuchet MS" w:eastAsia="나눔고딕" w:hAnsi="Trebuchet MS" w:cs="굴림"/>
          <w:caps/>
          <w:color w:val="999999"/>
          <w:spacing w:val="9"/>
          <w:kern w:val="0"/>
          <w:sz w:val="10"/>
        </w:rPr>
        <w:t>POSTED AT 2014.04.20 21:11 | POSTED IN </w:t>
      </w:r>
      <w:hyperlink r:id="rId7" w:history="1">
        <w:r w:rsidRPr="00765503">
          <w:rPr>
            <w:rFonts w:ascii="나눔고딕" w:eastAsia="나눔고딕" w:hAnsi="Trebuchet MS" w:cs="굴림" w:hint="eastAsia"/>
            <w:caps/>
            <w:color w:val="333333"/>
            <w:spacing w:val="9"/>
            <w:kern w:val="0"/>
            <w:sz w:val="11"/>
          </w:rPr>
          <w:t>프로그래밍/ANDROID</w:t>
        </w:r>
      </w:hyperlink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19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19" w:lineRule="atLeast"/>
        <w:rPr>
          <w:rFonts w:ascii="3028108_9" w:eastAsia="나눔고딕" w:hAnsi="3028108_9" w:cs="굴림" w:hint="eastAsia"/>
          <w:color w:val="000000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19" w:lineRule="atLeast"/>
        <w:rPr>
          <w:rFonts w:ascii="3028108_9" w:eastAsia="나눔고딕" w:hAnsi="3028108_9" w:cs="굴림"/>
          <w:color w:val="000000"/>
          <w:kern w:val="0"/>
          <w:sz w:val="12"/>
          <w:szCs w:val="12"/>
        </w:rPr>
      </w:pPr>
      <w:r>
        <w:rPr>
          <w:rFonts w:ascii="3028108_9" w:eastAsia="나눔고딕" w:hAnsi="3028108_9" w:cs="굴림" w:hint="eastAsia"/>
          <w:noProof/>
          <w:color w:val="000000"/>
          <w:kern w:val="0"/>
          <w:sz w:val="12"/>
          <w:szCs w:val="12"/>
        </w:rPr>
        <w:drawing>
          <wp:inline distT="0" distB="0" distL="0" distR="0">
            <wp:extent cx="902335" cy="570230"/>
            <wp:effectExtent l="19050" t="0" r="0" b="0"/>
            <wp:docPr id="1" name="그림 1" descr="좋은하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좋은하루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19" w:lineRule="atLeast"/>
        <w:rPr>
          <w:rFonts w:ascii="3028108_9" w:eastAsia="나눔고딕" w:hAnsi="3028108_9" w:cs="굴림"/>
          <w:color w:val="000000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안녕하세요 꼬로미입니당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전 포스팅 뷰(View)에 이어서 오늘은 안드로이드 레이아웃에 대해 포스팅합니다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center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193155" cy="1935480"/>
            <wp:effectExtent l="19050" t="0" r="0" b="0"/>
            <wp:docPr id="2" name="그림 2" descr="http://cfile4.uf.tistory.com/image/2668353953509D3E2A4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4.uf.tistory.com/image/2668353953509D3E2A4DB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center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위의 사진처럼 레이아웃 종류는 여러가지가 있지요~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레이아웃 각각에 대해서 살짝 알아보는 시간을 가져봤어요ㅎㅎㅎ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레이아웃(layout)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절대적인 화면 위치 지정보다 상대적으로 뷰를 배치하는 것이 바람직하여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안드로이드에서는 레이아웃 클래스를 사용해 뷰들을 배치합니다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레이아웃 클래스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01"/>
        <w:gridCol w:w="5486"/>
      </w:tblGrid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2E0A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구 분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2E0A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설 명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LinearLayout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수직이나 수평으로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TableLayou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테이블 형태로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GridLayoutt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바둑판 모양으로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RelativeLayout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자식들을 부모나 다른 자식에 상대적으로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TabLayout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탭을 이용해 겹쳐진 자식 중 하나를 선택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AbsoluteLayout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절대 위치로 배치</w:t>
            </w:r>
          </w:p>
        </w:tc>
      </w:tr>
      <w:tr w:rsidR="00765503" w:rsidRPr="00765503" w:rsidTr="00765503">
        <w:trPr>
          <w:trHeight w:val="56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나눔고딕" w:eastAsia="나눔고딕" w:hAnsi="굴림" w:cs="굴림" w:hint="eastAsia"/>
                <w:kern w:val="0"/>
                <w:sz w:val="24"/>
                <w:szCs w:val="24"/>
              </w:rPr>
              <w:t>FrameLayout</w:t>
            </w:r>
          </w:p>
        </w:tc>
        <w:tc>
          <w:tcPr>
            <w:tcW w:w="5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5503" w:rsidRPr="00765503" w:rsidRDefault="00765503" w:rsidP="00765503">
            <w:pPr>
              <w:widowControl/>
              <w:wordWrap/>
              <w:autoSpaceDE/>
              <w:autoSpaceDN/>
              <w:spacing w:before="100" w:beforeAutospacing="1" w:after="100" w:afterAutospacing="1" w:line="56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65503">
              <w:rPr>
                <w:rFonts w:ascii="굴림" w:eastAsia="굴림" w:hAnsi="굴림" w:cs="굴림"/>
                <w:kern w:val="0"/>
                <w:sz w:val="24"/>
                <w:szCs w:val="24"/>
              </w:rPr>
              <w:t>모든 자식들을 좌측 상단에 겹치게 배치</w:t>
            </w:r>
          </w:p>
        </w:tc>
      </w:tr>
    </w:tbl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2"/>
          <w:szCs w:val="12"/>
        </w:rPr>
        <w:t>레이아웃 속성 값들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5236845" cy="2808605"/>
            <wp:effectExtent l="19050" t="0" r="1905" b="0"/>
            <wp:docPr id="3" name="그림 3" descr="http://cfile28.uf.tistory.com/image/2375C53953509D3F260E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375C53953509D3F260E0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2"/>
          <w:szCs w:val="12"/>
        </w:rPr>
        <w:t>레이아웃 그래비티 속성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lastRenderedPageBreak/>
        <w:drawing>
          <wp:inline distT="0" distB="0" distL="0" distR="0">
            <wp:extent cx="4761865" cy="2838450"/>
            <wp:effectExtent l="19050" t="0" r="635" b="0"/>
            <wp:docPr id="4" name="그림 4" descr="http://cfile2.uf.tistory.com/image/2427BF505350A5380A6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2.uf.tistory.com/image/2427BF505350A5380A60B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193155" cy="2036445"/>
            <wp:effectExtent l="19050" t="0" r="0" b="0"/>
            <wp:docPr id="5" name="그림 5" descr="http://cfile7.uf.tistory.com/image/241048505350A5381317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7.uf.tistory.com/image/241048505350A5381317C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22741C"/>
          <w:kern w:val="0"/>
          <w:sz w:val="18"/>
          <w:szCs w:val="18"/>
        </w:rPr>
        <w:t>선형 레이아웃(linear layout)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기본적인 배치 관리자,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선형 레이아웃</w:t>
      </w: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속성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돋움" w:eastAsia="돋움" w:hAnsi="돋움" w:cs="굴림"/>
          <w:noProof/>
          <w:color w:val="555555"/>
          <w:kern w:val="0"/>
          <w:sz w:val="18"/>
          <w:szCs w:val="18"/>
        </w:rPr>
        <w:drawing>
          <wp:inline distT="0" distB="0" distL="0" distR="0">
            <wp:extent cx="6193155" cy="1116330"/>
            <wp:effectExtent l="19050" t="0" r="0" b="0"/>
            <wp:docPr id="6" name="그림 6" descr="http://cfile26.uf.tistory.com/image/223C484A53509E432F01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6.uf.tistory.com/image/223C484A53509E432F01F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lastRenderedPageBreak/>
        <w:t>setOrientation(int) :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수평이나 수직으로 배치가능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setGravity(int) : x축, y축 상 자식을 어떻게 배치할 것인지 지정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setBaselineAligned(boolean) : false로 설정되면 자식뷰들의 기준선을 정렬하지 않음,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 xml:space="preserve"> 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true시 자식들의 하단을 정렬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center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line="219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6009005" cy="2583180"/>
            <wp:effectExtent l="19050" t="0" r="0" b="0"/>
            <wp:docPr id="7" name="그림 7" descr="http://cfile6.uf.tistory.com/image/2772643953509D3F26B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6.uf.tistory.com/image/2772643953509D3F26B82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선형 레이아웃으로 수평배치한 버튼들과 수직배치한 버튼들ㅎㅎ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lastRenderedPageBreak/>
        <w:drawing>
          <wp:inline distT="0" distB="0" distL="0" distR="0">
            <wp:extent cx="6193155" cy="3924935"/>
            <wp:effectExtent l="19050" t="0" r="0" b="0"/>
            <wp:docPr id="8" name="그림 8" descr="http://cfile28.uf.tistory.com/image/2771C53953509D4027A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28.uf.tistory.com/image/2771C53953509D4027AC9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선형레이아웃의 orientation 값으로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horizontal으로 수평으로 배치된 것을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볼 수 있어요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3307080" cy="1229360"/>
            <wp:effectExtent l="19050" t="0" r="7620" b="0"/>
            <wp:docPr id="9" name="그림 9" descr="http://cfile2.uf.tistory.com/image/23451E4A53509D732A8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2.uf.tistory.com/image/23451E4A53509D732A8A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가중치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뷰의 중요도를 나타냄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뷰들이 가중치가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1,2,3이면 남은 공간의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1/6 , 2/6, 3/6을 각 각 할당 받음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0으로 설정된 뷰는 더 이상 확대되지 않고 남은 뷰들의 가중치 값을 비교해 크기가 계산 됨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jc w:val="lef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drawing>
          <wp:inline distT="0" distB="0" distL="0" distR="0">
            <wp:extent cx="1733550" cy="3402330"/>
            <wp:effectExtent l="19050" t="0" r="0" b="0"/>
            <wp:docPr id="10" name="그림 10" descr="http://cfile22.uf.tistory.com/image/274D794F53509D931D1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2.uf.tistory.com/image/274D794F53509D931D111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패딩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뷰의 경계와 뷰의 내용물 사이 간격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paddingBottom, paddingTop, paddingLeft, paddingRight에 값을 별도로 설정이 가능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555555"/>
          <w:kern w:val="0"/>
          <w:sz w:val="18"/>
          <w:szCs w:val="18"/>
        </w:rPr>
        <w:t>마진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 주위의 여백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layout_maginBottom, layout_maginTop, layout_maginLeft, layout_maginRight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 w:line="205" w:lineRule="atLeast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>
        <w:rPr>
          <w:rFonts w:ascii="나눔고딕" w:eastAsia="나눔고딕" w:hAnsi="굴림" w:cs="굴림"/>
          <w:noProof/>
          <w:color w:val="555555"/>
          <w:kern w:val="0"/>
          <w:sz w:val="12"/>
          <w:szCs w:val="12"/>
        </w:rPr>
        <w:lastRenderedPageBreak/>
        <w:drawing>
          <wp:inline distT="0" distB="0" distL="0" distR="0">
            <wp:extent cx="2381250" cy="3960495"/>
            <wp:effectExtent l="19050" t="0" r="0" b="0"/>
            <wp:docPr id="11" name="그림 11" descr="http://cfile3.uf.tistory.com/image/2709863953509D4022CB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3.uf.tistory.com/image/2709863953509D4022CBD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프레임 레이아웃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여러 자식 뷰들을 겹쳐서 배치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가시성(visibility)를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true로 설정해 순간에 하나의 뷰만 표시하려고 할 때 사용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테이블 레이아웃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자식뷰들을 테이블 형태로 배치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&lt;TableRow&gt; &lt;/TableRow&gt;로 행을 나눔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*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각 행마다 길이가 다르면 가장 긴 행의 길이가 테이블의 폭이 됨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*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모든 셀들의 너비가 자동으로 결정,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높이 지정가능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*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버튼같은 일반적인 뷰도 하나의 행이 될수 있음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상대적 레이아웃(RelativeLayout)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자식 뷰의 위치를 부모 뷰나 다른 자식 뷰들에 상대적으로 지정하는 방법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절대적 레이아웃(AbsoluteLayout)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절대적인 좌표값을 주어서 뷰들을 배치하는 방법,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뷰의 속성에 좌표값을 지정해줌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lastRenderedPageBreak/>
        <w:t>이용하기 쉬운 방법 이지만 크기가 제각각인 안드로이드기반에서 활용 효율이 떨어져 많이 사용되지 않음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  <w:t> 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b/>
          <w:bCs/>
          <w:color w:val="0E7B36"/>
          <w:kern w:val="0"/>
          <w:sz w:val="12"/>
          <w:szCs w:val="12"/>
        </w:rPr>
        <w:t>코드로 레이아웃 변경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LinearLayout manager = (LinearLayout)findViewById(R.id.LayoutManager);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다운캐스팅해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</w:rPr>
        <w:t> </w:t>
      </w: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id를 통해 기존객체를 참조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ind w:left="800" w:hanging="80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manager.setOrientation(LinearLayout.HORIZONTAL);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ind w:left="800" w:hanging="80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배치 방향을 수평으로 변경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 w:after="80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읽어주셔서 감사드립니다~</w:t>
      </w:r>
    </w:p>
    <w:p w:rsidR="00765503" w:rsidRPr="00765503" w:rsidRDefault="00765503" w:rsidP="00765503">
      <w:pPr>
        <w:widowControl/>
        <w:shd w:val="clear" w:color="auto" w:fill="FFFFFF"/>
        <w:wordWrap/>
        <w:autoSpaceDE/>
        <w:autoSpaceDN/>
        <w:spacing w:before="100" w:beforeAutospacing="1"/>
        <w:rPr>
          <w:rFonts w:ascii="나눔고딕" w:eastAsia="나눔고딕" w:hAnsi="굴림" w:cs="굴림" w:hint="eastAsia"/>
          <w:color w:val="555555"/>
          <w:kern w:val="0"/>
          <w:sz w:val="12"/>
          <w:szCs w:val="12"/>
        </w:rPr>
      </w:pPr>
      <w:r w:rsidRPr="00765503">
        <w:rPr>
          <w:rFonts w:ascii="나눔고딕" w:eastAsia="나눔고딕" w:hAnsi="굴림" w:cs="굴림" w:hint="eastAsia"/>
          <w:color w:val="555555"/>
          <w:kern w:val="0"/>
          <w:sz w:val="18"/>
          <w:szCs w:val="18"/>
        </w:rPr>
        <w:t>도움이 되셨다면 덧글 부탁드려요ㅎㅎ!</w:t>
      </w:r>
    </w:p>
    <w:p w:rsidR="00000000" w:rsidRDefault="00DE27D8">
      <w:pPr>
        <w:rPr>
          <w:rFonts w:hint="eastAsia"/>
        </w:rPr>
      </w:pPr>
    </w:p>
    <w:p w:rsidR="00DE27D8" w:rsidRDefault="00DE27D8">
      <w:pPr>
        <w:rPr>
          <w:rFonts w:hint="eastAsia"/>
        </w:rPr>
      </w:pPr>
    </w:p>
    <w:p w:rsidR="00DE27D8" w:rsidRPr="00765503" w:rsidRDefault="00DE27D8">
      <w:r>
        <w:t>G</w:t>
      </w:r>
      <w:r>
        <w:rPr>
          <w:rFonts w:hint="eastAsia"/>
        </w:rPr>
        <w:t>ravity로 정렬가능.</w:t>
      </w:r>
    </w:p>
    <w:sectPr w:rsidR="00DE27D8" w:rsidRPr="00765503" w:rsidSect="007655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5503" w:rsidRDefault="00765503" w:rsidP="00765503">
      <w:r>
        <w:separator/>
      </w:r>
    </w:p>
  </w:endnote>
  <w:endnote w:type="continuationSeparator" w:id="1">
    <w:p w:rsidR="00765503" w:rsidRDefault="00765503" w:rsidP="007655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3028108_9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5503" w:rsidRDefault="00765503" w:rsidP="00765503">
      <w:r>
        <w:separator/>
      </w:r>
    </w:p>
  </w:footnote>
  <w:footnote w:type="continuationSeparator" w:id="1">
    <w:p w:rsidR="00765503" w:rsidRDefault="00765503" w:rsidP="0076550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03"/>
    <w:rsid w:val="00765503"/>
    <w:rsid w:val="00DE2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765503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765503"/>
  </w:style>
  <w:style w:type="paragraph" w:styleId="a4">
    <w:name w:val="footer"/>
    <w:basedOn w:val="a"/>
    <w:link w:val="Char0"/>
    <w:uiPriority w:val="99"/>
    <w:semiHidden/>
    <w:unhideWhenUsed/>
    <w:rsid w:val="007655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765503"/>
  </w:style>
  <w:style w:type="character" w:customStyle="1" w:styleId="2Char">
    <w:name w:val="제목 2 Char"/>
    <w:basedOn w:val="a0"/>
    <w:link w:val="2"/>
    <w:uiPriority w:val="9"/>
    <w:rsid w:val="0076550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subj">
    <w:name w:val="subj"/>
    <w:basedOn w:val="a0"/>
    <w:rsid w:val="00765503"/>
  </w:style>
  <w:style w:type="character" w:styleId="a5">
    <w:name w:val="Hyperlink"/>
    <w:basedOn w:val="a0"/>
    <w:uiPriority w:val="99"/>
    <w:semiHidden/>
    <w:unhideWhenUsed/>
    <w:rsid w:val="00765503"/>
    <w:rPr>
      <w:color w:val="0000FF"/>
      <w:u w:val="single"/>
    </w:rPr>
  </w:style>
  <w:style w:type="character" w:customStyle="1" w:styleId="info">
    <w:name w:val="info"/>
    <w:basedOn w:val="a0"/>
    <w:rsid w:val="00765503"/>
  </w:style>
  <w:style w:type="character" w:customStyle="1" w:styleId="apple-converted-space">
    <w:name w:val="apple-converted-space"/>
    <w:basedOn w:val="a0"/>
    <w:rsid w:val="00765503"/>
  </w:style>
  <w:style w:type="paragraph" w:styleId="a6">
    <w:name w:val="Normal (Web)"/>
    <w:basedOn w:val="a"/>
    <w:uiPriority w:val="99"/>
    <w:semiHidden/>
    <w:unhideWhenUsed/>
    <w:rsid w:val="0076550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6550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76550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6550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73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75">
          <w:marLeft w:val="0"/>
          <w:marRight w:val="0"/>
          <w:marTop w:val="14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://colomy.tistory.com/category/%ED%94%84%EB%A1%9C%EA%B7%B8%EB%9E%98%EB%B0%8D/Androi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colomy.tistory.com/39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2016-01-07T06:16:00Z</dcterms:created>
  <dcterms:modified xsi:type="dcterms:W3CDTF">2016-01-07T06:31:00Z</dcterms:modified>
</cp:coreProperties>
</file>