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ABE" w:rsidRDefault="00091ABE" w:rsidP="00AA6660">
      <w:pPr>
        <w:spacing w:after="0"/>
      </w:pPr>
      <w:r>
        <w:rPr>
          <w:rFonts w:hint="eastAsia"/>
        </w:rPr>
        <w:t>하이버네이트</w:t>
      </w:r>
      <w:bookmarkStart w:id="0" w:name="_GoBack"/>
      <w:bookmarkEnd w:id="0"/>
    </w:p>
    <w:p w:rsidR="00FC1ECA" w:rsidRDefault="006B4B5B" w:rsidP="00AA6660">
      <w:pPr>
        <w:spacing w:after="0"/>
        <w:rPr>
          <w:rFonts w:ascii="돋움체" w:eastAsia="돋움체" w:hAnsi="돋움체"/>
        </w:rPr>
      </w:pPr>
      <w:hyperlink r:id="rId8" w:history="1">
        <w:r w:rsidR="00183A6D" w:rsidRPr="00B355B3">
          <w:rPr>
            <w:rStyle w:val="a7"/>
            <w:rFonts w:ascii="돋움체" w:eastAsia="돋움체" w:hAnsi="돋움체"/>
          </w:rPr>
          <w:t>http://docs.jboss.org/hibernate/orm/</w:t>
        </w:r>
      </w:hyperlink>
    </w:p>
    <w:p w:rsidR="00183A6D" w:rsidRDefault="006B4B5B" w:rsidP="00AA6660">
      <w:pPr>
        <w:spacing w:after="0"/>
        <w:rPr>
          <w:rFonts w:ascii="돋움체" w:eastAsia="돋움체" w:hAnsi="돋움체"/>
        </w:rPr>
      </w:pPr>
      <w:hyperlink r:id="rId9" w:history="1">
        <w:r w:rsidR="000D4C0C" w:rsidRPr="00B355B3">
          <w:rPr>
            <w:rStyle w:val="a7"/>
            <w:rFonts w:ascii="돋움체" w:eastAsia="돋움체" w:hAnsi="돋움체"/>
          </w:rPr>
          <w:t>http://docs.jboss.org/hibernate/orm/4.3/devguide/en-US/html_single/</w:t>
        </w:r>
      </w:hyperlink>
    </w:p>
    <w:p w:rsidR="000D4C0C" w:rsidRPr="000F14DC" w:rsidRDefault="000D4C0C" w:rsidP="00AA6660">
      <w:pPr>
        <w:spacing w:after="0"/>
        <w:rPr>
          <w:rFonts w:ascii="돋움체" w:eastAsia="돋움체" w:hAnsi="돋움체"/>
        </w:rPr>
      </w:pPr>
    </w:p>
    <w:p w:rsidR="00457F9C" w:rsidRDefault="00295611" w:rsidP="00AA6660">
      <w:pPr>
        <w:spacing w:after="0"/>
        <w:rPr>
          <w:rFonts w:ascii="돋움체" w:eastAsia="돋움체" w:hAnsi="돋움체"/>
        </w:rPr>
      </w:pPr>
      <w:r w:rsidRPr="00AA6660">
        <w:rPr>
          <w:rFonts w:ascii="돋움체" w:eastAsia="돋움체" w:hAnsi="돋움체" w:hint="eastAsia"/>
        </w:rPr>
        <w:t>객</w:t>
      </w:r>
      <w:r w:rsidRPr="00AA6660">
        <w:rPr>
          <w:rFonts w:ascii="돋움체" w:eastAsia="돋움체" w:hAnsi="돋움체"/>
        </w:rPr>
        <w:t>체</w:t>
      </w:r>
      <w:r w:rsidRPr="00AA6660">
        <w:rPr>
          <w:rFonts w:ascii="돋움체" w:eastAsia="돋움체" w:hAnsi="돋움체" w:hint="eastAsia"/>
        </w:rPr>
        <w:t xml:space="preserve"> 모</w:t>
      </w:r>
      <w:r w:rsidRPr="00AA6660">
        <w:rPr>
          <w:rFonts w:ascii="돋움체" w:eastAsia="돋움체" w:hAnsi="돋움체"/>
        </w:rPr>
        <w:t>델과</w:t>
      </w:r>
      <w:r w:rsidRPr="00AA6660">
        <w:rPr>
          <w:rFonts w:ascii="돋움체" w:eastAsia="돋움체" w:hAnsi="돋움체" w:hint="eastAsia"/>
        </w:rPr>
        <w:t xml:space="preserve"> </w:t>
      </w:r>
      <w:r w:rsidR="00AA6660">
        <w:rPr>
          <w:rFonts w:ascii="돋움체" w:eastAsia="돋움체" w:hAnsi="돋움체" w:hint="eastAsia"/>
        </w:rPr>
        <w:t>관계형 데이터 베이스 모델을 지향하는 패러다임이 서로 다르다,</w:t>
      </w:r>
    </w:p>
    <w:p w:rsidR="00AA6660" w:rsidRDefault="00AA6660" w:rsidP="00AA6660">
      <w:pPr>
        <w:spacing w:after="0"/>
        <w:rPr>
          <w:rFonts w:ascii="돋움체" w:eastAsia="돋움체" w:hAnsi="돋움체"/>
        </w:rPr>
      </w:pPr>
      <w:r>
        <w:rPr>
          <w:rFonts w:ascii="돋움체" w:eastAsia="돋움체" w:hAnsi="돋움체" w:hint="eastAsia"/>
        </w:rPr>
        <w:t>이 패러다임의 차이를 극복 하려고 하면 개발자가 너무 힘들다.</w:t>
      </w:r>
    </w:p>
    <w:p w:rsidR="00AA6660" w:rsidRDefault="00AA6660" w:rsidP="00AA6660">
      <w:pPr>
        <w:spacing w:after="0"/>
        <w:rPr>
          <w:rFonts w:ascii="돋움체" w:eastAsia="돋움체" w:hAnsi="돋움체"/>
        </w:rPr>
      </w:pPr>
      <w:r>
        <w:rPr>
          <w:rFonts w:ascii="돋움체" w:eastAsia="돋움체" w:hAnsi="돋움체" w:hint="eastAsia"/>
        </w:rPr>
        <w:t>객</w:t>
      </w:r>
      <w:r>
        <w:rPr>
          <w:rFonts w:ascii="돋움체" w:eastAsia="돋움체" w:hAnsi="돋움체"/>
        </w:rPr>
        <w:t>체모델링</w:t>
      </w:r>
      <w:r>
        <w:rPr>
          <w:rFonts w:ascii="돋움체" w:eastAsia="돋움체" w:hAnsi="돋움체" w:hint="eastAsia"/>
        </w:rPr>
        <w:t>과 데</w:t>
      </w:r>
      <w:r>
        <w:rPr>
          <w:rFonts w:ascii="돋움체" w:eastAsia="돋움체" w:hAnsi="돋움체"/>
        </w:rPr>
        <w:t>이터</w:t>
      </w:r>
      <w:r>
        <w:rPr>
          <w:rFonts w:ascii="돋움체" w:eastAsia="돋움체" w:hAnsi="돋움체" w:hint="eastAsia"/>
        </w:rPr>
        <w:t xml:space="preserve"> 중</w:t>
      </w:r>
      <w:r>
        <w:rPr>
          <w:rFonts w:ascii="돋움체" w:eastAsia="돋움체" w:hAnsi="돋움체"/>
        </w:rPr>
        <w:t>심의</w:t>
      </w:r>
      <w:r>
        <w:rPr>
          <w:rFonts w:ascii="돋움체" w:eastAsia="돋움체" w:hAnsi="돋움체" w:hint="eastAsia"/>
        </w:rPr>
        <w:t xml:space="preserve"> 모</w:t>
      </w:r>
      <w:r>
        <w:rPr>
          <w:rFonts w:ascii="돋움체" w:eastAsia="돋움체" w:hAnsi="돋움체"/>
        </w:rPr>
        <w:t>델</w:t>
      </w:r>
      <w:r>
        <w:rPr>
          <w:rFonts w:ascii="돋움체" w:eastAsia="돋움체" w:hAnsi="돋움체" w:hint="eastAsia"/>
        </w:rPr>
        <w:t xml:space="preserve"> 패</w:t>
      </w:r>
      <w:r>
        <w:rPr>
          <w:rFonts w:ascii="돋움체" w:eastAsia="돋움체" w:hAnsi="돋움체"/>
        </w:rPr>
        <w:t>러다임</w:t>
      </w:r>
      <w:r>
        <w:rPr>
          <w:rFonts w:ascii="돋움체" w:eastAsia="돋움체" w:hAnsi="돋움체" w:hint="eastAsia"/>
        </w:rPr>
        <w:t>을 일</w:t>
      </w:r>
      <w:r>
        <w:rPr>
          <w:rFonts w:ascii="돋움체" w:eastAsia="돋움체" w:hAnsi="돋움체"/>
        </w:rPr>
        <w:t>치시키기는</w:t>
      </w:r>
      <w:r>
        <w:rPr>
          <w:rFonts w:ascii="돋움체" w:eastAsia="돋움체" w:hAnsi="돋움체" w:hint="eastAsia"/>
        </w:rPr>
        <w:t xml:space="preserve"> 너</w:t>
      </w:r>
      <w:r>
        <w:rPr>
          <w:rFonts w:ascii="돋움체" w:eastAsia="돋움체" w:hAnsi="돋움체"/>
        </w:rPr>
        <w:t>무</w:t>
      </w:r>
      <w:r>
        <w:rPr>
          <w:rFonts w:ascii="돋움체" w:eastAsia="돋움체" w:hAnsi="돋움체" w:hint="eastAsia"/>
        </w:rPr>
        <w:t xml:space="preserve"> 힘</w:t>
      </w:r>
      <w:r>
        <w:rPr>
          <w:rFonts w:ascii="돋움체" w:eastAsia="돋움체" w:hAnsi="돋움체"/>
        </w:rPr>
        <w:t>든작업이다</w:t>
      </w:r>
      <w:r>
        <w:rPr>
          <w:rFonts w:ascii="돋움체" w:eastAsia="돋움체" w:hAnsi="돋움체" w:hint="eastAsia"/>
        </w:rPr>
        <w:t>.</w:t>
      </w:r>
    </w:p>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r>
        <w:rPr>
          <w:rFonts w:ascii="돋움체" w:eastAsia="돋움체" w:hAnsi="돋움체" w:hint="eastAsia"/>
        </w:rPr>
        <w:t>이</w:t>
      </w:r>
      <w:r>
        <w:rPr>
          <w:rFonts w:ascii="돋움체" w:eastAsia="돋움체" w:hAnsi="돋움체"/>
        </w:rPr>
        <w:t>래서</w:t>
      </w:r>
      <w:r>
        <w:rPr>
          <w:rFonts w:ascii="돋움체" w:eastAsia="돋움체" w:hAnsi="돋움체" w:hint="eastAsia"/>
        </w:rPr>
        <w:t xml:space="preserve"> 써</w:t>
      </w:r>
      <w:r>
        <w:rPr>
          <w:rFonts w:ascii="돋움체" w:eastAsia="돋움체" w:hAnsi="돋움체"/>
        </w:rPr>
        <w:t>야합니다</w:t>
      </w:r>
      <w:r>
        <w:rPr>
          <w:rFonts w:ascii="돋움체" w:eastAsia="돋움체" w:hAnsi="돋움체" w:hint="eastAsia"/>
        </w:rPr>
        <w:t>!!!JPA</w:t>
      </w:r>
    </w:p>
    <w:p w:rsidR="009E45D2" w:rsidRDefault="009E45D2" w:rsidP="00AA6660">
      <w:pPr>
        <w:spacing w:after="0"/>
        <w:rPr>
          <w:rFonts w:ascii="돋움체" w:eastAsia="돋움체" w:hAnsi="돋움체"/>
        </w:rPr>
      </w:pPr>
      <w:r>
        <w:rPr>
          <w:rFonts w:ascii="돋움체" w:eastAsia="돋움체" w:hAnsi="돋움체"/>
        </w:rPr>
        <w:t>1.</w:t>
      </w:r>
      <w:r w:rsidRPr="009E45D2">
        <w:t xml:space="preserve"> </w:t>
      </w:r>
      <w:r w:rsidRPr="009E45D2">
        <w:rPr>
          <w:rFonts w:ascii="돋움체" w:eastAsia="돋움체" w:hAnsi="돋움체"/>
        </w:rPr>
        <w:t>SQL 중심적인 개발의 문제점</w:t>
      </w:r>
    </w:p>
    <w:p w:rsidR="009E45D2" w:rsidRDefault="009E45D2" w:rsidP="00AA6660">
      <w:pPr>
        <w:spacing w:after="0"/>
        <w:rPr>
          <w:rFonts w:ascii="돋움체" w:eastAsia="돋움체" w:hAnsi="돋움체"/>
        </w:rPr>
      </w:pPr>
      <w:r>
        <w:rPr>
          <w:rFonts w:ascii="돋움체" w:eastAsia="돋움체" w:hAnsi="돋움체"/>
        </w:rPr>
        <w:t xml:space="preserve"> - field </w:t>
      </w:r>
      <w:r>
        <w:rPr>
          <w:rFonts w:ascii="돋움체" w:eastAsia="돋움체" w:hAnsi="돋움체" w:hint="eastAsia"/>
        </w:rPr>
        <w:t>하</w:t>
      </w:r>
      <w:r>
        <w:rPr>
          <w:rFonts w:ascii="돋움체" w:eastAsia="돋움체" w:hAnsi="돋움체"/>
        </w:rPr>
        <w:t>나추가시</w:t>
      </w:r>
      <w:r>
        <w:rPr>
          <w:rFonts w:ascii="돋움체" w:eastAsia="돋움체" w:hAnsi="돋움체" w:hint="eastAsia"/>
        </w:rPr>
        <w:t xml:space="preserve">  쿼</w:t>
      </w:r>
      <w:r>
        <w:rPr>
          <w:rFonts w:ascii="돋움체" w:eastAsia="돋움체" w:hAnsi="돋움체"/>
        </w:rPr>
        <w:t>리도</w:t>
      </w:r>
      <w:r>
        <w:rPr>
          <w:rFonts w:ascii="돋움체" w:eastAsia="돋움체" w:hAnsi="돋움체" w:hint="eastAsia"/>
        </w:rPr>
        <w:t xml:space="preserve"> 바</w:t>
      </w:r>
      <w:r>
        <w:rPr>
          <w:rFonts w:ascii="돋움체" w:eastAsia="돋움체" w:hAnsi="돋움체"/>
        </w:rPr>
        <w:t>꿔야하고</w:t>
      </w:r>
      <w:r>
        <w:rPr>
          <w:rFonts w:ascii="돋움체" w:eastAsia="돋움체" w:hAnsi="돋움체" w:hint="eastAsia"/>
        </w:rPr>
        <w:t xml:space="preserve">  VO도 바</w:t>
      </w:r>
      <w:r>
        <w:rPr>
          <w:rFonts w:ascii="돋움체" w:eastAsia="돋움체" w:hAnsi="돋움체"/>
        </w:rPr>
        <w:t>꿔야되고</w:t>
      </w:r>
      <w:r>
        <w:rPr>
          <w:rFonts w:ascii="돋움체" w:eastAsia="돋움체" w:hAnsi="돋움체" w:hint="eastAsia"/>
        </w:rPr>
        <w:t xml:space="preserve"> 아</w:t>
      </w:r>
      <w:r>
        <w:rPr>
          <w:rFonts w:ascii="돋움체" w:eastAsia="돋움체" w:hAnsi="돋움체"/>
        </w:rPr>
        <w:t>오</w:t>
      </w:r>
      <w:r>
        <w:rPr>
          <w:rFonts w:ascii="돋움체" w:eastAsia="돋움체" w:hAnsi="돋움체" w:hint="eastAsia"/>
        </w:rPr>
        <w:t>~짜</w:t>
      </w:r>
      <w:r>
        <w:rPr>
          <w:rFonts w:ascii="돋움체" w:eastAsia="돋움체" w:hAnsi="돋움체"/>
        </w:rPr>
        <w:t>증</w:t>
      </w:r>
      <w:r>
        <w:rPr>
          <w:rFonts w:ascii="돋움체" w:eastAsia="돋움체" w:hAnsi="돋움체" w:hint="eastAsia"/>
        </w:rPr>
        <w:t>나</w:t>
      </w:r>
    </w:p>
    <w:p w:rsidR="009E45D2" w:rsidRDefault="009E45D2" w:rsidP="00AA6660">
      <w:pPr>
        <w:spacing w:after="0"/>
        <w:rPr>
          <w:rFonts w:ascii="돋움체" w:eastAsia="돋움체" w:hAnsi="돋움체"/>
        </w:rPr>
      </w:pPr>
      <w:r>
        <w:rPr>
          <w:rFonts w:ascii="돋움체" w:eastAsia="돋움체" w:hAnsi="돋움체" w:hint="eastAsia"/>
        </w:rPr>
        <w:t xml:space="preserve"> - </w:t>
      </w:r>
      <w:r w:rsidRPr="009E45D2">
        <w:rPr>
          <w:rFonts w:ascii="돋움체" w:eastAsia="돋움체" w:hAnsi="돋움체"/>
        </w:rPr>
        <w:t>SQL에 의존적인 개발을 피하기 어렵다.</w:t>
      </w:r>
    </w:p>
    <w:p w:rsidR="009E45D2" w:rsidRDefault="009E45D2" w:rsidP="00AA6660">
      <w:pPr>
        <w:spacing w:after="0"/>
        <w:rPr>
          <w:rFonts w:ascii="돋움체" w:eastAsia="돋움체" w:hAnsi="돋움체"/>
        </w:rPr>
      </w:pPr>
      <w:r>
        <w:rPr>
          <w:rFonts w:ascii="돋움체" w:eastAsia="돋움체" w:hAnsi="돋움체"/>
        </w:rPr>
        <w:t xml:space="preserve"> - </w:t>
      </w:r>
      <w:r w:rsidRPr="009E45D2">
        <w:rPr>
          <w:rFonts w:ascii="돋움체" w:eastAsia="돋움체" w:hAnsi="돋움체" w:hint="eastAsia"/>
        </w:rPr>
        <w:t>객체답게</w:t>
      </w:r>
      <w:r w:rsidRPr="009E45D2">
        <w:rPr>
          <w:rFonts w:ascii="돋움체" w:eastAsia="돋움체" w:hAnsi="돋움체"/>
        </w:rPr>
        <w:t xml:space="preserve"> 모델링 할수록 매핑 작업만 늘어난다</w:t>
      </w:r>
    </w:p>
    <w:p w:rsidR="009E45D2" w:rsidRDefault="009E45D2" w:rsidP="00AA6660">
      <w:pPr>
        <w:spacing w:after="0"/>
        <w:rPr>
          <w:rFonts w:ascii="돋움체" w:eastAsia="돋움체" w:hAnsi="돋움체"/>
        </w:rPr>
      </w:pPr>
    </w:p>
    <w:tbl>
      <w:tblPr>
        <w:tblStyle w:val="a4"/>
        <w:tblW w:w="0" w:type="auto"/>
        <w:tblLook w:val="04A0" w:firstRow="1" w:lastRow="0" w:firstColumn="1" w:lastColumn="0" w:noHBand="0" w:noVBand="1"/>
      </w:tblPr>
      <w:tblGrid>
        <w:gridCol w:w="5120"/>
        <w:gridCol w:w="5562"/>
      </w:tblGrid>
      <w:tr w:rsidR="009E45D2" w:rsidTr="009E45D2">
        <w:tc>
          <w:tcPr>
            <w:tcW w:w="5120" w:type="dxa"/>
          </w:tcPr>
          <w:p w:rsidR="009E45D2" w:rsidRDefault="009E45D2" w:rsidP="00AA6660">
            <w:pPr>
              <w:rPr>
                <w:rFonts w:ascii="돋움체" w:eastAsia="돋움체" w:hAnsi="돋움체"/>
              </w:rPr>
            </w:pPr>
            <w:r>
              <w:object w:dxaOrig="17190"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9.25pt" o:ole="">
                  <v:imagedata r:id="rId10" o:title=""/>
                </v:shape>
                <o:OLEObject Type="Embed" ProgID="PBrush" ShapeID="_x0000_i1025" DrawAspect="Content" ObjectID="_1543315598" r:id="rId11"/>
              </w:object>
            </w:r>
          </w:p>
        </w:tc>
        <w:tc>
          <w:tcPr>
            <w:tcW w:w="5562" w:type="dxa"/>
          </w:tcPr>
          <w:p w:rsidR="009E45D2" w:rsidRDefault="009E45D2" w:rsidP="00AA6660">
            <w:pPr>
              <w:rPr>
                <w:rFonts w:ascii="돋움체" w:eastAsia="돋움체" w:hAnsi="돋움체"/>
              </w:rPr>
            </w:pPr>
            <w:r>
              <w:object w:dxaOrig="17085" w:dyaOrig="8790">
                <v:shape id="_x0000_i1026" type="#_x0000_t75" style="width:280.5pt;height:2in" o:ole="">
                  <v:imagedata r:id="rId12" o:title=""/>
                </v:shape>
                <o:OLEObject Type="Embed" ProgID="PBrush" ShapeID="_x0000_i1026" DrawAspect="Content" ObjectID="_1543315599" r:id="rId13"/>
              </w:object>
            </w:r>
          </w:p>
        </w:tc>
      </w:tr>
      <w:tr w:rsidR="009E45D2" w:rsidTr="00457F9C">
        <w:tc>
          <w:tcPr>
            <w:tcW w:w="10682" w:type="dxa"/>
            <w:gridSpan w:val="2"/>
          </w:tcPr>
          <w:p w:rsidR="009E45D2" w:rsidRDefault="009E45D2" w:rsidP="00AA6660">
            <w:r>
              <w:t>SQL</w:t>
            </w:r>
            <w:r>
              <w:rPr>
                <w:rFonts w:hint="eastAsia"/>
              </w:rPr>
              <w:t>은 JPA가 다</w:t>
            </w:r>
            <w:r>
              <w:t>알아서</w:t>
            </w:r>
            <w:r>
              <w:rPr>
                <w:rFonts w:hint="eastAsia"/>
              </w:rPr>
              <w:t xml:space="preserve"> 해</w:t>
            </w:r>
            <w:r>
              <w:t>준다</w:t>
            </w:r>
            <w:r>
              <w:rPr>
                <w:rFonts w:hint="eastAsia"/>
              </w:rPr>
              <w:t xml:space="preserve"> </w:t>
            </w:r>
          </w:p>
        </w:tc>
      </w:tr>
    </w:tbl>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p>
    <w:p w:rsidR="009E45D2" w:rsidRPr="009E45D2" w:rsidRDefault="009E45D2"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58752" behindDoc="0" locked="0" layoutInCell="1" allowOverlap="1">
                <wp:simplePos x="0" y="0"/>
                <wp:positionH relativeFrom="column">
                  <wp:posOffset>142646</wp:posOffset>
                </wp:positionH>
                <wp:positionV relativeFrom="paragraph">
                  <wp:posOffset>96926</wp:posOffset>
                </wp:positionV>
                <wp:extent cx="6386170" cy="2326234"/>
                <wp:effectExtent l="0" t="0" r="15240" b="17145"/>
                <wp:wrapNone/>
                <wp:docPr id="10" name="그룹 10"/>
                <wp:cNvGraphicFramePr/>
                <a:graphic xmlns:a="http://schemas.openxmlformats.org/drawingml/2006/main">
                  <a:graphicData uri="http://schemas.microsoft.com/office/word/2010/wordprocessingGroup">
                    <wpg:wgp>
                      <wpg:cNvGrpSpPr/>
                      <wpg:grpSpPr>
                        <a:xfrm>
                          <a:off x="0" y="0"/>
                          <a:ext cx="6386170" cy="2326234"/>
                          <a:chOff x="0" y="0"/>
                          <a:chExt cx="6386170" cy="2326234"/>
                        </a:xfrm>
                      </wpg:grpSpPr>
                      <wps:wsp>
                        <wps:cNvPr id="2" name="직사각형 2"/>
                        <wps:cNvSpPr/>
                        <wps:spPr>
                          <a:xfrm>
                            <a:off x="0" y="0"/>
                            <a:ext cx="2984602" cy="2326234"/>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sidRPr="00521BBD">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직사각형 3"/>
                        <wps:cNvSpPr/>
                        <wps:spPr>
                          <a:xfrm>
                            <a:off x="826618" y="124358"/>
                            <a:ext cx="2435961" cy="2033397"/>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직사각형 4"/>
                        <wps:cNvSpPr/>
                        <wps:spPr>
                          <a:xfrm>
                            <a:off x="2018995" y="285293"/>
                            <a:ext cx="1514247" cy="170370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rFonts w:hint="eastAsia"/>
                                  <w:color w:val="000000" w:themeColor="text1"/>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직사각형 5"/>
                        <wps:cNvSpPr/>
                        <wps:spPr>
                          <a:xfrm>
                            <a:off x="2596896" y="446227"/>
                            <a:ext cx="1060704" cy="136715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center"/>
                                <w:rPr>
                                  <w:color w:val="000000" w:themeColor="text1"/>
                                </w:rPr>
                              </w:pPr>
                              <w:r>
                                <w:rPr>
                                  <w:color w:val="000000" w:themeColor="text1"/>
                                </w:rP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원통형 6"/>
                        <wps:cNvSpPr/>
                        <wps:spPr>
                          <a:xfrm>
                            <a:off x="4996282" y="614477"/>
                            <a:ext cx="1389888" cy="936345"/>
                          </a:xfrm>
                          <a:prstGeom prst="can">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3413E1" w:rsidRDefault="000F14DC" w:rsidP="003413E1">
                              <w:pPr>
                                <w:jc w:val="center"/>
                                <w:rPr>
                                  <w:color w:val="000000" w:themeColor="text1"/>
                                </w:rPr>
                              </w:pPr>
                              <w:r w:rsidRPr="003413E1">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직선 화살표 연결선 8"/>
                        <wps:cNvCnPr/>
                        <wps:spPr>
                          <a:xfrm flipV="1">
                            <a:off x="3928262" y="1309421"/>
                            <a:ext cx="928624" cy="7315"/>
                          </a:xfrm>
                          <a:prstGeom prst="straightConnector1">
                            <a:avLst/>
                          </a:prstGeom>
                          <a:ln>
                            <a:solidFill>
                              <a:srgbClr val="00206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직선 화살표 연결선 9"/>
                        <wps:cNvCnPr/>
                        <wps:spPr>
                          <a:xfrm>
                            <a:off x="3920947" y="811987"/>
                            <a:ext cx="935939" cy="731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10" o:spid="_x0000_s1026" style="position:absolute;left:0;text-align:left;margin-left:11.25pt;margin-top:7.65pt;width:502.85pt;height:183.15pt;z-index:251658752" coordsize="63861,2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">
                <v:rect id="직사각형 2" o:spid="_x0000_s1027" style="position:absolute;width:29846;height:2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sidRPr="00521BBD">
                          <w:rPr>
                            <w:rFonts w:hint="eastAsia"/>
                            <w:color w:val="000000" w:themeColor="text1"/>
                          </w:rPr>
                          <w:t>APP</w:t>
                        </w:r>
                      </w:p>
                    </w:txbxContent>
                  </v:textbox>
                </v:rect>
                <v:rect id="직사각형 3" o:spid="_x0000_s1028" style="position:absolute;left:8266;top:1243;width:24359;height:20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v:textbox>
                </v:rect>
                <v:rect id="직사각형 4" o:spid="_x0000_s1029" style="position:absolute;left:20189;top:2852;width:15143;height:1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" fillcolor="white [3212]" strokecolor="#002060" strokeweight="1pt">
                  <v:textbox>
                    <w:txbxContent>
                      <w:p w:rsidR="000F14DC" w:rsidRPr="00521BBD" w:rsidRDefault="000F14DC" w:rsidP="00521BBD">
                        <w:pPr>
                          <w:jc w:val="left"/>
                          <w:rPr>
                            <w:color w:val="000000" w:themeColor="text1"/>
                          </w:rPr>
                        </w:pPr>
                        <w:r>
                          <w:rPr>
                            <w:rFonts w:hint="eastAsia"/>
                            <w:color w:val="000000" w:themeColor="text1"/>
                          </w:rPr>
                          <w:t>JPA</w:t>
                        </w:r>
                      </w:p>
                    </w:txbxContent>
                  </v:textbox>
                </v:rect>
                <v:rect id="직사각형 5" o:spid="_x0000_s1030" style="position:absolute;left:25968;top:4462;width:10608;height:1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" fillcolor="white [3212]" strokecolor="#002060" strokeweight="1pt">
                  <v:textbox>
                    <w:txbxContent>
                      <w:p w:rsidR="000F14DC" w:rsidRPr="00521BBD" w:rsidRDefault="000F14DC" w:rsidP="00521BBD">
                        <w:pPr>
                          <w:jc w:val="center"/>
                          <w:rPr>
                            <w:color w:val="000000" w:themeColor="text1"/>
                          </w:rPr>
                        </w:pPr>
                        <w:r>
                          <w:rPr>
                            <w:color w:val="000000" w:themeColor="text1"/>
                          </w:rPr>
                          <w:t>JDBC API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원통형 6" o:spid="_x0000_s1031" type="#_x0000_t22" style="position:absolute;left:49962;top:6144;width:13899;height:9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" fillcolor="white [3212]" strokecolor="#002060" strokeweight="1pt">
                  <v:textbox>
                    <w:txbxContent>
                      <w:p w:rsidR="000F14DC" w:rsidRPr="003413E1" w:rsidRDefault="000F14DC" w:rsidP="003413E1">
                        <w:pPr>
                          <w:jc w:val="center"/>
                          <w:rPr>
                            <w:color w:val="000000" w:themeColor="text1"/>
                          </w:rPr>
                        </w:pPr>
                        <w:r w:rsidRPr="003413E1">
                          <w:rPr>
                            <w:rFonts w:hint="eastAsia"/>
                            <w:color w:val="000000" w:themeColor="text1"/>
                          </w:rPr>
                          <w:t>DB</w:t>
                        </w:r>
                      </w:p>
                    </w:txbxContent>
                  </v:textbox>
                </v:shape>
                <v:shapetype id="_x0000_t32" coordsize="21600,21600" o:spt="32" o:oned="t" path="m,l21600,21600e" filled="f">
                  <v:path arrowok="t" fillok="f" o:connecttype="none"/>
                  <o:lock v:ext="edit" shapetype="t"/>
                </v:shapetype>
                <v:shape id="직선 화살표 연결선 8" o:spid="_x0000_s1032" type="#_x0000_t32" style="position:absolute;left:39282;top:13094;width:928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" strokecolor="#002060">
                  <v:stroke startarrow="block"/>
                </v:shape>
                <v:shape id="직선 화살표 연결선 9" o:spid="_x0000_s1033" type="#_x0000_t32" style="position:absolute;left:39209;top:8119;width:9359;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" strokecolor="#002060">
                  <v:stroke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81792" behindDoc="0" locked="0" layoutInCell="1" allowOverlap="1">
                <wp:simplePos x="0" y="0"/>
                <wp:positionH relativeFrom="column">
                  <wp:posOffset>274320</wp:posOffset>
                </wp:positionH>
                <wp:positionV relativeFrom="paragraph">
                  <wp:posOffset>7696</wp:posOffset>
                </wp:positionV>
                <wp:extent cx="6677889" cy="497434"/>
                <wp:effectExtent l="0" t="0" r="27940" b="17145"/>
                <wp:wrapNone/>
                <wp:docPr id="21" name="그룹 21"/>
                <wp:cNvGraphicFramePr/>
                <a:graphic xmlns:a="http://schemas.openxmlformats.org/drawingml/2006/main">
                  <a:graphicData uri="http://schemas.microsoft.com/office/word/2010/wordprocessingGroup">
                    <wpg:wgp>
                      <wpg:cNvGrpSpPr/>
                      <wpg:grpSpPr>
                        <a:xfrm>
                          <a:off x="0" y="0"/>
                          <a:ext cx="6677889" cy="497434"/>
                          <a:chOff x="0" y="0"/>
                          <a:chExt cx="6677889" cy="497434"/>
                        </a:xfrm>
                      </wpg:grpSpPr>
                      <wps:wsp>
                        <wps:cNvPr id="11" name="직사각형 11"/>
                        <wps:cNvSpPr/>
                        <wps:spPr>
                          <a:xfrm>
                            <a:off x="0" y="21946"/>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sidRPr="00D357BE">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직사각형 12"/>
                        <wps:cNvSpPr/>
                        <wps:spPr>
                          <a:xfrm>
                            <a:off x="1901952" y="0"/>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직사각형 17"/>
                        <wps:cNvSpPr/>
                        <wps:spPr>
                          <a:xfrm>
                            <a:off x="3789274" y="0"/>
                            <a:ext cx="2888615" cy="474980"/>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직선 화살표 연결선 19"/>
                        <wps:cNvCnPr/>
                        <wps:spPr>
                          <a:xfrm>
                            <a:off x="1345997" y="270663"/>
                            <a:ext cx="577901" cy="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직선 화살표 연결선 20"/>
                        <wps:cNvCnPr/>
                        <wps:spPr>
                          <a:xfrm flipH="1">
                            <a:off x="3262579" y="234087"/>
                            <a:ext cx="505206" cy="0"/>
                          </a:xfrm>
                          <a:prstGeom prst="straightConnector1">
                            <a:avLst/>
                          </a:prstGeom>
                          <a:ln>
                            <a:solidFill>
                              <a:srgbClr val="00206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21" o:spid="_x0000_s1034" style="position:absolute;left:0;text-align:left;margin-left:21.6pt;margin-top:.6pt;width:525.8pt;height:39.15pt;z-index:251681792" coordsize="66778,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">
                <v:rect id="직사각형 11" o:spid="_x0000_s1035" style="position:absolute;top:219;width:13606;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sidRPr="00D357BE">
                          <w:rPr>
                            <w:rFonts w:hint="eastAsia"/>
                            <w:color w:val="000000" w:themeColor="text1"/>
                          </w:rPr>
                          <w:t>APP</w:t>
                        </w:r>
                      </w:p>
                    </w:txbxContent>
                  </v:textbox>
                </v:rect>
                <v:rect id="직사각형 12" o:spid="_x0000_s1036" style="position:absolute;left:19019;width:1360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v:textbox>
                </v:rect>
                <v:rect id="직사각형 17" o:spid="_x0000_s1037" style="position:absolute;left:37892;width:2888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" fillcolor="white [3212]" strokecolor="#002060" strokeweight="1pt">
                  <v:textbo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v:textbox>
                </v:rect>
                <v:shape id="직선 화살표 연결선 19" o:spid="_x0000_s1038" type="#_x0000_t32" style="position:absolute;left:13459;top:2706;width:5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" strokecolor="#002060">
                  <v:stroke endarrow="block"/>
                </v:shape>
                <v:shape id="직선 화살표 연결선 20" o:spid="_x0000_s1039" type="#_x0000_t32" style="position:absolute;left:32625;top:2340;width:50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" strokecolor="#002060">
                  <v:stroke dashstyle="dash"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9E45D2" w:rsidRDefault="009E45D2">
      <w:pPr>
        <w:widowControl/>
        <w:wordWrap/>
        <w:autoSpaceDE/>
        <w:autoSpaceDN/>
        <w:rPr>
          <w:rFonts w:ascii="돋움체" w:eastAsia="돋움체" w:hAnsi="돋움체"/>
        </w:rPr>
      </w:pPr>
      <w:r>
        <w:rPr>
          <w:rFonts w:ascii="돋움체" w:eastAsia="돋움체" w:hAnsi="돋움체"/>
        </w:rPr>
        <w:br w:type="page"/>
      </w:r>
    </w:p>
    <w:p w:rsidR="00FE6E60" w:rsidRPr="00FE6E60" w:rsidRDefault="00FE6E60" w:rsidP="00FE6E60">
      <w:pPr>
        <w:spacing w:after="0"/>
        <w:rPr>
          <w:rFonts w:ascii="돋움체" w:eastAsia="돋움체" w:hAnsi="돋움체"/>
        </w:rPr>
      </w:pPr>
      <w:r w:rsidRPr="00FE6E60">
        <w:rPr>
          <w:rFonts w:ascii="돋움체" w:eastAsia="돋움체" w:hAnsi="돋움체" w:hint="eastAsia"/>
        </w:rPr>
        <w:lastRenderedPageBreak/>
        <w:t>엔티티의</w:t>
      </w:r>
      <w:r w:rsidRPr="00FE6E60">
        <w:rPr>
          <w:rFonts w:ascii="돋움체" w:eastAsia="돋움체" w:hAnsi="돋움체"/>
        </w:rPr>
        <w:t xml:space="preserve"> 생명주기</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비영속 (new/transient)</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컨텍스트와 전혀 관계가 없는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영속 (managed)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준영속 (detached)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저장되었다가 분리된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삭제 (removed)</w:t>
      </w:r>
    </w:p>
    <w:p w:rsidR="00521BBD" w:rsidRDefault="00FE6E60" w:rsidP="00FE6E60">
      <w:pPr>
        <w:spacing w:after="0"/>
        <w:rPr>
          <w:rFonts w:ascii="돋움체" w:eastAsia="돋움체" w:hAnsi="돋움체"/>
        </w:rPr>
      </w:pPr>
      <w:r w:rsidRPr="00FE6E60">
        <w:rPr>
          <w:rFonts w:ascii="돋움체" w:eastAsia="돋움체" w:hAnsi="돋움체" w:hint="eastAsia"/>
        </w:rPr>
        <w:t>삭제된</w:t>
      </w:r>
      <w:r w:rsidRPr="00FE6E60">
        <w:rPr>
          <w:rFonts w:ascii="돋움체" w:eastAsia="돋움체" w:hAnsi="돋움체"/>
        </w:rPr>
        <w:t xml:space="preserve"> 상태</w:t>
      </w:r>
    </w:p>
    <w:tbl>
      <w:tblPr>
        <w:tblStyle w:val="a4"/>
        <w:tblW w:w="0" w:type="auto"/>
        <w:tblLook w:val="04A0" w:firstRow="1" w:lastRow="0" w:firstColumn="1" w:lastColumn="0" w:noHBand="0" w:noVBand="1"/>
      </w:tblPr>
      <w:tblGrid>
        <w:gridCol w:w="5257"/>
        <w:gridCol w:w="5425"/>
      </w:tblGrid>
      <w:tr w:rsidR="00D0739B" w:rsidTr="00BF088C">
        <w:tc>
          <w:tcPr>
            <w:tcW w:w="5257" w:type="dxa"/>
          </w:tcPr>
          <w:p w:rsidR="00D0739B" w:rsidRDefault="00D0739B" w:rsidP="00FE6E60">
            <w:pPr>
              <w:rPr>
                <w:rFonts w:ascii="돋움체" w:eastAsia="돋움체" w:hAnsi="돋움체"/>
              </w:rPr>
            </w:pPr>
            <w:r>
              <w:rPr>
                <w:rFonts w:ascii="돋움체" w:eastAsia="돋움체" w:hAnsi="돋움체" w:hint="eastAsia"/>
                <w:noProof/>
              </w:rPr>
              <w:drawing>
                <wp:inline distT="0" distB="0" distL="0" distR="0" wp14:anchorId="5ED09EFA" wp14:editId="046FC054">
                  <wp:extent cx="2621042" cy="2314764"/>
                  <wp:effectExtent l="0" t="0" r="825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913" cy="2322599"/>
                          </a:xfrm>
                          <a:prstGeom prst="rect">
                            <a:avLst/>
                          </a:prstGeom>
                          <a:noFill/>
                          <a:ln>
                            <a:noFill/>
                          </a:ln>
                        </pic:spPr>
                      </pic:pic>
                    </a:graphicData>
                  </a:graphic>
                </wp:inline>
              </w:drawing>
            </w:r>
          </w:p>
        </w:tc>
        <w:tc>
          <w:tcPr>
            <w:tcW w:w="5425" w:type="dxa"/>
          </w:tcPr>
          <w:p w:rsidR="00D0739B" w:rsidRDefault="00D0739B" w:rsidP="00FE6E60">
            <w:pPr>
              <w:rPr>
                <w:rFonts w:ascii="돋움체" w:eastAsia="돋움체" w:hAnsi="돋움체"/>
              </w:rPr>
            </w:pPr>
            <w:r>
              <w:rPr>
                <w:noProof/>
              </w:rPr>
              <w:drawing>
                <wp:inline distT="0" distB="0" distL="0" distR="0">
                  <wp:extent cx="4257040" cy="2968625"/>
                  <wp:effectExtent l="0" t="0" r="0" b="3175"/>
                  <wp:docPr id="60" name="그림 60" descr="http://cfs13.tistory.com/image/10/tistory/2008/12/08/20/54/493d0af9b0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fs13.tistory.com/image/10/tistory/2008/12/08/20/54/493d0af9b086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040" cy="2968625"/>
                          </a:xfrm>
                          <a:prstGeom prst="rect">
                            <a:avLst/>
                          </a:prstGeom>
                          <a:noFill/>
                          <a:ln>
                            <a:noFill/>
                          </a:ln>
                        </pic:spPr>
                      </pic:pic>
                    </a:graphicData>
                  </a:graphic>
                </wp:inline>
              </w:drawing>
            </w:r>
          </w:p>
        </w:tc>
      </w:tr>
      <w:tr w:rsidR="00D0739B" w:rsidTr="00BF088C">
        <w:tc>
          <w:tcPr>
            <w:tcW w:w="5257" w:type="dxa"/>
          </w:tcPr>
          <w:p w:rsidR="00D0739B" w:rsidRDefault="00D0739B" w:rsidP="00FE6E60">
            <w:pPr>
              <w:rPr>
                <w:rFonts w:ascii="돋움체" w:eastAsia="돋움체" w:hAnsi="돋움체"/>
                <w:noProof/>
              </w:rPr>
            </w:pPr>
            <w:r>
              <w:rPr>
                <w:noProof/>
              </w:rPr>
              <w:drawing>
                <wp:inline distT="0" distB="0" distL="0" distR="0">
                  <wp:extent cx="4120515" cy="2416810"/>
                  <wp:effectExtent l="0" t="0" r="0" b="2540"/>
                  <wp:docPr id="61" name="그림 61" descr="http://cfs13.tistory.com/image/12/tistory/2008/12/08/20/54/493d0af9b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fs13.tistory.com/image/12/tistory/2008/12/08/20/54/493d0af9b90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0515" cy="2416810"/>
                          </a:xfrm>
                          <a:prstGeom prst="rect">
                            <a:avLst/>
                          </a:prstGeom>
                          <a:noFill/>
                          <a:ln>
                            <a:noFill/>
                          </a:ln>
                        </pic:spPr>
                      </pic:pic>
                    </a:graphicData>
                  </a:graphic>
                </wp:inline>
              </w:drawing>
            </w:r>
          </w:p>
        </w:tc>
        <w:tc>
          <w:tcPr>
            <w:tcW w:w="5425" w:type="dxa"/>
          </w:tcPr>
          <w:p w:rsidR="00D0739B" w:rsidRPr="00D0739B" w:rsidRDefault="00D0739B" w:rsidP="00D0739B">
            <w:pPr>
              <w:widowControl/>
              <w:wordWrap/>
              <w:autoSpaceDE/>
              <w:autoSpaceDN/>
              <w:jc w:val="left"/>
              <w:rPr>
                <w:rFonts w:ascii="굴림" w:eastAsia="굴림" w:hAnsi="굴림" w:cs="굴림"/>
                <w:kern w:val="0"/>
                <w:sz w:val="24"/>
                <w:szCs w:val="24"/>
              </w:rPr>
            </w:pP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비영속 상태 - 퍼시스턴트 객체를 처음 만들었을 때의 상태. 데이터베이스 테이블에 관련 데이터가 없으며, 연관된 Session이 없다.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영속 상태 - 현재 활성화된 Session과 연결된 퍼시스턴트 객체. 이 상태의 퍼시스턴트 객체는 고유성을 가지며, 프로퍼티 값의 변경이 Session을 통해 자동으로 데이터베이스에 반영된다.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준영속 상태 - 영속 상태의 퍼시스턴트 객체가 Session과 연결이 끊기면 준영속 상태가 된다. Hibernate의 관리를 받지는 않지만, 영속 데이터를 갖고 있다. </w:t>
            </w:r>
          </w:p>
          <w:p w:rsidR="00D0739B" w:rsidRPr="00D0739B" w:rsidRDefault="00D0739B" w:rsidP="00FE6E60">
            <w:pPr>
              <w:rPr>
                <w:noProof/>
              </w:rPr>
            </w:pPr>
          </w:p>
        </w:tc>
      </w:tr>
      <w:tr w:rsidR="00BF088C" w:rsidTr="008F2E47">
        <w:tc>
          <w:tcPr>
            <w:tcW w:w="10682" w:type="dxa"/>
            <w:gridSpan w:val="2"/>
          </w:tcPr>
          <w:p w:rsidR="00AD5A99" w:rsidRDefault="00AD5A99"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t>http://javacan.tistory.com/entry/105</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퍼시스턴트 객체가 고유성이 없는 경우(즉, 데이터베이스에 1대 1로 매핑되는 데이터가 존재하지 않는 경우) 비영속 상태에 해당한다. 예를 들어, 위 코드처럼 퍼시스턴트 객체를 새로 생성한 경우에 비영속 상태가 된다.</w:t>
            </w:r>
            <w:r w:rsidRPr="00BF088C">
              <w:rPr>
                <w:rFonts w:ascii="굴림" w:eastAsia="굴림" w:hAnsi="굴림" w:cs="굴림"/>
                <w:kern w:val="0"/>
                <w:szCs w:val="20"/>
              </w:rPr>
              <w:br/>
            </w:r>
            <w:r w:rsidRPr="00BF088C">
              <w:rPr>
                <w:rFonts w:ascii="굴림" w:eastAsia="굴림" w:hAnsi="굴림" w:cs="굴림"/>
                <w:kern w:val="0"/>
                <w:szCs w:val="20"/>
              </w:rPr>
              <w:br/>
              <w:t>비영속 상태의 객체를 Session을 통해 저장하면(save() 또는 saveOrUpdate() 등을 사용) 퍼시스턴트 객체는 영속 상태가 된다. 영속 상태의 퍼시스턴트 객체는 활성화된 Session과 관련을 맺는다. 보통 영속 상태가 된다 하더라도 Session의 트랜잭션이 커밋되지 않으면 데이터베이스에 실제로 저장되지는 않는다.</w:t>
            </w:r>
            <w:r w:rsidRPr="00BF088C">
              <w:rPr>
                <w:rFonts w:ascii="굴림" w:eastAsia="굴림" w:hAnsi="굴림" w:cs="굴림"/>
                <w:kern w:val="0"/>
                <w:szCs w:val="20"/>
              </w:rPr>
              <w:br/>
            </w:r>
            <w:r w:rsidRPr="00BF088C">
              <w:rPr>
                <w:rFonts w:ascii="굴림" w:eastAsia="굴림" w:hAnsi="굴림" w:cs="굴림"/>
                <w:kern w:val="0"/>
                <w:szCs w:val="20"/>
              </w:rPr>
              <w:br/>
              <w:t xml:space="preserve">일단, 퍼시스턴트 객체가 영속 상태가 되면 퍼시스턴트 객체의 값 변화는 자동으로 데이터베이스에서 반영된다. </w:t>
            </w:r>
            <w:r w:rsidRPr="00BF088C">
              <w:rPr>
                <w:rFonts w:ascii="굴림" w:eastAsia="굴림" w:hAnsi="굴림" w:cs="굴림"/>
                <w:kern w:val="0"/>
                <w:szCs w:val="20"/>
              </w:rPr>
              <w:lastRenderedPageBreak/>
              <w:t>(이를 automatic dirty checking)이라 한다. Hibernate Session은 트랜잭션이 끝날 때 Session과 관련 있는 영속 상태 퍼시스턴트 객체의 프로퍼티가 변경되었는 지 확인한 후, 변경된 내용을 데이터베이스와 동기화한다.</w:t>
            </w:r>
            <w:r w:rsidRPr="00BF088C">
              <w:rPr>
                <w:rFonts w:ascii="굴림" w:eastAsia="굴림" w:hAnsi="굴림" w:cs="굴림"/>
                <w:kern w:val="0"/>
                <w:szCs w:val="20"/>
              </w:rPr>
              <w:br/>
            </w:r>
            <w:r w:rsidRPr="00BF088C">
              <w:rPr>
                <w:rFonts w:ascii="굴림" w:eastAsia="굴림" w:hAnsi="굴림" w:cs="굴림"/>
                <w:kern w:val="0"/>
                <w:szCs w:val="20"/>
              </w:rPr>
              <w:br/>
              <w:t>Session이 종료되면 Session과 관련된 모든 영속 상태의 퍼스시턴트 객체는 준영속 상태가 된다. 준영속 상태의 퍼시스턴트 객체는 데이터베이스와 연결되어 있지 않기 때문에 프로퍼티 값을 변경하더라도 그 내역이 데이터베이스에 반영되지는 않는다. 준영속 상태의 퍼시스턴트 객체는 나중에 다시 다른 Session과 연결될 수 있으며, Session과 연결되면 다시 영속 상태로 바뀌게 된다. 다음의 코드는 준영속 상태로 된 객체가 다시 영속 상태로 변경되는 예를 보여주고 있다.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w:t>
            </w:r>
            <w:r w:rsidRPr="00BF088C">
              <w:rPr>
                <w:rFonts w:ascii="굴림" w:eastAsia="굴림" w:hAnsi="굴림" w:cs="굴림"/>
                <w:kern w:val="0"/>
                <w:szCs w:val="20"/>
              </w:rPr>
              <w:br/>
              <w:t>    Book book = (Book)session1.get(Book.class, new Integer(1)); // 영속 상태</w:t>
            </w:r>
            <w:r w:rsidRPr="00BF088C">
              <w:rPr>
                <w:rFonts w:ascii="굴림" w:eastAsia="굴림" w:hAnsi="굴림" w:cs="굴림"/>
                <w:kern w:val="0"/>
                <w:szCs w:val="20"/>
              </w:rPr>
              <w:br/>
              <w:t>    ...</w:t>
            </w:r>
            <w:r w:rsidRPr="00BF088C">
              <w:rPr>
                <w:rFonts w:ascii="굴림" w:eastAsia="굴림" w:hAnsi="굴림" w:cs="굴림"/>
                <w:kern w:val="0"/>
                <w:szCs w:val="20"/>
              </w:rPr>
              <w:br/>
              <w:t>    session1.close(); // 이 시점에서 book은 준영속 상태로 변경</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w:t>
            </w:r>
            <w:r w:rsidRPr="00BF088C">
              <w:rPr>
                <w:rFonts w:ascii="굴림" w:eastAsia="굴림" w:hAnsi="굴림" w:cs="굴림"/>
                <w:kern w:val="0"/>
                <w:szCs w:val="20"/>
              </w:rPr>
              <w:br/>
              <w:t>    session2.update(book); // 이 시점에서 다시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r>
            <w:r w:rsidRPr="00AD5A99">
              <w:rPr>
                <w:rFonts w:ascii="굴림" w:eastAsia="굴림" w:hAnsi="굴림" w:cs="굴림"/>
                <w:b/>
                <w:bCs/>
                <w:kern w:val="0"/>
                <w:szCs w:val="20"/>
              </w:rPr>
              <w:t>준영속 객체의 활용</w:t>
            </w:r>
            <w:r w:rsidRPr="00BF088C">
              <w:rPr>
                <w:rFonts w:ascii="굴림" w:eastAsia="굴림" w:hAnsi="굴림" w:cs="굴림"/>
                <w:kern w:val="0"/>
                <w:szCs w:val="20"/>
              </w:rPr>
              <w:br/>
            </w:r>
            <w:r w:rsidRPr="00BF088C">
              <w:rPr>
                <w:rFonts w:ascii="굴림" w:eastAsia="굴림" w:hAnsi="굴림" w:cs="굴림"/>
                <w:kern w:val="0"/>
                <w:szCs w:val="20"/>
              </w:rPr>
              <w:br/>
              <w:t>준영속 객체는 Session과 연결되어 있지는 않지만 테이블의 값을 저장하고 있기 때문에, 데이터를 보여줄 때 유용하게 사용할 수 있다. 보통 MVC 패턴에 기반한 프로젝트인 경우 다음과 같은 방식으로 준영속 객체를 사용한다.</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Hibernate를 사용하여 데이터베이스로부터 데이터를 읽어온다.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읽어온 퍼시스턴트 객체를 준영속 객체로 변환한다. (보통, Session을 종료)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준영속 객체를 뷰에 전달한다.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뷰는 준영속 객체를 사용해서 데이터를 출력한다.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뷰에서는 일반 자바빈 객체를 사용해서 데이터를 출력하듯이 준영속 객체를 사용해서 데이터를 출력하면 된다.</w:t>
            </w:r>
            <w:r w:rsidRPr="00BF088C">
              <w:rPr>
                <w:rFonts w:ascii="굴림" w:eastAsia="굴림" w:hAnsi="굴림" w:cs="굴림"/>
                <w:kern w:val="0"/>
                <w:szCs w:val="20"/>
              </w:rPr>
              <w:br/>
            </w:r>
            <w:r w:rsidRPr="00BF088C">
              <w:rPr>
                <w:rFonts w:ascii="굴림" w:eastAsia="굴림" w:hAnsi="굴림" w:cs="굴림"/>
                <w:kern w:val="0"/>
                <w:szCs w:val="20"/>
              </w:rPr>
              <w:br/>
              <w:t>또한 준영속 객체는 다시 영속 객체로 전환될 수 있기 때문에, 여러 단계에 걸쳐서 데이터를 수정한 후 DB에 반영하는 방식에서도 잘 적용될 수 있다. 예를 들어, 웹 어플리케이션인 경우 세션에 준영속 객체를 저장한 뒤 여러번에 걸쳐서 객체의 데이터를 수정한다. 그리고 마지막 과정에서 세션에 저장했던 준영속 객체를 읽어와 영속 객체로 전환한 뒤 변경 결과를 반영하면 된다.</w:t>
            </w:r>
            <w:r w:rsidRPr="00BF088C">
              <w:rPr>
                <w:rFonts w:ascii="굴림" w:eastAsia="굴림" w:hAnsi="굴림" w:cs="굴림"/>
                <w:kern w:val="0"/>
                <w:szCs w:val="20"/>
              </w:rPr>
              <w:br/>
            </w:r>
            <w:r w:rsidRPr="00BF088C">
              <w:rPr>
                <w:rFonts w:ascii="굴림" w:eastAsia="굴림" w:hAnsi="굴림" w:cs="굴림"/>
                <w:kern w:val="0"/>
                <w:szCs w:val="20"/>
              </w:rPr>
              <w:br/>
            </w:r>
            <w:r w:rsidRPr="00BF088C">
              <w:rPr>
                <w:rFonts w:ascii="굴림" w:eastAsia="굴림" w:hAnsi="굴림" w:cs="굴림"/>
                <w:b/>
                <w:bCs/>
                <w:kern w:val="0"/>
                <w:szCs w:val="20"/>
              </w:rPr>
              <w:t>Session이 제공하는 CRUD 처리 메소드</w:t>
            </w:r>
            <w:r w:rsidRPr="00BF088C">
              <w:rPr>
                <w:rFonts w:ascii="굴림" w:eastAsia="굴림" w:hAnsi="굴림" w:cs="굴림"/>
                <w:kern w:val="0"/>
                <w:szCs w:val="20"/>
              </w:rPr>
              <w:br/>
            </w:r>
            <w:r w:rsidRPr="00BF088C">
              <w:rPr>
                <w:rFonts w:ascii="굴림" w:eastAsia="굴림" w:hAnsi="굴림" w:cs="굴림"/>
                <w:kern w:val="0"/>
                <w:szCs w:val="20"/>
              </w:rPr>
              <w:br/>
              <w:t>Hibernate를 사용하는 가장 큰 이유는 SQL 쿼리를 작성하지 않고도 Hibernate가 제공하는 Session의 메소드를 사용해서 간단한 코드로 CRUD 작업을 처리할 수 있기 때문이다. Session은 CRUD 작업을 처리할 수 있는 메소드를 제공하는데, 이들 메소드는 다음과 같다.</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 새로운 객체를 (테이블에) 저장한다.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Serializable id) - 새로운 객체를 (테이블에) 저장한다. 이때 식별값으로 두번째 인자로 전달받은 객체를 사용한다.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get(Class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load(Class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load(Object obj, Serializable id) - obj의 타입과 관련된 데이터를 읽어와 obj에 저장한다.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 객체의 값을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Serializable id) - 지정한 식별자에 해당하는 테이블 행을 객체가 저장한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saveOrUpdate(Object obj) - 새로운 객체인 경우 (테이블에) 저장하고, 이미 존재하는 객체인 경우 </w:t>
            </w:r>
            <w:r w:rsidRPr="00BF088C">
              <w:rPr>
                <w:rFonts w:ascii="굴림" w:eastAsia="굴림" w:hAnsi="굴림" w:cs="굴림"/>
                <w:kern w:val="0"/>
                <w:szCs w:val="20"/>
              </w:rPr>
              <w:lastRenderedPageBreak/>
              <w:t xml:space="preserve">(테이블의) 값을 새로운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delete(Object obj) - 객체를 (테이블에서) 삭제한다.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객체를 읽어오는 메소드가 get과 load 두가지가 있는데, 이 두 메소드는 다음과 같은 차이가 있다.</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get : 읽어올 객체가 없는 경우 null을 리턴하며, 프록시 객체를 리턴하지 않는다. </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 : 읽어올 객체가 없는 경우 예외를 발생하며, 프록시 객체를 리턴할 수 있다.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load() 메소드는 읽어올 객체가 존재하지 않는 경우 예외를 발생하기 때문에, 존재해야 하는 데이터가 없는 경우를 예외상황으로 처리하고 싶을 때 load() 메소드를 사용하면 된다. 그렇지 않고 단지 객체가 존재하는지의 여부를 판단할 필요만 있는 거라면 get() 메소드를 사용해서 리턴된 값이 null인지의 여부를 검사하는 편이 낫다.</w:t>
            </w:r>
            <w:r w:rsidRPr="00BF088C">
              <w:rPr>
                <w:rFonts w:ascii="굴림" w:eastAsia="굴림" w:hAnsi="굴림" w:cs="굴림"/>
                <w:kern w:val="0"/>
                <w:szCs w:val="20"/>
              </w:rPr>
              <w:br/>
            </w:r>
            <w:r w:rsidRPr="00BF088C">
              <w:rPr>
                <w:rFonts w:ascii="굴림" w:eastAsia="굴림" w:hAnsi="굴림" w:cs="굴림"/>
                <w:kern w:val="0"/>
                <w:szCs w:val="20"/>
              </w:rPr>
              <w:br/>
              <w:t>객체를 변경하는 방법은 크게 두가지가 있는데 하나는 Session의 트랜잭션 범위에서 영속 상태의 객체의 프로퍼티를 변경하는 것이며, 두번째 방법은 준영속 상태의 개체를 변경한 뒤 Session과 연관시키는 것이다. 다음은 두 방식의 차이점을 코드로 보여준다.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Transaction tx1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(Item)session1.get(Item.class,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item.setTitle(newTitle); // 영속 상태의 객체 프로퍼티 값 변경</w:t>
            </w:r>
            <w:r w:rsidRPr="00BF088C">
              <w:rPr>
                <w:rFonts w:ascii="굴림" w:eastAsia="굴림" w:hAnsi="굴림" w:cs="굴림"/>
                <w:kern w:val="0"/>
                <w:szCs w:val="20"/>
              </w:rPr>
              <w:t>    </w:t>
            </w:r>
            <w:r w:rsidRPr="00BF088C">
              <w:rPr>
                <w:rFonts w:ascii="굴림" w:eastAsia="굴림" w:hAnsi="굴림" w:cs="굴림"/>
                <w:kern w:val="0"/>
                <w:szCs w:val="20"/>
              </w:rPr>
              <w:br/>
              <w:t>    tx1.commit(); // update() 메소드를 호출하지 않아도 영속 상태 객체의 변경 내용이 적용</w:t>
            </w:r>
            <w:r w:rsidRPr="00BF088C">
              <w:rPr>
                <w:rFonts w:ascii="굴림" w:eastAsia="굴림" w:hAnsi="굴림" w:cs="굴림"/>
                <w:kern w:val="0"/>
                <w:szCs w:val="20"/>
              </w:rPr>
              <w:br/>
              <w:t>    session1.close();</w:t>
            </w:r>
            <w:r w:rsidRPr="00BF088C">
              <w:rPr>
                <w:rFonts w:ascii="굴림" w:eastAsia="굴림" w:hAnsi="굴림" w:cs="굴림"/>
                <w:kern w:val="0"/>
                <w:szCs w:val="20"/>
              </w:rPr>
              <w:br/>
              <w:t>    </w:t>
            </w:r>
            <w:r w:rsidRPr="00BF088C">
              <w:rPr>
                <w:rFonts w:ascii="굴림" w:eastAsia="굴림" w:hAnsi="굴림" w:cs="굴림"/>
                <w:kern w:val="0"/>
                <w:szCs w:val="20"/>
              </w:rPr>
              <w:br/>
              <w:t>    item.setLowPrice(1000); // 준영속 상태의 객체 프로퍼티 값을 변경</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Transaction tx2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w:t>
            </w:r>
            <w:r w:rsidRPr="00AD5A99">
              <w:rPr>
                <w:rFonts w:ascii="굴림" w:eastAsia="굴림" w:hAnsi="굴림" w:cs="굴림"/>
                <w:b/>
                <w:bCs/>
                <w:kern w:val="0"/>
                <w:szCs w:val="20"/>
              </w:rPr>
              <w:t>session2.update(item);</w:t>
            </w:r>
            <w:r w:rsidRPr="00BF088C">
              <w:rPr>
                <w:rFonts w:ascii="굴림" w:eastAsia="굴림" w:hAnsi="굴림" w:cs="굴림"/>
                <w:kern w:val="0"/>
                <w:szCs w:val="20"/>
              </w:rPr>
              <w:t> // 준영속 상태를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tx2.commit();</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t>객체를 삭제할 때에는 다음과 같이 get()이나 load()로 읽어온 뒤 delete() 메소드를 호출하면 된다.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 = sessions.openSession();</w:t>
            </w:r>
            <w:r w:rsidRPr="00BF088C">
              <w:rPr>
                <w:rFonts w:ascii="굴림" w:eastAsia="굴림" w:hAnsi="굴림" w:cs="굴림"/>
                <w:kern w:val="0"/>
                <w:szCs w:val="20"/>
              </w:rPr>
              <w:br/>
              <w:t>    Transaction tx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session.delete(item)</w:t>
            </w:r>
            <w:r w:rsidRPr="00BF088C">
              <w:rPr>
                <w:rFonts w:ascii="굴림" w:eastAsia="굴림" w:hAnsi="굴림" w:cs="굴림"/>
                <w:kern w:val="0"/>
                <w:szCs w:val="20"/>
              </w:rPr>
              <w:t>;</w:t>
            </w:r>
            <w:r w:rsidRPr="00BF088C">
              <w:rPr>
                <w:rFonts w:ascii="굴림" w:eastAsia="굴림" w:hAnsi="굴림" w:cs="굴림"/>
                <w:kern w:val="0"/>
                <w:szCs w:val="20"/>
              </w:rPr>
              <w:br/>
              <w:t>    </w:t>
            </w:r>
            <w:r w:rsidRPr="00BF088C">
              <w:rPr>
                <w:rFonts w:ascii="굴림" w:eastAsia="굴림" w:hAnsi="굴림" w:cs="굴림"/>
                <w:kern w:val="0"/>
                <w:szCs w:val="20"/>
              </w:rPr>
              <w:br/>
              <w:t>    tx.commit();</w:t>
            </w:r>
            <w:r w:rsidRPr="00BF088C">
              <w:rPr>
                <w:rFonts w:ascii="굴림" w:eastAsia="굴림" w:hAnsi="굴림" w:cs="굴림"/>
                <w:kern w:val="0"/>
                <w:szCs w:val="20"/>
              </w:rPr>
              <w:br/>
              <w:t>    session.close();</w:t>
            </w:r>
          </w:p>
          <w:p w:rsidR="00BF088C" w:rsidRPr="00AD5A99" w:rsidRDefault="00BF088C"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br/>
              <w:t>이외에 CRUD를 처리하는 방법으로는 iterate(), update(), delete() 메소드에 쿼리를 전달하는 방식도 있고, Criteria를 사용해서 조건에 따라 조회하는 방법도 있는데 이에 대한 내용은 본 글에서는 다루지 않으며, 시리즈가 진행되는 동안에 살펴볼 것이다.</w:t>
            </w:r>
          </w:p>
        </w:tc>
      </w:tr>
    </w:tbl>
    <w:p w:rsidR="00D0739B" w:rsidRDefault="00D0739B" w:rsidP="00FE6E60">
      <w:pPr>
        <w:spacing w:after="0"/>
        <w:rPr>
          <w:rFonts w:ascii="돋움체" w:eastAsia="돋움체" w:hAnsi="돋움체"/>
        </w:rPr>
      </w:pPr>
    </w:p>
    <w:p w:rsidR="003F6A3C" w:rsidRDefault="003F07D0" w:rsidP="00FE6E60">
      <w:pPr>
        <w:spacing w:after="0"/>
        <w:rPr>
          <w:rFonts w:ascii="돋움체" w:eastAsia="돋움체" w:hAnsi="돋움체"/>
        </w:rPr>
      </w:pPr>
      <w:r w:rsidRPr="00BD1233">
        <w:rPr>
          <w:rFonts w:ascii="돋움체" w:eastAsia="돋움체" w:hAnsi="돋움체"/>
          <w:noProof/>
        </w:rPr>
        <w:drawing>
          <wp:inline distT="0" distB="0" distL="0" distR="0" wp14:anchorId="7FA70C20" wp14:editId="46891BD7">
            <wp:extent cx="2506971" cy="736270"/>
            <wp:effectExtent l="0" t="0" r="8255" b="6985"/>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771" cy="752658"/>
                    </a:xfrm>
                    <a:prstGeom prst="rect">
                      <a:avLst/>
                    </a:prstGeom>
                    <a:noFill/>
                    <a:ln>
                      <a:noFill/>
                    </a:ln>
                  </pic:spPr>
                </pic:pic>
              </a:graphicData>
            </a:graphic>
          </wp:inline>
        </w:drawing>
      </w:r>
    </w:p>
    <w:p w:rsidR="00BD1233" w:rsidRDefault="00BD1233">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5332"/>
        <w:gridCol w:w="5332"/>
      </w:tblGrid>
      <w:tr w:rsidR="00BD1233" w:rsidTr="00BD1233">
        <w:tc>
          <w:tcPr>
            <w:tcW w:w="5332" w:type="dxa"/>
          </w:tcPr>
          <w:p w:rsidR="00BD1233" w:rsidRDefault="00BD1233">
            <w:pPr>
              <w:widowControl/>
              <w:wordWrap/>
              <w:autoSpaceDE/>
              <w:autoSpaceDN/>
              <w:rPr>
                <w:rFonts w:ascii="돋움체" w:eastAsia="돋움체" w:hAnsi="돋움체"/>
              </w:rPr>
            </w:pPr>
          </w:p>
          <w:p w:rsidR="00CD0522" w:rsidRDefault="00CD0522">
            <w:pPr>
              <w:widowControl/>
              <w:wordWrap/>
              <w:autoSpaceDE/>
              <w:autoSpaceDN/>
              <w:rPr>
                <w:rFonts w:ascii="돋움체" w:eastAsia="돋움체" w:hAnsi="돋움체"/>
              </w:rPr>
            </w:pPr>
            <w:r w:rsidRPr="00CD0522">
              <w:rPr>
                <w:rFonts w:ascii="돋움체" w:eastAsia="돋움체" w:hAnsi="돋움체" w:hint="eastAsia"/>
                <w:noProof/>
              </w:rPr>
              <w:drawing>
                <wp:inline distT="0" distB="0" distL="0" distR="0">
                  <wp:extent cx="2980706" cy="2774112"/>
                  <wp:effectExtent l="0" t="0" r="0" b="762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1697" cy="2793648"/>
                          </a:xfrm>
                          <a:prstGeom prst="rect">
                            <a:avLst/>
                          </a:prstGeom>
                          <a:noFill/>
                          <a:ln>
                            <a:noFill/>
                          </a:ln>
                        </pic:spPr>
                      </pic:pic>
                    </a:graphicData>
                  </a:graphic>
                </wp:inline>
              </w:drawing>
            </w:r>
          </w:p>
        </w:tc>
        <w:tc>
          <w:tcPr>
            <w:tcW w:w="5332" w:type="dxa"/>
          </w:tcPr>
          <w:p w:rsidR="00BD1233" w:rsidRDefault="00BD1233">
            <w:pPr>
              <w:widowControl/>
              <w:wordWrap/>
              <w:autoSpaceDE/>
              <w:autoSpaceDN/>
              <w:rPr>
                <w:rFonts w:ascii="돋움체" w:eastAsia="돋움체" w:hAnsi="돋움체"/>
              </w:rPr>
            </w:pPr>
            <w:r w:rsidRPr="00BD1233">
              <w:rPr>
                <w:rFonts w:ascii="돋움체" w:eastAsia="돋움체" w:hAnsi="돋움체"/>
                <w:noProof/>
              </w:rPr>
              <w:drawing>
                <wp:inline distT="0" distB="0" distL="0" distR="0">
                  <wp:extent cx="3117223" cy="2532914"/>
                  <wp:effectExtent l="0" t="0" r="6985" b="127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2696" cy="2537361"/>
                          </a:xfrm>
                          <a:prstGeom prst="rect">
                            <a:avLst/>
                          </a:prstGeom>
                          <a:noFill/>
                          <a:ln>
                            <a:noFill/>
                          </a:ln>
                        </pic:spPr>
                      </pic:pic>
                    </a:graphicData>
                  </a:graphic>
                </wp:inline>
              </w:drawing>
            </w:r>
          </w:p>
        </w:tc>
      </w:tr>
    </w:tbl>
    <w:p w:rsidR="00533823" w:rsidRDefault="00533823">
      <w:pPr>
        <w:widowControl/>
        <w:wordWrap/>
        <w:autoSpaceDE/>
        <w:autoSpaceDN/>
        <w:rPr>
          <w:rFonts w:ascii="돋움체" w:eastAsia="돋움체" w:hAnsi="돋움체"/>
        </w:rPr>
      </w:pPr>
    </w:p>
    <w:p w:rsidR="00533823" w:rsidRDefault="00533823">
      <w:pPr>
        <w:widowControl/>
        <w:wordWrap/>
        <w:autoSpaceDE/>
        <w:autoSpaceDN/>
        <w:rPr>
          <w:rFonts w:ascii="돋움체" w:eastAsia="돋움체" w:hAnsi="돋움체"/>
        </w:rPr>
      </w:pPr>
      <w:r>
        <w:rPr>
          <w:rFonts w:ascii="돋움체" w:eastAsia="돋움체" w:hAnsi="돋움체"/>
        </w:rPr>
        <w:br w:type="page"/>
      </w:r>
    </w:p>
    <w:p w:rsidR="00533823" w:rsidRDefault="00533823">
      <w:pPr>
        <w:widowControl/>
        <w:wordWrap/>
        <w:autoSpaceDE/>
        <w:autoSpaceDN/>
        <w:rPr>
          <w:rFonts w:ascii="돋움체" w:eastAsia="돋움체" w:hAnsi="돋움체"/>
        </w:rPr>
      </w:pPr>
      <w:r>
        <w:rPr>
          <w:rFonts w:ascii="돋움체" w:eastAsia="돋움체" w:hAnsi="돋움체" w:hint="eastAsia"/>
        </w:rPr>
        <w:lastRenderedPageBreak/>
        <w:t>Lifecycle</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b/>
          <w:bCs/>
          <w:kern w:val="0"/>
          <w:sz w:val="22"/>
        </w:rPr>
        <w:t>라이프사이클 콜백: Lifecycle 인터페이스</w:t>
      </w:r>
      <w:r w:rsidRPr="00533823">
        <w:rPr>
          <w:rFonts w:ascii="굴림" w:eastAsia="굴림" w:hAnsi="굴림" w:cs="굴림"/>
          <w:kern w:val="0"/>
          <w:sz w:val="24"/>
          <w:szCs w:val="24"/>
        </w:rPr>
        <w:br/>
      </w:r>
      <w:r w:rsidRPr="00533823">
        <w:rPr>
          <w:rFonts w:ascii="굴림" w:eastAsia="굴림" w:hAnsi="굴림" w:cs="굴림"/>
          <w:kern w:val="0"/>
          <w:sz w:val="24"/>
          <w:szCs w:val="24"/>
        </w:rPr>
        <w:br/>
        <w:t>새로운 객체를 DB 테이블에 저장할 때, DB 테이블로부터 데이터를 읽어와 객체에 저장할 때, 값을 변경할 때, DB 테이블에서 데이터를 삭제할 때 별도의 처리가 필요할 때가 있을 것이다. (예를 들어, 객체를 삭제하기 전에 객체에 의존하고 있는 또 다른 객체가 존재할 경우 객체 삭제가 안 되도록 하고 싶은 경우가 있다.)</w:t>
      </w:r>
      <w:r w:rsidRPr="00533823">
        <w:rPr>
          <w:rFonts w:ascii="굴림" w:eastAsia="굴림" w:hAnsi="굴림" w:cs="굴림"/>
          <w:kern w:val="0"/>
          <w:sz w:val="24"/>
          <w:szCs w:val="24"/>
        </w:rPr>
        <w:br/>
      </w:r>
      <w:r w:rsidRPr="00533823">
        <w:rPr>
          <w:rFonts w:ascii="굴림" w:eastAsia="굴림" w:hAnsi="굴림" w:cs="굴림"/>
          <w:kern w:val="0"/>
          <w:sz w:val="24"/>
          <w:szCs w:val="24"/>
        </w:rPr>
        <w:br/>
        <w:t>이렇게 CRUD 작업이 처리될 때 값을 검증한다거나 별도의 처리를 하고 싶을 경우, 퍼시스턴트 클래스는 net.sf.hibernate.Lifecycle 인터페이스를 구현해주어야 한다. Lifecycle 인터페이스는 아래와 같이 네 개의 메소드를 선언하고 있다.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interface Lifycycle {</w:t>
      </w:r>
      <w:r w:rsidRPr="00533823">
        <w:rPr>
          <w:rFonts w:ascii="굴림" w:eastAsia="굴림" w:hAnsi="굴림" w:cs="굴림"/>
          <w:kern w:val="0"/>
          <w:sz w:val="24"/>
          <w:szCs w:val="24"/>
        </w:rPr>
        <w:br/>
        <w:t>    public boolean onSave(Session s) throws CallbackException;</w:t>
      </w:r>
      <w:r w:rsidRPr="00533823">
        <w:rPr>
          <w:rFonts w:ascii="굴림" w:eastAsia="굴림" w:hAnsi="굴림" w:cs="굴림"/>
          <w:kern w:val="0"/>
          <w:sz w:val="24"/>
          <w:szCs w:val="24"/>
        </w:rPr>
        <w:br/>
        <w:t>    public boolean onUpdate(Session s) throws CallbackException;</w:t>
      </w:r>
      <w:r w:rsidRPr="00533823">
        <w:rPr>
          <w:rFonts w:ascii="굴림" w:eastAsia="굴림" w:hAnsi="굴림" w:cs="굴림"/>
          <w:kern w:val="0"/>
          <w:sz w:val="24"/>
          <w:szCs w:val="24"/>
        </w:rPr>
        <w:br/>
        <w:t>    public boolean onDelete(Session s) throws CallbackException;</w:t>
      </w:r>
      <w:r w:rsidRPr="00533823">
        <w:rPr>
          <w:rFonts w:ascii="굴림" w:eastAsia="굴림" w:hAnsi="굴림" w:cs="굴림"/>
          <w:kern w:val="0"/>
          <w:sz w:val="24"/>
          <w:szCs w:val="24"/>
        </w:rPr>
        <w:br/>
        <w:t>    public void onLoad(Session s, Serializable id) throws CallbackException;</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각 메소드는 아래와 같은 기능을 제공한다.</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onSave - 객체가 저장되기(삽입되기)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onUpdate - 객체의 수정 결과가 테이블에 반영되기 전에(즉, Session.update() 메소드에 객체가 전달될 때)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onDelete - 객체가 삭제되기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onLoad - 객체를 로딩한 이후에 호출된다.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onSave, onUpdate, onDelete 메소드는 boolean 타입을 리턴하는데, 리턴값에 따라서 다음과 같이 처리된다.</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true - 작업을 거부한다. 예를 들어, onSave() 메소드가 true를 리턴하면 값이 저장되지 않는다. </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false - 작업을 수행한다. 예를 들어, onSave() 메소드가 true를 리턴하면 값이 저장된다.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예를 들어, 아래와 같이 퍼시스턴트 클래스를 작성할 수 있을 것이다.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class Product implements Lifecycle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private int stock; // 재고 개수</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onSave(Session s) throws CallbackException {</w:t>
      </w:r>
      <w:r w:rsidRPr="00533823">
        <w:rPr>
          <w:rFonts w:ascii="굴림" w:eastAsia="굴림" w:hAnsi="굴림" w:cs="굴림"/>
          <w:kern w:val="0"/>
          <w:sz w:val="24"/>
          <w:szCs w:val="24"/>
        </w:rPr>
        <w:br/>
        <w:t>        if (stock &lt; 0) return true;</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onUpdate(Session s) throws CallbackException {</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r>
      <w:r w:rsidRPr="00533823">
        <w:rPr>
          <w:rFonts w:ascii="굴림" w:eastAsia="굴림" w:hAnsi="굴림" w:cs="굴림"/>
          <w:kern w:val="0"/>
          <w:sz w:val="24"/>
          <w:szCs w:val="24"/>
        </w:rPr>
        <w:lastRenderedPageBreak/>
        <w:t>    }</w:t>
      </w:r>
      <w:r w:rsidRPr="00533823">
        <w:rPr>
          <w:rFonts w:ascii="굴림" w:eastAsia="굴림" w:hAnsi="굴림" w:cs="굴림"/>
          <w:kern w:val="0"/>
          <w:sz w:val="24"/>
          <w:szCs w:val="24"/>
        </w:rPr>
        <w:br/>
        <w:t>    public boolean onDelete(Session s) throws CallbackException {</w:t>
      </w:r>
      <w:r w:rsidRPr="00533823">
        <w:rPr>
          <w:rFonts w:ascii="굴림" w:eastAsia="굴림" w:hAnsi="굴림" w:cs="굴림"/>
          <w:kern w:val="0"/>
          <w:sz w:val="24"/>
          <w:szCs w:val="24"/>
        </w:rPr>
        <w:br/>
        <w:t>        // 재고가 남아 있는 경우 삭제 불가.</w:t>
      </w:r>
      <w:r w:rsidRPr="00533823">
        <w:rPr>
          <w:rFonts w:ascii="굴림" w:eastAsia="굴림" w:hAnsi="굴림" w:cs="굴림"/>
          <w:kern w:val="0"/>
          <w:sz w:val="24"/>
          <w:szCs w:val="24"/>
        </w:rPr>
        <w:br/>
        <w:t>        if (stock &gt; 0) throw CallbackException("stock &gt; 0:" + stock);</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void onLoad(Session s, Serializable id) throws CallbackException {</w:t>
      </w:r>
      <w:r w:rsidRPr="00533823">
        <w:rPr>
          <w:rFonts w:ascii="굴림" w:eastAsia="굴림" w:hAnsi="굴림" w:cs="굴림"/>
          <w:kern w:val="0"/>
          <w:sz w:val="24"/>
          <w:szCs w:val="24"/>
        </w:rPr>
        <w:br/>
        <w:t>    }</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onSave, onUpdate, onDelete 메소드가 true를 리턴할 경우, 작업을 거부하기 때문에 DB 테이블에 객체값이 반영되지 않는다. 하지만, Hibernate를 사용하는 어플리케이션 코드에서는 DB 테이블에 반영되지 않은 사실을 알지 못한다.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 Cat이 Lifecycle 인터페이스를 구현했다고 가정</w:t>
      </w:r>
      <w:r w:rsidRPr="00533823">
        <w:rPr>
          <w:rFonts w:ascii="굴림" w:eastAsia="굴림" w:hAnsi="굴림" w:cs="굴림"/>
          <w:kern w:val="0"/>
          <w:sz w:val="24"/>
          <w:szCs w:val="24"/>
        </w:rPr>
        <w:br/>
        <w:t>    Product product = ...;</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hbSession.save(product); // Product.onSave() 메소드가 true를 리턴하더라도 </w:t>
      </w:r>
      <w:r w:rsidRPr="00533823">
        <w:rPr>
          <w:rFonts w:ascii="굴림" w:eastAsia="굴림" w:hAnsi="굴림" w:cs="굴림"/>
          <w:b/>
          <w:bCs/>
          <w:kern w:val="0"/>
          <w:sz w:val="24"/>
          <w:szCs w:val="24"/>
        </w:rPr>
        <w:t>예외는 발생하지 않음</w:t>
      </w:r>
      <w:r w:rsidRPr="00533823">
        <w:rPr>
          <w:rFonts w:ascii="굴림" w:eastAsia="굴림" w:hAnsi="굴림" w:cs="굴림"/>
          <w:b/>
          <w:bCs/>
          <w:kern w:val="0"/>
          <w:sz w:val="24"/>
          <w:szCs w:val="24"/>
        </w:rPr>
        <w:br/>
      </w:r>
      <w:r w:rsidRPr="00533823">
        <w:rPr>
          <w:rFonts w:ascii="굴림" w:eastAsia="굴림" w:hAnsi="굴림" w:cs="굴림"/>
          <w:kern w:val="0"/>
          <w:sz w:val="24"/>
          <w:szCs w:val="24"/>
        </w:rPr>
        <w:t>    tx.commit();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만약 Lifecycle 메소드 처리시에 CRUD 작업이 처리되지 않았다는 사실을 어플리케이션 코드가 알아야 한다면 true를 리턴하지 말고 CallbackException을 발생시켜야 한다. 앞서 예로 보여준 Product 클래스의 onDelete() 메소드는 stock 필드 값이 0보다 큰 경우 CallbackException 예외를 발생시키며, 이 경우 아래와 같이 어플리케이션에서 try-catch 블럭을 사용해서 CRUD 작업이 수행되지 않았음을 확인할 수 있게 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Product product =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try {</w:t>
      </w:r>
      <w:r w:rsidRPr="00533823">
        <w:rPr>
          <w:rFonts w:ascii="굴림" w:eastAsia="굴림" w:hAnsi="굴림" w:cs="굴림"/>
          <w:kern w:val="0"/>
          <w:sz w:val="24"/>
          <w:szCs w:val="24"/>
        </w:rPr>
        <w:br/>
        <w:t>        hbSession.delete(product); </w:t>
      </w:r>
      <w:r w:rsidRPr="00533823">
        <w:rPr>
          <w:rFonts w:ascii="굴림" w:eastAsia="굴림" w:hAnsi="굴림" w:cs="굴림"/>
          <w:kern w:val="0"/>
          <w:sz w:val="24"/>
          <w:szCs w:val="24"/>
        </w:rPr>
        <w:br/>
        <w:t>    } </w:t>
      </w:r>
      <w:r w:rsidRPr="00533823">
        <w:rPr>
          <w:rFonts w:ascii="굴림" w:eastAsia="굴림" w:hAnsi="굴림" w:cs="굴림"/>
          <w:b/>
          <w:bCs/>
          <w:color w:val="FF0000"/>
          <w:kern w:val="0"/>
          <w:sz w:val="24"/>
          <w:szCs w:val="24"/>
        </w:rPr>
        <w:t>catch(CallbackException ex)</w:t>
      </w:r>
      <w:r w:rsidRPr="00533823">
        <w:rPr>
          <w:rFonts w:ascii="굴림" w:eastAsia="굴림" w:hAnsi="굴림" w:cs="굴림"/>
          <w:kern w:val="0"/>
          <w:sz w:val="24"/>
          <w:szCs w:val="24"/>
        </w:rPr>
        <w:t> {</w:t>
      </w:r>
      <w:r w:rsidRPr="00533823">
        <w:rPr>
          <w:rFonts w:ascii="굴림" w:eastAsia="굴림" w:hAnsi="굴림" w:cs="굴림"/>
          <w:kern w:val="0"/>
          <w:sz w:val="24"/>
          <w:szCs w:val="24"/>
        </w:rPr>
        <w:br/>
        <w:t>        // onDelete()에서 예외 발생</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tx.commit();</w:t>
      </w:r>
    </w:p>
    <w:p w:rsidR="00BF088C" w:rsidRDefault="00BF088C">
      <w:pPr>
        <w:widowControl/>
        <w:wordWrap/>
        <w:autoSpaceDE/>
        <w:autoSpaceDN/>
        <w:rPr>
          <w:rFonts w:ascii="돋움체" w:eastAsia="돋움체" w:hAnsi="돋움체"/>
        </w:rPr>
      </w:pPr>
      <w:r>
        <w:rPr>
          <w:rFonts w:ascii="돋움체" w:eastAsia="돋움체" w:hAnsi="돋움체"/>
        </w:rPr>
        <w:br w:type="page"/>
      </w:r>
    </w:p>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b/>
          <w:bCs/>
          <w:kern w:val="0"/>
          <w:sz w:val="22"/>
        </w:rPr>
        <w:lastRenderedPageBreak/>
        <w:t>자바 기본 데이터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기본 데이터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4468"/>
        <w:gridCol w:w="3154"/>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 또는 java.lang.Integer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 또는 java.lang.Long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 또는 java.lang.Short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SMALLINT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 또는 java.lang.Float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 또는 java.lang.Double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big_decimal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java.math.BigDecimal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NUMERIC</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character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VARCHAR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 또는 java.lang.Byte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TINYINT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yes_no</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('Y' 또는 'N')</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true_false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('T' 또는 'F')</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날짜 및 시간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날짜 및 시간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5860"/>
        <w:gridCol w:w="1586"/>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java.util.Date 또는 java.sql.Date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 또는 java.sql.Time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java.util.Timestamp 또는 java.sql.Timestamp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calendar_date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대량 데이터 관련 매팅 타입</w:t>
      </w:r>
      <w:r w:rsidRPr="00BF088C">
        <w:rPr>
          <w:rFonts w:ascii="굴림" w:eastAsia="굴림" w:hAnsi="굴림" w:cs="굴림"/>
          <w:kern w:val="0"/>
          <w:sz w:val="24"/>
          <w:szCs w:val="24"/>
        </w:rPr>
        <w:br/>
      </w:r>
      <w:r w:rsidRPr="00BF088C">
        <w:rPr>
          <w:rFonts w:ascii="굴림" w:eastAsia="굴림" w:hAnsi="굴림" w:cs="굴림"/>
          <w:kern w:val="0"/>
          <w:sz w:val="24"/>
          <w:szCs w:val="24"/>
        </w:rPr>
        <w:br/>
        <w:t>바이너리 데이터와 대량 데이터를 처리할 때 사용되는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271"/>
        <w:gridCol w:w="5217"/>
        <w:gridCol w:w="2812"/>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binary</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text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serializable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java.io.Serializable를 구현한 모든 자바 클래스</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r>
    </w:tbl>
    <w:p w:rsidR="003F6A3C" w:rsidRDefault="00BF088C">
      <w:pPr>
        <w:widowControl/>
        <w:wordWrap/>
        <w:autoSpaceDE/>
        <w:autoSpaceDN/>
        <w:rPr>
          <w:rFonts w:ascii="돋움체" w:eastAsia="돋움체" w:hAnsi="돋움체"/>
        </w:rPr>
      </w:pPr>
      <w:r w:rsidRPr="00BF088C">
        <w:rPr>
          <w:rFonts w:ascii="굴림" w:eastAsia="굴림" w:hAnsi="굴림" w:cs="굴림"/>
          <w:kern w:val="0"/>
          <w:sz w:val="24"/>
          <w:szCs w:val="24"/>
        </w:rPr>
        <w:br/>
        <w:t>JDBC 드라이버중에 clob이나 blob의 경우는 지원하지 않은 경우도 있으므로, clob과 blob을 사용할 때에는 먼저 JDBC 드라이버가 해당 타입을 지원하는지의 여부부터 확인해야 한다.</w:t>
      </w:r>
      <w:r>
        <w:rPr>
          <w:rFonts w:ascii="굴림" w:eastAsia="굴림" w:hAnsi="굴림" w:cs="굴림"/>
          <w:kern w:val="0"/>
          <w:sz w:val="24"/>
          <w:szCs w:val="24"/>
        </w:rPr>
        <w:tab/>
      </w:r>
      <w:r w:rsidR="003F6A3C">
        <w:rPr>
          <w:rFonts w:ascii="돋움체" w:eastAsia="돋움체" w:hAnsi="돋움체"/>
        </w:rPr>
        <w:br w:type="page"/>
      </w:r>
    </w:p>
    <w:p w:rsidR="000A3CD9" w:rsidRDefault="000A3CD9" w:rsidP="00327113">
      <w:pPr>
        <w:widowControl/>
        <w:wordWrap/>
        <w:autoSpaceDE/>
        <w:autoSpaceDN/>
        <w:spacing w:after="0"/>
        <w:rPr>
          <w:rFonts w:ascii="돋움체" w:eastAsia="돋움체" w:hAnsi="돋움체"/>
        </w:rPr>
      </w:pPr>
      <w:r>
        <w:rPr>
          <w:rFonts w:ascii="돋움체" w:eastAsia="돋움체" w:hAnsi="돋움체" w:hint="eastAsia"/>
        </w:rPr>
        <w:lastRenderedPageBreak/>
        <w:t>session,</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sessionFactory</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EntityManager</w:t>
      </w:r>
    </w:p>
    <w:p w:rsidR="000F14DC" w:rsidRDefault="000A3CD9" w:rsidP="00327113">
      <w:pPr>
        <w:widowControl/>
        <w:wordWrap/>
        <w:autoSpaceDE/>
        <w:autoSpaceDN/>
        <w:spacing w:after="0"/>
        <w:rPr>
          <w:rFonts w:ascii="돋움체" w:eastAsia="돋움체" w:hAnsi="돋움체"/>
        </w:rPr>
      </w:pPr>
      <w:r>
        <w:rPr>
          <w:rFonts w:ascii="돋움체" w:eastAsia="돋움체" w:hAnsi="돋움체"/>
        </w:rPr>
        <w:t>EntityManagerFactory</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Batch inserts</w:t>
      </w:r>
      <w:r>
        <w:rPr>
          <w:rFonts w:ascii="돋움체" w:eastAsia="돋움체" w:hAnsi="돋움체"/>
        </w:rPr>
        <w:t xml:space="preserve">, </w:t>
      </w:r>
      <w:r>
        <w:rPr>
          <w:rFonts w:ascii="돋움체" w:eastAsia="돋움체" w:hAnsi="돋움체" w:hint="eastAsia"/>
        </w:rPr>
        <w:t>update</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Timestamp</w:t>
      </w:r>
    </w:p>
    <w:p w:rsidR="00327113" w:rsidRDefault="00327113" w:rsidP="00327113">
      <w:pPr>
        <w:widowControl/>
        <w:wordWrap/>
        <w:autoSpaceDE/>
        <w:autoSpaceDN/>
        <w:spacing w:after="0"/>
        <w:rPr>
          <w:rFonts w:ascii="돋움체" w:eastAsia="돋움체" w:hAnsi="돋움체"/>
        </w:rPr>
      </w:pP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@Basic</w:t>
      </w:r>
    </w:p>
    <w:p w:rsidR="00327113" w:rsidRP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@SequenceGenerator(name = Car.CAR_SEQUENCE_NAME, sequenceName = Car.CAR_SEQUENCE_NAME, initialValue = 10,</w:t>
      </w: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allocationSize = 53)</w:t>
      </w:r>
    </w:p>
    <w:p w:rsidR="00327113" w:rsidRDefault="00DA4A15" w:rsidP="00327113">
      <w:pPr>
        <w:widowControl/>
        <w:wordWrap/>
        <w:autoSpaceDE/>
        <w:autoSpaceDN/>
        <w:spacing w:after="0"/>
        <w:rPr>
          <w:rFonts w:ascii="돋움체" w:eastAsia="돋움체" w:hAnsi="돋움체"/>
        </w:rPr>
      </w:pPr>
      <w:r w:rsidRPr="00DA4A15">
        <w:rPr>
          <w:rFonts w:ascii="돋움체" w:eastAsia="돋움체" w:hAnsi="돋움체"/>
        </w:rPr>
        <w:t>@MapsId</w:t>
      </w:r>
    </w:p>
    <w:p w:rsidR="00DA4A15" w:rsidRDefault="00DA4A15" w:rsidP="00DA4A15">
      <w:pPr>
        <w:wordWrap/>
        <w:adjustRightInd w:val="0"/>
        <w:spacing w:after="0" w:line="240" w:lineRule="auto"/>
        <w:jc w:val="left"/>
        <w:rPr>
          <w:rFonts w:ascii="Consolas" w:hAnsi="Consolas" w:cs="Consolas"/>
          <w:color w:val="818181"/>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@PersistenceContext</w:t>
      </w:r>
      <w:r>
        <w:rPr>
          <w:rFonts w:ascii="Consolas" w:hAnsi="Consolas" w:cs="Consolas"/>
          <w:color w:val="000000"/>
          <w:kern w:val="0"/>
          <w:sz w:val="16"/>
          <w:szCs w:val="16"/>
        </w:rPr>
        <w:t xml:space="preserve">(unitName = </w:t>
      </w:r>
      <w:r>
        <w:rPr>
          <w:rFonts w:ascii="Consolas" w:hAnsi="Consolas" w:cs="Consolas"/>
          <w:color w:val="0000FF"/>
          <w:kern w:val="0"/>
          <w:sz w:val="16"/>
          <w:szCs w:val="16"/>
        </w:rPr>
        <w:t>"PERSISTENCE_UNIT_MAPPED_IN_THE_PERSISTENCE_XML"</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EntityManager entityManager</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@SecondaryTables</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"DOG_SECONDARY_A"</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"DOG_SECONDARY_B"</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@MappedSuperclass</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@DiscriminatorColumn</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000000"/>
          <w:kern w:val="0"/>
          <w:sz w:val="16"/>
          <w:szCs w:val="16"/>
        </w:rPr>
      </w:pPr>
      <w:r>
        <w:rPr>
          <w:rFonts w:ascii="Consolas" w:hAnsi="Consolas" w:cs="Consolas"/>
          <w:color w:val="818181"/>
          <w:kern w:val="0"/>
          <w:sz w:val="16"/>
          <w:szCs w:val="16"/>
        </w:rPr>
        <w:t>@Inheritance</w:t>
      </w:r>
    </w:p>
    <w:p w:rsidR="00392520" w:rsidRDefault="00392520" w:rsidP="00DA4A15">
      <w:pPr>
        <w:widowControl/>
        <w:wordWrap/>
        <w:autoSpaceDE/>
        <w:autoSpaceDN/>
        <w:spacing w:after="0"/>
        <w:rPr>
          <w:rFonts w:ascii="Consolas" w:hAnsi="Consolas" w:cs="Consolas"/>
          <w:color w:val="000000"/>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@DiscriminatorValue</w:t>
      </w:r>
    </w:p>
    <w:p w:rsidR="00991064" w:rsidRDefault="00991064" w:rsidP="00DA4A15">
      <w:pPr>
        <w:widowControl/>
        <w:wordWrap/>
        <w:autoSpaceDE/>
        <w:autoSpaceDN/>
        <w:spacing w:after="0"/>
        <w:rPr>
          <w:rFonts w:ascii="Consolas" w:hAnsi="Consolas" w:cs="Consolas"/>
          <w:color w:val="818181"/>
          <w:kern w:val="0"/>
          <w:sz w:val="16"/>
          <w:szCs w:val="16"/>
        </w:rPr>
      </w:pP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Tem poral</w:t>
      </w:r>
      <w:r>
        <w:rPr>
          <w:rFonts w:ascii="LiberationMono" w:eastAsia="LiberationMono" w:cs="LiberationMono"/>
          <w:color w:val="000000"/>
          <w:kern w:val="0"/>
          <w:szCs w:val="20"/>
        </w:rPr>
        <w:t>(Tem poralType.</w:t>
      </w:r>
      <w:r>
        <w:rPr>
          <w:rFonts w:ascii="LiberationMono" w:eastAsia="LiberationMono" w:cs="LiberationMono"/>
          <w:color w:val="007F00"/>
          <w:kern w:val="0"/>
          <w:szCs w:val="20"/>
        </w:rPr>
        <w:t>TIME</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Enum erated</w:t>
      </w:r>
      <w:r>
        <w:rPr>
          <w:rFonts w:ascii="LiberationMono" w:eastAsia="LiberationMono" w:cs="LiberationMono"/>
          <w:color w:val="000000"/>
          <w:kern w:val="0"/>
          <w:szCs w:val="20"/>
        </w:rPr>
        <w:t>(Enum Type.</w:t>
      </w:r>
      <w:r>
        <w:rPr>
          <w:rFonts w:ascii="LiberationMono" w:eastAsia="LiberationMono" w:cs="LiberationMono"/>
          <w:color w:val="007F00"/>
          <w:kern w:val="0"/>
          <w:szCs w:val="20"/>
        </w:rPr>
        <w:t>STRING</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Basic</w:t>
      </w:r>
      <w:r>
        <w:rPr>
          <w:rFonts w:ascii="LiberationMono" w:eastAsia="LiberationMono" w:cs="LiberationMono"/>
          <w:color w:val="000000"/>
          <w:kern w:val="0"/>
          <w:szCs w:val="20"/>
        </w:rPr>
        <w:t>(fetch = FetchType.</w:t>
      </w:r>
      <w:r>
        <w:rPr>
          <w:rFonts w:ascii="LiberationMono" w:eastAsia="LiberationMono" w:cs="LiberationMono"/>
          <w:color w:val="007F00"/>
          <w:kern w:val="0"/>
          <w:szCs w:val="20"/>
        </w:rPr>
        <w:t>LAZY</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kern w:val="0"/>
          <w:szCs w:val="20"/>
        </w:rPr>
      </w:pPr>
      <w:r>
        <w:rPr>
          <w:rFonts w:ascii="LiberationMono" w:eastAsia="LiberationMono" w:cs="LiberationMono"/>
          <w:kern w:val="0"/>
          <w:szCs w:val="20"/>
        </w:rPr>
        <w:t>@Transient</w:t>
      </w:r>
    </w:p>
    <w:p w:rsidR="00991064" w:rsidRDefault="00991064" w:rsidP="00DA4A15">
      <w:pPr>
        <w:widowControl/>
        <w:wordWrap/>
        <w:autoSpaceDE/>
        <w:autoSpaceDN/>
        <w:spacing w:after="0"/>
        <w:rPr>
          <w:rFonts w:ascii="돋움체" w:eastAsia="돋움체" w:hAnsi="돋움체"/>
        </w:rPr>
      </w:pPr>
      <w:r>
        <w:rPr>
          <w:rFonts w:ascii="LiberationMono" w:eastAsia="LiberationMono" w:cs="LiberationMono"/>
          <w:kern w:val="0"/>
          <w:szCs w:val="20"/>
        </w:rPr>
        <w:t>@Lob</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Em bedded</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AttributeOverrides</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"iso2"</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"bornIso2"</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"nam e"</w:t>
      </w:r>
      <w:r>
        <w:rPr>
          <w:rFonts w:ascii="LiberationMono" w:eastAsia="LiberationMono" w:cs="LiberationMono"/>
          <w:color w:val="000000"/>
          <w:kern w:val="0"/>
          <w:szCs w:val="20"/>
        </w:rPr>
        <w:t>, colum n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"bornCountryNam 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Country bornIn;</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Entity</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"altitude"</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"fld_altitude"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AssociationOverride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"propulsion"</w:t>
      </w:r>
      <w:r>
        <w:rPr>
          <w:rFonts w:ascii="LiberationMono" w:eastAsia="LiberationMono" w:cs="LiberationMono"/>
          <w:color w:val="000000"/>
          <w:kern w:val="0"/>
          <w:szCs w:val="20"/>
        </w:rPr>
        <w:t>, joinColum ns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"fld_propulsion_fk"</w:t>
      </w: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class </w:t>
      </w:r>
      <w:r>
        <w:rPr>
          <w:rFonts w:ascii="LiberationMono" w:eastAsia="LiberationMono" w:cs="LiberationMono"/>
          <w:color w:val="000000"/>
          <w:kern w:val="0"/>
          <w:szCs w:val="20"/>
        </w:rPr>
        <w:t xml:space="preserve">Plane </w:t>
      </w:r>
      <w:r>
        <w:rPr>
          <w:rFonts w:ascii="LiberationMono" w:eastAsia="LiberationMono" w:cs="LiberationMono"/>
          <w:color w:val="002F5D"/>
          <w:kern w:val="0"/>
          <w:szCs w:val="20"/>
        </w:rPr>
        <w:t xml:space="preserve">extends </w:t>
      </w:r>
      <w:r>
        <w:rPr>
          <w:rFonts w:ascii="LiberationMono" w:eastAsia="LiberationMono" w:cs="LiberationMono"/>
          <w:color w:val="000000"/>
          <w:kern w:val="0"/>
          <w:szCs w:val="20"/>
        </w:rPr>
        <w:t>FlyingObject {</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(m appedBy=</w:t>
      </w:r>
      <w:r>
        <w:rPr>
          <w:rFonts w:ascii="LiberationMono" w:eastAsia="LiberationMono" w:cs="LiberationMono"/>
          <w:color w:val="5C3566"/>
          <w:kern w:val="0"/>
          <w:szCs w:val="20"/>
        </w:rPr>
        <w:t>"city"</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OrderBy</w:t>
      </w:r>
      <w:r>
        <w:rPr>
          <w:rFonts w:ascii="LiberationMono" w:eastAsia="LiberationMono" w:cs="LiberationMono"/>
          <w:color w:val="000000"/>
          <w:kern w:val="0"/>
          <w:szCs w:val="20"/>
        </w:rPr>
        <w:t>(</w:t>
      </w:r>
      <w:r>
        <w:rPr>
          <w:rFonts w:ascii="LiberationMono" w:eastAsia="LiberationMono" w:cs="LiberationMono"/>
          <w:color w:val="5C3566"/>
          <w:kern w:val="0"/>
          <w:szCs w:val="20"/>
        </w:rPr>
        <w:t>"streetNam e"</w:t>
      </w:r>
      <w:r>
        <w:rPr>
          <w:rFonts w:ascii="LiberationMono" w:eastAsia="LiberationMono" w:cs="LiberationMono"/>
          <w:color w:val="000000"/>
          <w:kern w:val="0"/>
          <w:szCs w:val="20"/>
        </w:rPr>
        <w:t>)</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lastRenderedPageBreak/>
        <w:t xml:space="preserve">public </w:t>
      </w:r>
      <w:r>
        <w:rPr>
          <w:rFonts w:ascii="LiberationMono" w:eastAsia="LiberationMono" w:cs="LiberationMono"/>
          <w:color w:val="000000"/>
          <w:kern w:val="0"/>
          <w:szCs w:val="20"/>
        </w:rPr>
        <w:t xml:space="preserve">List&lt;Street&gt; </w:t>
      </w:r>
      <w:r>
        <w:rPr>
          <w:rFonts w:ascii="LiberationMono" w:eastAsia="LiberationMono" w:cs="LiberationMono"/>
          <w:color w:val="007F00"/>
          <w:kern w:val="0"/>
          <w:szCs w:val="20"/>
        </w:rPr>
        <w:t>getStreets</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(cascade=CascadeType.</w:t>
      </w:r>
      <w:r>
        <w:rPr>
          <w:rFonts w:ascii="LiberationMono" w:eastAsia="LiberationMono" w:cs="LiberationMono"/>
          <w:color w:val="007F00"/>
          <w:kern w:val="0"/>
          <w:szCs w:val="20"/>
        </w:rPr>
        <w:t>ALL</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FF00FF"/>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Set&lt;Child&gt; children; </w:t>
      </w:r>
      <w:r>
        <w:rPr>
          <w:rFonts w:ascii="LiberationMono" w:eastAsia="LiberationMono" w:cs="LiberationMono"/>
          <w:color w:val="FF00FF"/>
          <w:kern w:val="0"/>
          <w:szCs w:val="20"/>
        </w:rPr>
        <w:t>//unidirectional</w:t>
      </w:r>
    </w:p>
    <w:p w:rsidR="00991064" w:rsidRDefault="00991064" w:rsidP="00991064">
      <w:pPr>
        <w:widowControl/>
        <w:wordWrap/>
        <w:autoSpaceDE/>
        <w:autoSpaceDN/>
        <w:rPr>
          <w:rFonts w:ascii="LiberationMono" w:eastAsia="LiberationMono" w:cs="LiberationMono"/>
          <w:color w:val="FF00FF"/>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parent; </w:t>
      </w:r>
      <w:r>
        <w:rPr>
          <w:rFonts w:ascii="LiberationMono" w:eastAsia="LiberationMono" w:cs="LiberationMono"/>
          <w:color w:val="FF00FF"/>
          <w:kern w:val="0"/>
          <w:szCs w:val="20"/>
        </w:rPr>
        <w:t>//unidirectional</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ForeignKey</w:t>
      </w:r>
      <w:r>
        <w:rPr>
          <w:rFonts w:ascii="LiberationMono" w:eastAsia="LiberationMono" w:cs="LiberationMono"/>
          <w:color w:val="000000"/>
          <w:kern w:val="0"/>
          <w:szCs w:val="20"/>
        </w:rPr>
        <w:t>(nam e=</w:t>
      </w:r>
      <w:r>
        <w:rPr>
          <w:rFonts w:ascii="LiberationMono" w:eastAsia="LiberationMono" w:cs="LiberationMono"/>
          <w:color w:val="5C3566"/>
          <w:kern w:val="0"/>
          <w:szCs w:val="20"/>
        </w:rPr>
        <w:t>"FK_PARENT"</w:t>
      </w: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w:t>
      </w:r>
      <w:r>
        <w:rPr>
          <w:rFonts w:ascii="LiberationMono" w:eastAsia="LiberationMono" w:cs="LiberationMono"/>
          <w:color w:val="007F00"/>
          <w:kern w:val="0"/>
          <w:szCs w:val="20"/>
        </w:rPr>
        <w:t>getParent</w:t>
      </w:r>
      <w:r>
        <w:rPr>
          <w:rFonts w:ascii="LiberationMono" w:eastAsia="LiberationMono" w:cs="LiberationMono"/>
          <w:color w:val="000000"/>
          <w:kern w:val="0"/>
          <w:szCs w:val="20"/>
        </w:rPr>
        <w:t xml:space="preserve">() { </w:t>
      </w:r>
      <w:r>
        <w:rPr>
          <w:rFonts w:ascii="LiberationMono" w:eastAsia="LiberationMono" w:cs="LiberationMono"/>
          <w:color w:val="002F5D"/>
          <w:kern w:val="0"/>
          <w:szCs w:val="20"/>
        </w:rPr>
        <w:t xml:space="preserve">... </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0000"/>
          <w:kern w:val="0"/>
          <w:szCs w:val="20"/>
        </w:rPr>
        <w:br w:type="page"/>
      </w:r>
    </w:p>
    <w:p w:rsidR="000A3CD9" w:rsidRDefault="000A3CD9" w:rsidP="00991064">
      <w:pPr>
        <w:widowControl/>
        <w:wordWrap/>
        <w:autoSpaceDE/>
        <w:autoSpaceDN/>
        <w:spacing w:after="0"/>
        <w:rPr>
          <w:rFonts w:ascii="돋움체" w:eastAsia="돋움체" w:hAnsi="돋움체"/>
        </w:rPr>
      </w:pPr>
      <w:r>
        <w:rPr>
          <w:rFonts w:ascii="돋움체" w:eastAsia="돋움체" w:hAnsi="돋움체"/>
        </w:rPr>
        <w:lastRenderedPageBreak/>
        <w:br w:type="page"/>
      </w:r>
    </w:p>
    <w:p w:rsidR="000756D1" w:rsidRDefault="000756D1" w:rsidP="00327113">
      <w:pPr>
        <w:spacing w:after="0"/>
        <w:rPr>
          <w:rFonts w:ascii="돋움체" w:eastAsia="돋움체" w:hAnsi="돋움체"/>
        </w:rPr>
      </w:pPr>
      <w:r>
        <w:rPr>
          <w:rFonts w:ascii="돋움체" w:eastAsia="돋움체" w:hAnsi="돋움체" w:hint="eastAsia"/>
        </w:rPr>
        <w:lastRenderedPageBreak/>
        <w:t>Ob</w:t>
      </w:r>
      <w:r>
        <w:rPr>
          <w:rFonts w:ascii="돋움체" w:eastAsia="돋움체" w:hAnsi="돋움체"/>
        </w:rPr>
        <w:t>ject Mapping Relational</w:t>
      </w:r>
      <w:r w:rsidR="00012EC3">
        <w:rPr>
          <w:rFonts w:ascii="돋움체" w:eastAsia="돋움체" w:hAnsi="돋움체" w:hint="eastAsia"/>
        </w:rPr>
        <w:t xml:space="preserve"> (ORM) 개</w:t>
      </w:r>
      <w:r w:rsidR="00012EC3">
        <w:rPr>
          <w:rFonts w:ascii="돋움체" w:eastAsia="돋움체" w:hAnsi="돋움체"/>
        </w:rPr>
        <w:t>념을</w:t>
      </w:r>
      <w:r w:rsidR="00012EC3">
        <w:rPr>
          <w:rFonts w:ascii="돋움체" w:eastAsia="돋움체" w:hAnsi="돋움체" w:hint="eastAsia"/>
        </w:rPr>
        <w:t xml:space="preserve"> 자</w:t>
      </w:r>
      <w:r w:rsidR="00012EC3">
        <w:rPr>
          <w:rFonts w:ascii="돋움체" w:eastAsia="돋움체" w:hAnsi="돋움체"/>
        </w:rPr>
        <w:t>바에서</w:t>
      </w:r>
      <w:r w:rsidR="00012EC3">
        <w:rPr>
          <w:rFonts w:ascii="돋움체" w:eastAsia="돋움체" w:hAnsi="돋움체" w:hint="eastAsia"/>
        </w:rPr>
        <w:t xml:space="preserve"> JPA</w:t>
      </w:r>
      <w:r w:rsidR="00012EC3">
        <w:rPr>
          <w:rFonts w:ascii="돋움체" w:eastAsia="돋움체" w:hAnsi="돋움체"/>
        </w:rPr>
        <w:t xml:space="preserve">(Java Persistence API) </w:t>
      </w:r>
      <w:r w:rsidR="00012EC3">
        <w:rPr>
          <w:rFonts w:ascii="돋움체" w:eastAsia="돋움체" w:hAnsi="돋움체" w:hint="eastAsia"/>
        </w:rPr>
        <w:t>사</w:t>
      </w:r>
      <w:r w:rsidR="00012EC3">
        <w:rPr>
          <w:rFonts w:ascii="돋움체" w:eastAsia="돋움체" w:hAnsi="돋움체"/>
        </w:rPr>
        <w:t>용한</w:t>
      </w:r>
      <w:r w:rsidR="00012EC3">
        <w:rPr>
          <w:rFonts w:ascii="돋움체" w:eastAsia="돋움체" w:hAnsi="돋움체" w:hint="eastAsia"/>
        </w:rPr>
        <w:t xml:space="preserve"> Hibernate를 사</w:t>
      </w:r>
      <w:r w:rsidR="00012EC3">
        <w:rPr>
          <w:rFonts w:ascii="돋움체" w:eastAsia="돋움체" w:hAnsi="돋움체"/>
        </w:rPr>
        <w:t>용한다</w:t>
      </w:r>
      <w:r w:rsidR="00012EC3">
        <w:rPr>
          <w:rFonts w:ascii="돋움체" w:eastAsia="돋움체" w:hAnsi="돋움체" w:hint="eastAsia"/>
        </w:rPr>
        <w:t>.</w:t>
      </w:r>
    </w:p>
    <w:p w:rsidR="00012EC3" w:rsidRDefault="00012EC3" w:rsidP="00327113">
      <w:pPr>
        <w:spacing w:after="0"/>
        <w:rPr>
          <w:rFonts w:ascii="돋움체" w:eastAsia="돋움체" w:hAnsi="돋움체"/>
        </w:rPr>
      </w:pPr>
    </w:p>
    <w:p w:rsidR="004C6F18" w:rsidRPr="00505D98" w:rsidRDefault="004C6F18" w:rsidP="00FE6E60">
      <w:pPr>
        <w:spacing w:after="0"/>
        <w:rPr>
          <w:rFonts w:ascii="돋움체" w:eastAsia="돋움체" w:hAnsi="돋움체"/>
          <w:b/>
          <w:sz w:val="30"/>
        </w:rPr>
      </w:pPr>
      <w:r w:rsidRPr="00505D98">
        <w:rPr>
          <w:rFonts w:ascii="돋움체" w:eastAsia="돋움체" w:hAnsi="돋움체" w:hint="eastAsia"/>
          <w:b/>
          <w:sz w:val="30"/>
        </w:rPr>
        <w:t>1.셋</w:t>
      </w:r>
      <w:r w:rsidRPr="00505D98">
        <w:rPr>
          <w:rFonts w:ascii="돋움체" w:eastAsia="돋움체" w:hAnsi="돋움체"/>
          <w:b/>
          <w:sz w:val="30"/>
        </w:rPr>
        <w:t>팅</w:t>
      </w:r>
    </w:p>
    <w:tbl>
      <w:tblPr>
        <w:tblStyle w:val="a4"/>
        <w:tblW w:w="0" w:type="auto"/>
        <w:tblLook w:val="04A0" w:firstRow="1" w:lastRow="0" w:firstColumn="1" w:lastColumn="0" w:noHBand="0" w:noVBand="1"/>
      </w:tblPr>
      <w:tblGrid>
        <w:gridCol w:w="10664"/>
      </w:tblGrid>
      <w:tr w:rsidR="00E362B2" w:rsidTr="006C5232">
        <w:trPr>
          <w:trHeight w:val="311"/>
        </w:trPr>
        <w:tc>
          <w:tcPr>
            <w:tcW w:w="10664" w:type="dxa"/>
          </w:tcPr>
          <w:p w:rsidR="00E362B2" w:rsidRPr="006C5232" w:rsidRDefault="00E362B2" w:rsidP="006C5232">
            <w:pPr>
              <w:rPr>
                <w:rFonts w:ascii="돋움체" w:eastAsia="돋움체" w:hAnsi="돋움체"/>
                <w:b/>
              </w:rPr>
            </w:pPr>
            <w:r w:rsidRPr="006C5232">
              <w:rPr>
                <w:rFonts w:ascii="돋움체" w:eastAsia="돋움체" w:hAnsi="돋움체" w:hint="eastAsia"/>
                <w:b/>
                <w:sz w:val="30"/>
              </w:rPr>
              <w:t>gradle</w:t>
            </w:r>
          </w:p>
        </w:tc>
      </w:tr>
      <w:tr w:rsidR="006C5232" w:rsidTr="00E362B2">
        <w:trPr>
          <w:trHeight w:val="8433"/>
        </w:trPr>
        <w:tc>
          <w:tcPr>
            <w:tcW w:w="10664" w:type="dxa"/>
          </w:tcPr>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buildscript</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'java'</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'eclipse'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'groovy'</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sourceCompatibility</w:t>
            </w:r>
            <w:r>
              <w:rPr>
                <w:rFonts w:ascii="Consolas" w:hAnsi="Consolas" w:cs="Consolas"/>
                <w:color w:val="000000"/>
                <w:kern w:val="0"/>
                <w:szCs w:val="20"/>
              </w:rPr>
              <w:t xml:space="preserve"> = 1.8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targetCompatibility = 1.8</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version</w:t>
            </w:r>
            <w:r>
              <w:rPr>
                <w:rFonts w:ascii="Consolas" w:hAnsi="Consolas" w:cs="Consolas"/>
                <w:color w:val="000000"/>
                <w:kern w:val="0"/>
                <w:szCs w:val="20"/>
              </w:rPr>
              <w:t xml:space="preserve"> = </w:t>
            </w:r>
            <w:r>
              <w:rPr>
                <w:rFonts w:ascii="Consolas" w:hAnsi="Consolas" w:cs="Consolas"/>
                <w:color w:val="2A00FF"/>
                <w:kern w:val="0"/>
                <w:szCs w:val="20"/>
              </w:rPr>
              <w:t>'1.0'</w:t>
            </w:r>
          </w:p>
          <w:p w:rsidR="006C5232" w:rsidRDefault="006C5232" w:rsidP="00E362B2">
            <w:pPr>
              <w:wordWrap/>
              <w:adjustRightInd w:val="0"/>
              <w:jc w:val="left"/>
              <w:rPr>
                <w:rFonts w:ascii="Consolas" w:hAnsi="Consolas" w:cs="Consolas"/>
                <w:b/>
                <w:bCs/>
                <w:color w:val="7F0055"/>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jcenter()</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 { url </w:t>
            </w:r>
            <w:r>
              <w:rPr>
                <w:rFonts w:ascii="Consolas" w:hAnsi="Consolas" w:cs="Consolas"/>
                <w:color w:val="2A00FF"/>
                <w:kern w:val="0"/>
                <w:szCs w:val="20"/>
              </w:rPr>
              <w:t>'https://repository.jboss.org/nexus/content/repositories/releases'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3F7F5F"/>
                <w:kern w:val="0"/>
                <w:szCs w:val="20"/>
              </w:rPr>
              <w:t>// In this section you declare the dependencies for your production and test code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dependencies</w:t>
            </w:r>
            <w:r>
              <w:rPr>
                <w:rFonts w:ascii="Consolas" w:hAnsi="Consolas" w:cs="Consolas"/>
                <w:color w:val="000000"/>
                <w:kern w:val="0"/>
                <w:szCs w:val="20"/>
              </w:rPr>
              <w:t xml:space="preserve"> {</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'org.slf4j:slf4j-api:1.7.7'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'ch.qos.logback'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'logback-classic'</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'org.hibernate:hibernate-core:4.3.11.Final'</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'org.projectlombok'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'lombok'</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'1.16.8'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eclipse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project</w:t>
            </w:r>
            <w:r>
              <w:rPr>
                <w:rFonts w:ascii="Consolas" w:hAnsi="Consolas" w:cs="Consolas"/>
                <w:color w:val="000000"/>
                <w:kern w:val="0"/>
                <w:szCs w:val="20"/>
              </w:rPr>
              <w:t>.</w:t>
            </w:r>
            <w:r>
              <w:rPr>
                <w:rFonts w:ascii="Consolas" w:hAnsi="Consolas" w:cs="Consolas"/>
                <w:b/>
                <w:bCs/>
                <w:color w:val="7F0055"/>
                <w:kern w:val="0"/>
                <w:szCs w:val="20"/>
              </w:rPr>
              <w:t>name</w:t>
            </w:r>
            <w:r>
              <w:rPr>
                <w:rFonts w:ascii="Consolas" w:hAnsi="Consolas" w:cs="Consolas"/>
                <w:color w:val="000000"/>
                <w:kern w:val="0"/>
                <w:szCs w:val="20"/>
              </w:rPr>
              <w:t xml:space="preserve"> = </w:t>
            </w:r>
            <w:r>
              <w:rPr>
                <w:rFonts w:ascii="Consolas" w:hAnsi="Consolas" w:cs="Consolas"/>
                <w:color w:val="2A00FF"/>
                <w:kern w:val="0"/>
                <w:szCs w:val="20"/>
              </w:rPr>
              <w:t>'hibernate'</w:t>
            </w:r>
          </w:p>
          <w:p w:rsidR="006C5232" w:rsidRDefault="006C5232" w:rsidP="00E362B2">
            <w:pPr>
              <w:rPr>
                <w:rFonts w:ascii="돋움체" w:eastAsia="돋움체" w:hAnsi="돋움체"/>
              </w:rPr>
            </w:pPr>
            <w:r>
              <w:rPr>
                <w:rFonts w:ascii="Consolas" w:hAnsi="Consolas" w:cs="Consolas"/>
                <w:color w:val="000000"/>
                <w:kern w:val="0"/>
                <w:szCs w:val="20"/>
              </w:rPr>
              <w:t>}</w:t>
            </w:r>
          </w:p>
        </w:tc>
      </w:tr>
    </w:tbl>
    <w:p w:rsidR="004C6F18" w:rsidRDefault="004C6F18" w:rsidP="00FE6E60">
      <w:pPr>
        <w:spacing w:after="0"/>
        <w:rPr>
          <w:rFonts w:ascii="돋움체" w:eastAsia="돋움체" w:hAnsi="돋움체"/>
        </w:rPr>
      </w:pPr>
    </w:p>
    <w:p w:rsidR="007D53A4" w:rsidRDefault="007D53A4" w:rsidP="007D53A4">
      <w:pPr>
        <w:spacing w:after="0"/>
        <w:rPr>
          <w:rFonts w:ascii="돋움체" w:eastAsia="돋움체" w:hAnsi="돋움체"/>
        </w:rPr>
      </w:pPr>
      <w:r w:rsidRPr="007D53A4">
        <w:rPr>
          <w:rFonts w:ascii="돋움체" w:eastAsia="돋움체" w:hAnsi="돋움체"/>
        </w:rPr>
        <w:t>하이버네이트에 데이터베이스, 테이블, 클래스, 기타</w:t>
      </w:r>
      <w:r>
        <w:rPr>
          <w:rFonts w:ascii="돋움체" w:eastAsia="돋움체" w:hAnsi="돋움체" w:hint="eastAsia"/>
        </w:rPr>
        <w:t xml:space="preserve"> </w:t>
      </w:r>
      <w:r w:rsidRPr="007D53A4">
        <w:rPr>
          <w:rFonts w:ascii="돋움체" w:eastAsia="돋움체" w:hAnsi="돋움체" w:hint="eastAsia"/>
        </w:rPr>
        <w:t>장비에</w:t>
      </w:r>
      <w:r w:rsidRPr="007D53A4">
        <w:rPr>
          <w:rFonts w:ascii="돋움체" w:eastAsia="돋움체" w:hAnsi="돋움체"/>
        </w:rPr>
        <w:t xml:space="preserve"> 대한 상세 정보를 제공해야 한다. 상세 정보는 XML 파일 형태(일반적인 형</w:t>
      </w:r>
      <w:r w:rsidRPr="007D53A4">
        <w:rPr>
          <w:rFonts w:ascii="돋움체" w:eastAsia="돋움체" w:hAnsi="돋움체" w:hint="eastAsia"/>
        </w:rPr>
        <w:t>태는</w:t>
      </w:r>
      <w:r w:rsidRPr="007D53A4">
        <w:rPr>
          <w:rFonts w:ascii="돋움체" w:eastAsia="돋움체" w:hAnsi="돋움체"/>
        </w:rPr>
        <w:t xml:space="preserve"> hibernate.cfg.xml)로 제공하거나 ‘이름/값’ 형태의 텍스트 파일(일반적인 형태는hibernate.properties)로 제공한다. 여기서서는 XML 형태를 사용하겠다. 파일명은</w:t>
      </w:r>
      <w:r>
        <w:rPr>
          <w:rFonts w:ascii="돋움체" w:eastAsia="돋움체" w:hAnsi="돋움체" w:hint="eastAsia"/>
        </w:rPr>
        <w:t xml:space="preserve"> </w:t>
      </w:r>
      <w:r w:rsidRPr="007D53A4">
        <w:rPr>
          <w:rFonts w:ascii="돋움체" w:eastAsia="돋움체" w:hAnsi="돋움체"/>
        </w:rPr>
        <w:t>hibernate.cfg.xml로 하고, 이 설정 파일은 하이버네이트에서 자동으로 로드된다.</w:t>
      </w:r>
      <w:r>
        <w:rPr>
          <w:rFonts w:ascii="돋움체" w:eastAsia="돋움체" w:hAnsi="돋움체"/>
        </w:rPr>
        <w:t xml:space="preserve"> </w:t>
      </w:r>
      <w:r>
        <w:rPr>
          <w:rFonts w:ascii="돋움체" w:eastAsia="돋움체" w:hAnsi="돋움체" w:hint="eastAsia"/>
        </w:rPr>
        <w:t>또</w:t>
      </w:r>
      <w:r>
        <w:rPr>
          <w:rFonts w:ascii="돋움체" w:eastAsia="돋움체" w:hAnsi="돋움체"/>
        </w:rPr>
        <w:t>는</w:t>
      </w:r>
      <w:r>
        <w:rPr>
          <w:rFonts w:ascii="돋움체" w:eastAsia="돋움체" w:hAnsi="돋움체" w:hint="eastAsia"/>
        </w:rPr>
        <w:t xml:space="preserve"> </w:t>
      </w:r>
      <w:r w:rsidR="00067CF5">
        <w:rPr>
          <w:rFonts w:ascii="돋움체" w:eastAsia="돋움체" w:hAnsi="돋움체" w:hint="eastAsia"/>
        </w:rPr>
        <w:t>설</w:t>
      </w:r>
      <w:r w:rsidR="00067CF5">
        <w:rPr>
          <w:rFonts w:ascii="돋움체" w:eastAsia="돋움체" w:hAnsi="돋움체"/>
        </w:rPr>
        <w:t>정파일을</w:t>
      </w:r>
      <w:r w:rsidR="00067CF5">
        <w:rPr>
          <w:rFonts w:ascii="돋움체" w:eastAsia="돋움체" w:hAnsi="돋움체" w:hint="eastAsia"/>
        </w:rPr>
        <w:t xml:space="preserve"> </w:t>
      </w:r>
      <w:r>
        <w:rPr>
          <w:rFonts w:ascii="돋움체" w:eastAsia="돋움체" w:hAnsi="돋움체" w:hint="eastAsia"/>
        </w:rPr>
        <w:t>명</w:t>
      </w:r>
      <w:r>
        <w:rPr>
          <w:rFonts w:ascii="돋움체" w:eastAsia="돋움체" w:hAnsi="돋움체"/>
        </w:rPr>
        <w:t>시할수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60AC1" w:rsidTr="00F60AC1">
        <w:tc>
          <w:tcPr>
            <w:tcW w:w="10664" w:type="dxa"/>
          </w:tcPr>
          <w:p w:rsidR="00F60AC1" w:rsidRDefault="00F60AC1" w:rsidP="007D53A4">
            <w:pPr>
              <w:rPr>
                <w:rFonts w:ascii="돋움체" w:eastAsia="돋움체" w:hAnsi="돋움체"/>
              </w:rPr>
            </w:pPr>
            <w:r w:rsidRPr="00F60AC1">
              <w:rPr>
                <w:rFonts w:ascii="돋움체" w:eastAsia="돋움체" w:hAnsi="돋움체"/>
                <w:sz w:val="30"/>
              </w:rPr>
              <w:t>hibernate.cfg</w:t>
            </w:r>
          </w:p>
        </w:tc>
      </w:tr>
      <w:tr w:rsidR="00F60AC1" w:rsidTr="00F60AC1">
        <w:tc>
          <w:tcPr>
            <w:tcW w:w="10664" w:type="dxa"/>
          </w:tcPr>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xml</w:t>
            </w:r>
            <w:r>
              <w:rPr>
                <w:rFonts w:ascii="Consolas" w:hAnsi="Consolas" w:cs="Consolas"/>
                <w:kern w:val="0"/>
                <w:szCs w:val="20"/>
              </w:rPr>
              <w:t xml:space="preserve"> </w:t>
            </w:r>
            <w:r>
              <w:rPr>
                <w:rFonts w:ascii="Consolas" w:hAnsi="Consolas" w:cs="Consolas"/>
                <w:color w:val="7F007F"/>
                <w:kern w:val="0"/>
                <w:szCs w:val="20"/>
              </w:rPr>
              <w:t>version</w:t>
            </w:r>
            <w:r>
              <w:rPr>
                <w:rFonts w:ascii="Consolas" w:hAnsi="Consolas" w:cs="Consolas"/>
                <w:color w:val="000000"/>
                <w:kern w:val="0"/>
                <w:szCs w:val="20"/>
              </w:rPr>
              <w:t>=</w:t>
            </w:r>
            <w:r>
              <w:rPr>
                <w:rFonts w:ascii="Consolas" w:hAnsi="Consolas" w:cs="Consolas"/>
                <w:i/>
                <w:iCs/>
                <w:color w:val="2A00FF"/>
                <w:kern w:val="0"/>
                <w:szCs w:val="20"/>
              </w:rPr>
              <w:t>"1.0"</w:t>
            </w:r>
            <w:r>
              <w:rPr>
                <w:rFonts w:ascii="Consolas" w:hAnsi="Consolas" w:cs="Consolas"/>
                <w:kern w:val="0"/>
                <w:szCs w:val="20"/>
              </w:rPr>
              <w:t xml:space="preserve"> </w:t>
            </w:r>
            <w:r>
              <w:rPr>
                <w:rFonts w:ascii="Consolas" w:hAnsi="Consolas" w:cs="Consolas"/>
                <w:color w:val="7F007F"/>
                <w:kern w:val="0"/>
                <w:szCs w:val="20"/>
              </w:rPr>
              <w:t>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hibernate-configuration</w:t>
            </w:r>
            <w:r>
              <w:rPr>
                <w:rFonts w:ascii="Consolas" w:hAnsi="Consolas" w:cs="Consolas"/>
                <w:kern w:val="0"/>
                <w:szCs w:val="20"/>
              </w:rPr>
              <w:t xml:space="preserve"> </w:t>
            </w:r>
            <w:r>
              <w:rPr>
                <w:rFonts w:ascii="Consolas" w:hAnsi="Consolas" w:cs="Consolas"/>
                <w:color w:val="808080"/>
                <w:kern w:val="0"/>
                <w:szCs w:val="20"/>
              </w:rPr>
              <w:t>SYSTEM</w:t>
            </w:r>
            <w:r>
              <w:rPr>
                <w:rFonts w:ascii="Consolas" w:hAnsi="Consolas" w:cs="Consolas"/>
                <w:kern w:val="0"/>
                <w:szCs w:val="20"/>
              </w:rPr>
              <w:t xml:space="preserve"> </w:t>
            </w:r>
            <w:r>
              <w:rPr>
                <w:rFonts w:ascii="Consolas" w:hAnsi="Consolas" w:cs="Consolas"/>
                <w:color w:val="3F7F5F"/>
                <w:kern w:val="0"/>
                <w:szCs w:val="20"/>
              </w:rPr>
              <w:t>"http://www.hibernate.org/dtd/hibernate-configuration-3.0.dtd"</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"hibernate.dialect"</w:t>
            </w:r>
            <w:r>
              <w:rPr>
                <w:rFonts w:ascii="Consolas" w:hAnsi="Consolas" w:cs="Consolas"/>
                <w:color w:val="008080"/>
                <w:kern w:val="0"/>
                <w:szCs w:val="20"/>
              </w:rPr>
              <w:t>&gt;</w:t>
            </w:r>
            <w:r>
              <w:rPr>
                <w:rFonts w:ascii="Consolas" w:hAnsi="Consolas" w:cs="Consolas"/>
                <w:color w:val="000000"/>
                <w:kern w:val="0"/>
                <w:szCs w:val="20"/>
              </w:rPr>
              <w:t>org.hibernate.dialect.HSQLDialect</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"hibernate.connection.driver_class"</w:t>
            </w:r>
            <w:r>
              <w:rPr>
                <w:rFonts w:ascii="Consolas" w:hAnsi="Consolas" w:cs="Consolas"/>
                <w:color w:val="008080"/>
                <w:kern w:val="0"/>
                <w:szCs w:val="20"/>
              </w:rPr>
              <w:t>&gt;</w:t>
            </w:r>
            <w:r>
              <w:rPr>
                <w:rFonts w:ascii="Consolas" w:hAnsi="Consolas" w:cs="Consolas"/>
                <w:color w:val="000000"/>
                <w:kern w:val="0"/>
                <w:szCs w:val="20"/>
              </w:rPr>
              <w:t>org.hsqldb.jdbcDriver</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name="hibernate.default_schema"&gt;user&lt;/property&gt; --&gt;</w:t>
            </w:r>
          </w:p>
          <w:p w:rsidR="00B96A2B" w:rsidRDefault="00B96A2B" w:rsidP="00B96A2B">
            <w:pPr>
              <w:wordWrap/>
              <w:adjustRightInd w:val="0"/>
              <w:jc w:val="left"/>
              <w:rPr>
                <w:rFonts w:ascii="Consolas" w:hAnsi="Consolas" w:cs="Consolas"/>
                <w:kern w:val="0"/>
                <w:szCs w:val="20"/>
              </w:rPr>
            </w:pP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Assume test is the database name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"hibernate.connection.url"</w:t>
            </w:r>
            <w:r>
              <w:rPr>
                <w:rFonts w:ascii="Consolas" w:hAnsi="Consolas" w:cs="Consolas"/>
                <w:color w:val="008080"/>
                <w:kern w:val="0"/>
                <w:szCs w:val="20"/>
              </w:rPr>
              <w:t>&gt;</w:t>
            </w:r>
            <w:r>
              <w:rPr>
                <w:rFonts w:ascii="Consolas" w:hAnsi="Consolas" w:cs="Consolas"/>
                <w:color w:val="000000"/>
                <w:kern w:val="0"/>
                <w:szCs w:val="20"/>
              </w:rPr>
              <w:t>jdbc:hsqldb:hsql://</w:t>
            </w:r>
            <w:r>
              <w:rPr>
                <w:rFonts w:ascii="Consolas" w:hAnsi="Consolas" w:cs="Consolas"/>
                <w:color w:val="000000"/>
                <w:kern w:val="0"/>
                <w:szCs w:val="20"/>
                <w:u w:val="single"/>
              </w:rPr>
              <w:t>localhost</w:t>
            </w:r>
            <w:r>
              <w:rPr>
                <w:rFonts w:ascii="Consolas" w:hAnsi="Consolas" w:cs="Consolas"/>
                <w:color w:val="000000"/>
                <w:kern w:val="0"/>
                <w:szCs w:val="20"/>
              </w:rPr>
              <w:t>/</w:t>
            </w:r>
            <w:r>
              <w:rPr>
                <w:rFonts w:ascii="Consolas" w:hAnsi="Consolas" w:cs="Consolas"/>
                <w:color w:val="000000"/>
                <w:kern w:val="0"/>
                <w:szCs w:val="20"/>
                <w:u w:val="single"/>
              </w:rPr>
              <w:t>iva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"hibernate.connection.username"</w:t>
            </w:r>
            <w:r>
              <w:rPr>
                <w:rFonts w:ascii="Consolas" w:hAnsi="Consolas" w:cs="Consolas"/>
                <w:color w:val="008080"/>
                <w:kern w:val="0"/>
                <w:szCs w:val="20"/>
              </w:rPr>
              <w:t>&gt;</w:t>
            </w:r>
            <w:r>
              <w:rPr>
                <w:rFonts w:ascii="Consolas" w:hAnsi="Consolas" w:cs="Consolas"/>
                <w:color w:val="000000"/>
                <w:kern w:val="0"/>
                <w:szCs w:val="20"/>
                <w:u w:val="single"/>
              </w:rPr>
              <w:t>sa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"hibernate.connection.password"</w:t>
            </w:r>
            <w:r>
              <w:rPr>
                <w:rFonts w:ascii="Consolas" w:hAnsi="Consolas" w:cs="Consolas"/>
                <w:color w:val="008080"/>
                <w:kern w:val="0"/>
                <w:szCs w:val="20"/>
              </w:rPr>
              <w:t>&gt;&lt;/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JDBC connection pool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"hibernate.connection.pool_size"</w:t>
            </w:r>
            <w:r>
              <w:rPr>
                <w:rFonts w:ascii="Consolas" w:hAnsi="Consolas" w:cs="Consolas"/>
                <w:color w:val="008080"/>
                <w:kern w:val="0"/>
                <w:szCs w:val="20"/>
              </w:rPr>
              <w:t>&gt;</w:t>
            </w:r>
            <w:r>
              <w:rPr>
                <w:rFonts w:ascii="Consolas" w:hAnsi="Consolas" w:cs="Consolas"/>
                <w:color w:val="000000"/>
                <w:kern w:val="0"/>
                <w:szCs w:val="20"/>
              </w:rPr>
              <w:t>55</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"hibernate.jdbc.batch_size"</w:t>
            </w:r>
            <w:r>
              <w:rPr>
                <w:rFonts w:ascii="Consolas" w:hAnsi="Consolas" w:cs="Consolas"/>
                <w:color w:val="008080"/>
                <w:kern w:val="0"/>
                <w:szCs w:val="20"/>
              </w:rPr>
              <w:t>&gt;</w:t>
            </w:r>
            <w:r>
              <w:rPr>
                <w:rFonts w:ascii="Consolas" w:hAnsi="Consolas" w:cs="Consolas"/>
                <w:color w:val="000000"/>
                <w:kern w:val="0"/>
                <w:szCs w:val="20"/>
              </w:rPr>
              <w:t>30</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"hibernate.connection.autocommit"</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name="cache.provider_class"&gt;org.hibernate.cache.NoCacheProvider&lt;/property&gt;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"hibernate.show_sql"</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name="hibernate.format_sql"&gt;true&lt;/property&gt;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name="hibernate.use_sql_comments"&gt;true&lt;/property&gt;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current_session  ( e.g. </w:t>
            </w:r>
            <w:r>
              <w:rPr>
                <w:rFonts w:ascii="Consolas" w:hAnsi="Consolas" w:cs="Consolas"/>
                <w:color w:val="3F5FBF"/>
                <w:kern w:val="0"/>
                <w:szCs w:val="20"/>
                <w:u w:val="single"/>
              </w:rPr>
              <w:t>jta</w:t>
            </w:r>
            <w:r>
              <w:rPr>
                <w:rFonts w:ascii="Consolas" w:hAnsi="Consolas" w:cs="Consolas"/>
                <w:color w:val="3F5FBF"/>
                <w:kern w:val="0"/>
                <w:szCs w:val="20"/>
              </w:rPr>
              <w:t xml:space="preserve"> | thread | managed | custom.Class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"hibernate.current_session_context_class"</w:t>
            </w:r>
            <w:r>
              <w:rPr>
                <w:rFonts w:ascii="Consolas" w:hAnsi="Consolas" w:cs="Consolas"/>
                <w:color w:val="008080"/>
                <w:kern w:val="0"/>
                <w:szCs w:val="20"/>
              </w:rPr>
              <w:t>&gt;</w:t>
            </w:r>
            <w:r>
              <w:rPr>
                <w:rFonts w:ascii="Consolas" w:hAnsi="Consolas" w:cs="Consolas"/>
                <w:color w:val="000000"/>
                <w:kern w:val="0"/>
                <w:szCs w:val="20"/>
              </w:rPr>
              <w:t>thread</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hbm2ddl.auto ( e.g. validate | update | create | create-drop )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"hbm2ddl.auto"</w:t>
            </w:r>
            <w:r>
              <w:rPr>
                <w:rFonts w:ascii="Consolas" w:hAnsi="Consolas" w:cs="Consolas"/>
                <w:color w:val="008080"/>
                <w:kern w:val="0"/>
                <w:szCs w:val="20"/>
              </w:rPr>
              <w:t>&gt;</w:t>
            </w:r>
            <w:r>
              <w:rPr>
                <w:rFonts w:ascii="Consolas" w:hAnsi="Consolas" w:cs="Consolas"/>
                <w:color w:val="000000"/>
                <w:kern w:val="0"/>
                <w:szCs w:val="20"/>
              </w:rPr>
              <w:t>create-drop</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List of XML mapping files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&lt;mapping resource="Employee.hbm.xml" /&gt;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F60AC1" w:rsidRDefault="00B96A2B" w:rsidP="00B96A2B">
            <w:pPr>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FF7C4A" w:rsidTr="00FF7C4A">
        <w:trPr>
          <w:trHeight w:val="720"/>
        </w:trPr>
        <w:tc>
          <w:tcPr>
            <w:tcW w:w="10664" w:type="dxa"/>
          </w:tcPr>
          <w:p w:rsidR="00FF7C4A" w:rsidRDefault="006B4B5B" w:rsidP="00946FF2">
            <w:pPr>
              <w:wordWrap/>
              <w:adjustRightInd w:val="0"/>
              <w:jc w:val="left"/>
              <w:rPr>
                <w:rFonts w:ascii="Consolas" w:hAnsi="Consolas" w:cs="Consolas"/>
                <w:color w:val="3F5FBF"/>
                <w:kern w:val="0"/>
                <w:szCs w:val="20"/>
              </w:rPr>
            </w:pPr>
            <w:hyperlink r:id="rId20" w:history="1">
              <w:r w:rsidR="00FF7C4A" w:rsidRPr="009F28EC">
                <w:rPr>
                  <w:rStyle w:val="a7"/>
                  <w:rFonts w:ascii="Consolas" w:hAnsi="Consolas" w:cs="Consolas"/>
                  <w:kern w:val="0"/>
                  <w:szCs w:val="20"/>
                </w:rPr>
                <w:t>http://www.tutorialspoint.com/hibernate/hibernate_configuration.htm</w:t>
              </w:r>
            </w:hyperlink>
          </w:p>
          <w:p w:rsidR="00FF7C4A" w:rsidRPr="00946FF2" w:rsidRDefault="00FF7C4A" w:rsidP="00946FF2">
            <w:pPr>
              <w:wordWrap/>
              <w:adjustRightInd w:val="0"/>
              <w:jc w:val="left"/>
              <w:rPr>
                <w:rFonts w:ascii="Consolas" w:hAnsi="Consolas" w:cs="Consolas"/>
                <w:kern w:val="0"/>
                <w:szCs w:val="20"/>
              </w:rPr>
            </w:pPr>
            <w:r>
              <w:rPr>
                <w:rFonts w:ascii="Consolas" w:hAnsi="Consolas" w:cs="Consolas" w:hint="eastAsia"/>
                <w:color w:val="3F5FBF"/>
                <w:kern w:val="0"/>
                <w:szCs w:val="20"/>
              </w:rPr>
              <w:t>에</w:t>
            </w:r>
            <w:r>
              <w:rPr>
                <w:rFonts w:ascii="Consolas" w:hAnsi="Consolas" w:cs="Consolas"/>
                <w:color w:val="3F5FBF"/>
                <w:kern w:val="0"/>
                <w:szCs w:val="20"/>
              </w:rPr>
              <w:t>서</w:t>
            </w:r>
            <w:r>
              <w:rPr>
                <w:rFonts w:ascii="Consolas" w:hAnsi="Consolas" w:cs="Consolas" w:hint="eastAsia"/>
                <w:color w:val="3F5FBF"/>
                <w:kern w:val="0"/>
                <w:szCs w:val="20"/>
              </w:rPr>
              <w:t xml:space="preserve"> </w:t>
            </w:r>
            <w:r>
              <w:rPr>
                <w:rFonts w:ascii="Consolas" w:hAnsi="Consolas" w:cs="Consolas" w:hint="eastAsia"/>
                <w:color w:val="3F5FBF"/>
                <w:kern w:val="0"/>
                <w:szCs w:val="20"/>
              </w:rPr>
              <w:t>자</w:t>
            </w:r>
            <w:r>
              <w:rPr>
                <w:rFonts w:ascii="Consolas" w:hAnsi="Consolas" w:cs="Consolas"/>
                <w:color w:val="3F5FBF"/>
                <w:kern w:val="0"/>
                <w:szCs w:val="20"/>
              </w:rPr>
              <w:t>세</w:t>
            </w:r>
            <w:r>
              <w:rPr>
                <w:rFonts w:ascii="Consolas" w:hAnsi="Consolas" w:cs="Consolas" w:hint="eastAsia"/>
                <w:color w:val="3F5FBF"/>
                <w:kern w:val="0"/>
                <w:szCs w:val="20"/>
              </w:rPr>
              <w:t>한</w:t>
            </w:r>
            <w:r>
              <w:rPr>
                <w:rFonts w:ascii="Consolas" w:hAnsi="Consolas" w:cs="Consolas" w:hint="eastAsia"/>
                <w:color w:val="3F5FBF"/>
                <w:kern w:val="0"/>
                <w:szCs w:val="20"/>
              </w:rPr>
              <w:t xml:space="preserve"> config</w:t>
            </w:r>
            <w:r>
              <w:rPr>
                <w:rFonts w:ascii="Consolas" w:hAnsi="Consolas" w:cs="Consolas"/>
                <w:color w:val="3F5FBF"/>
                <w:kern w:val="0"/>
                <w:szCs w:val="20"/>
              </w:rPr>
              <w:t>를</w:t>
            </w:r>
            <w:r>
              <w:rPr>
                <w:rFonts w:ascii="Consolas" w:hAnsi="Consolas" w:cs="Consolas" w:hint="eastAsia"/>
                <w:color w:val="3F5FBF"/>
                <w:kern w:val="0"/>
                <w:szCs w:val="20"/>
              </w:rPr>
              <w:t xml:space="preserve"> </w:t>
            </w:r>
            <w:r>
              <w:rPr>
                <w:rFonts w:ascii="Consolas" w:hAnsi="Consolas" w:cs="Consolas" w:hint="eastAsia"/>
                <w:color w:val="3F5FBF"/>
                <w:kern w:val="0"/>
                <w:szCs w:val="20"/>
              </w:rPr>
              <w:t>확</w:t>
            </w:r>
            <w:r>
              <w:rPr>
                <w:rFonts w:ascii="Consolas" w:hAnsi="Consolas" w:cs="Consolas"/>
                <w:color w:val="3F5FBF"/>
                <w:kern w:val="0"/>
                <w:szCs w:val="20"/>
              </w:rPr>
              <w:t>인할수</w:t>
            </w:r>
            <w:r>
              <w:rPr>
                <w:rFonts w:ascii="Consolas" w:hAnsi="Consolas" w:cs="Consolas" w:hint="eastAsia"/>
                <w:color w:val="3F5FBF"/>
                <w:kern w:val="0"/>
                <w:szCs w:val="20"/>
              </w:rPr>
              <w:t xml:space="preserve"> </w:t>
            </w:r>
            <w:r>
              <w:rPr>
                <w:rFonts w:ascii="Consolas" w:hAnsi="Consolas" w:cs="Consolas" w:hint="eastAsia"/>
                <w:color w:val="3F5FBF"/>
                <w:kern w:val="0"/>
                <w:szCs w:val="20"/>
              </w:rPr>
              <w:t>있</w:t>
            </w:r>
            <w:r>
              <w:rPr>
                <w:rFonts w:ascii="Consolas" w:hAnsi="Consolas" w:cs="Consolas"/>
                <w:color w:val="3F5FBF"/>
                <w:kern w:val="0"/>
                <w:szCs w:val="20"/>
              </w:rPr>
              <w:t>다</w:t>
            </w:r>
            <w:r>
              <w:rPr>
                <w:rFonts w:ascii="Consolas" w:hAnsi="Consolas" w:cs="Consolas" w:hint="eastAsia"/>
                <w:color w:val="3F5FBF"/>
                <w:kern w:val="0"/>
                <w:szCs w:val="20"/>
              </w:rPr>
              <w:t>.</w:t>
            </w:r>
          </w:p>
        </w:tc>
      </w:tr>
    </w:tbl>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Pr>
                <w:rFonts w:ascii="Consolas" w:hAnsi="Consolas" w:cs="Consolas" w:hint="eastAsia"/>
                <w:kern w:val="0"/>
                <w:szCs w:val="20"/>
              </w:rPr>
              <w:t>소</w:t>
            </w:r>
            <w:r>
              <w:rPr>
                <w:rFonts w:ascii="Consolas" w:hAnsi="Consolas" w:cs="Consolas"/>
                <w:kern w:val="0"/>
                <w:szCs w:val="20"/>
              </w:rPr>
              <w:t>스레벨</w:t>
            </w:r>
            <w:r>
              <w:rPr>
                <w:rFonts w:ascii="Consolas" w:hAnsi="Consolas" w:cs="Consolas" w:hint="eastAsia"/>
                <w:kern w:val="0"/>
                <w:szCs w:val="20"/>
              </w:rPr>
              <w:t>에</w:t>
            </w:r>
            <w:r>
              <w:rPr>
                <w:rFonts w:ascii="Consolas" w:hAnsi="Consolas" w:cs="Consolas"/>
                <w:kern w:val="0"/>
                <w:szCs w:val="20"/>
              </w:rPr>
              <w:t>서도</w:t>
            </w:r>
            <w:r>
              <w:rPr>
                <w:rFonts w:ascii="Consolas" w:hAnsi="Consolas" w:cs="Consolas" w:hint="eastAsia"/>
                <w:kern w:val="0"/>
                <w:szCs w:val="20"/>
              </w:rPr>
              <w:t xml:space="preserve"> Config</w:t>
            </w:r>
            <w:r>
              <w:rPr>
                <w:rFonts w:ascii="Consolas" w:hAnsi="Consolas" w:cs="Consolas" w:hint="eastAsia"/>
                <w:kern w:val="0"/>
                <w:szCs w:val="20"/>
              </w:rPr>
              <w:t>를</w:t>
            </w:r>
            <w:r>
              <w:rPr>
                <w:rFonts w:ascii="Consolas" w:hAnsi="Consolas" w:cs="Consolas" w:hint="eastAsia"/>
                <w:kern w:val="0"/>
                <w:szCs w:val="20"/>
              </w:rPr>
              <w:t xml:space="preserve"> </w:t>
            </w:r>
            <w:r>
              <w:rPr>
                <w:rFonts w:ascii="Consolas" w:hAnsi="Consolas" w:cs="Consolas" w:hint="eastAsia"/>
                <w:kern w:val="0"/>
                <w:szCs w:val="20"/>
              </w:rPr>
              <w:t>설</w:t>
            </w:r>
            <w:r>
              <w:rPr>
                <w:rFonts w:ascii="Consolas" w:hAnsi="Consolas" w:cs="Consolas"/>
                <w:kern w:val="0"/>
                <w:szCs w:val="20"/>
              </w:rPr>
              <w:t>정할수</w:t>
            </w:r>
            <w:r>
              <w:rPr>
                <w:rFonts w:ascii="Consolas" w:hAnsi="Consolas" w:cs="Consolas" w:hint="eastAsia"/>
                <w:kern w:val="0"/>
                <w:szCs w:val="20"/>
              </w:rPr>
              <w:t xml:space="preserve"> </w:t>
            </w:r>
            <w:r>
              <w:rPr>
                <w:rFonts w:ascii="Consolas" w:hAnsi="Consolas" w:cs="Consolas" w:hint="eastAsia"/>
                <w:kern w:val="0"/>
                <w:szCs w:val="20"/>
              </w:rPr>
              <w:t>있</w:t>
            </w:r>
            <w:r>
              <w:rPr>
                <w:rFonts w:ascii="Consolas" w:hAnsi="Consolas" w:cs="Consolas"/>
                <w:kern w:val="0"/>
                <w:szCs w:val="20"/>
              </w:rPr>
              <w:t>다</w:t>
            </w:r>
            <w:r>
              <w:rPr>
                <w:rFonts w:ascii="Consolas" w:hAnsi="Consolas" w:cs="Consolas" w:hint="eastAsia"/>
                <w:kern w:val="0"/>
                <w:szCs w:val="20"/>
              </w:rPr>
              <w:t>.</w:t>
            </w:r>
          </w:p>
        </w:tc>
      </w:tr>
      <w:tr w:rsidR="00FF7C4A" w:rsidRPr="00EC62AE" w:rsidTr="00457F9C">
        <w:tc>
          <w:tcPr>
            <w:tcW w:w="10664" w:type="dxa"/>
          </w:tcPr>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cfg = new Configuration()</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.setProperty("hibernate.dialect", "org. hibernate.dialect.DerbyDialect")</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.setProperty("hibernate.connection.username", user);</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.setProperty("hibernate.connection.password", password);</w:t>
            </w:r>
          </w:p>
          <w:p w:rsidR="00FF7C4A" w:rsidRPr="00EC62AE" w:rsidRDefault="00FF7C4A" w:rsidP="00457F9C">
            <w:pPr>
              <w:wordWrap/>
              <w:adjustRightInd w:val="0"/>
              <w:jc w:val="left"/>
              <w:rPr>
                <w:rFonts w:ascii="Consolas" w:hAnsi="Consolas" w:cs="Consolas"/>
                <w:kern w:val="0"/>
                <w:szCs w:val="20"/>
              </w:rPr>
            </w:pPr>
            <w:r>
              <w:rPr>
                <w:rFonts w:ascii="NanumGothicCoding" w:hAnsi="NanumGothicCoding" w:cs="NanumGothicCoding"/>
                <w:kern w:val="0"/>
                <w:sz w:val="16"/>
                <w:szCs w:val="16"/>
              </w:rPr>
              <w:t>.setProperty("hibernate.connection.url", "jdbc:derby:memory:JH;create=true")</w:t>
            </w:r>
          </w:p>
        </w:tc>
      </w:tr>
    </w:tbl>
    <w:p w:rsidR="00FF7C4A" w:rsidRDefault="00FF7C4A"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sidRPr="00FF7C4A">
              <w:rPr>
                <w:rFonts w:ascii="Consolas" w:hAnsi="Consolas" w:cs="Consolas" w:hint="eastAsia"/>
                <w:kern w:val="0"/>
                <w:szCs w:val="20"/>
              </w:rPr>
              <w:t>매개변수로</w:t>
            </w:r>
            <w:r w:rsidRPr="00FF7C4A">
              <w:rPr>
                <w:rFonts w:ascii="Consolas" w:hAnsi="Consolas" w:cs="Consolas"/>
                <w:kern w:val="0"/>
                <w:szCs w:val="20"/>
              </w:rPr>
              <w:t xml:space="preserve"> </w:t>
            </w:r>
            <w:r w:rsidRPr="00FF7C4A">
              <w:rPr>
                <w:rFonts w:ascii="Consolas" w:hAnsi="Consolas" w:cs="Consolas"/>
                <w:kern w:val="0"/>
                <w:szCs w:val="20"/>
              </w:rPr>
              <w:t>표준</w:t>
            </w:r>
            <w:r w:rsidRPr="00FF7C4A">
              <w:rPr>
                <w:rFonts w:ascii="Consolas" w:hAnsi="Consolas" w:cs="Consolas"/>
                <w:kern w:val="0"/>
                <w:szCs w:val="20"/>
              </w:rPr>
              <w:t xml:space="preserve"> </w:t>
            </w:r>
            <w:r w:rsidRPr="00FF7C4A">
              <w:rPr>
                <w:rFonts w:ascii="Consolas" w:hAnsi="Consolas" w:cs="Consolas"/>
                <w:kern w:val="0"/>
                <w:szCs w:val="20"/>
              </w:rPr>
              <w:t>가상머신</w:t>
            </w:r>
            <w:r w:rsidRPr="00FF7C4A">
              <w:rPr>
                <w:rFonts w:ascii="Consolas" w:hAnsi="Consolas" w:cs="Consolas"/>
                <w:kern w:val="0"/>
                <w:szCs w:val="20"/>
              </w:rPr>
              <w:t xml:space="preserve">Standard VM </w:t>
            </w:r>
            <w:r w:rsidRPr="00FF7C4A">
              <w:rPr>
                <w:rFonts w:ascii="Consolas" w:hAnsi="Consolas" w:cs="Consolas"/>
                <w:kern w:val="0"/>
                <w:szCs w:val="20"/>
              </w:rPr>
              <w:t>인수</w:t>
            </w:r>
            <w:r w:rsidRPr="00FF7C4A">
              <w:rPr>
                <w:rFonts w:ascii="Consolas" w:hAnsi="Consolas" w:cs="Consolas"/>
                <w:kern w:val="0"/>
                <w:szCs w:val="20"/>
              </w:rPr>
              <w:t xml:space="preserve"> </w:t>
            </w:r>
            <w:r w:rsidRPr="00FF7C4A">
              <w:rPr>
                <w:rFonts w:ascii="Consolas" w:hAnsi="Consolas" w:cs="Consolas"/>
                <w:kern w:val="0"/>
                <w:szCs w:val="20"/>
              </w:rPr>
              <w:t>형식을</w:t>
            </w:r>
            <w:r w:rsidRPr="00FF7C4A">
              <w:rPr>
                <w:rFonts w:ascii="Consolas" w:hAnsi="Consolas" w:cs="Consolas"/>
                <w:kern w:val="0"/>
                <w:szCs w:val="20"/>
              </w:rPr>
              <w:t xml:space="preserve"> </w:t>
            </w:r>
            <w:r w:rsidRPr="00FF7C4A">
              <w:rPr>
                <w:rFonts w:ascii="Consolas" w:hAnsi="Consolas" w:cs="Consolas"/>
                <w:kern w:val="0"/>
                <w:szCs w:val="20"/>
              </w:rPr>
              <w:t>사용할수</w:t>
            </w:r>
            <w:r w:rsidRPr="00FF7C4A">
              <w:rPr>
                <w:rFonts w:ascii="Consolas" w:hAnsi="Consolas" w:cs="Consolas"/>
                <w:kern w:val="0"/>
                <w:szCs w:val="20"/>
              </w:rPr>
              <w:t xml:space="preserve"> </w:t>
            </w:r>
            <w:r w:rsidRPr="00FF7C4A">
              <w:rPr>
                <w:rFonts w:ascii="Consolas" w:hAnsi="Consolas" w:cs="Consolas"/>
                <w:kern w:val="0"/>
                <w:szCs w:val="20"/>
              </w:rPr>
              <w:t>있다</w:t>
            </w:r>
          </w:p>
        </w:tc>
      </w:tr>
      <w:tr w:rsidR="00FF7C4A" w:rsidRPr="00EC62AE" w:rsidTr="00457F9C">
        <w:tc>
          <w:tcPr>
            <w:tcW w:w="10664" w:type="dxa"/>
          </w:tcPr>
          <w:p w:rsidR="00FF7C4A" w:rsidRDefault="00FF7C4A" w:rsidP="00FF7C4A">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-Dhibernate.connection.url=jdbc:derby:memory:JH;create=true</w:t>
            </w:r>
          </w:p>
          <w:p w:rsidR="00FF7C4A" w:rsidRPr="00EC62AE" w:rsidRDefault="00FF7C4A" w:rsidP="00FF7C4A">
            <w:pPr>
              <w:wordWrap/>
              <w:adjustRightInd w:val="0"/>
              <w:jc w:val="left"/>
              <w:rPr>
                <w:rFonts w:ascii="Consolas" w:hAnsi="Consolas" w:cs="Consolas"/>
                <w:kern w:val="0"/>
                <w:szCs w:val="20"/>
              </w:rPr>
            </w:pPr>
            <w:r>
              <w:rPr>
                <w:rFonts w:ascii="NanumGothicCoding" w:hAnsi="NanumGothicCoding" w:cs="NanumGothicCoding"/>
                <w:kern w:val="0"/>
                <w:sz w:val="16"/>
                <w:szCs w:val="16"/>
              </w:rPr>
              <w:t>-Dhibernate.username=mk</w:t>
            </w:r>
          </w:p>
        </w:tc>
      </w:tr>
    </w:tbl>
    <w:p w:rsidR="00FF7C4A" w:rsidRPr="00FF7C4A" w:rsidRDefault="00FF7C4A" w:rsidP="007D53A4">
      <w:pPr>
        <w:spacing w:after="0"/>
        <w:rPr>
          <w:rFonts w:ascii="돋움체" w:eastAsia="돋움체" w:hAnsi="돋움체"/>
        </w:rPr>
      </w:pPr>
    </w:p>
    <w:p w:rsidR="00FF7C4A" w:rsidRDefault="00FF7C4A"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6454DE" w:rsidRDefault="006454DE">
      <w:pPr>
        <w:widowControl/>
        <w:wordWrap/>
        <w:autoSpaceDE/>
        <w:autoSpaceDN/>
        <w:rPr>
          <w:rFonts w:ascii="돋움체" w:eastAsia="돋움체" w:hAnsi="돋움체"/>
          <w:b/>
          <w:sz w:val="30"/>
        </w:rPr>
      </w:pPr>
      <w:r>
        <w:rPr>
          <w:rFonts w:ascii="돋움체" w:eastAsia="돋움체" w:hAnsi="돋움체"/>
          <w:b/>
          <w:sz w:val="30"/>
        </w:rPr>
        <w:br w:type="page"/>
      </w:r>
    </w:p>
    <w:p w:rsidR="0095310C" w:rsidRDefault="00415E7F" w:rsidP="007D53A4">
      <w:pPr>
        <w:spacing w:after="0"/>
        <w:rPr>
          <w:rFonts w:ascii="돋움체" w:eastAsia="돋움체" w:hAnsi="돋움체"/>
        </w:rPr>
      </w:pPr>
      <w:r w:rsidRPr="00415E7F">
        <w:rPr>
          <w:rFonts w:ascii="돋움체" w:eastAsia="돋움체" w:hAnsi="돋움체"/>
          <w:b/>
          <w:sz w:val="30"/>
        </w:rPr>
        <w:lastRenderedPageBreak/>
        <w:t>Session API</w:t>
      </w:r>
    </w:p>
    <w:p w:rsidR="005344EC" w:rsidRPr="005344EC" w:rsidRDefault="005344EC" w:rsidP="005344EC">
      <w:pPr>
        <w:spacing w:after="0"/>
        <w:rPr>
          <w:rFonts w:ascii="돋움체" w:eastAsia="돋움체" w:hAnsi="돋움체"/>
        </w:rPr>
      </w:pPr>
      <w:r w:rsidRPr="005344EC">
        <w:rPr>
          <w:rFonts w:ascii="돋움체" w:eastAsia="돋움체" w:hAnsi="돋움체"/>
        </w:rPr>
        <w:t>org.hibernate.SessionFactory 클래스에서 제공하는 SessionFactory는</w:t>
      </w:r>
      <w:r>
        <w:rPr>
          <w:rFonts w:ascii="돋움체" w:eastAsia="돋움체" w:hAnsi="돋움체" w:hint="eastAsia"/>
        </w:rPr>
        <w:t xml:space="preserve"> </w:t>
      </w:r>
      <w:r w:rsidRPr="005344EC">
        <w:rPr>
          <w:rFonts w:ascii="돋움체" w:eastAsia="돋움체" w:hAnsi="돋움체"/>
        </w:rPr>
        <w:t>Session 인스턴스를 생성하는 팩토리 클래스factory class다. 이는 Thread-safe한</w:t>
      </w:r>
      <w:r>
        <w:rPr>
          <w:rFonts w:ascii="돋움체" w:eastAsia="돋움체" w:hAnsi="돋움체" w:hint="eastAsia"/>
        </w:rPr>
        <w:t xml:space="preserve"> </w:t>
      </w:r>
      <w:r w:rsidRPr="005344EC">
        <w:rPr>
          <w:rFonts w:ascii="돋움체" w:eastAsia="돋움체" w:hAnsi="돋움체" w:hint="eastAsia"/>
        </w:rPr>
        <w:t>객체이므로</w:t>
      </w:r>
      <w:r w:rsidRPr="005344EC">
        <w:rPr>
          <w:rFonts w:ascii="돋움체" w:eastAsia="돋움체" w:hAnsi="돋움체"/>
        </w:rPr>
        <w:t xml:space="preserve"> 데이터가 의도하지 않게 바뀌는 것을 염려하지 않고, 여러 클래스에서</w:t>
      </w:r>
      <w:r w:rsidRPr="005344EC">
        <w:rPr>
          <w:rFonts w:ascii="돋움체" w:eastAsia="돋움체" w:hAnsi="돋움체" w:hint="eastAsia"/>
        </w:rPr>
        <w:t>사용해도</w:t>
      </w:r>
      <w:r w:rsidRPr="005344EC">
        <w:rPr>
          <w:rFonts w:ascii="돋움체" w:eastAsia="돋움체" w:hAnsi="돋움체"/>
        </w:rPr>
        <w:t xml:space="preserve"> 된다. Session 인스턴스가 생성될 때 매핑 정보도 함께 전달하므로 컴파</w:t>
      </w:r>
    </w:p>
    <w:p w:rsidR="0095310C" w:rsidRDefault="005344EC" w:rsidP="005344EC">
      <w:pPr>
        <w:spacing w:after="0"/>
        <w:rPr>
          <w:rFonts w:ascii="돋움체" w:eastAsia="돋움체" w:hAnsi="돋움체"/>
        </w:rPr>
      </w:pPr>
      <w:r w:rsidRPr="005344EC">
        <w:rPr>
          <w:rFonts w:ascii="돋움체" w:eastAsia="돋움체" w:hAnsi="돋움체" w:hint="eastAsia"/>
        </w:rPr>
        <w:t>일된</w:t>
      </w:r>
      <w:r w:rsidRPr="005344EC">
        <w:rPr>
          <w:rFonts w:ascii="돋움체" w:eastAsia="돋움체" w:hAnsi="돋움체"/>
        </w:rPr>
        <w:t xml:space="preserve"> 형태로 모든 매핑 데이터를 가진다.</w:t>
      </w:r>
    </w:p>
    <w:p w:rsidR="005344EC" w:rsidRDefault="005344EC" w:rsidP="005344EC">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9B5ABE" w:rsidTr="006454DE">
        <w:trPr>
          <w:trHeight w:val="1503"/>
        </w:trPr>
        <w:tc>
          <w:tcPr>
            <w:tcW w:w="10664" w:type="dxa"/>
          </w:tcPr>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000000"/>
                <w:kern w:val="0"/>
                <w:sz w:val="18"/>
                <w:szCs w:val="20"/>
              </w:rPr>
              <w:t xml:space="preserve">Configuration </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Configuration();</w:t>
            </w:r>
          </w:p>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.configure(</w:t>
            </w:r>
            <w:r w:rsidRPr="006964E6">
              <w:rPr>
                <w:rFonts w:ascii="Consolas" w:hAnsi="Consolas" w:cs="Consolas"/>
                <w:color w:val="2A00FF"/>
                <w:kern w:val="0"/>
                <w:sz w:val="18"/>
                <w:szCs w:val="20"/>
              </w:rPr>
              <w:t>"hibernate.cfg.xml"</w:t>
            </w:r>
            <w:r w:rsidRPr="006964E6">
              <w:rPr>
                <w:rFonts w:ascii="Consolas" w:hAnsi="Consolas" w:cs="Consolas"/>
                <w:color w:val="000000"/>
                <w:kern w:val="0"/>
                <w:sz w:val="18"/>
                <w:szCs w:val="20"/>
              </w:rPr>
              <w:t>);</w:t>
            </w:r>
          </w:p>
          <w:p w:rsidR="009B5ABE" w:rsidRPr="006964E6" w:rsidRDefault="009B5ABE" w:rsidP="009B5ABE">
            <w:pPr>
              <w:wordWrap/>
              <w:adjustRightInd w:val="0"/>
              <w:jc w:val="left"/>
              <w:rPr>
                <w:rFonts w:ascii="Consolas" w:hAnsi="Consolas" w:cs="Consolas"/>
                <w:color w:val="000000"/>
                <w:kern w:val="0"/>
                <w:sz w:val="18"/>
                <w:szCs w:val="20"/>
              </w:rPr>
            </w:pPr>
            <w:r w:rsidRPr="006964E6">
              <w:rPr>
                <w:rFonts w:ascii="Consolas" w:hAnsi="Consolas" w:cs="Consolas"/>
                <w:color w:val="000000"/>
                <w:kern w:val="0"/>
                <w:sz w:val="18"/>
                <w:szCs w:val="20"/>
              </w:rPr>
              <w:t xml:space="preserve">StandardServiceRegistryBuilder </w:t>
            </w:r>
            <w:r w:rsidRPr="006964E6">
              <w:rPr>
                <w:rFonts w:ascii="Consolas" w:hAnsi="Consolas" w:cs="Consolas"/>
                <w:color w:val="6A3E3E"/>
                <w:kern w:val="0"/>
                <w:sz w:val="18"/>
                <w:szCs w:val="20"/>
              </w:rPr>
              <w:t>serviceRegistryBuilder</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StandardServiceRegistryBuilder().applySettings(</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.getProperties());</w:t>
            </w:r>
          </w:p>
          <w:p w:rsidR="009B5ABE" w:rsidRPr="00680475" w:rsidRDefault="006B4B5B" w:rsidP="00680475">
            <w:pPr>
              <w:wordWrap/>
              <w:adjustRightInd w:val="0"/>
              <w:jc w:val="left"/>
              <w:rPr>
                <w:rFonts w:ascii="Consolas" w:hAnsi="Consolas" w:cs="Consolas"/>
                <w:kern w:val="0"/>
                <w:sz w:val="18"/>
                <w:szCs w:val="20"/>
              </w:rPr>
            </w:pPr>
            <w:hyperlink r:id="rId21" w:tooltip="in org.hibernate" w:history="1">
              <w:r w:rsidR="000E5A6C" w:rsidRPr="006964E6">
                <w:rPr>
                  <w:rFonts w:ascii="Consolas" w:hAnsi="Consolas" w:cs="Consolas" w:hint="eastAsia"/>
                  <w:kern w:val="0"/>
                  <w:sz w:val="18"/>
                  <w:szCs w:val="20"/>
                </w:rPr>
                <w:t>Sessi</w:t>
              </w:r>
              <w:r w:rsidR="000E5A6C" w:rsidRPr="006964E6">
                <w:rPr>
                  <w:rFonts w:ascii="Consolas" w:hAnsi="Consolas" w:cs="Consolas" w:hint="eastAsia"/>
                  <w:color w:val="000000"/>
                  <w:kern w:val="0"/>
                  <w:sz w:val="18"/>
                  <w:szCs w:val="20"/>
                </w:rPr>
                <w:t>onFacto</w:t>
              </w:r>
              <w:r w:rsidR="000E5A6C" w:rsidRPr="006964E6">
                <w:rPr>
                  <w:rFonts w:ascii="Consolas" w:hAnsi="Consolas" w:cs="Consolas" w:hint="eastAsia"/>
                  <w:kern w:val="0"/>
                  <w:sz w:val="18"/>
                  <w:szCs w:val="20"/>
                </w:rPr>
                <w:t>ry</w:t>
              </w:r>
            </w:hyperlink>
            <w:r w:rsidR="006964E6" w:rsidRPr="006964E6">
              <w:rPr>
                <w:rFonts w:ascii="Consolas" w:hAnsi="Consolas" w:cs="Consolas"/>
                <w:kern w:val="0"/>
                <w:sz w:val="18"/>
                <w:szCs w:val="20"/>
              </w:rPr>
              <w:t xml:space="preserve"> </w:t>
            </w:r>
            <w:r w:rsidR="006964E6" w:rsidRPr="006964E6">
              <w:rPr>
                <w:rFonts w:ascii="Consolas" w:hAnsi="Consolas" w:cs="Consolas"/>
                <w:color w:val="2A00FF"/>
                <w:kern w:val="0"/>
                <w:sz w:val="18"/>
                <w:szCs w:val="20"/>
              </w:rPr>
              <w:t>s</w:t>
            </w:r>
            <w:r w:rsidR="009B5ABE" w:rsidRPr="006964E6">
              <w:rPr>
                <w:rFonts w:ascii="Consolas" w:hAnsi="Consolas" w:cs="Consolas"/>
                <w:color w:val="2A00FF"/>
                <w:kern w:val="0"/>
                <w:sz w:val="18"/>
                <w:szCs w:val="20"/>
              </w:rPr>
              <w:t>essionFactory</w:t>
            </w:r>
            <w:r w:rsidR="009B5ABE" w:rsidRPr="006964E6">
              <w:rPr>
                <w:rFonts w:ascii="Consolas" w:hAnsi="Consolas" w:cs="Consolas"/>
                <w:color w:val="000000"/>
                <w:kern w:val="0"/>
                <w:sz w:val="18"/>
                <w:szCs w:val="20"/>
              </w:rPr>
              <w:t>=</w:t>
            </w:r>
            <w:r w:rsidR="009B5ABE" w:rsidRPr="006964E6">
              <w:rPr>
                <w:rFonts w:ascii="Consolas" w:hAnsi="Consolas" w:cs="Consolas"/>
                <w:color w:val="6A3E3E"/>
                <w:kern w:val="0"/>
                <w:sz w:val="18"/>
                <w:szCs w:val="20"/>
              </w:rPr>
              <w:t>configuration</w:t>
            </w:r>
            <w:r w:rsidR="009B5ABE" w:rsidRPr="006964E6">
              <w:rPr>
                <w:rFonts w:ascii="Consolas" w:hAnsi="Consolas" w:cs="Consolas"/>
                <w:color w:val="000000"/>
                <w:kern w:val="0"/>
                <w:sz w:val="18"/>
                <w:szCs w:val="20"/>
              </w:rPr>
              <w:t>.buildSessionFactory(</w:t>
            </w:r>
            <w:r w:rsidR="009B5ABE" w:rsidRPr="006964E6">
              <w:rPr>
                <w:rFonts w:ascii="Consolas" w:hAnsi="Consolas" w:cs="Consolas"/>
                <w:color w:val="6A3E3E"/>
                <w:kern w:val="0"/>
                <w:sz w:val="18"/>
                <w:szCs w:val="20"/>
              </w:rPr>
              <w:t>serviceRegistryBuilder</w:t>
            </w:r>
            <w:r w:rsidR="009B5ABE" w:rsidRPr="006964E6">
              <w:rPr>
                <w:rFonts w:ascii="Consolas" w:hAnsi="Consolas" w:cs="Consolas"/>
                <w:color w:val="000000"/>
                <w:kern w:val="0"/>
                <w:sz w:val="18"/>
                <w:szCs w:val="20"/>
              </w:rPr>
              <w:t>.build());</w:t>
            </w:r>
          </w:p>
        </w:tc>
      </w:tr>
      <w:tr w:rsidR="006454DE" w:rsidTr="006454DE">
        <w:trPr>
          <w:trHeight w:val="843"/>
        </w:trPr>
        <w:tc>
          <w:tcPr>
            <w:tcW w:w="10664" w:type="dxa"/>
          </w:tcPr>
          <w:p w:rsidR="006454DE" w:rsidRDefault="006454DE" w:rsidP="009B5ABE">
            <w:pPr>
              <w:wordWrap/>
              <w:adjustRightInd w:val="0"/>
              <w:jc w:val="left"/>
              <w:rPr>
                <w:rFonts w:ascii="Consolas" w:hAnsi="Consolas" w:cs="Consolas"/>
                <w:color w:val="000000"/>
                <w:kern w:val="0"/>
                <w:sz w:val="18"/>
                <w:szCs w:val="20"/>
              </w:rPr>
            </w:pP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ServiceRegistryBuilder</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를</w:t>
            </w:r>
            <w:r>
              <w:rPr>
                <w:rFonts w:ascii="Consolas" w:hAnsi="Consolas" w:cs="Consolas" w:hint="eastAsia"/>
                <w:color w:val="000000"/>
                <w:kern w:val="0"/>
                <w:sz w:val="18"/>
                <w:szCs w:val="20"/>
              </w:rPr>
              <w:t xml:space="preserve"> </w:t>
            </w:r>
            <w:r>
              <w:rPr>
                <w:rFonts w:ascii="Consolas" w:hAnsi="Consolas" w:cs="Consolas" w:hint="eastAsia"/>
                <w:color w:val="000000"/>
                <w:kern w:val="0"/>
                <w:sz w:val="18"/>
                <w:szCs w:val="20"/>
              </w:rPr>
              <w:t>썻</w:t>
            </w:r>
            <w:r>
              <w:rPr>
                <w:rFonts w:ascii="Consolas" w:hAnsi="Consolas" w:cs="Consolas"/>
                <w:color w:val="000000"/>
                <w:kern w:val="0"/>
                <w:sz w:val="18"/>
                <w:szCs w:val="20"/>
              </w:rPr>
              <w:t>지만</w:t>
            </w: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Deprecated</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되</w:t>
            </w:r>
            <w:r>
              <w:rPr>
                <w:rFonts w:ascii="Consolas" w:hAnsi="Consolas" w:cs="Consolas"/>
                <w:color w:val="000000"/>
                <w:kern w:val="0"/>
                <w:sz w:val="18"/>
                <w:szCs w:val="20"/>
              </w:rPr>
              <w:t>었다</w:t>
            </w:r>
            <w:r>
              <w:rPr>
                <w:rFonts w:ascii="Consolas" w:hAnsi="Consolas" w:cs="Consolas" w:hint="eastAsia"/>
                <w:color w:val="000000"/>
                <w:kern w:val="0"/>
                <w:sz w:val="18"/>
                <w:szCs w:val="20"/>
              </w:rPr>
              <w:t>.</w:t>
            </w:r>
          </w:p>
          <w:p w:rsidR="006454DE" w:rsidRPr="006964E6" w:rsidRDefault="006454DE" w:rsidP="009B5ABE">
            <w:pPr>
              <w:wordWrap/>
              <w:adjustRightInd w:val="0"/>
              <w:jc w:val="left"/>
              <w:rPr>
                <w:rFonts w:ascii="Consolas" w:hAnsi="Consolas" w:cs="Consolas"/>
                <w:color w:val="000000"/>
                <w:kern w:val="0"/>
                <w:sz w:val="18"/>
                <w:szCs w:val="20"/>
              </w:rPr>
            </w:pPr>
            <w:r w:rsidRPr="006454DE">
              <w:rPr>
                <w:rFonts w:ascii="Consolas" w:hAnsi="Consolas" w:cs="Consolas"/>
                <w:b/>
                <w:bCs/>
                <w:color w:val="7F9FBF"/>
                <w:kern w:val="0"/>
                <w:szCs w:val="20"/>
              </w:rPr>
              <w:t>@deprecated</w:t>
            </w:r>
            <w:r w:rsidRPr="006454DE">
              <w:rPr>
                <w:rFonts w:ascii="Consolas" w:hAnsi="Consolas" w:cs="Consolas"/>
                <w:color w:val="3F5FBF"/>
                <w:kern w:val="0"/>
                <w:szCs w:val="20"/>
              </w:rPr>
              <w:t xml:space="preserve"> Use </w:t>
            </w:r>
            <w:r w:rsidRPr="006454DE">
              <w:rPr>
                <w:rFonts w:ascii="Consolas" w:hAnsi="Consolas" w:cs="Consolas"/>
                <w:color w:val="3F3FBF"/>
                <w:kern w:val="0"/>
                <w:szCs w:val="20"/>
              </w:rPr>
              <w:t>{@link org.hibernate.boot.registry.StandardServiceRegistryBuilder}</w:t>
            </w:r>
            <w:r w:rsidRPr="006454DE">
              <w:rPr>
                <w:rFonts w:ascii="Consolas" w:hAnsi="Consolas" w:cs="Consolas"/>
                <w:color w:val="3F5FBF"/>
                <w:kern w:val="0"/>
                <w:szCs w:val="20"/>
              </w:rPr>
              <w:t xml:space="preserve"> instead</w:t>
            </w:r>
          </w:p>
        </w:tc>
      </w:tr>
    </w:tbl>
    <w:p w:rsidR="00BE4121" w:rsidRDefault="00BE4121" w:rsidP="005344EC">
      <w:pPr>
        <w:spacing w:after="0"/>
        <w:rPr>
          <w:rFonts w:ascii="돋움체" w:eastAsia="돋움체" w:hAnsi="돋움체"/>
          <w:b/>
          <w:sz w:val="24"/>
        </w:rPr>
      </w:pPr>
    </w:p>
    <w:tbl>
      <w:tblPr>
        <w:tblStyle w:val="a4"/>
        <w:tblW w:w="0" w:type="auto"/>
        <w:tblLook w:val="04A0" w:firstRow="1" w:lastRow="0" w:firstColumn="1" w:lastColumn="0" w:noHBand="0" w:noVBand="1"/>
      </w:tblPr>
      <w:tblGrid>
        <w:gridCol w:w="10664"/>
      </w:tblGrid>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private </w:t>
            </w:r>
            <w:r w:rsidRPr="00991064">
              <w:rPr>
                <w:rFonts w:ascii="LiberationMono" w:eastAsia="LiberationMono" w:cs="LiberationMono"/>
                <w:color w:val="0000FF"/>
                <w:kern w:val="0"/>
                <w:sz w:val="16"/>
                <w:szCs w:val="20"/>
              </w:rPr>
              <w:t xml:space="preserve">static final </w:t>
            </w:r>
            <w:r w:rsidRPr="00991064">
              <w:rPr>
                <w:rFonts w:ascii="LiberationMono" w:eastAsia="LiberationMono" w:cs="LiberationMono"/>
                <w:color w:val="000000"/>
                <w:kern w:val="0"/>
                <w:sz w:val="16"/>
                <w:szCs w:val="20"/>
              </w:rPr>
              <w:t>SessionFactory sessionFactory;</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try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sessionFactory = </w:t>
            </w:r>
            <w:r w:rsidRPr="00991064">
              <w:rPr>
                <w:rFonts w:ascii="LiberationMono" w:eastAsia="LiberationMono" w:cs="LiberationMono"/>
                <w:color w:val="002F5D"/>
                <w:kern w:val="0"/>
                <w:sz w:val="16"/>
                <w:szCs w:val="20"/>
              </w:rPr>
              <w:t xml:space="preserve">new </w:t>
            </w:r>
            <w:r w:rsidRPr="00991064">
              <w:rPr>
                <w:rFonts w:ascii="LiberationMono" w:eastAsia="LiberationMono" w:cs="LiberationMono"/>
                <w:color w:val="007F00"/>
                <w:kern w:val="0"/>
                <w:sz w:val="16"/>
                <w:szCs w:val="20"/>
              </w:rPr>
              <w:t>AnnotationConfiguration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7F00"/>
                <w:kern w:val="0"/>
                <w:sz w:val="16"/>
                <w:szCs w:val="20"/>
              </w:rPr>
              <w:t>configure</w:t>
            </w:r>
            <w:r w:rsidRPr="00991064">
              <w:rPr>
                <w:rFonts w:ascii="LiberationMono" w:eastAsia="LiberationMono" w:cs="LiberationMono"/>
                <w:color w:val="000000"/>
                <w:kern w:val="0"/>
                <w:sz w:val="16"/>
                <w:szCs w:val="20"/>
              </w:rPr>
              <w:t>().</w:t>
            </w:r>
            <w:r w:rsidRPr="00991064">
              <w:rPr>
                <w:rFonts w:ascii="LiberationMono" w:eastAsia="LiberationMono" w:cs="LiberationMono"/>
                <w:color w:val="007F00"/>
                <w:kern w:val="0"/>
                <w:sz w:val="16"/>
                <w:szCs w:val="20"/>
              </w:rPr>
              <w:t>buildSessionFactory</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 </w:t>
            </w:r>
            <w:r w:rsidRPr="00991064">
              <w:rPr>
                <w:rFonts w:ascii="LiberationMono" w:eastAsia="LiberationMono" w:cs="LiberationMono"/>
                <w:color w:val="002F5D"/>
                <w:kern w:val="0"/>
                <w:sz w:val="16"/>
                <w:szCs w:val="20"/>
              </w:rPr>
              <w:t xml:space="preserve">catch </w:t>
            </w:r>
            <w:r w:rsidRPr="00991064">
              <w:rPr>
                <w:rFonts w:ascii="LiberationMono" w:eastAsia="LiberationMono" w:cs="LiberationMono"/>
                <w:color w:val="000000"/>
                <w:kern w:val="0"/>
                <w:sz w:val="16"/>
                <w:szCs w:val="20"/>
              </w:rPr>
              <w:t>(Throwable ex) {</w:t>
            </w:r>
          </w:p>
          <w:p w:rsidR="00991064" w:rsidRPr="00991064" w:rsidRDefault="00991064" w:rsidP="00991064">
            <w:pPr>
              <w:wordWrap/>
              <w:adjustRightInd w:val="0"/>
              <w:jc w:val="left"/>
              <w:rPr>
                <w:rFonts w:ascii="LiberationMono" w:eastAsia="LiberationMono" w:cs="LiberationMono"/>
                <w:color w:val="FF00FF"/>
                <w:kern w:val="0"/>
                <w:sz w:val="16"/>
                <w:szCs w:val="20"/>
              </w:rPr>
            </w:pPr>
            <w:r w:rsidRPr="00991064">
              <w:rPr>
                <w:rFonts w:ascii="LiberationMono" w:eastAsia="LiberationMono" w:cs="LiberationMono"/>
                <w:color w:val="FF00FF"/>
                <w:kern w:val="0"/>
                <w:sz w:val="16"/>
                <w:szCs w:val="20"/>
              </w:rPr>
              <w:t>// Log exception!</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 new </w:t>
            </w:r>
            <w:r w:rsidRPr="00991064">
              <w:rPr>
                <w:rFonts w:ascii="LiberationMono" w:eastAsia="LiberationMono" w:cs="LiberationMono"/>
                <w:color w:val="000000"/>
                <w:kern w:val="0"/>
                <w:sz w:val="16"/>
                <w:szCs w:val="20"/>
              </w:rPr>
              <w:t>ExceptionInInitializerError(ex);</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public </w:t>
            </w: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 xml:space="preserve">Session </w:t>
            </w:r>
            <w:r w:rsidRPr="00991064">
              <w:rPr>
                <w:rFonts w:ascii="LiberationMono" w:eastAsia="LiberationMono" w:cs="LiberationMono"/>
                <w:color w:val="007F00"/>
                <w:kern w:val="0"/>
                <w:sz w:val="16"/>
                <w:szCs w:val="20"/>
              </w:rPr>
              <w:t>getSession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throws </w:t>
            </w:r>
            <w:r w:rsidRPr="00991064">
              <w:rPr>
                <w:rFonts w:ascii="LiberationMono" w:eastAsia="LiberationMono" w:cs="LiberationMono"/>
                <w:color w:val="000000"/>
                <w:kern w:val="0"/>
                <w:sz w:val="16"/>
                <w:szCs w:val="20"/>
              </w:rPr>
              <w:t>HibernateException {</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return </w:t>
            </w:r>
            <w:r w:rsidRPr="00991064">
              <w:rPr>
                <w:rFonts w:ascii="LiberationMono" w:eastAsia="LiberationMono" w:cs="LiberationMono"/>
                <w:color w:val="000000"/>
                <w:kern w:val="0"/>
                <w:sz w:val="16"/>
                <w:szCs w:val="20"/>
              </w:rPr>
              <w:t>sessionFactory.</w:t>
            </w:r>
            <w:r w:rsidRPr="00991064">
              <w:rPr>
                <w:rFonts w:ascii="LiberationMono" w:eastAsia="LiberationMono" w:cs="LiberationMono"/>
                <w:color w:val="007F00"/>
                <w:kern w:val="0"/>
                <w:sz w:val="16"/>
                <w:szCs w:val="20"/>
              </w:rPr>
              <w:t>openSession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rPr>
                <w:rFonts w:ascii="돋움체" w:eastAsia="돋움체" w:hAnsi="돋움체"/>
                <w:b/>
                <w:sz w:val="16"/>
              </w:rPr>
            </w:pPr>
            <w:r w:rsidRPr="00991064">
              <w:rPr>
                <w:rFonts w:ascii="LiberationMono" w:eastAsia="LiberationMono" w:cs="LiberationMono"/>
                <w:color w:val="000000"/>
                <w:kern w:val="0"/>
                <w:sz w:val="16"/>
                <w:szCs w:val="20"/>
              </w:rPr>
              <w:t>}</w:t>
            </w:r>
          </w:p>
        </w:tc>
      </w:tr>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package=</w:t>
            </w:r>
            <w:r w:rsidRPr="00991064">
              <w:rPr>
                <w:rFonts w:ascii="LiberationMono" w:eastAsia="LiberationMono" w:cs="LiberationMono"/>
                <w:color w:val="5C3566"/>
                <w:kern w:val="0"/>
                <w:sz w:val="16"/>
                <w:szCs w:val="20"/>
              </w:rPr>
              <w:t>"test.anim als"</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"test.Flight"</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"test.Sky"</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"test.Person"</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"test.anim als.Dog"</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resource=</w:t>
            </w:r>
            <w:r w:rsidRPr="00991064">
              <w:rPr>
                <w:rFonts w:ascii="LiberationMono" w:eastAsia="LiberationMono" w:cs="LiberationMono"/>
                <w:color w:val="5C3566"/>
                <w:kern w:val="0"/>
                <w:sz w:val="16"/>
                <w:szCs w:val="20"/>
              </w:rPr>
              <w:t>"test/anim als/orm .xm l"</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tc>
      </w:tr>
      <w:tr w:rsidR="00991064" w:rsidTr="00991064">
        <w:tc>
          <w:tcPr>
            <w:tcW w:w="10664" w:type="dxa"/>
          </w:tcPr>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sessionFactory = </w:t>
            </w:r>
            <w:r>
              <w:rPr>
                <w:rFonts w:ascii="LiberationMono" w:eastAsia="LiberationMono" w:cs="LiberationMono"/>
                <w:color w:val="002F5D"/>
                <w:kern w:val="0"/>
                <w:szCs w:val="20"/>
              </w:rPr>
              <w:t xml:space="preserve">new </w:t>
            </w:r>
            <w:r>
              <w:rPr>
                <w:rFonts w:ascii="LiberationMono" w:eastAsia="LiberationMono" w:cs="LiberationMono"/>
                <w:color w:val="007F00"/>
                <w:kern w:val="0"/>
                <w:szCs w:val="20"/>
              </w:rPr>
              <w:t>AnnotationConfiguration</w:t>
            </w:r>
            <w:r>
              <w:rPr>
                <w:rFonts w:ascii="LiberationMono" w:eastAsia="LiberationMono" w:cs="LiberationMono"/>
                <w:color w:val="000000"/>
                <w:kern w:val="0"/>
                <w:szCs w:val="20"/>
              </w:rPr>
              <w:t>() .</w:t>
            </w:r>
            <w:r>
              <w:rPr>
                <w:rFonts w:ascii="LiberationMono" w:eastAsia="LiberationMono" w:cs="LiberationMono"/>
                <w:color w:val="007F00"/>
                <w:kern w:val="0"/>
                <w:szCs w:val="20"/>
              </w:rPr>
              <w:t>addPackage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w:t>
            </w:r>
            <w:r>
              <w:rPr>
                <w:rFonts w:ascii="LiberationMono" w:eastAsia="LiberationMono" w:cs="LiberationMono"/>
                <w:color w:val="000000"/>
                <w:kern w:val="0"/>
                <w:szCs w:val="20"/>
              </w:rPr>
              <w:t>)</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the fully qualified package nam e</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.addAnnotatedClass(Flight.class)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.addAnnotatedClass(Sky.class)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.addAnnotatedClass(Person.class)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.addAnnotatedClass(Dog.class)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w:t>
            </w:r>
          </w:p>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w:t>
            </w:r>
            <w:r>
              <w:rPr>
                <w:rFonts w:ascii="LiberationMono" w:eastAsia="LiberationMono" w:cs="LiberationMono"/>
                <w:color w:val="007F00"/>
                <w:kern w:val="0"/>
                <w:szCs w:val="20"/>
              </w:rPr>
              <w:t>addResource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als/orm .xm l"</w:t>
            </w:r>
            <w:r>
              <w:rPr>
                <w:rFonts w:ascii="LiberationMono" w:eastAsia="LiberationMono" w:cs="LiberationMono"/>
                <w:color w:val="000000"/>
                <w:kern w:val="0"/>
                <w:szCs w:val="20"/>
              </w:rPr>
              <w:t>)</w:t>
            </w:r>
          </w:p>
          <w:p w:rsidR="00991064" w:rsidRPr="00991064" w:rsidRDefault="00991064" w:rsidP="00991064">
            <w:pPr>
              <w:wordWrap/>
              <w:adjustRightInd w:val="0"/>
              <w:jc w:val="left"/>
              <w:rPr>
                <w:rFonts w:ascii="LiberationMono" w:eastAsia="LiberationMono" w:cs="LiberationMono"/>
                <w:color w:val="002F5D"/>
                <w:kern w:val="0"/>
                <w:sz w:val="16"/>
                <w:szCs w:val="20"/>
              </w:rPr>
            </w:pPr>
            <w:r>
              <w:rPr>
                <w:rFonts w:ascii="LiberationMono" w:eastAsia="LiberationMono" w:cs="LiberationMono"/>
                <w:color w:val="007F00"/>
                <w:kern w:val="0"/>
                <w:szCs w:val="20"/>
              </w:rPr>
              <w:t>configure</w:t>
            </w:r>
            <w:r>
              <w:rPr>
                <w:rFonts w:ascii="LiberationMono" w:eastAsia="LiberationMono" w:cs="LiberationMono"/>
                <w:color w:val="000000"/>
                <w:kern w:val="0"/>
                <w:szCs w:val="20"/>
              </w:rPr>
              <w:t>()..</w:t>
            </w:r>
            <w:r>
              <w:rPr>
                <w:rFonts w:ascii="LiberationMono" w:eastAsia="LiberationMono" w:cs="LiberationMono"/>
                <w:color w:val="007F00"/>
                <w:kern w:val="0"/>
                <w:szCs w:val="20"/>
              </w:rPr>
              <w:t>buildSessionFactory</w:t>
            </w:r>
            <w:r>
              <w:rPr>
                <w:rFonts w:ascii="LiberationMono" w:eastAsia="LiberationMono" w:cs="LiberationMono"/>
                <w:color w:val="000000"/>
                <w:kern w:val="0"/>
                <w:szCs w:val="20"/>
              </w:rPr>
              <w:t>();</w:t>
            </w:r>
          </w:p>
        </w:tc>
      </w:tr>
    </w:tbl>
    <w:p w:rsidR="00991064" w:rsidRDefault="00991064" w:rsidP="005344EC">
      <w:pPr>
        <w:spacing w:after="0"/>
        <w:rPr>
          <w:rFonts w:ascii="돋움체" w:eastAsia="돋움체" w:hAnsi="돋움체"/>
          <w:b/>
          <w:sz w:val="24"/>
        </w:rPr>
      </w:pPr>
    </w:p>
    <w:p w:rsidR="00991064" w:rsidRDefault="00991064" w:rsidP="005344EC">
      <w:pPr>
        <w:spacing w:after="0"/>
        <w:rPr>
          <w:rFonts w:ascii="돋움체" w:eastAsia="돋움체" w:hAnsi="돋움체"/>
          <w:b/>
          <w:sz w:val="24"/>
        </w:rPr>
      </w:pPr>
    </w:p>
    <w:p w:rsidR="005344EC" w:rsidRPr="006454DE" w:rsidRDefault="006454DE" w:rsidP="005344EC">
      <w:pPr>
        <w:spacing w:after="0"/>
        <w:rPr>
          <w:rFonts w:ascii="돋움체" w:eastAsia="돋움체" w:hAnsi="돋움체"/>
          <w:b/>
          <w:sz w:val="24"/>
        </w:rPr>
      </w:pPr>
      <w:r w:rsidRPr="006454DE">
        <w:rPr>
          <w:rFonts w:ascii="돋움체" w:eastAsia="돋움체" w:hAnsi="돋움체"/>
          <w:b/>
          <w:sz w:val="24"/>
        </w:rPr>
        <w:t>SessionFactory</w:t>
      </w:r>
    </w:p>
    <w:p w:rsidR="002E2C86" w:rsidRDefault="006454DE" w:rsidP="006454DE">
      <w:pPr>
        <w:spacing w:after="0"/>
        <w:rPr>
          <w:rFonts w:ascii="돋움체" w:eastAsia="돋움체" w:hAnsi="돋움체"/>
        </w:rPr>
      </w:pPr>
      <w:r w:rsidRPr="006454DE">
        <w:rPr>
          <w:rFonts w:ascii="돋움체" w:eastAsia="돋움체" w:hAnsi="돋움체" w:hint="eastAsia"/>
        </w:rPr>
        <w:t>캐시의</w:t>
      </w:r>
      <w:r w:rsidRPr="006454DE">
        <w:rPr>
          <w:rFonts w:ascii="돋움체" w:eastAsia="돋움체" w:hAnsi="돋움체"/>
        </w:rPr>
        <w:t xml:space="preserve"> 두 번째 수준을 관리한다. 이는 애플리케이션을 구성하</w:t>
      </w:r>
      <w:r w:rsidRPr="006454DE">
        <w:rPr>
          <w:rFonts w:ascii="돋움체" w:eastAsia="돋움체" w:hAnsi="돋움체" w:hint="eastAsia"/>
        </w:rPr>
        <w:t>는</w:t>
      </w:r>
      <w:r w:rsidRPr="006454DE">
        <w:rPr>
          <w:rFonts w:ascii="돋움체" w:eastAsia="돋움체" w:hAnsi="돋움체"/>
        </w:rPr>
        <w:t xml:space="preserve"> 모든 컴포넌트에도 해당된다. 전역global 캐시는 데이터베이스에서 이미 가져온</w:t>
      </w:r>
      <w:r w:rsidRPr="006454DE">
        <w:rPr>
          <w:rFonts w:ascii="돋움체" w:eastAsia="돋움체" w:hAnsi="돋움체" w:hint="eastAsia"/>
        </w:rPr>
        <w:t>동일한</w:t>
      </w:r>
      <w:r w:rsidRPr="006454DE">
        <w:rPr>
          <w:rFonts w:ascii="돋움체" w:eastAsia="돋움체" w:hAnsi="돋움체"/>
        </w:rPr>
        <w:t xml:space="preserve"> 결과를 여러 애플리케이션에서 요청하는 경우 사용된다.</w:t>
      </w:r>
    </w:p>
    <w:p w:rsidR="006454DE" w:rsidRPr="006454DE" w:rsidRDefault="006454DE" w:rsidP="006454DE">
      <w:pPr>
        <w:spacing w:after="0"/>
        <w:rPr>
          <w:rFonts w:ascii="돋움체" w:eastAsia="돋움체" w:hAnsi="돋움체"/>
        </w:rPr>
      </w:pPr>
      <w:r w:rsidRPr="006454DE">
        <w:rPr>
          <w:rFonts w:ascii="돋움체" w:eastAsia="돋움체" w:hAnsi="돋움체"/>
        </w:rPr>
        <w:t>SessionFactory가 데이터베이스 연결을 위한 열쇠 꾸러미를 가지고 있다면,</w:t>
      </w:r>
    </w:p>
    <w:p w:rsidR="006454DE" w:rsidRPr="006454DE" w:rsidRDefault="006454DE" w:rsidP="006454DE">
      <w:pPr>
        <w:spacing w:after="0"/>
        <w:rPr>
          <w:rFonts w:ascii="돋움체" w:eastAsia="돋움체" w:hAnsi="돋움체"/>
        </w:rPr>
      </w:pPr>
      <w:r w:rsidRPr="006454DE">
        <w:rPr>
          <w:rFonts w:ascii="돋움체" w:eastAsia="돋움체" w:hAnsi="돋움체"/>
        </w:rPr>
        <w:t>Session은 데이터베이스 접속과 데이터 이동이 이루어지는 열쇠 자체다. Session</w:t>
      </w:r>
      <w:r w:rsidRPr="006454DE">
        <w:rPr>
          <w:rFonts w:ascii="돋움체" w:eastAsia="돋움체" w:hAnsi="돋움체" w:hint="eastAsia"/>
        </w:rPr>
        <w:t>은</w:t>
      </w:r>
      <w:r w:rsidRPr="006454DE">
        <w:rPr>
          <w:rFonts w:ascii="돋움체" w:eastAsia="돋움체" w:hAnsi="돋움체"/>
        </w:rPr>
        <w:t xml:space="preserve"> 싱글 스레드single-threaded 객체이므로 여러 컴퍼넌트에 같이 선언되어 사용해서</w:t>
      </w:r>
      <w:r w:rsidRPr="006454DE">
        <w:rPr>
          <w:rFonts w:ascii="돋움체" w:eastAsia="돋움체" w:hAnsi="돋움체" w:hint="eastAsia"/>
        </w:rPr>
        <w:t>는</w:t>
      </w:r>
      <w:r w:rsidRPr="006454DE">
        <w:rPr>
          <w:rFonts w:ascii="돋움체" w:eastAsia="돋움체" w:hAnsi="돋움체"/>
        </w:rPr>
        <w:t xml:space="preserve"> 안 된다. 하나의 작업 단위를 뜻한다. 팩토리에서 세션을 가져오려면 factory.getCurrentSession() 메소드를 사용한다. 세션 객체를 얻으면 한 개의 트랜잭션</w:t>
      </w:r>
    </w:p>
    <w:p w:rsidR="006454DE" w:rsidRDefault="006454DE" w:rsidP="006454DE">
      <w:pPr>
        <w:spacing w:after="0"/>
        <w:rPr>
          <w:rFonts w:ascii="돋움체" w:eastAsia="돋움체" w:hAnsi="돋움체"/>
        </w:rPr>
      </w:pPr>
      <w:r w:rsidRPr="006454DE">
        <w:rPr>
          <w:rFonts w:ascii="돋움체" w:eastAsia="돋움체" w:hAnsi="돋움체" w:hint="eastAsia"/>
        </w:rPr>
        <w:t>안에서</w:t>
      </w:r>
      <w:r w:rsidRPr="006454DE">
        <w:rPr>
          <w:rFonts w:ascii="돋움체" w:eastAsia="돋움체" w:hAnsi="돋움체"/>
        </w:rPr>
        <w:t xml:space="preserve"> 데이터베이스 작업을 수행한다. 세션과 트랜잭션은 밀접한 관련이 있다. 다</w:t>
      </w:r>
      <w:r w:rsidRPr="006454DE">
        <w:rPr>
          <w:rFonts w:ascii="돋움체" w:eastAsia="돋움체" w:hAnsi="돋움체" w:hint="eastAsia"/>
        </w:rPr>
        <w:t>음은</w:t>
      </w:r>
      <w:r w:rsidRPr="006454DE">
        <w:rPr>
          <w:rFonts w:ascii="돋움체" w:eastAsia="돋움체" w:hAnsi="돋움체"/>
        </w:rPr>
        <w:t xml:space="preserve"> 세션과 트랜잭션의 생애 주기를 보여주고 있다.</w:t>
      </w:r>
    </w:p>
    <w:p w:rsidR="0089174D" w:rsidRDefault="0089174D" w:rsidP="006454DE">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BE4121" w:rsidTr="00BE4121">
        <w:tc>
          <w:tcPr>
            <w:tcW w:w="10664" w:type="dxa"/>
          </w:tcPr>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세션가져오기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3A1D6A" w:rsidRDefault="003A1D6A" w:rsidP="003A1D6A">
            <w:pPr>
              <w:wordWrap/>
              <w:adjustRightInd w:val="0"/>
              <w:jc w:val="left"/>
              <w:rPr>
                <w:rFonts w:ascii="Consolas" w:hAnsi="Consolas" w:cs="Consolas"/>
                <w:kern w:val="0"/>
                <w:szCs w:val="20"/>
              </w:rPr>
            </w:pPr>
            <w:r>
              <w:rPr>
                <w:rFonts w:ascii="Consolas" w:hAnsi="Consolas" w:cs="Consolas"/>
                <w:color w:val="6A3E3E"/>
                <w:kern w:val="0"/>
                <w:szCs w:val="20"/>
              </w:rPr>
              <w:t>session</w:t>
            </w:r>
            <w:r>
              <w:rPr>
                <w:rFonts w:ascii="Consolas" w:hAnsi="Consolas" w:cs="Consolas"/>
                <w:color w:val="000000"/>
                <w:kern w:val="0"/>
                <w:szCs w:val="20"/>
              </w:rPr>
              <w:t>.beginTransaction();</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E4121" w:rsidRDefault="003A1D6A" w:rsidP="003A1D6A">
            <w:pPr>
              <w:rPr>
                <w:rFonts w:ascii="돋움체" w:eastAsia="돋움체" w:hAnsi="돋움체"/>
              </w:rPr>
            </w:pPr>
            <w:r>
              <w:rPr>
                <w:rFonts w:ascii="Consolas" w:hAnsi="Consolas" w:cs="Consolas"/>
                <w:color w:val="6A3E3E"/>
                <w:kern w:val="0"/>
                <w:szCs w:val="20"/>
              </w:rPr>
              <w:t>session</w:t>
            </w:r>
            <w:r>
              <w:rPr>
                <w:rFonts w:ascii="Consolas" w:hAnsi="Consolas" w:cs="Consolas"/>
                <w:color w:val="000000"/>
                <w:kern w:val="0"/>
                <w:szCs w:val="20"/>
              </w:rPr>
              <w:t>.getTransaction().commit();</w:t>
            </w:r>
          </w:p>
        </w:tc>
      </w:tr>
    </w:tbl>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AC2500" w:rsidRDefault="00AC2500">
      <w:pPr>
        <w:widowControl/>
        <w:wordWrap/>
        <w:autoSpaceDE/>
        <w:autoSpaceDN/>
        <w:rPr>
          <w:rFonts w:ascii="돋움체" w:eastAsia="돋움체" w:hAnsi="돋움체"/>
          <w:sz w:val="30"/>
        </w:rPr>
      </w:pPr>
      <w:r>
        <w:rPr>
          <w:rFonts w:ascii="돋움체" w:eastAsia="돋움체" w:hAnsi="돋움체"/>
          <w:sz w:val="30"/>
        </w:rPr>
        <w:br w:type="page"/>
      </w:r>
    </w:p>
    <w:p w:rsidR="002E2C86" w:rsidRDefault="002E2C86" w:rsidP="007D53A4">
      <w:pPr>
        <w:spacing w:after="0"/>
        <w:rPr>
          <w:rFonts w:ascii="돋움체" w:eastAsia="돋움체" w:hAnsi="돋움체"/>
          <w:sz w:val="30"/>
        </w:rPr>
      </w:pPr>
      <w:r w:rsidRPr="002E2C86">
        <w:rPr>
          <w:rFonts w:ascii="돋움체" w:eastAsia="돋움체" w:hAnsi="돋움체" w:hint="eastAsia"/>
          <w:sz w:val="30"/>
        </w:rPr>
        <w:lastRenderedPageBreak/>
        <w:t>@Entity</w:t>
      </w:r>
    </w:p>
    <w:p w:rsidR="002E2C86" w:rsidRDefault="00B62ECB" w:rsidP="00B62ECB">
      <w:pPr>
        <w:spacing w:after="0"/>
        <w:rPr>
          <w:rFonts w:ascii="돋움체" w:eastAsia="돋움체" w:hAnsi="돋움체"/>
        </w:rPr>
      </w:pPr>
      <w:r w:rsidRPr="00B62ECB">
        <w:rPr>
          <w:rFonts w:ascii="돋움체" w:eastAsia="돋움체" w:hAnsi="돋움체"/>
        </w:rPr>
        <w:t>클래스를 영속화하려면 먼저 엔티티로 정의해야 하는데, @Entity 어노테이션</w:t>
      </w:r>
      <w:r w:rsidRPr="00B62ECB">
        <w:rPr>
          <w:rFonts w:ascii="돋움체" w:eastAsia="돋움체" w:hAnsi="돋움체" w:hint="eastAsia"/>
        </w:rPr>
        <w:t>으로</w:t>
      </w:r>
      <w:r w:rsidRPr="00B62ECB">
        <w:rPr>
          <w:rFonts w:ascii="돋움체" w:eastAsia="돋움체" w:hAnsi="돋움체"/>
        </w:rPr>
        <w:t xml:space="preserve"> 정의할 수 있다</w:t>
      </w:r>
    </w:p>
    <w:p w:rsidR="00550E58" w:rsidRDefault="00550E58" w:rsidP="00B62ECB">
      <w:pPr>
        <w:spacing w:after="0"/>
        <w:rPr>
          <w:rFonts w:ascii="돋움체" w:eastAsia="돋움체" w:hAnsi="돋움체"/>
        </w:rPr>
      </w:pPr>
      <w:r>
        <w:rPr>
          <w:rFonts w:ascii="돋움체" w:eastAsia="돋움체" w:hAnsi="돋움체" w:hint="eastAsia"/>
        </w:rPr>
        <w:t xml:space="preserve">또한 </w:t>
      </w:r>
      <w:r>
        <w:rPr>
          <w:rFonts w:ascii="돋움체" w:eastAsia="돋움체" w:hAnsi="돋움체"/>
        </w:rPr>
        <w:t>xml</w:t>
      </w:r>
      <w:r>
        <w:rPr>
          <w:rFonts w:ascii="돋움체" w:eastAsia="돋움체" w:hAnsi="돋움체" w:hint="eastAsia"/>
        </w:rPr>
        <w:t>으로도 지정가능하다</w:t>
      </w:r>
    </w:p>
    <w:tbl>
      <w:tblPr>
        <w:tblStyle w:val="a4"/>
        <w:tblW w:w="0" w:type="auto"/>
        <w:tblLook w:val="04A0" w:firstRow="1" w:lastRow="0" w:firstColumn="1" w:lastColumn="0" w:noHBand="0" w:noVBand="1"/>
      </w:tblPr>
      <w:tblGrid>
        <w:gridCol w:w="10664"/>
      </w:tblGrid>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AJO</w:t>
            </w:r>
            <w:r w:rsidR="00E0641C">
              <w:rPr>
                <w:rFonts w:ascii="돋움체" w:eastAsia="돋움체" w:hAnsi="돋움체"/>
              </w:rPr>
              <w:t xml:space="preserve"> (Annotated Java Object)</w:t>
            </w:r>
          </w:p>
        </w:tc>
      </w:tr>
      <w:tr w:rsidR="00550E58" w:rsidTr="00550E58">
        <w:tc>
          <w:tcPr>
            <w:tcW w:w="10664" w:type="dxa"/>
          </w:tcPr>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@Entity</w:t>
            </w:r>
          </w:p>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742F77" w:rsidRDefault="00742F77" w:rsidP="00550E58">
            <w:pPr>
              <w:wordWrap/>
              <w:adjustRightInd w:val="0"/>
              <w:jc w:val="left"/>
              <w:rPr>
                <w:rFonts w:ascii="Consolas" w:hAnsi="Consolas" w:cs="Consolas"/>
                <w:kern w:val="0"/>
                <w:szCs w:val="20"/>
              </w:rPr>
            </w:pPr>
          </w:p>
          <w:p w:rsidR="00550E58" w:rsidRDefault="00742F77" w:rsidP="00B62ECB">
            <w:pPr>
              <w:rPr>
                <w:rFonts w:ascii="돋움체" w:eastAsia="돋움체" w:hAnsi="돋움체"/>
              </w:rPr>
            </w:pPr>
            <w:r>
              <w:rPr>
                <w:rFonts w:ascii="돋움체" w:eastAsia="돋움체" w:hAnsi="돋움체" w:hint="eastAsia"/>
              </w:rPr>
              <w:t>//위 클</w:t>
            </w:r>
            <w:r>
              <w:rPr>
                <w:rFonts w:ascii="돋움체" w:eastAsia="돋움체" w:hAnsi="돋움체"/>
              </w:rPr>
              <w:t>래스는</w:t>
            </w:r>
            <w:r>
              <w:rPr>
                <w:rFonts w:ascii="돋움체" w:eastAsia="돋움체" w:hAnsi="돋움체" w:hint="eastAsia"/>
              </w:rPr>
              <w:t xml:space="preserve"> 따</w:t>
            </w:r>
            <w:r>
              <w:rPr>
                <w:rFonts w:ascii="돋움체" w:eastAsia="돋움체" w:hAnsi="돋움체"/>
              </w:rPr>
              <w:t>로</w:t>
            </w:r>
            <w:r>
              <w:rPr>
                <w:rFonts w:ascii="돋움체" w:eastAsia="돋움체" w:hAnsi="돋움체" w:hint="eastAsia"/>
              </w:rPr>
              <w:t xml:space="preserve"> 테</w:t>
            </w:r>
            <w:r>
              <w:rPr>
                <w:rFonts w:ascii="돋움체" w:eastAsia="돋움체" w:hAnsi="돋움체"/>
              </w:rPr>
              <w:t>이블명을</w:t>
            </w:r>
            <w:r>
              <w:rPr>
                <w:rFonts w:ascii="돋움체" w:eastAsia="돋움체" w:hAnsi="돋움체" w:hint="eastAsia"/>
              </w:rPr>
              <w:t xml:space="preserve"> 지</w:t>
            </w:r>
            <w:r>
              <w:rPr>
                <w:rFonts w:ascii="돋움체" w:eastAsia="돋움체" w:hAnsi="돋움체"/>
              </w:rPr>
              <w:t>정해</w:t>
            </w:r>
            <w:r>
              <w:rPr>
                <w:rFonts w:ascii="돋움체" w:eastAsia="돋움체" w:hAnsi="돋움체" w:hint="eastAsia"/>
              </w:rPr>
              <w:t>주</w:t>
            </w:r>
            <w:r>
              <w:rPr>
                <w:rFonts w:ascii="돋움체" w:eastAsia="돋움체" w:hAnsi="돋움체"/>
              </w:rPr>
              <w:t>지</w:t>
            </w:r>
            <w:r>
              <w:rPr>
                <w:rFonts w:ascii="돋움체" w:eastAsia="돋움체" w:hAnsi="돋움체" w:hint="eastAsia"/>
              </w:rPr>
              <w:t xml:space="preserve"> 않</w:t>
            </w:r>
            <w:r>
              <w:rPr>
                <w:rFonts w:ascii="돋움체" w:eastAsia="돋움체" w:hAnsi="돋움체"/>
              </w:rPr>
              <w:t>았기에</w:t>
            </w:r>
            <w:r>
              <w:rPr>
                <w:rFonts w:ascii="돋움체" w:eastAsia="돋움체" w:hAnsi="돋움체" w:hint="eastAsia"/>
              </w:rPr>
              <w:t xml:space="preserve"> Class명</w:t>
            </w:r>
            <w:r>
              <w:rPr>
                <w:rFonts w:ascii="돋움체" w:eastAsia="돋움체" w:hAnsi="돋움체"/>
              </w:rPr>
              <w:t>이름을</w:t>
            </w:r>
            <w:r>
              <w:rPr>
                <w:rFonts w:ascii="돋움체" w:eastAsia="돋움체" w:hAnsi="돋움체" w:hint="eastAsia"/>
              </w:rPr>
              <w:t xml:space="preserve"> 테</w:t>
            </w:r>
            <w:r>
              <w:rPr>
                <w:rFonts w:ascii="돋움체" w:eastAsia="돋움체" w:hAnsi="돋움체"/>
              </w:rPr>
              <w:t>이블명이름으로</w:t>
            </w:r>
            <w:r>
              <w:rPr>
                <w:rFonts w:ascii="돋움체" w:eastAsia="돋움체" w:hAnsi="돋움체" w:hint="eastAsia"/>
              </w:rPr>
              <w:t xml:space="preserve"> 사</w:t>
            </w:r>
            <w:r>
              <w:rPr>
                <w:rFonts w:ascii="돋움체" w:eastAsia="돋움체" w:hAnsi="돋움체"/>
              </w:rPr>
              <w:t>용한다</w:t>
            </w:r>
          </w:p>
          <w:p w:rsidR="00742F77" w:rsidRDefault="00380AA3" w:rsidP="00B62ECB">
            <w:pPr>
              <w:rPr>
                <w:rFonts w:ascii="돋움체" w:eastAsia="돋움체" w:hAnsi="돋움체"/>
              </w:rPr>
            </w:pPr>
            <w:r>
              <w:rPr>
                <w:rFonts w:ascii="돋움체" w:eastAsia="돋움체" w:hAnsi="돋움체" w:hint="eastAsia"/>
              </w:rPr>
              <w:t>//별</w:t>
            </w:r>
            <w:r>
              <w:rPr>
                <w:rFonts w:ascii="돋움체" w:eastAsia="돋움체" w:hAnsi="돋움체"/>
              </w:rPr>
              <w:t>도의</w:t>
            </w:r>
            <w:r>
              <w:rPr>
                <w:rFonts w:ascii="돋움체" w:eastAsia="돋움체" w:hAnsi="돋움체" w:hint="eastAsia"/>
              </w:rPr>
              <w:t xml:space="preserve"> 테</w:t>
            </w:r>
            <w:r>
              <w:rPr>
                <w:rFonts w:ascii="돋움체" w:eastAsia="돋움체" w:hAnsi="돋움체"/>
              </w:rPr>
              <w:t>이명을</w:t>
            </w:r>
            <w:r>
              <w:rPr>
                <w:rFonts w:ascii="돋움체" w:eastAsia="돋움체" w:hAnsi="돋움체" w:hint="eastAsia"/>
              </w:rPr>
              <w:t xml:space="preserve"> 지</w:t>
            </w:r>
            <w:r>
              <w:rPr>
                <w:rFonts w:ascii="돋움체" w:eastAsia="돋움체" w:hAnsi="돋움체"/>
              </w:rPr>
              <w:t>정하고</w:t>
            </w:r>
            <w:r>
              <w:rPr>
                <w:rFonts w:ascii="돋움체" w:eastAsia="돋움체" w:hAnsi="돋움체" w:hint="eastAsia"/>
              </w:rPr>
              <w:t xml:space="preserve"> 싶</w:t>
            </w:r>
            <w:r>
              <w:rPr>
                <w:rFonts w:ascii="돋움체" w:eastAsia="돋움체" w:hAnsi="돋움체"/>
              </w:rPr>
              <w:t>다면</w:t>
            </w:r>
            <w:r>
              <w:rPr>
                <w:rFonts w:ascii="돋움체" w:eastAsia="돋움체" w:hAnsi="돋움체" w:hint="eastAsia"/>
              </w:rPr>
              <w:t xml:space="preserve"> @Table 을 사</w:t>
            </w:r>
            <w:r>
              <w:rPr>
                <w:rFonts w:ascii="돋움체" w:eastAsia="돋움체" w:hAnsi="돋움체"/>
              </w:rPr>
              <w:t>용하면된다</w:t>
            </w:r>
            <w:r>
              <w:rPr>
                <w:rFonts w:ascii="돋움체" w:eastAsia="돋움체" w:hAnsi="돋움체" w:hint="eastAsia"/>
              </w:rPr>
              <w:t>.</w:t>
            </w:r>
            <w:r>
              <w:rPr>
                <w:rFonts w:ascii="돋움체" w:eastAsia="돋움체" w:hAnsi="돋움체"/>
              </w:rPr>
              <w:t xml:space="preserve"> </w:t>
            </w:r>
            <w:r w:rsidRPr="00380AA3">
              <w:rPr>
                <w:rFonts w:ascii="돋움체" w:eastAsia="돋움체" w:hAnsi="돋움체"/>
                <w:b/>
              </w:rPr>
              <w:t>@Table(name="</w:t>
            </w:r>
            <w:r>
              <w:rPr>
                <w:rFonts w:ascii="돋움체" w:eastAsia="돋움체" w:hAnsi="돋움체"/>
                <w:b/>
              </w:rPr>
              <w:t>TABLE_NAME</w:t>
            </w:r>
            <w:r w:rsidRPr="00380AA3">
              <w:rPr>
                <w:rFonts w:ascii="돋움체" w:eastAsia="돋움체" w:hAnsi="돋움체"/>
                <w:b/>
              </w:rPr>
              <w:t>")</w:t>
            </w:r>
          </w:p>
          <w:p w:rsidR="00742F77" w:rsidRDefault="00742F77" w:rsidP="00B62ECB">
            <w:pPr>
              <w:rPr>
                <w:rFonts w:ascii="돋움체" w:eastAsia="돋움체" w:hAnsi="돋움체"/>
              </w:rPr>
            </w:pPr>
          </w:p>
          <w:p w:rsidR="00AC2500" w:rsidRDefault="00AC2500" w:rsidP="00B62ECB">
            <w:pPr>
              <w:rPr>
                <w:rFonts w:ascii="돋움체" w:eastAsia="돋움체" w:hAnsi="돋움체"/>
              </w:rPr>
            </w:pPr>
          </w:p>
          <w:tbl>
            <w:tblPr>
              <w:tblStyle w:val="a4"/>
              <w:tblW w:w="0" w:type="auto"/>
              <w:tblLook w:val="04A0" w:firstRow="1" w:lastRow="0" w:firstColumn="1" w:lastColumn="0" w:noHBand="0" w:noVBand="1"/>
            </w:tblPr>
            <w:tblGrid>
              <w:gridCol w:w="10433"/>
            </w:tblGrid>
            <w:tr w:rsidR="00AC2500" w:rsidTr="00AC2500">
              <w:tc>
                <w:tcPr>
                  <w:tcW w:w="10433" w:type="dxa"/>
                </w:tcPr>
                <w:p w:rsidR="00AC2500" w:rsidRDefault="00AC2500" w:rsidP="00B62ECB">
                  <w:pPr>
                    <w:rPr>
                      <w:rFonts w:ascii="돋움체" w:eastAsia="돋움체" w:hAnsi="돋움체"/>
                    </w:rPr>
                  </w:pPr>
                  <w:r w:rsidRPr="00AC2500">
                    <w:rPr>
                      <w:rFonts w:ascii="돋움체" w:eastAsia="돋움체" w:hAnsi="돋움체" w:hint="eastAsia"/>
                    </w:rPr>
                    <w:t>어노테이션</w:t>
                  </w:r>
                  <w:r w:rsidRPr="00AC2500">
                    <w:rPr>
                      <w:rFonts w:ascii="돋움체" w:eastAsia="돋움체" w:hAnsi="돋움체"/>
                    </w:rPr>
                    <w:t xml:space="preserve"> 사용을 선호한다면 다음과 같이 addAnnotatedClass 메소드를 이용하면 된다.</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config = new Configuration()</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.configure("annotations/hibernate.cfg.xml");</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.addAnnotatedClass(Employee.class)</w:t>
                  </w:r>
                </w:p>
                <w:p w:rsidR="00AC2500" w:rsidRDefault="00AC2500" w:rsidP="00AC2500">
                  <w:pPr>
                    <w:rPr>
                      <w:rFonts w:ascii="NanumGothicCoding" w:hAnsi="NanumGothicCoding" w:cs="NanumGothicCoding"/>
                      <w:kern w:val="0"/>
                      <w:sz w:val="16"/>
                      <w:szCs w:val="16"/>
                    </w:rPr>
                  </w:pPr>
                  <w:r>
                    <w:rPr>
                      <w:rFonts w:ascii="NanumGothicCoding" w:hAnsi="NanumGothicCoding" w:cs="NanumGothicCoding"/>
                      <w:kern w:val="0"/>
                      <w:sz w:val="16"/>
                      <w:szCs w:val="16"/>
                    </w:rPr>
                    <w:t>.addAnnotatedClass(Director.class);</w:t>
                  </w:r>
                </w:p>
                <w:p w:rsidR="00AC2500" w:rsidRDefault="00AC2500" w:rsidP="00AC2500">
                  <w:pPr>
                    <w:rPr>
                      <w:rFonts w:ascii="돋움체" w:eastAsia="돋움체" w:hAnsi="돋움체"/>
                    </w:rPr>
                  </w:pPr>
                </w:p>
              </w:tc>
            </w:tr>
            <w:tr w:rsidR="00AC2500" w:rsidTr="00AC2500">
              <w:tc>
                <w:tcPr>
                  <w:tcW w:w="10433" w:type="dxa"/>
                </w:tcPr>
                <w:p w:rsidR="00AC2500" w:rsidRDefault="00AC2500" w:rsidP="00B62ECB">
                  <w:pPr>
                    <w:rPr>
                      <w:rFonts w:ascii="NanumGothicCoding" w:hAnsi="NanumGothicCoding" w:cs="NanumGothicCoding"/>
                      <w:kern w:val="0"/>
                      <w:sz w:val="16"/>
                      <w:szCs w:val="16"/>
                    </w:rPr>
                  </w:pPr>
                  <w:r>
                    <w:rPr>
                      <w:rFonts w:ascii="NanumGothicCoding" w:hAnsi="NanumGothicCoding" w:cs="NanumGothicCoding" w:hint="eastAsia"/>
                      <w:kern w:val="0"/>
                      <w:sz w:val="16"/>
                      <w:szCs w:val="16"/>
                    </w:rPr>
                    <w:t>어</w:t>
                  </w:r>
                  <w:r>
                    <w:rPr>
                      <w:rFonts w:ascii="NanumGothicCoding" w:hAnsi="NanumGothicCoding" w:cs="NanumGothicCoding"/>
                      <w:kern w:val="0"/>
                      <w:sz w:val="16"/>
                      <w:szCs w:val="16"/>
                    </w:rPr>
                    <w:t>노테이션을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클</w:t>
                  </w:r>
                  <w:r>
                    <w:rPr>
                      <w:rFonts w:ascii="NanumGothicCoding" w:hAnsi="NanumGothicCoding" w:cs="NanumGothicCoding"/>
                      <w:kern w:val="0"/>
                      <w:sz w:val="16"/>
                      <w:szCs w:val="16"/>
                    </w:rPr>
                    <w:t>래스를</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추</w:t>
                  </w:r>
                  <w:r>
                    <w:rPr>
                      <w:rFonts w:ascii="NanumGothicCoding" w:hAnsi="NanumGothicCoding" w:cs="NanumGothicCoding"/>
                      <w:kern w:val="0"/>
                      <w:sz w:val="16"/>
                      <w:szCs w:val="16"/>
                    </w:rPr>
                    <w:t>가해줘야한다</w:t>
                  </w:r>
                  <w:r>
                    <w:rPr>
                      <w:rFonts w:ascii="NanumGothicCoding" w:hAnsi="NanumGothicCoding" w:cs="NanumGothicCoding" w:hint="eastAsia"/>
                      <w:kern w:val="0"/>
                      <w:sz w:val="16"/>
                      <w:szCs w:val="16"/>
                    </w:rPr>
                    <w:t xml:space="preserve">  classpath</w:t>
                  </w:r>
                  <w:r>
                    <w:rPr>
                      <w:rFonts w:ascii="NanumGothicCoding" w:hAnsi="NanumGothicCoding" w:cs="NanumGothicCoding" w:hint="eastAsia"/>
                      <w:kern w:val="0"/>
                      <w:sz w:val="16"/>
                      <w:szCs w:val="16"/>
                    </w:rPr>
                    <w:t>안의</w:t>
                  </w:r>
                  <w:r>
                    <w:rPr>
                      <w:rFonts w:ascii="NanumGothicCoding" w:hAnsi="NanumGothicCoding" w:cs="NanumGothicCoding" w:hint="eastAsia"/>
                      <w:kern w:val="0"/>
                      <w:sz w:val="16"/>
                      <w:szCs w:val="16"/>
                    </w:rPr>
                    <w:t xml:space="preserve"> </w:t>
                  </w:r>
                  <w:r>
                    <w:rPr>
                      <w:rFonts w:ascii="NanumGothicCoding" w:hAnsi="NanumGothicCoding" w:cs="NanumGothicCoding"/>
                      <w:kern w:val="0"/>
                      <w:sz w:val="16"/>
                      <w:szCs w:val="16"/>
                    </w:rPr>
                    <w:t>@</w:t>
                  </w:r>
                  <w:r>
                    <w:rPr>
                      <w:rFonts w:ascii="NanumGothicCoding" w:hAnsi="NanumGothicCoding" w:cs="NanumGothicCoding" w:hint="eastAsia"/>
                      <w:kern w:val="0"/>
                      <w:sz w:val="16"/>
                      <w:szCs w:val="16"/>
                    </w:rPr>
                    <w:t xml:space="preserve">Entity </w:t>
                  </w:r>
                  <w:r>
                    <w:rPr>
                      <w:rFonts w:ascii="NanumGothicCoding" w:hAnsi="NanumGothicCoding" w:cs="NanumGothicCoding" w:hint="eastAsia"/>
                      <w:kern w:val="0"/>
                      <w:sz w:val="16"/>
                      <w:szCs w:val="16"/>
                    </w:rPr>
                    <w:t>들</w:t>
                  </w:r>
                  <w:r>
                    <w:rPr>
                      <w:rFonts w:ascii="NanumGothicCoding" w:hAnsi="NanumGothicCoding" w:cs="NanumGothicCoding"/>
                      <w:kern w:val="0"/>
                      <w:sz w:val="16"/>
                      <w:szCs w:val="16"/>
                    </w:rPr>
                    <w:t>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전</w:t>
                  </w:r>
                  <w:r>
                    <w:rPr>
                      <w:rFonts w:ascii="NanumGothicCoding" w:hAnsi="NanumGothicCoding" w:cs="NanumGothicCoding"/>
                      <w:kern w:val="0"/>
                      <w:sz w:val="16"/>
                      <w:szCs w:val="16"/>
                    </w:rPr>
                    <w:t>체적으로</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넣</w:t>
                  </w:r>
                  <w:r>
                    <w:rPr>
                      <w:rFonts w:ascii="NanumGothicCoding" w:hAnsi="NanumGothicCoding" w:cs="NanumGothicCoding"/>
                      <w:kern w:val="0"/>
                      <w:sz w:val="16"/>
                      <w:szCs w:val="16"/>
                    </w:rPr>
                    <w:t>고싶다면</w:t>
                  </w:r>
                  <w:r>
                    <w:rPr>
                      <w:rFonts w:ascii="NanumGothicCoding" w:hAnsi="NanumGothicCoding" w:cs="NanumGothicCoding" w:hint="eastAsia"/>
                      <w:kern w:val="0"/>
                      <w:sz w:val="16"/>
                      <w:szCs w:val="16"/>
                    </w:rPr>
                    <w:t xml:space="preserve"> (scan)</w:t>
                  </w:r>
                </w:p>
                <w:p w:rsidR="00AC2500" w:rsidRDefault="00AC2500" w:rsidP="00AC2500">
                  <w:pPr>
                    <w:wordWrap/>
                    <w:adjustRightInd w:val="0"/>
                    <w:jc w:val="left"/>
                    <w:rPr>
                      <w:rFonts w:ascii="Consolas" w:hAnsi="Consolas" w:cs="Consolas"/>
                      <w:kern w:val="0"/>
                      <w:szCs w:val="20"/>
                    </w:rPr>
                  </w:pPr>
                  <w:r>
                    <w:rPr>
                      <w:rFonts w:ascii="Consolas" w:hAnsi="Consolas" w:cs="Consolas"/>
                      <w:color w:val="000000"/>
                      <w:kern w:val="0"/>
                      <w:szCs w:val="20"/>
                    </w:rPr>
                    <w:t xml:space="preserve">List&lt;Class&lt;?&gt;&gt; </w:t>
                  </w:r>
                  <w:r>
                    <w:rPr>
                      <w:rFonts w:ascii="Consolas" w:hAnsi="Consolas" w:cs="Consolas"/>
                      <w:color w:val="6A3E3E"/>
                      <w:kern w:val="0"/>
                      <w:szCs w:val="20"/>
                    </w:rPr>
                    <w:t>classes</w:t>
                  </w:r>
                  <w:r>
                    <w:rPr>
                      <w:rFonts w:ascii="Consolas" w:hAnsi="Consolas" w:cs="Consolas"/>
                      <w:color w:val="000000"/>
                      <w:kern w:val="0"/>
                      <w:szCs w:val="20"/>
                    </w:rPr>
                    <w:t xml:space="preserve"> = CPScanner.</w:t>
                  </w:r>
                  <w:r>
                    <w:rPr>
                      <w:rFonts w:ascii="Consolas" w:hAnsi="Consolas" w:cs="Consolas"/>
                      <w:i/>
                      <w:iCs/>
                      <w:color w:val="000000"/>
                      <w:kern w:val="0"/>
                      <w:szCs w:val="20"/>
                    </w:rPr>
                    <w:t>scanClasses</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ClassFilter().packageName(</w:t>
                  </w:r>
                  <w:r>
                    <w:rPr>
                      <w:rFonts w:ascii="Consolas" w:hAnsi="Consolas" w:cs="Consolas"/>
                      <w:color w:val="2A00FF"/>
                      <w:kern w:val="0"/>
                      <w:szCs w:val="20"/>
                    </w:rPr>
                    <w:t>"com.ap.*"</w:t>
                  </w:r>
                  <w:r>
                    <w:rPr>
                      <w:rFonts w:ascii="Consolas" w:hAnsi="Consolas" w:cs="Consolas"/>
                      <w:color w:val="000000"/>
                      <w:kern w:val="0"/>
                      <w:szCs w:val="20"/>
                    </w:rPr>
                    <w:t>).annotation(</w:t>
                  </w:r>
                  <w:r>
                    <w:rPr>
                      <w:rFonts w:ascii="Consolas" w:hAnsi="Consolas" w:cs="Consolas"/>
                      <w:color w:val="646464"/>
                      <w:kern w:val="0"/>
                      <w:szCs w:val="20"/>
                    </w:rPr>
                    <w:t>Entity</w:t>
                  </w:r>
                  <w:r>
                    <w:rPr>
                      <w:rFonts w:ascii="Consolas" w:hAnsi="Consolas" w:cs="Consolas"/>
                      <w:color w:val="000000"/>
                      <w:kern w:val="0"/>
                      <w:szCs w:val="20"/>
                    </w:rPr>
                    <w:t>.</w:t>
                  </w:r>
                  <w:r>
                    <w:rPr>
                      <w:rFonts w:ascii="Consolas" w:hAnsi="Consolas" w:cs="Consolas"/>
                      <w:b/>
                      <w:bCs/>
                      <w:color w:val="7F0055"/>
                      <w:kern w:val="0"/>
                      <w:szCs w:val="20"/>
                    </w:rPr>
                    <w:t>class</w:t>
                  </w:r>
                  <w:r>
                    <w:rPr>
                      <w:rFonts w:ascii="Consolas" w:hAnsi="Consolas" w:cs="Consolas"/>
                      <w:color w:val="000000"/>
                      <w:kern w:val="0"/>
                      <w:szCs w:val="20"/>
                    </w:rPr>
                    <w:t>));</w:t>
                  </w:r>
                </w:p>
                <w:p w:rsidR="00AC2500" w:rsidRDefault="00AC2500" w:rsidP="00AC2500">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(Class&lt;?&gt; </w:t>
                  </w:r>
                  <w:r>
                    <w:rPr>
                      <w:rFonts w:ascii="Consolas" w:hAnsi="Consolas" w:cs="Consolas"/>
                      <w:color w:val="6A3E3E"/>
                      <w:kern w:val="0"/>
                      <w:szCs w:val="20"/>
                    </w:rPr>
                    <w:t>clazz</w:t>
                  </w:r>
                  <w:r>
                    <w:rPr>
                      <w:rFonts w:ascii="Consolas" w:hAnsi="Consolas" w:cs="Consolas"/>
                      <w:color w:val="000000"/>
                      <w:kern w:val="0"/>
                      <w:szCs w:val="20"/>
                    </w:rPr>
                    <w:t xml:space="preserve">: </w:t>
                  </w:r>
                  <w:r>
                    <w:rPr>
                      <w:rFonts w:ascii="Consolas" w:hAnsi="Consolas" w:cs="Consolas"/>
                      <w:color w:val="6A3E3E"/>
                      <w:kern w:val="0"/>
                      <w:szCs w:val="20"/>
                    </w:rPr>
                    <w:t>classes</w:t>
                  </w:r>
                  <w:r>
                    <w:rPr>
                      <w:rFonts w:ascii="Consolas" w:hAnsi="Consolas" w:cs="Consolas"/>
                      <w:color w:val="000000"/>
                      <w:kern w:val="0"/>
                      <w:szCs w:val="20"/>
                    </w:rPr>
                    <w:t>){</w:t>
                  </w:r>
                </w:p>
                <w:p w:rsidR="00AC2500" w:rsidRDefault="00AC2500" w:rsidP="00AC2500">
                  <w:pPr>
                    <w:wordWrap/>
                    <w:adjustRightInd w:val="0"/>
                    <w:ind w:firstLineChars="50" w:firstLine="100"/>
                    <w:jc w:val="left"/>
                    <w:rPr>
                      <w:rFonts w:ascii="Consolas" w:hAnsi="Consolas" w:cs="Consolas"/>
                      <w:kern w:val="0"/>
                      <w:szCs w:val="20"/>
                    </w:rPr>
                  </w:pPr>
                  <w:r>
                    <w:rPr>
                      <w:rFonts w:ascii="Consolas" w:hAnsi="Consolas" w:cs="Consolas"/>
                      <w:color w:val="6A3E3E"/>
                      <w:kern w:val="0"/>
                      <w:szCs w:val="20"/>
                    </w:rPr>
                    <w:t>configuration</w:t>
                  </w:r>
                  <w:r>
                    <w:rPr>
                      <w:rFonts w:ascii="Consolas" w:hAnsi="Consolas" w:cs="Consolas"/>
                      <w:color w:val="000000"/>
                      <w:kern w:val="0"/>
                      <w:szCs w:val="20"/>
                    </w:rPr>
                    <w:t>.addAnnotatedClass(</w:t>
                  </w:r>
                  <w:r>
                    <w:rPr>
                      <w:rFonts w:ascii="Consolas" w:hAnsi="Consolas" w:cs="Consolas"/>
                      <w:color w:val="6A3E3E"/>
                      <w:kern w:val="0"/>
                      <w:szCs w:val="20"/>
                    </w:rPr>
                    <w:t>clazz</w:t>
                  </w: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p>
                <w:p w:rsidR="00AC2500" w:rsidRDefault="00AC2500" w:rsidP="00AC2500">
                  <w:pPr>
                    <w:wordWrap/>
                    <w:adjustRightInd w:val="0"/>
                    <w:jc w:val="left"/>
                    <w:rPr>
                      <w:rFonts w:ascii="Consolas" w:hAnsi="Consolas" w:cs="Consolas"/>
                      <w:kern w:val="0"/>
                      <w:szCs w:val="20"/>
                    </w:rPr>
                  </w:pPr>
                  <w:r>
                    <w:rPr>
                      <w:rFonts w:ascii="Consolas" w:hAnsi="Consolas" w:cs="Consolas"/>
                      <w:color w:val="3F7F5F"/>
                      <w:kern w:val="0"/>
                      <w:szCs w:val="20"/>
                    </w:rPr>
                    <w:t>/* class scaner */</w:t>
                  </w:r>
                </w:p>
                <w:p w:rsidR="00AC2500" w:rsidRPr="00BA3A5F" w:rsidRDefault="00AC2500" w:rsidP="00AC2500">
                  <w:pPr>
                    <w:rPr>
                      <w:rFonts w:ascii="Consolas" w:hAnsi="Consolas" w:cs="Consolas"/>
                      <w:color w:val="000000"/>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'net.sf.corn'</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'corn-cps'</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tc>
            </w:tr>
          </w:tbl>
          <w:p w:rsidR="00AC2500" w:rsidRPr="002E3A60" w:rsidRDefault="00AC2500" w:rsidP="00B62ECB">
            <w:pPr>
              <w:rPr>
                <w:rFonts w:ascii="돋움체" w:eastAsia="돋움체" w:hAnsi="돋움체"/>
              </w:rPr>
            </w:pPr>
          </w:p>
          <w:p w:rsidR="00742F77" w:rsidRPr="00742F77" w:rsidRDefault="00742F77" w:rsidP="00B62ECB">
            <w:pPr>
              <w:rPr>
                <w:rFonts w:ascii="돋움체" w:eastAsia="돋움체" w:hAnsi="돋움체"/>
              </w:rPr>
            </w:pPr>
          </w:p>
        </w:tc>
      </w:tr>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POJO</w:t>
            </w:r>
            <w:r w:rsidR="008C733E">
              <w:rPr>
                <w:rFonts w:ascii="돋움체" w:eastAsia="돋움체" w:hAnsi="돋움체"/>
              </w:rPr>
              <w:t xml:space="preserve"> (</w:t>
            </w:r>
            <w:r w:rsidR="008C733E" w:rsidRPr="008C733E">
              <w:rPr>
                <w:rFonts w:ascii="돋움체" w:eastAsia="돋움체" w:hAnsi="돋움체"/>
              </w:rPr>
              <w:t>Plain Old Java Object,</w:t>
            </w:r>
            <w:r w:rsidR="008C733E">
              <w:rPr>
                <w:rFonts w:ascii="돋움체" w:eastAsia="돋움체" w:hAnsi="돋움체"/>
              </w:rPr>
              <w:t>)</w:t>
            </w:r>
          </w:p>
        </w:tc>
      </w:tr>
      <w:tr w:rsidR="00550E58" w:rsidTr="00550E58">
        <w:tc>
          <w:tcPr>
            <w:tcW w:w="10664" w:type="dxa"/>
          </w:tcPr>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&lt;hibernate-mapping&gt;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 name="com.madhusudhan.jh.domain.Movie" table="MOVIES"&gt;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 name="id" column="ID"&gt;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&lt;generator class="native"/&gt;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name="title" column="TITLE"/&gt;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name="director" column="DIRECTOR"/&gt;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name="synopsis" column="SYNOPSIS"/&gt;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&lt;/class&gt;</w:t>
            </w:r>
          </w:p>
          <w:p w:rsidR="00550E58" w:rsidRDefault="00CD4C4B" w:rsidP="00CD4C4B">
            <w:pPr>
              <w:rPr>
                <w:rFonts w:ascii="돋움체" w:eastAsia="돋움체" w:hAnsi="돋움체"/>
              </w:rPr>
            </w:pPr>
            <w:r>
              <w:rPr>
                <w:rFonts w:ascii="NanumGothicCoding" w:hAnsi="NanumGothicCoding" w:cs="NanumGothicCoding"/>
                <w:kern w:val="0"/>
                <w:sz w:val="16"/>
                <w:szCs w:val="16"/>
              </w:rPr>
              <w:t>&lt;/hibernate-mapping&gt;</w:t>
            </w:r>
          </w:p>
        </w:tc>
      </w:tr>
    </w:tbl>
    <w:p w:rsidR="00550E58" w:rsidRDefault="00550E58" w:rsidP="00B62ECB">
      <w:pPr>
        <w:spacing w:after="0"/>
        <w:rPr>
          <w:rFonts w:ascii="돋움체" w:eastAsia="돋움체" w:hAnsi="돋움체"/>
        </w:rPr>
      </w:pPr>
    </w:p>
    <w:p w:rsidR="002E3A60" w:rsidRDefault="002E3A60" w:rsidP="00B62ECB">
      <w:pPr>
        <w:spacing w:after="0"/>
        <w:rPr>
          <w:rFonts w:ascii="돋움체" w:eastAsia="돋움체" w:hAnsi="돋움체"/>
          <w:sz w:val="30"/>
        </w:rPr>
      </w:pPr>
      <w:r w:rsidRPr="002E3A60">
        <w:rPr>
          <w:rFonts w:ascii="돋움체" w:eastAsia="돋움체" w:hAnsi="돋움체" w:hint="eastAsia"/>
          <w:sz w:val="30"/>
        </w:rPr>
        <w:t>@</w:t>
      </w:r>
      <w:r w:rsidRPr="002E3A60">
        <w:rPr>
          <w:rFonts w:ascii="돋움체" w:eastAsia="돋움체" w:hAnsi="돋움체"/>
          <w:sz w:val="30"/>
        </w:rPr>
        <w:t>Id</w:t>
      </w:r>
    </w:p>
    <w:tbl>
      <w:tblPr>
        <w:tblStyle w:val="a4"/>
        <w:tblW w:w="0" w:type="auto"/>
        <w:tblLook w:val="04A0" w:firstRow="1" w:lastRow="0" w:firstColumn="1" w:lastColumn="0" w:noHBand="0" w:noVBand="1"/>
      </w:tblPr>
      <w:tblGrid>
        <w:gridCol w:w="10664"/>
      </w:tblGrid>
      <w:tr w:rsidR="004D00BF" w:rsidTr="004D00BF">
        <w:tc>
          <w:tcPr>
            <w:tcW w:w="10664" w:type="dxa"/>
          </w:tcPr>
          <w:p w:rsidR="004D00BF" w:rsidRDefault="004D00BF" w:rsidP="00B62ECB">
            <w:pPr>
              <w:rPr>
                <w:rFonts w:ascii="돋움체" w:eastAsia="돋움체" w:hAnsi="돋움체"/>
              </w:rPr>
            </w:pPr>
            <w:r>
              <w:rPr>
                <w:rFonts w:ascii="돋움체" w:eastAsia="돋움체" w:hAnsi="돋움체" w:hint="eastAsia"/>
              </w:rPr>
              <w:t>인</w:t>
            </w:r>
            <w:r>
              <w:rPr>
                <w:rFonts w:ascii="돋움체" w:eastAsia="돋움체" w:hAnsi="돋움체"/>
              </w:rPr>
              <w:t>스턴스의</w:t>
            </w:r>
            <w:r>
              <w:rPr>
                <w:rFonts w:ascii="돋움체" w:eastAsia="돋움체" w:hAnsi="돋움체" w:hint="eastAsia"/>
              </w:rPr>
              <w:t xml:space="preserve"> 유</w:t>
            </w:r>
            <w:r>
              <w:rPr>
                <w:rFonts w:ascii="돋움체" w:eastAsia="돋움체" w:hAnsi="돋움체"/>
              </w:rPr>
              <w:t>일한</w:t>
            </w:r>
            <w:r>
              <w:rPr>
                <w:rFonts w:ascii="돋움체" w:eastAsia="돋움체" w:hAnsi="돋움체" w:hint="eastAsia"/>
              </w:rPr>
              <w:t xml:space="preserve"> 식</w:t>
            </w:r>
            <w:r>
              <w:rPr>
                <w:rFonts w:ascii="돋움체" w:eastAsia="돋움체" w:hAnsi="돋움체"/>
              </w:rPr>
              <w:t>별자</w:t>
            </w:r>
            <w:r>
              <w:rPr>
                <w:rFonts w:ascii="돋움체" w:eastAsia="돋움체" w:hAnsi="돋움체" w:hint="eastAsia"/>
              </w:rPr>
              <w:t xml:space="preserve"> 변</w:t>
            </w:r>
            <w:r>
              <w:rPr>
                <w:rFonts w:ascii="돋움체" w:eastAsia="돋움체" w:hAnsi="돋움체"/>
              </w:rPr>
              <w:t>수</w:t>
            </w:r>
            <w:r>
              <w:rPr>
                <w:rFonts w:ascii="돋움체" w:eastAsia="돋움체" w:hAnsi="돋움체" w:hint="eastAsia"/>
              </w:rPr>
              <w:t>(기</w:t>
            </w:r>
            <w:r>
              <w:rPr>
                <w:rFonts w:ascii="돋움체" w:eastAsia="돋움체" w:hAnsi="돋움체"/>
              </w:rPr>
              <w:t>본키</w:t>
            </w:r>
            <w:r>
              <w:rPr>
                <w:rFonts w:ascii="돋움체" w:eastAsia="돋움체" w:hAnsi="돋움체" w:hint="eastAsia"/>
              </w:rPr>
              <w:t>)를 가</w:t>
            </w:r>
            <w:r>
              <w:rPr>
                <w:rFonts w:ascii="돋움체" w:eastAsia="돋움체" w:hAnsi="돋움체"/>
              </w:rPr>
              <w:t>르킨다</w:t>
            </w:r>
            <w:r>
              <w:rPr>
                <w:rFonts w:ascii="돋움체" w:eastAsia="돋움체" w:hAnsi="돋움체" w:hint="eastAsia"/>
              </w:rPr>
              <w:t>.</w:t>
            </w:r>
          </w:p>
        </w:tc>
      </w:tr>
      <w:tr w:rsidR="001B7DC3" w:rsidTr="004D00BF">
        <w:tc>
          <w:tcPr>
            <w:tcW w:w="10664" w:type="dxa"/>
          </w:tcPr>
          <w:p w:rsidR="001B7DC3" w:rsidRDefault="001B7DC3" w:rsidP="001B7DC3">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Id</w:t>
            </w:r>
          </w:p>
          <w:p w:rsidR="001B7DC3" w:rsidRDefault="001B7DC3" w:rsidP="001B7DC3">
            <w:pPr>
              <w:rPr>
                <w:rFonts w:ascii="돋움체" w:eastAsia="돋움체" w:hAnsi="돋움체"/>
              </w:rPr>
            </w:pPr>
            <w:r>
              <w:rPr>
                <w:rFonts w:ascii="Consolas" w:hAnsi="Consolas" w:cs="Consolas"/>
                <w:color w:val="000000"/>
                <w:kern w:val="0"/>
                <w:szCs w:val="20"/>
              </w:rPr>
              <w:t xml:space="preserve">String </w:t>
            </w:r>
            <w:r>
              <w:rPr>
                <w:rFonts w:ascii="Consolas" w:hAnsi="Consolas" w:cs="Consolas"/>
                <w:color w:val="0000C0"/>
                <w:kern w:val="0"/>
                <w:szCs w:val="20"/>
              </w:rPr>
              <w:t>id</w:t>
            </w:r>
            <w:r>
              <w:rPr>
                <w:rFonts w:ascii="Consolas" w:hAnsi="Consolas" w:cs="Consolas"/>
                <w:color w:val="000000"/>
                <w:kern w:val="0"/>
                <w:szCs w:val="20"/>
              </w:rPr>
              <w:t>;</w:t>
            </w:r>
          </w:p>
        </w:tc>
      </w:tr>
    </w:tbl>
    <w:p w:rsidR="002E3A60" w:rsidRDefault="002E3A60" w:rsidP="00B62ECB">
      <w:pPr>
        <w:spacing w:after="0"/>
        <w:rPr>
          <w:rFonts w:ascii="돋움체" w:eastAsia="돋움체" w:hAnsi="돋움체"/>
        </w:rPr>
      </w:pPr>
    </w:p>
    <w:p w:rsidR="00EF18E0" w:rsidRDefault="00EF18E0" w:rsidP="00EF18E0">
      <w:pPr>
        <w:spacing w:after="0"/>
        <w:rPr>
          <w:rFonts w:ascii="돋움체" w:eastAsia="돋움체" w:hAnsi="돋움체"/>
          <w:sz w:val="30"/>
        </w:rPr>
      </w:pPr>
      <w:r w:rsidRPr="002E3A60">
        <w:rPr>
          <w:rFonts w:ascii="돋움체" w:eastAsia="돋움체" w:hAnsi="돋움체" w:hint="eastAsia"/>
          <w:sz w:val="30"/>
        </w:rPr>
        <w:t>@</w:t>
      </w:r>
      <w:r>
        <w:rPr>
          <w:rFonts w:ascii="돋움체" w:eastAsia="돋움체" w:hAnsi="돋움체"/>
          <w:sz w:val="30"/>
        </w:rPr>
        <w:t>Column</w:t>
      </w:r>
    </w:p>
    <w:tbl>
      <w:tblPr>
        <w:tblStyle w:val="a4"/>
        <w:tblW w:w="0" w:type="auto"/>
        <w:tblLook w:val="04A0" w:firstRow="1" w:lastRow="0" w:firstColumn="1" w:lastColumn="0" w:noHBand="0" w:noVBand="1"/>
      </w:tblPr>
      <w:tblGrid>
        <w:gridCol w:w="10664"/>
      </w:tblGrid>
      <w:tr w:rsidR="00EF18E0" w:rsidTr="00EF18E0">
        <w:tc>
          <w:tcPr>
            <w:tcW w:w="10664" w:type="dxa"/>
          </w:tcPr>
          <w:p w:rsidR="00EF18E0" w:rsidRDefault="00EF18E0" w:rsidP="00B62ECB">
            <w:pPr>
              <w:rPr>
                <w:rFonts w:ascii="돋움체" w:eastAsia="돋움체" w:hAnsi="돋움체"/>
              </w:rPr>
            </w:pPr>
            <w:r>
              <w:rPr>
                <w:rFonts w:ascii="돋움체" w:eastAsia="돋움체" w:hAnsi="돋움체" w:hint="eastAsia"/>
              </w:rPr>
              <w:t>컬</w:t>
            </w:r>
            <w:r>
              <w:rPr>
                <w:rFonts w:ascii="돋움체" w:eastAsia="돋움체" w:hAnsi="돋움체"/>
              </w:rPr>
              <w:t>럼명을</w:t>
            </w:r>
            <w:r>
              <w:rPr>
                <w:rFonts w:ascii="돋움체" w:eastAsia="돋움체" w:hAnsi="돋움체" w:hint="eastAsia"/>
              </w:rPr>
              <w:t xml:space="preserve"> 지</w:t>
            </w:r>
            <w:r>
              <w:rPr>
                <w:rFonts w:ascii="돋움체" w:eastAsia="돋움체" w:hAnsi="돋움체"/>
              </w:rPr>
              <w:t>정할수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54720" w:rsidRPr="00F54720" w:rsidRDefault="00F54720" w:rsidP="00F54720">
            <w:pPr>
              <w:rPr>
                <w:rFonts w:ascii="돋움체" w:eastAsia="돋움체" w:hAnsi="돋움체"/>
              </w:rPr>
            </w:pPr>
            <w:r w:rsidRPr="00F54720">
              <w:rPr>
                <w:rFonts w:ascii="돋움체" w:eastAsia="돋움체" w:hAnsi="돋움체" w:hint="eastAsia"/>
              </w:rPr>
              <w:t>또한</w:t>
            </w:r>
            <w:r w:rsidRPr="00F54720">
              <w:rPr>
                <w:rFonts w:ascii="돋움체" w:eastAsia="돋움체" w:hAnsi="돋움체"/>
              </w:rPr>
              <w:t>, @Column 어노테이션 속성을 이용하여 각 컬럼의 부가 옵션 정보를 설정할</w:t>
            </w:r>
          </w:p>
          <w:p w:rsidR="00F54720" w:rsidRPr="00F54720" w:rsidRDefault="00F54720" w:rsidP="00F54720">
            <w:pPr>
              <w:rPr>
                <w:rFonts w:ascii="돋움체" w:eastAsia="돋움체" w:hAnsi="돋움체"/>
              </w:rPr>
            </w:pPr>
            <w:r w:rsidRPr="00F54720">
              <w:rPr>
                <w:rFonts w:ascii="돋움체" w:eastAsia="돋움체" w:hAnsi="돋움체" w:hint="eastAsia"/>
              </w:rPr>
              <w:t>수</w:t>
            </w:r>
            <w:r w:rsidRPr="00F54720">
              <w:rPr>
                <w:rFonts w:ascii="돋움체" w:eastAsia="돋움체" w:hAnsi="돋움체"/>
              </w:rPr>
              <w:t xml:space="preserve"> 있다. 예를 들어, non-null 데이터 속성을 반영하는 컬럼은 nullable=false로</w:t>
            </w:r>
          </w:p>
          <w:p w:rsidR="00F54720" w:rsidRPr="00F54720" w:rsidRDefault="00F54720" w:rsidP="00F54720">
            <w:pPr>
              <w:rPr>
                <w:rFonts w:ascii="돋움체" w:eastAsia="돋움체" w:hAnsi="돋움체"/>
              </w:rPr>
            </w:pPr>
            <w:r w:rsidRPr="00F54720">
              <w:rPr>
                <w:rFonts w:ascii="돋움체" w:eastAsia="돋움체" w:hAnsi="돋움체" w:hint="eastAsia"/>
              </w:rPr>
              <w:t>설정하여</w:t>
            </w:r>
            <w:r w:rsidRPr="00F54720">
              <w:rPr>
                <w:rFonts w:ascii="돋움체" w:eastAsia="돋움체" w:hAnsi="돋움체"/>
              </w:rPr>
              <w:t xml:space="preserve"> 해당 옵션을 적용할 수 있다. 고유성unique 제약 조건으로 생성할 컬럼은</w:t>
            </w:r>
          </w:p>
          <w:p w:rsidR="00F54720" w:rsidRDefault="00F54720" w:rsidP="00F54720">
            <w:pPr>
              <w:rPr>
                <w:rFonts w:ascii="돋움체" w:eastAsia="돋움체" w:hAnsi="돋움체"/>
              </w:rPr>
            </w:pPr>
            <w:r w:rsidRPr="00F54720">
              <w:rPr>
                <w:rFonts w:ascii="돋움체" w:eastAsia="돋움체" w:hAnsi="돋움체"/>
              </w:rPr>
              <w:t>unique=true 속성을 명시하면 된다.</w:t>
            </w:r>
          </w:p>
        </w:tc>
      </w:tr>
      <w:tr w:rsidR="00EF18E0" w:rsidTr="00EF18E0">
        <w:tc>
          <w:tcPr>
            <w:tcW w:w="10664" w:type="dxa"/>
          </w:tcPr>
          <w:p w:rsidR="00EF18E0" w:rsidRDefault="00EF18E0" w:rsidP="00EF18E0">
            <w:pPr>
              <w:wordWrap/>
              <w:adjustRightInd w:val="0"/>
              <w:jc w:val="left"/>
              <w:rPr>
                <w:rFonts w:ascii="Consolas" w:hAnsi="Consolas" w:cs="Consolas"/>
                <w:kern w:val="0"/>
                <w:szCs w:val="20"/>
              </w:rPr>
            </w:pP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EF18E0" w:rsidRDefault="00EF18E0" w:rsidP="00EF18E0">
            <w:pPr>
              <w:rPr>
                <w:rFonts w:ascii="돋움체" w:eastAsia="돋움체" w:hAnsi="돋움체"/>
              </w:rPr>
            </w:pPr>
            <w:r>
              <w:rPr>
                <w:rFonts w:ascii="Consolas" w:hAnsi="Consolas" w:cs="Consolas"/>
                <w:color w:val="000000"/>
                <w:kern w:val="0"/>
                <w:szCs w:val="20"/>
              </w:rPr>
              <w:lastRenderedPageBreak/>
              <w:t xml:space="preserve">String </w:t>
            </w:r>
            <w:r>
              <w:rPr>
                <w:rFonts w:ascii="Consolas" w:hAnsi="Consolas" w:cs="Consolas"/>
                <w:color w:val="0000C0"/>
                <w:kern w:val="0"/>
                <w:szCs w:val="20"/>
              </w:rPr>
              <w:t>password</w:t>
            </w:r>
            <w:r>
              <w:rPr>
                <w:rFonts w:ascii="Consolas" w:hAnsi="Consolas" w:cs="Consolas"/>
                <w:color w:val="000000"/>
                <w:kern w:val="0"/>
                <w:szCs w:val="20"/>
              </w:rPr>
              <w:t>;</w:t>
            </w:r>
          </w:p>
        </w:tc>
      </w:tr>
      <w:tr w:rsidR="00F54720" w:rsidTr="00EF18E0">
        <w:tc>
          <w:tcPr>
            <w:tcW w:w="10664" w:type="dxa"/>
          </w:tcPr>
          <w:p w:rsidR="00F54720" w:rsidRDefault="00F54720" w:rsidP="00EF18E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lastRenderedPageBreak/>
              <w:t>@Column(name = "EMPLOYEE_ID", nullable = false, unique = true)</w:t>
            </w:r>
          </w:p>
          <w:p w:rsidR="00F54720" w:rsidRDefault="00F54720" w:rsidP="00EF18E0">
            <w:pPr>
              <w:wordWrap/>
              <w:adjustRightInd w:val="0"/>
              <w:jc w:val="left"/>
              <w:rPr>
                <w:rFonts w:ascii="Consolas" w:hAnsi="Consolas" w:cs="Consolas"/>
                <w:color w:val="646464"/>
                <w:kern w:val="0"/>
                <w:szCs w:val="20"/>
              </w:rPr>
            </w:pPr>
            <w:r>
              <w:rPr>
                <w:rFonts w:ascii="NanumGothicCoding" w:hAnsi="NanumGothicCoding" w:cs="NanumGothicCoding"/>
                <w:kern w:val="0"/>
                <w:sz w:val="16"/>
                <w:szCs w:val="16"/>
              </w:rPr>
              <w:t>....</w:t>
            </w:r>
          </w:p>
        </w:tc>
      </w:tr>
    </w:tbl>
    <w:p w:rsidR="00BE6DF7" w:rsidRDefault="00BE6DF7" w:rsidP="00B62ECB">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526E0F" w:rsidTr="00526E0F">
        <w:tc>
          <w:tcPr>
            <w:tcW w:w="10664" w:type="dxa"/>
          </w:tcPr>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@Entity</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w:t>
            </w:r>
          </w:p>
          <w:p w:rsidR="00526E0F" w:rsidRDefault="00526E0F" w:rsidP="00B62ECB">
            <w:pPr>
              <w:rPr>
                <w:rFonts w:ascii="돋움체" w:eastAsia="돋움체" w:hAnsi="돋움체"/>
              </w:rPr>
            </w:pPr>
          </w:p>
        </w:tc>
      </w:tr>
    </w:tbl>
    <w:p w:rsidR="00526E0F" w:rsidRDefault="00526E0F" w:rsidP="00B62ECB">
      <w:pPr>
        <w:spacing w:after="0"/>
        <w:rPr>
          <w:rFonts w:ascii="돋움체" w:eastAsia="돋움체" w:hAnsi="돋움체"/>
        </w:rPr>
      </w:pPr>
    </w:p>
    <w:p w:rsidR="00526E0F" w:rsidRDefault="00526E0F" w:rsidP="00B62ECB">
      <w:pPr>
        <w:spacing w:after="0"/>
        <w:rPr>
          <w:rFonts w:ascii="돋움체" w:eastAsia="돋움체" w:hAnsi="돋움체"/>
        </w:rPr>
      </w:pPr>
    </w:p>
    <w:p w:rsidR="00526E0F" w:rsidRDefault="00A144C2" w:rsidP="00B62ECB">
      <w:pPr>
        <w:spacing w:after="0"/>
        <w:rPr>
          <w:rFonts w:ascii="돋움체" w:eastAsia="돋움체" w:hAnsi="돋움체"/>
          <w:b/>
          <w:sz w:val="30"/>
        </w:rPr>
      </w:pPr>
      <w:r w:rsidRPr="00A144C2">
        <w:rPr>
          <w:rFonts w:ascii="돋움체" w:eastAsia="돋움체" w:hAnsi="돋움체"/>
          <w:b/>
          <w:sz w:val="30"/>
        </w:rPr>
        <w:t>ID 생성</w:t>
      </w:r>
    </w:p>
    <w:p w:rsidR="00A144C2" w:rsidRDefault="00625C36" w:rsidP="00B62ECB">
      <w:pPr>
        <w:spacing w:after="0"/>
        <w:rPr>
          <w:rFonts w:ascii="돋움체" w:eastAsia="돋움체" w:hAnsi="돋움체"/>
          <w:b/>
          <w:sz w:val="30"/>
        </w:rPr>
      </w:pPr>
      <w:r w:rsidRPr="00625C36">
        <w:rPr>
          <w:rFonts w:ascii="돋움체" w:eastAsia="돋움체" w:hAnsi="돋움체"/>
          <w:b/>
          <w:sz w:val="30"/>
        </w:rPr>
        <w:t>@GeneratedValue</w:t>
      </w:r>
    </w:p>
    <w:tbl>
      <w:tblPr>
        <w:tblStyle w:val="a4"/>
        <w:tblW w:w="0" w:type="auto"/>
        <w:tblLook w:val="04A0" w:firstRow="1" w:lastRow="0" w:firstColumn="1" w:lastColumn="0" w:noHBand="0" w:noVBand="1"/>
      </w:tblPr>
      <w:tblGrid>
        <w:gridCol w:w="2521"/>
        <w:gridCol w:w="8161"/>
      </w:tblGrid>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hint="eastAsia"/>
              </w:rPr>
              <w:t>어노테이션을</w:t>
            </w:r>
            <w:r w:rsidRPr="00625C36">
              <w:rPr>
                <w:rFonts w:ascii="돋움체" w:eastAsia="돋움체" w:hAnsi="돋움체"/>
              </w:rPr>
              <w:t xml:space="preserve"> 추가하면 요구 사항에 맞춘 다른 생성 방</w:t>
            </w:r>
            <w:r w:rsidRPr="00625C36">
              <w:rPr>
                <w:rFonts w:ascii="돋움체" w:eastAsia="돋움체" w:hAnsi="돋움체" w:hint="eastAsia"/>
              </w:rPr>
              <w:t>법을</w:t>
            </w:r>
            <w:r w:rsidRPr="00625C36">
              <w:rPr>
                <w:rFonts w:ascii="돋움체" w:eastAsia="돋움체" w:hAnsi="돋움체"/>
              </w:rPr>
              <w:t xml:space="preserve"> 설정할 수 있다. @GenerateValue 어노테이션은 strategy와 generator 두 가</w:t>
            </w:r>
            <w:r w:rsidRPr="00625C36">
              <w:rPr>
                <w:rFonts w:ascii="돋움체" w:eastAsia="돋움체" w:hAnsi="돋움체" w:hint="eastAsia"/>
              </w:rPr>
              <w:t>지</w:t>
            </w:r>
            <w:r w:rsidRPr="00625C36">
              <w:rPr>
                <w:rFonts w:ascii="돋움체" w:eastAsia="돋움체" w:hAnsi="돋움체"/>
              </w:rPr>
              <w:t xml:space="preserve"> 속성이 있는데, strategy 속성은 사용할 식별자 생성 타입을 가리키고 generator</w:t>
            </w:r>
          </w:p>
          <w:p w:rsidR="00625C36" w:rsidRDefault="00625C36" w:rsidP="00625C36">
            <w:pPr>
              <w:rPr>
                <w:rFonts w:ascii="돋움체" w:eastAsia="돋움체" w:hAnsi="돋움체"/>
              </w:rPr>
            </w:pPr>
            <w:r w:rsidRPr="00625C36">
              <w:rPr>
                <w:rFonts w:ascii="돋움체" w:eastAsia="돋움체" w:hAnsi="돋움체" w:hint="eastAsia"/>
              </w:rPr>
              <w:t>속성은</w:t>
            </w:r>
            <w:r w:rsidRPr="00625C36">
              <w:rPr>
                <w:rFonts w:ascii="돋움체" w:eastAsia="돋움체" w:hAnsi="돋움체"/>
              </w:rPr>
              <w:t xml:space="preserve"> 식별자를 생성할 메소드를 정의한다.</w:t>
            </w:r>
            <w:r>
              <w:rPr>
                <w:rFonts w:ascii="돋움체" w:eastAsia="돋움체" w:hAnsi="돋움체"/>
              </w:rPr>
              <w:t xml:space="preserve"> </w:t>
            </w:r>
            <w:r w:rsidRPr="00625C36">
              <w:rPr>
                <w:rFonts w:ascii="돋움체" w:eastAsia="돋움체" w:hAnsi="돋움체" w:hint="eastAsia"/>
              </w:rPr>
              <w:t>다음</w:t>
            </w:r>
            <w:r w:rsidRPr="00625C36">
              <w:rPr>
                <w:rFonts w:ascii="돋움체" w:eastAsia="돋움체" w:hAnsi="돋움체"/>
              </w:rPr>
              <w:t xml:space="preserve"> 코드는 ID 생성을 위한 IDENTITY 방법을 보여준다</w:t>
            </w:r>
          </w:p>
          <w:p w:rsidR="001119F0" w:rsidRDefault="001119F0" w:rsidP="00625C36">
            <w:pPr>
              <w:rPr>
                <w:rFonts w:ascii="돋움체" w:eastAsia="돋움체" w:hAnsi="돋움체"/>
                <w:b/>
                <w:sz w:val="30"/>
              </w:rPr>
            </w:pPr>
            <w:r>
              <w:rPr>
                <w:rFonts w:ascii="돋움체" w:eastAsia="돋움체" w:hAnsi="돋움체" w:hint="eastAsia"/>
              </w:rPr>
              <w:t>기</w:t>
            </w:r>
            <w:r>
              <w:rPr>
                <w:rFonts w:ascii="돋움체" w:eastAsia="돋움체" w:hAnsi="돋움체"/>
              </w:rPr>
              <w:t>본</w:t>
            </w:r>
            <w:r>
              <w:rPr>
                <w:rFonts w:ascii="돋움체" w:eastAsia="돋움체" w:hAnsi="돋움체" w:hint="eastAsia"/>
              </w:rPr>
              <w:t xml:space="preserve"> :AUTO</w:t>
            </w:r>
          </w:p>
        </w:tc>
      </w:tr>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rPr>
              <w:t>@Entity(name = "TBL_EMPLOYEE")</w:t>
            </w:r>
          </w:p>
          <w:p w:rsidR="00625C36" w:rsidRPr="00625C36" w:rsidRDefault="00625C36" w:rsidP="00625C36">
            <w:pPr>
              <w:rPr>
                <w:rFonts w:ascii="돋움체" w:eastAsia="돋움체" w:hAnsi="돋움체"/>
              </w:rPr>
            </w:pPr>
            <w:r w:rsidRPr="00625C36">
              <w:rPr>
                <w:rFonts w:ascii="돋움체" w:eastAsia="돋움체" w:hAnsi="돋움체"/>
              </w:rPr>
              <w:t>public class Employee {</w:t>
            </w:r>
          </w:p>
          <w:p w:rsidR="00625C36" w:rsidRPr="00625C36" w:rsidRDefault="00625C36" w:rsidP="00625C36">
            <w:pPr>
              <w:rPr>
                <w:rFonts w:ascii="돋움체" w:eastAsia="돋움체" w:hAnsi="돋움체"/>
              </w:rPr>
            </w:pPr>
            <w:r w:rsidRPr="00625C36">
              <w:rPr>
                <w:rFonts w:ascii="돋움체" w:eastAsia="돋움체" w:hAnsi="돋움체"/>
              </w:rPr>
              <w:t>@Id</w:t>
            </w:r>
          </w:p>
          <w:p w:rsidR="00625C36" w:rsidRPr="00625C36" w:rsidRDefault="00625C36" w:rsidP="00625C36">
            <w:pPr>
              <w:rPr>
                <w:rFonts w:ascii="돋움체" w:eastAsia="돋움체" w:hAnsi="돋움체"/>
              </w:rPr>
            </w:pPr>
            <w:r w:rsidRPr="00625C36">
              <w:rPr>
                <w:rFonts w:ascii="돋움체" w:eastAsia="돋움체" w:hAnsi="돋움체"/>
              </w:rPr>
              <w:t>@Column(name = "ID")</w:t>
            </w:r>
          </w:p>
          <w:p w:rsidR="00625C36" w:rsidRPr="00625C36" w:rsidRDefault="00625C36" w:rsidP="00625C36">
            <w:pPr>
              <w:rPr>
                <w:rFonts w:ascii="돋움체" w:eastAsia="돋움체" w:hAnsi="돋움체"/>
              </w:rPr>
            </w:pPr>
            <w:r w:rsidRPr="00625C36">
              <w:rPr>
                <w:rFonts w:ascii="돋움체" w:eastAsia="돋움체" w:hAnsi="돋움체"/>
              </w:rPr>
              <w:t>@GeneratedValue(strategy = GenerationType.IDENTITY)</w:t>
            </w:r>
          </w:p>
          <w:p w:rsidR="00625C36" w:rsidRPr="00625C36" w:rsidRDefault="00625C36" w:rsidP="00625C36">
            <w:pPr>
              <w:rPr>
                <w:rFonts w:ascii="돋움체" w:eastAsia="돋움체" w:hAnsi="돋움체"/>
              </w:rPr>
            </w:pPr>
            <w:r w:rsidRPr="00625C36">
              <w:rPr>
                <w:rFonts w:ascii="돋움체" w:eastAsia="돋움체" w:hAnsi="돋움체"/>
              </w:rPr>
              <w:t>private int employeeId =0;</w:t>
            </w:r>
          </w:p>
          <w:p w:rsidR="00625C36" w:rsidRPr="00625C36" w:rsidRDefault="00625C36" w:rsidP="00625C36">
            <w:pPr>
              <w:rPr>
                <w:rFonts w:ascii="돋움체" w:eastAsia="돋움체" w:hAnsi="돋움체"/>
              </w:rPr>
            </w:pPr>
            <w:r w:rsidRPr="00625C36">
              <w:rPr>
                <w:rFonts w:ascii="돋움체" w:eastAsia="돋움체" w:hAnsi="돋움체" w:hint="eastAsia"/>
              </w:rPr>
              <w:t>…</w:t>
            </w:r>
          </w:p>
          <w:p w:rsidR="00625C36" w:rsidRPr="00625C36" w:rsidRDefault="00625C36" w:rsidP="00625C36">
            <w:pPr>
              <w:rPr>
                <w:rFonts w:ascii="돋움체" w:eastAsia="돋움체" w:hAnsi="돋움체"/>
              </w:rPr>
            </w:pPr>
            <w:r w:rsidRPr="00625C36">
              <w:rPr>
                <w:rFonts w:ascii="돋움체" w:eastAsia="돋움체" w:hAnsi="돋움체"/>
              </w:rPr>
              <w:t>}</w:t>
            </w:r>
          </w:p>
        </w:tc>
      </w:tr>
      <w:tr w:rsidR="004F1C4F" w:rsidTr="004F1C4F">
        <w:trPr>
          <w:trHeight w:val="482"/>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.AUTO</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기본</w:t>
            </w:r>
            <w:r w:rsidRPr="00C21861">
              <w:rPr>
                <w:rFonts w:ascii="돋움체" w:eastAsia="돋움체" w:hAnsi="돋움체"/>
              </w:rPr>
              <w:t xml:space="preserve"> 방법으로 다른 데이터베이스 간에도 이용할 수 있다. 하이버네이트에서는</w:t>
            </w:r>
          </w:p>
          <w:p w:rsidR="004F1C4F" w:rsidRPr="00625C36" w:rsidRDefault="004F1C4F" w:rsidP="004F1C4F">
            <w:pPr>
              <w:rPr>
                <w:rFonts w:ascii="돋움체" w:eastAsia="돋움체" w:hAnsi="돋움체"/>
              </w:rPr>
            </w:pPr>
            <w:r w:rsidRPr="00C21861">
              <w:rPr>
                <w:rFonts w:ascii="돋움체" w:eastAsia="돋움체" w:hAnsi="돋움체" w:hint="eastAsia"/>
              </w:rPr>
              <w:t>데이터베이스를</w:t>
            </w:r>
            <w:r w:rsidRPr="00C21861">
              <w:rPr>
                <w:rFonts w:ascii="돋움체" w:eastAsia="돋움체" w:hAnsi="돋움체"/>
              </w:rPr>
              <w:t xml:space="preserve"> 기반으로 적절한 ID를 선택한다.</w:t>
            </w:r>
          </w:p>
        </w:tc>
      </w:tr>
      <w:tr w:rsidR="004F1C4F" w:rsidTr="004F1C4F">
        <w:trPr>
          <w:trHeight w:val="518"/>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.IDENTITY</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이</w:t>
            </w:r>
            <w:r w:rsidRPr="00C21861">
              <w:rPr>
                <w:rFonts w:ascii="돋움체" w:eastAsia="돋움체" w:hAnsi="돋움체"/>
              </w:rPr>
              <w:t xml:space="preserve"> 설정은 몇몇 데이터베이스에서 제공하는 identity 함수를 기반으로 한다. 데</w:t>
            </w:r>
          </w:p>
          <w:p w:rsidR="004F1C4F" w:rsidRDefault="004F1C4F" w:rsidP="004F1C4F">
            <w:pPr>
              <w:rPr>
                <w:rFonts w:ascii="돋움체" w:eastAsia="돋움체" w:hAnsi="돋움체"/>
              </w:rPr>
            </w:pPr>
            <w:r w:rsidRPr="00C21861">
              <w:rPr>
                <w:rFonts w:ascii="돋움체" w:eastAsia="돋움체" w:hAnsi="돋움체" w:hint="eastAsia"/>
              </w:rPr>
              <w:t>이터베이스에서</w:t>
            </w:r>
            <w:r w:rsidRPr="00C21861">
              <w:rPr>
                <w:rFonts w:ascii="돋움체" w:eastAsia="돋움체" w:hAnsi="돋움체"/>
              </w:rPr>
              <w:t xml:space="preserve"> 고유한 식별자를 제공하는 역할을 한다.</w:t>
            </w:r>
          </w:p>
        </w:tc>
      </w:tr>
      <w:tr w:rsidR="004F1C4F" w:rsidTr="004F1C4F">
        <w:trPr>
          <w:trHeight w:val="567"/>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.SEQUENCE</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몇몇</w:t>
            </w:r>
            <w:r w:rsidRPr="00C21861">
              <w:rPr>
                <w:rFonts w:ascii="돋움체" w:eastAsia="돋움체" w:hAnsi="돋움체"/>
              </w:rPr>
              <w:t xml:space="preserve"> 데이터베이스에서는 연속된 숫자에 관한 메커니즘을 제공하는데, 하이버</w:t>
            </w:r>
          </w:p>
          <w:p w:rsidR="004F1C4F" w:rsidRPr="004F1C4F" w:rsidRDefault="004F1C4F" w:rsidP="00C21861">
            <w:pPr>
              <w:rPr>
                <w:rFonts w:ascii="돋움체" w:eastAsia="돋움체" w:hAnsi="돋움체"/>
              </w:rPr>
            </w:pPr>
            <w:r w:rsidRPr="00C21861">
              <w:rPr>
                <w:rFonts w:ascii="돋움체" w:eastAsia="돋움체" w:hAnsi="돋움체" w:hint="eastAsia"/>
              </w:rPr>
              <w:t>네이트에서는</w:t>
            </w:r>
            <w:r w:rsidRPr="00C21861">
              <w:rPr>
                <w:rFonts w:ascii="돋움체" w:eastAsia="돋움체" w:hAnsi="돋움체"/>
              </w:rPr>
              <w:t xml:space="preserve"> 일련번호를 사용한다.</w:t>
            </w:r>
          </w:p>
        </w:tc>
      </w:tr>
      <w:tr w:rsidR="004F1C4F" w:rsidTr="004F1C4F">
        <w:trPr>
          <w:trHeight w:val="973"/>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.TABLE</w:t>
            </w:r>
            <w:r w:rsidR="004F1C4F" w:rsidRPr="00BB5D8C">
              <w:rPr>
                <w:rFonts w:ascii="돋움체" w:eastAsia="돋움체" w:hAnsi="돋움체" w:hint="eastAsia"/>
                <w:b/>
              </w:rPr>
              <w:t xml:space="preserve"> </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다른</w:t>
            </w:r>
            <w:r w:rsidRPr="00C21861">
              <w:rPr>
                <w:rFonts w:ascii="돋움체" w:eastAsia="돋움체" w:hAnsi="돋움체"/>
              </w:rPr>
              <w:t xml:space="preserve"> 테이블의 고유한 컬럼 값에서 기본키를 생성하는데, 이 경우 TABLE 생성자</w:t>
            </w:r>
          </w:p>
          <w:p w:rsidR="004F1C4F" w:rsidRDefault="004F1C4F" w:rsidP="004F1C4F">
            <w:pPr>
              <w:rPr>
                <w:rFonts w:ascii="돋움체" w:eastAsia="돋움체" w:hAnsi="돋움체"/>
              </w:rPr>
            </w:pPr>
            <w:r w:rsidRPr="00C21861">
              <w:rPr>
                <w:rFonts w:ascii="돋움체" w:eastAsia="돋움체" w:hAnsi="돋움체" w:hint="eastAsia"/>
              </w:rPr>
              <w:t>를</w:t>
            </w:r>
            <w:r w:rsidRPr="00C21861">
              <w:rPr>
                <w:rFonts w:ascii="돋움체" w:eastAsia="돋움체" w:hAnsi="돋움체"/>
              </w:rPr>
              <w:t xml:space="preserve"> 사용한다.</w:t>
            </w:r>
            <w:r>
              <w:rPr>
                <w:rFonts w:ascii="돋움체" w:eastAsia="돋움체" w:hAnsi="돋움체"/>
              </w:rPr>
              <w:t xml:space="preserve"> </w:t>
            </w:r>
            <w:r w:rsidRPr="00C21861">
              <w:rPr>
                <w:rFonts w:ascii="돋움체" w:eastAsia="돋움체" w:hAnsi="돋움체" w:hint="eastAsia"/>
              </w:rPr>
              <w:t>시퀀스</w:t>
            </w:r>
            <w:r w:rsidRPr="00C21861">
              <w:rPr>
                <w:rFonts w:ascii="돋움체" w:eastAsia="돋움체" w:hAnsi="돋움체"/>
              </w:rPr>
              <w:t>seqeunce 방법에서는 strategy와 generator 속성을 모두 정의해야 한다.</w:t>
            </w:r>
          </w:p>
        </w:tc>
      </w:tr>
      <w:tr w:rsidR="00EA1B1C" w:rsidTr="00625C36">
        <w:tc>
          <w:tcPr>
            <w:tcW w:w="10664" w:type="dxa"/>
            <w:gridSpan w:val="2"/>
          </w:tcPr>
          <w:p w:rsidR="00EA1B1C" w:rsidRPr="00EA1B1C" w:rsidRDefault="00EA1B1C" w:rsidP="00EA1B1C">
            <w:pPr>
              <w:rPr>
                <w:rFonts w:ascii="돋움체" w:eastAsia="돋움체" w:hAnsi="돋움체"/>
              </w:rPr>
            </w:pPr>
            <w:r w:rsidRPr="00EA1B1C">
              <w:rPr>
                <w:rFonts w:ascii="돋움체" w:eastAsia="돋움체" w:hAnsi="돋움체"/>
              </w:rPr>
              <w:t>public class Employee {</w:t>
            </w:r>
          </w:p>
          <w:p w:rsidR="00EA1B1C" w:rsidRPr="00EA1B1C" w:rsidRDefault="00EA1B1C" w:rsidP="00EA1B1C">
            <w:pPr>
              <w:rPr>
                <w:rFonts w:ascii="돋움체" w:eastAsia="돋움체" w:hAnsi="돋움체"/>
              </w:rPr>
            </w:pPr>
            <w:r w:rsidRPr="00EA1B1C">
              <w:rPr>
                <w:rFonts w:ascii="돋움체" w:eastAsia="돋움체" w:hAnsi="돋움체"/>
              </w:rPr>
              <w:t>@Id</w:t>
            </w:r>
          </w:p>
          <w:p w:rsidR="00EA1B1C" w:rsidRPr="00EA1B1C" w:rsidRDefault="00EA1B1C" w:rsidP="00EA1B1C">
            <w:pPr>
              <w:rPr>
                <w:rFonts w:ascii="돋움체" w:eastAsia="돋움체" w:hAnsi="돋움체"/>
              </w:rPr>
            </w:pPr>
            <w:r w:rsidRPr="00EA1B1C">
              <w:rPr>
                <w:rFonts w:ascii="돋움체" w:eastAsia="돋움체" w:hAnsi="돋움체"/>
              </w:rPr>
              <w:t>@Column(name = "EMPLOYEE_ID")</w:t>
            </w:r>
          </w:p>
          <w:p w:rsidR="00EA1B1C" w:rsidRPr="00EA1B1C" w:rsidRDefault="00EA1B1C" w:rsidP="00EA1B1C">
            <w:pPr>
              <w:rPr>
                <w:rFonts w:ascii="돋움체" w:eastAsia="돋움체" w:hAnsi="돋움체"/>
              </w:rPr>
            </w:pPr>
            <w:r w:rsidRPr="00EA1B1C">
              <w:rPr>
                <w:rFonts w:ascii="돋움체" w:eastAsia="돋움체" w:hAnsi="돋움체"/>
              </w:rPr>
              <w:t>@GeneratedValue (strategy = GenerationType.SEQUENCE, generator = "empSeqGen")</w:t>
            </w:r>
          </w:p>
          <w:p w:rsidR="00EA1B1C" w:rsidRPr="00EA1B1C" w:rsidRDefault="00EA1B1C" w:rsidP="00EA1B1C">
            <w:pPr>
              <w:rPr>
                <w:rFonts w:ascii="돋움체" w:eastAsia="돋움체" w:hAnsi="돋움체"/>
              </w:rPr>
            </w:pPr>
            <w:r w:rsidRPr="00EA1B1C">
              <w:rPr>
                <w:rFonts w:ascii="돋움체" w:eastAsia="돋움체" w:hAnsi="돋움체"/>
              </w:rPr>
              <w:t>@SequenceGenerator(name = "empSeqGen", sequenceName = "EMP_SEQ_GEN")</w:t>
            </w:r>
          </w:p>
          <w:p w:rsidR="00EA1B1C" w:rsidRPr="00EA1B1C" w:rsidRDefault="00EA1B1C" w:rsidP="00EA1B1C">
            <w:pPr>
              <w:rPr>
                <w:rFonts w:ascii="돋움체" w:eastAsia="돋움체" w:hAnsi="돋움체"/>
              </w:rPr>
            </w:pPr>
            <w:r w:rsidRPr="00EA1B1C">
              <w:rPr>
                <w:rFonts w:ascii="돋움체" w:eastAsia="돋움체" w:hAnsi="돋움체"/>
              </w:rPr>
              <w:t>private int employeeId = 0;</w:t>
            </w:r>
          </w:p>
          <w:p w:rsidR="00EA1B1C" w:rsidRPr="00EA1B1C" w:rsidRDefault="00EA1B1C" w:rsidP="00EA1B1C">
            <w:pPr>
              <w:rPr>
                <w:rFonts w:ascii="돋움체" w:eastAsia="돋움체" w:hAnsi="돋움체"/>
              </w:rPr>
            </w:pPr>
            <w:r w:rsidRPr="00EA1B1C">
              <w:rPr>
                <w:rFonts w:ascii="돋움체" w:eastAsia="돋움체" w:hAnsi="돋움체" w:hint="eastAsia"/>
              </w:rPr>
              <w:t>…</w:t>
            </w:r>
          </w:p>
          <w:p w:rsidR="00EA1B1C" w:rsidRPr="00C21861" w:rsidRDefault="00EA1B1C" w:rsidP="00EA1B1C">
            <w:pPr>
              <w:rPr>
                <w:rFonts w:ascii="돋움체" w:eastAsia="돋움체" w:hAnsi="돋움체"/>
              </w:rPr>
            </w:pPr>
            <w:r w:rsidRPr="00EA1B1C">
              <w:rPr>
                <w:rFonts w:ascii="돋움체" w:eastAsia="돋움체" w:hAnsi="돋움체"/>
              </w:rPr>
              <w:t>}</w:t>
            </w:r>
          </w:p>
        </w:tc>
      </w:tr>
      <w:tr w:rsidR="001569A5" w:rsidTr="00625C36">
        <w:tc>
          <w:tcPr>
            <w:tcW w:w="10664" w:type="dxa"/>
            <w:gridSpan w:val="2"/>
          </w:tcPr>
          <w:p w:rsidR="001569A5" w:rsidRPr="001569A5" w:rsidRDefault="001569A5" w:rsidP="001569A5">
            <w:pPr>
              <w:rPr>
                <w:rFonts w:ascii="돋움체" w:eastAsia="돋움체" w:hAnsi="돋움체"/>
              </w:rPr>
            </w:pPr>
            <w:r w:rsidRPr="001569A5">
              <w:rPr>
                <w:rFonts w:ascii="돋움체" w:eastAsia="돋움체" w:hAnsi="돋움체"/>
              </w:rPr>
              <w:t>strategy 속성은 SEQUENCE로 정의되었고 generator 속성은 데이터베이스 시퀀스</w:t>
            </w:r>
          </w:p>
          <w:p w:rsidR="00CB2950" w:rsidRDefault="001569A5" w:rsidP="001569A5">
            <w:pPr>
              <w:rPr>
                <w:rFonts w:ascii="돋움체" w:eastAsia="돋움체" w:hAnsi="돋움체"/>
              </w:rPr>
            </w:pPr>
            <w:r w:rsidRPr="001569A5">
              <w:rPr>
                <w:rFonts w:ascii="돋움체" w:eastAsia="돋움체" w:hAnsi="돋움체" w:hint="eastAsia"/>
              </w:rPr>
              <w:t>객체를</w:t>
            </w:r>
            <w:r w:rsidRPr="001569A5">
              <w:rPr>
                <w:rFonts w:ascii="돋움체" w:eastAsia="돋움체" w:hAnsi="돋움체"/>
              </w:rPr>
              <w:t xml:space="preserve"> 참조하는 empSeqGen(sequence generator 참조값)으로 정의되었다. </w:t>
            </w:r>
          </w:p>
          <w:p w:rsidR="00CB2950" w:rsidRDefault="001569A5" w:rsidP="001569A5">
            <w:pPr>
              <w:rPr>
                <w:rFonts w:ascii="돋움체" w:eastAsia="돋움체" w:hAnsi="돋움체"/>
              </w:rPr>
            </w:pPr>
            <w:r w:rsidRPr="001569A5">
              <w:rPr>
                <w:rFonts w:ascii="돋움체" w:eastAsia="돋움체" w:hAnsi="돋움체"/>
              </w:rPr>
              <w:t>@SequenceGenerator 어노테이션을 이용하여 데이터베이스에 시퀀스 객체로 생성된 EMP_SEQ_GEN 테이블을</w:t>
            </w:r>
          </w:p>
          <w:p w:rsidR="001569A5" w:rsidRPr="001569A5" w:rsidRDefault="001569A5" w:rsidP="001569A5">
            <w:pPr>
              <w:rPr>
                <w:rFonts w:ascii="돋움체" w:eastAsia="돋움체" w:hAnsi="돋움체"/>
              </w:rPr>
            </w:pPr>
            <w:r w:rsidRPr="001569A5">
              <w:rPr>
                <w:rFonts w:ascii="돋움체" w:eastAsia="돋움체" w:hAnsi="돋움체"/>
              </w:rPr>
              <w:t>참조한다.</w:t>
            </w:r>
            <w:r w:rsidRPr="001569A5">
              <w:rPr>
                <w:rFonts w:ascii="돋움체" w:eastAsia="돋움체" w:hAnsi="돋움체" w:hint="eastAsia"/>
              </w:rPr>
              <w:t>기본키를</w:t>
            </w:r>
            <w:r w:rsidRPr="001569A5">
              <w:rPr>
                <w:rFonts w:ascii="돋움체" w:eastAsia="돋움체" w:hAnsi="돋움체"/>
              </w:rPr>
              <w:t xml:space="preserve"> 제공하는 데이터베이스 테이블은 모든 시퀀스 속성과 함께 @Table</w:t>
            </w:r>
          </w:p>
          <w:p w:rsidR="001569A5" w:rsidRPr="00EA1B1C" w:rsidRDefault="001569A5" w:rsidP="001569A5">
            <w:pPr>
              <w:rPr>
                <w:rFonts w:ascii="돋움체" w:eastAsia="돋움체" w:hAnsi="돋움체"/>
              </w:rPr>
            </w:pPr>
            <w:r w:rsidRPr="001569A5">
              <w:rPr>
                <w:rFonts w:ascii="돋움체" w:eastAsia="돋움체" w:hAnsi="돋움체"/>
              </w:rPr>
              <w:t>Generator 어노테이션을 이용하면 된다.</w:t>
            </w:r>
          </w:p>
        </w:tc>
      </w:tr>
      <w:tr w:rsidR="00E8265E" w:rsidTr="00625C36">
        <w:tc>
          <w:tcPr>
            <w:tcW w:w="10664" w:type="dxa"/>
            <w:gridSpan w:val="2"/>
          </w:tcPr>
          <w:p w:rsidR="00E8265E" w:rsidRPr="00E8265E" w:rsidRDefault="00E8265E" w:rsidP="00E8265E">
            <w:pPr>
              <w:rPr>
                <w:rFonts w:ascii="돋움체" w:eastAsia="돋움체" w:hAnsi="돋움체"/>
              </w:rPr>
            </w:pPr>
            <w:r w:rsidRPr="00E8265E">
              <w:rPr>
                <w:rFonts w:ascii="돋움체" w:eastAsia="돋움체" w:hAnsi="돋움체"/>
              </w:rPr>
              <w:t>public class Employee {</w:t>
            </w:r>
          </w:p>
          <w:p w:rsidR="00E8265E" w:rsidRPr="00E8265E" w:rsidRDefault="00E8265E" w:rsidP="00E8265E">
            <w:pPr>
              <w:rPr>
                <w:rFonts w:ascii="돋움체" w:eastAsia="돋움체" w:hAnsi="돋움체"/>
              </w:rPr>
            </w:pPr>
            <w:r w:rsidRPr="00E8265E">
              <w:rPr>
                <w:rFonts w:ascii="돋움체" w:eastAsia="돋움체" w:hAnsi="돋움체"/>
              </w:rPr>
              <w:t>@Id</w:t>
            </w:r>
          </w:p>
          <w:p w:rsidR="00E8265E" w:rsidRPr="00E8265E" w:rsidRDefault="00E8265E" w:rsidP="00E8265E">
            <w:pPr>
              <w:rPr>
                <w:rFonts w:ascii="돋움체" w:eastAsia="돋움체" w:hAnsi="돋움체"/>
              </w:rPr>
            </w:pPr>
            <w:r w:rsidRPr="00E8265E">
              <w:rPr>
                <w:rFonts w:ascii="돋움체" w:eastAsia="돋움체" w:hAnsi="돋움체"/>
              </w:rPr>
              <w:t>@Column(name = "ID")</w:t>
            </w:r>
          </w:p>
          <w:p w:rsidR="00E8265E" w:rsidRPr="00E8265E" w:rsidRDefault="00E8265E" w:rsidP="00E8265E">
            <w:pPr>
              <w:rPr>
                <w:rFonts w:ascii="돋움체" w:eastAsia="돋움체" w:hAnsi="돋움체"/>
              </w:rPr>
            </w:pPr>
            <w:r w:rsidRPr="00E8265E">
              <w:rPr>
                <w:rFonts w:ascii="돋움체" w:eastAsia="돋움체" w:hAnsi="돋움체"/>
              </w:rPr>
              <w:t>@GeneratedValue (strategy = GenerationType.TABLE, generator = "empTableGen")</w:t>
            </w:r>
          </w:p>
          <w:p w:rsidR="00E8265E" w:rsidRPr="00E8265E" w:rsidRDefault="00E8265E" w:rsidP="00E8265E">
            <w:pPr>
              <w:rPr>
                <w:rFonts w:ascii="돋움체" w:eastAsia="돋움체" w:hAnsi="돋움체"/>
              </w:rPr>
            </w:pPr>
            <w:r w:rsidRPr="00E8265E">
              <w:rPr>
                <w:rFonts w:ascii="돋움체" w:eastAsia="돋움체" w:hAnsi="돋움체"/>
              </w:rPr>
              <w:lastRenderedPageBreak/>
              <w:t>@TableGenerator(name = "empTableGen", table = "EMP_ID_TABLE")</w:t>
            </w:r>
          </w:p>
          <w:p w:rsidR="00E8265E" w:rsidRPr="00E8265E" w:rsidRDefault="00E8265E" w:rsidP="00E8265E">
            <w:pPr>
              <w:rPr>
                <w:rFonts w:ascii="돋움체" w:eastAsia="돋움체" w:hAnsi="돋움체"/>
              </w:rPr>
            </w:pPr>
            <w:r w:rsidRPr="00E8265E">
              <w:rPr>
                <w:rFonts w:ascii="돋움체" w:eastAsia="돋움체" w:hAnsi="돋움체"/>
              </w:rPr>
              <w:t>private int empoyeeId = 0;</w:t>
            </w:r>
          </w:p>
          <w:p w:rsidR="00E8265E" w:rsidRPr="00E8265E" w:rsidRDefault="00E8265E" w:rsidP="00E8265E">
            <w:pPr>
              <w:rPr>
                <w:rFonts w:ascii="돋움체" w:eastAsia="돋움체" w:hAnsi="돋움체"/>
              </w:rPr>
            </w:pPr>
            <w:r w:rsidRPr="00E8265E">
              <w:rPr>
                <w:rFonts w:ascii="돋움체" w:eastAsia="돋움체" w:hAnsi="돋움체" w:hint="eastAsia"/>
              </w:rPr>
              <w:t>…</w:t>
            </w:r>
          </w:p>
          <w:p w:rsidR="00E8265E" w:rsidRPr="001569A5" w:rsidRDefault="00E8265E" w:rsidP="00E8265E">
            <w:pPr>
              <w:rPr>
                <w:rFonts w:ascii="돋움체" w:eastAsia="돋움체" w:hAnsi="돋움체"/>
              </w:rPr>
            </w:pPr>
            <w:r w:rsidRPr="00E8265E">
              <w:rPr>
                <w:rFonts w:ascii="돋움체" w:eastAsia="돋움체" w:hAnsi="돋움체"/>
              </w:rPr>
              <w:t>}</w:t>
            </w:r>
          </w:p>
        </w:tc>
      </w:tr>
    </w:tbl>
    <w:p w:rsidR="00625C36" w:rsidRDefault="00625C36" w:rsidP="00B62ECB">
      <w:pPr>
        <w:spacing w:after="0"/>
        <w:rPr>
          <w:rFonts w:ascii="돋움체" w:eastAsia="돋움체" w:hAnsi="돋움체"/>
          <w:b/>
          <w:sz w:val="30"/>
        </w:rPr>
      </w:pPr>
    </w:p>
    <w:p w:rsidR="00862DE5" w:rsidRDefault="00862DE5" w:rsidP="00B62ECB">
      <w:pPr>
        <w:spacing w:after="0"/>
        <w:rPr>
          <w:rFonts w:ascii="돋움체" w:eastAsia="돋움체" w:hAnsi="돋움체"/>
          <w:b/>
          <w:sz w:val="30"/>
        </w:rPr>
      </w:pPr>
    </w:p>
    <w:p w:rsidR="00862DE5" w:rsidRP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않</w:t>
      </w:r>
      <w:r w:rsidRPr="00862DE5">
        <w:rPr>
          <w:rFonts w:ascii="돋움체" w:eastAsia="돋움체" w:hAnsi="돋움체"/>
          <w:b/>
          <w:sz w:val="24"/>
        </w:rPr>
        <w:t>았을시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862DE5" w:rsidRPr="00862DE5" w:rsidTr="00862DE5">
        <w:tc>
          <w:tcPr>
            <w:tcW w:w="10664" w:type="dxa"/>
          </w:tcPr>
          <w:p w:rsidR="00862DE5" w:rsidRPr="00862DE5" w:rsidRDefault="00862DE5" w:rsidP="00862DE5">
            <w:pPr>
              <w:rPr>
                <w:rFonts w:ascii="돋움체" w:eastAsia="돋움체" w:hAnsi="돋움체"/>
                <w:sz w:val="30"/>
              </w:rPr>
            </w:pPr>
            <w:r w:rsidRPr="00862DE5">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sidRPr="00862DE5">
              <w:rPr>
                <w:rFonts w:ascii="Consolas" w:hAnsi="Consolas" w:cs="Consolas"/>
                <w:color w:val="000000"/>
                <w:kern w:val="0"/>
                <w:szCs w:val="20"/>
              </w:rPr>
              <w:t xml:space="preserve"> not null, name varchar(255), PWD varchar(255), primary key (id))</w:t>
            </w:r>
          </w:p>
        </w:tc>
      </w:tr>
    </w:tbl>
    <w:p w:rsidR="00862DE5" w:rsidRDefault="00862DE5" w:rsidP="00862DE5">
      <w:pPr>
        <w:spacing w:after="0"/>
        <w:rPr>
          <w:rFonts w:ascii="돋움체" w:eastAsia="돋움체" w:hAnsi="돋움체"/>
          <w:b/>
          <w:sz w:val="24"/>
        </w:rPr>
      </w:pPr>
    </w:p>
    <w:p w:rsid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w:t>
      </w:r>
      <w:r>
        <w:rPr>
          <w:rFonts w:ascii="돋움체" w:eastAsia="돋움체" w:hAnsi="돋움체" w:hint="eastAsia"/>
          <w:b/>
          <w:sz w:val="24"/>
        </w:rPr>
        <w:t>했</w:t>
      </w:r>
      <w:r w:rsidRPr="00862DE5">
        <w:rPr>
          <w:rFonts w:ascii="돋움체" w:eastAsia="돋움체" w:hAnsi="돋움체"/>
          <w:b/>
          <w:sz w:val="24"/>
        </w:rPr>
        <w:t>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p w:rsidR="00E550AB" w:rsidRPr="00862DE5" w:rsidRDefault="00E550AB" w:rsidP="00862DE5">
      <w:pPr>
        <w:spacing w:after="0"/>
        <w:rPr>
          <w:rFonts w:ascii="돋움체" w:eastAsia="돋움체" w:hAnsi="돋움체"/>
          <w:b/>
          <w:sz w:val="24"/>
        </w:rPr>
      </w:pPr>
      <w:r w:rsidRPr="00E550AB">
        <w:rPr>
          <w:rFonts w:ascii="돋움체" w:eastAsia="돋움체" w:hAnsi="돋움체"/>
          <w:b/>
          <w:sz w:val="24"/>
        </w:rPr>
        <w:t>(</w:t>
      </w:r>
      <w:r w:rsidRPr="00E550AB">
        <w:rPr>
          <w:rFonts w:ascii="Consolas" w:hAnsi="Consolas" w:cs="Consolas"/>
          <w:color w:val="646464"/>
          <w:kern w:val="0"/>
          <w:szCs w:val="20"/>
        </w:rPr>
        <w:t>@GeneratedValue</w:t>
      </w:r>
      <w:r w:rsidRPr="00E550AB">
        <w:rPr>
          <w:rFonts w:ascii="Consolas" w:hAnsi="Consolas" w:cs="Consolas"/>
          <w:color w:val="000000"/>
          <w:kern w:val="0"/>
          <w:szCs w:val="20"/>
        </w:rPr>
        <w:t xml:space="preserve"> (strategy = GenerationType.</w:t>
      </w:r>
      <w:r w:rsidRPr="00E550AB">
        <w:rPr>
          <w:rFonts w:ascii="Consolas" w:hAnsi="Consolas" w:cs="Consolas"/>
          <w:b/>
          <w:bCs/>
          <w:i/>
          <w:iCs/>
          <w:color w:val="0000C0"/>
          <w:kern w:val="0"/>
          <w:szCs w:val="20"/>
        </w:rPr>
        <w:t>IDENTITY</w:t>
      </w:r>
      <w:r w:rsidRPr="00E550AB">
        <w:rPr>
          <w:rFonts w:ascii="Consolas" w:hAnsi="Consolas" w:cs="Consolas"/>
          <w:color w:val="000000"/>
          <w:kern w:val="0"/>
          <w:szCs w:val="20"/>
        </w:rPr>
        <w:t>))</w:t>
      </w:r>
    </w:p>
    <w:tbl>
      <w:tblPr>
        <w:tblStyle w:val="a4"/>
        <w:tblW w:w="0" w:type="auto"/>
        <w:tblLook w:val="04A0" w:firstRow="1" w:lastRow="0" w:firstColumn="1" w:lastColumn="0" w:noHBand="0" w:noVBand="1"/>
      </w:tblPr>
      <w:tblGrid>
        <w:gridCol w:w="10664"/>
      </w:tblGrid>
      <w:tr w:rsidR="00862DE5" w:rsidTr="00862DE5">
        <w:tc>
          <w:tcPr>
            <w:tcW w:w="10664" w:type="dxa"/>
          </w:tcPr>
          <w:p w:rsidR="00862DE5" w:rsidRDefault="00862DE5" w:rsidP="00862DE5">
            <w:pPr>
              <w:rPr>
                <w:rFonts w:ascii="돋움체" w:eastAsia="돋움체" w:hAnsi="돋움체"/>
                <w:b/>
                <w:sz w:val="30"/>
              </w:rPr>
            </w:pPr>
            <w:r>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Pr>
                <w:rFonts w:ascii="Consolas" w:hAnsi="Consolas" w:cs="Consolas"/>
                <w:color w:val="000000"/>
                <w:kern w:val="0"/>
                <w:szCs w:val="20"/>
              </w:rPr>
              <w:t xml:space="preserve"> </w:t>
            </w:r>
            <w:r w:rsidRPr="00862DE5">
              <w:rPr>
                <w:rFonts w:ascii="Consolas" w:hAnsi="Consolas" w:cs="Consolas"/>
                <w:color w:val="FF0000"/>
                <w:kern w:val="0"/>
                <w:szCs w:val="20"/>
              </w:rPr>
              <w:t>generated by default as identity (start with 1)</w:t>
            </w:r>
            <w:r>
              <w:rPr>
                <w:rFonts w:ascii="Consolas" w:hAnsi="Consolas" w:cs="Consolas"/>
                <w:color w:val="000000"/>
                <w:kern w:val="0"/>
                <w:szCs w:val="20"/>
              </w:rPr>
              <w:t>, name varchar(255), PWD varchar(255), primary key (id))</w:t>
            </w:r>
          </w:p>
        </w:tc>
      </w:tr>
    </w:tbl>
    <w:p w:rsidR="00181B9A" w:rsidRDefault="00181B9A" w:rsidP="00B62ECB">
      <w:pPr>
        <w:spacing w:after="0"/>
        <w:rPr>
          <w:rFonts w:ascii="돋움체" w:eastAsia="돋움체" w:hAnsi="돋움체"/>
          <w:b/>
          <w:sz w:val="30"/>
        </w:rPr>
      </w:pPr>
    </w:p>
    <w:p w:rsidR="005B0D93" w:rsidRDefault="005B0D93" w:rsidP="005B0D93">
      <w:pPr>
        <w:spacing w:after="0"/>
        <w:rPr>
          <w:rFonts w:ascii="돋움체" w:eastAsia="돋움체" w:hAnsi="돋움체"/>
          <w:b/>
          <w:sz w:val="24"/>
        </w:rPr>
      </w:pPr>
      <w:r w:rsidRPr="005B0D93">
        <w:rPr>
          <w:rFonts w:ascii="돋움체" w:eastAsia="돋움체" w:hAnsi="돋움체"/>
          <w:b/>
          <w:sz w:val="24"/>
        </w:rPr>
        <w:t>@GeneratedValue(strategy = GenerationType.SEQUENCE,generator="empSeqGen")</w:t>
      </w:r>
      <w:r w:rsidRPr="005B0D93">
        <w:rPr>
          <w:rFonts w:ascii="Consolas" w:hAnsi="Consolas" w:cs="Consolas"/>
          <w:color w:val="000000"/>
          <w:kern w:val="0"/>
          <w:sz w:val="24"/>
          <w:szCs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 xml:space="preserve">create table T_USER (id </w:t>
            </w:r>
            <w:r w:rsidR="00D63D17">
              <w:rPr>
                <w:rFonts w:ascii="Consolas" w:hAnsi="Consolas" w:cs="Consolas"/>
                <w:color w:val="000000"/>
                <w:kern w:val="0"/>
                <w:szCs w:val="20"/>
              </w:rPr>
              <w:t>integer</w:t>
            </w:r>
            <w:r>
              <w:rPr>
                <w:rFonts w:ascii="Consolas" w:hAnsi="Consolas" w:cs="Consolas"/>
                <w:color w:val="000000"/>
                <w:kern w:val="0"/>
                <w:szCs w:val="20"/>
              </w:rPr>
              <w:t xml:space="preserve"> not null, name varchar(255), PWD varchar(255), primary key (id))</w:t>
            </w:r>
          </w:p>
          <w:p w:rsidR="005B0D93" w:rsidRDefault="005B0D93" w:rsidP="005B0D93">
            <w:pPr>
              <w:wordWrap/>
              <w:adjustRightInd w:val="0"/>
              <w:jc w:val="left"/>
              <w:rPr>
                <w:rFonts w:ascii="Consolas" w:hAnsi="Consolas" w:cs="Consolas"/>
                <w:color w:val="000000"/>
                <w:kern w:val="0"/>
                <w:szCs w:val="20"/>
              </w:rPr>
            </w:pPr>
            <w:r>
              <w:rPr>
                <w:rFonts w:ascii="Consolas" w:hAnsi="Consolas" w:cs="Consolas"/>
                <w:color w:val="000000"/>
                <w:kern w:val="0"/>
                <w:szCs w:val="20"/>
              </w:rPr>
              <w:t>create sequence EMP_SEQ_GEN start with 1</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rPr>
                <w:rFonts w:ascii="돋움체" w:eastAsia="돋움체" w:hAnsi="돋움체"/>
                <w:b/>
                <w:sz w:val="24"/>
              </w:rPr>
            </w:pPr>
            <w:r>
              <w:rPr>
                <w:rFonts w:ascii="Consolas" w:hAnsi="Consolas" w:cs="Consolas"/>
                <w:color w:val="000000"/>
                <w:kern w:val="0"/>
                <w:szCs w:val="20"/>
              </w:rPr>
              <w:t>call next value for EMP_SEQ_GEN</w:t>
            </w:r>
          </w:p>
        </w:tc>
      </w:tr>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@Entity</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"empSeqGen"</w:t>
            </w:r>
            <w:r>
              <w:rPr>
                <w:rFonts w:ascii="Consolas" w:hAnsi="Consolas" w:cs="Consolas"/>
                <w:color w:val="000000"/>
                <w:kern w:val="0"/>
                <w:szCs w:val="20"/>
              </w:rPr>
              <w:t xml:space="preserve">, sequenceName = </w:t>
            </w:r>
            <w:r>
              <w:rPr>
                <w:rFonts w:ascii="Consolas" w:hAnsi="Consolas" w:cs="Consolas"/>
                <w:color w:val="2A00FF"/>
                <w:kern w:val="0"/>
                <w:szCs w:val="20"/>
              </w:rPr>
              <w:t>"EMP_SEQ_GEN"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SEQUENCE</w:t>
            </w:r>
            <w:r>
              <w:rPr>
                <w:rFonts w:ascii="Consolas" w:hAnsi="Consolas" w:cs="Consolas"/>
                <w:color w:val="000000"/>
                <w:kern w:val="0"/>
                <w:szCs w:val="20"/>
              </w:rPr>
              <w:t>,generator=</w:t>
            </w:r>
            <w:r>
              <w:rPr>
                <w:rFonts w:ascii="Consolas" w:hAnsi="Consolas" w:cs="Consolas"/>
                <w:color w:val="2A00FF"/>
                <w:kern w:val="0"/>
                <w:szCs w:val="20"/>
              </w:rPr>
              <w:t>"empSeqGen"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sidR="00D63D17">
              <w:rPr>
                <w:rFonts w:ascii="Consolas" w:hAnsi="Consolas" w:cs="Consolas"/>
                <w:color w:val="000000"/>
                <w:kern w:val="0"/>
                <w:szCs w:val="20"/>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color w:val="000000"/>
                <w:kern w:val="0"/>
                <w:szCs w:val="20"/>
              </w:rPr>
            </w:pPr>
          </w:p>
        </w:tc>
      </w:tr>
    </w:tbl>
    <w:p w:rsidR="005B0D93" w:rsidRPr="00862DE5" w:rsidRDefault="005B0D93" w:rsidP="005B0D93">
      <w:pPr>
        <w:spacing w:after="0"/>
        <w:rPr>
          <w:rFonts w:ascii="돋움체" w:eastAsia="돋움체" w:hAnsi="돋움체"/>
          <w:b/>
          <w:sz w:val="24"/>
        </w:rPr>
      </w:pPr>
    </w:p>
    <w:p w:rsidR="005B0D93" w:rsidRDefault="003615E1" w:rsidP="00B62ECB">
      <w:pPr>
        <w:spacing w:after="0"/>
        <w:rPr>
          <w:rFonts w:ascii="돋움체" w:eastAsia="돋움체" w:hAnsi="돋움체"/>
          <w:b/>
          <w:sz w:val="30"/>
        </w:rPr>
      </w:pPr>
      <w:r>
        <w:rPr>
          <w:rFonts w:ascii="돋움체" w:eastAsia="돋움체" w:hAnsi="돋움체" w:hint="eastAsia"/>
          <w:b/>
          <w:sz w:val="30"/>
        </w:rPr>
        <w:t>다</w:t>
      </w:r>
      <w:r>
        <w:rPr>
          <w:rFonts w:ascii="돋움체" w:eastAsia="돋움체" w:hAnsi="돋움체"/>
          <w:b/>
          <w:sz w:val="30"/>
        </w:rPr>
        <w:t>른</w:t>
      </w:r>
      <w:r>
        <w:rPr>
          <w:rFonts w:ascii="돋움체" w:eastAsia="돋움체" w:hAnsi="돋움체" w:hint="eastAsia"/>
          <w:b/>
          <w:sz w:val="30"/>
        </w:rPr>
        <w:t xml:space="preserve"> 테</w:t>
      </w:r>
      <w:r>
        <w:rPr>
          <w:rFonts w:ascii="돋움체" w:eastAsia="돋움체" w:hAnsi="돋움체"/>
          <w:b/>
          <w:sz w:val="30"/>
        </w:rPr>
        <w:t>이블을</w:t>
      </w:r>
      <w:r>
        <w:rPr>
          <w:rFonts w:ascii="돋움체" w:eastAsia="돋움체" w:hAnsi="돋움체" w:hint="eastAsia"/>
          <w:b/>
          <w:sz w:val="30"/>
        </w:rPr>
        <w:t xml:space="preserve"> 참</w:t>
      </w:r>
      <w:r>
        <w:rPr>
          <w:rFonts w:ascii="돋움체" w:eastAsia="돋움체" w:hAnsi="돋움체"/>
          <w:b/>
          <w:sz w:val="30"/>
        </w:rPr>
        <w:t>조해서</w:t>
      </w:r>
      <w:r>
        <w:rPr>
          <w:rFonts w:ascii="돋움체" w:eastAsia="돋움체" w:hAnsi="돋움체" w:hint="eastAsia"/>
          <w:b/>
          <w:sz w:val="30"/>
        </w:rPr>
        <w:t xml:space="preserve"> 키</w:t>
      </w:r>
      <w:r>
        <w:rPr>
          <w:rFonts w:ascii="돋움체" w:eastAsia="돋움체" w:hAnsi="돋움체"/>
          <w:b/>
          <w:sz w:val="30"/>
        </w:rPr>
        <w:t>를</w:t>
      </w:r>
      <w:r>
        <w:rPr>
          <w:rFonts w:ascii="돋움체" w:eastAsia="돋움체" w:hAnsi="돋움체" w:hint="eastAsia"/>
          <w:b/>
          <w:sz w:val="30"/>
        </w:rPr>
        <w:t xml:space="preserve"> 만</w:t>
      </w:r>
      <w:r>
        <w:rPr>
          <w:rFonts w:ascii="돋움체" w:eastAsia="돋움체" w:hAnsi="돋움체"/>
          <w:b/>
          <w:sz w:val="30"/>
        </w:rPr>
        <w:t>들때</w:t>
      </w:r>
      <w:r>
        <w:rPr>
          <w:rFonts w:ascii="돋움체" w:eastAsia="돋움체" w:hAnsi="돋움체" w:hint="eastAsia"/>
          <w:b/>
          <w:sz w:val="30"/>
        </w:rPr>
        <w:t>.</w:t>
      </w:r>
    </w:p>
    <w:p w:rsidR="003615E1" w:rsidRDefault="00AE543C" w:rsidP="00B62ECB">
      <w:pPr>
        <w:spacing w:after="0"/>
        <w:rPr>
          <w:rFonts w:ascii="돋움체" w:eastAsia="돋움체" w:hAnsi="돋움체"/>
          <w:b/>
          <w:sz w:val="24"/>
        </w:rPr>
      </w:pPr>
      <w:r>
        <w:rPr>
          <w:rFonts w:ascii="돋움체" w:eastAsia="돋움체" w:hAnsi="돋움체" w:hint="eastAsia"/>
          <w:b/>
          <w:sz w:val="24"/>
        </w:rPr>
        <w:t>@Table</w:t>
      </w:r>
      <w:r w:rsidR="00932D67">
        <w:rPr>
          <w:rFonts w:ascii="돋움체" w:eastAsia="돋움체" w:hAnsi="돋움체" w:hint="eastAsia"/>
          <w:b/>
          <w:sz w:val="24"/>
        </w:rPr>
        <w:t>Generator</w:t>
      </w:r>
    </w:p>
    <w:tbl>
      <w:tblPr>
        <w:tblStyle w:val="a4"/>
        <w:tblW w:w="0" w:type="auto"/>
        <w:tblLook w:val="04A0" w:firstRow="1" w:lastRow="0" w:firstColumn="1" w:lastColumn="0" w:noHBand="0" w:noVBand="1"/>
      </w:tblPr>
      <w:tblGrid>
        <w:gridCol w:w="5517"/>
        <w:gridCol w:w="5165"/>
      </w:tblGrid>
      <w:tr w:rsidR="00DD77CB" w:rsidTr="00DD77CB">
        <w:tc>
          <w:tcPr>
            <w:tcW w:w="10664" w:type="dxa"/>
            <w:gridSpan w:val="2"/>
          </w:tcPr>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T_USER (id integer not null, name varchar(255), PWD varchar(255), primary key (id))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EMP_ID_TABLE ( sequence_name varchar(255),  sequence_next_hi_value integer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select sequence_next_hi_value from EMP_ID_TABLE where sequence_name = 'T_USER' for update</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EMP_ID_TABLE(sequence_name, sequence_next_hi_value) values('T_USER',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update EMP_ID_TABLE set sequence_next_hi_value = ? where sequence_next_hi_value = ? and sequence_name = 'T_USER'</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T_USER (name, PWD, id) values (?, ?, ?)</w:t>
            </w:r>
          </w:p>
          <w:p w:rsidR="00DD77CB" w:rsidRPr="00DD77CB" w:rsidRDefault="00DD77CB" w:rsidP="00B62ECB">
            <w:pPr>
              <w:rPr>
                <w:rFonts w:ascii="돋움체" w:eastAsia="돋움체" w:hAnsi="돋움체"/>
                <w:b/>
                <w:sz w:val="24"/>
              </w:rPr>
            </w:pPr>
          </w:p>
        </w:tc>
      </w:tr>
      <w:tr w:rsidR="00DD77CB" w:rsidTr="00DD77CB">
        <w:tc>
          <w:tcPr>
            <w:tcW w:w="5536" w:type="dxa"/>
          </w:tcPr>
          <w:p w:rsidR="00DD77CB" w:rsidRDefault="00DD77CB" w:rsidP="00B62ECB">
            <w:pPr>
              <w:rPr>
                <w:rFonts w:ascii="돋움체" w:eastAsia="돋움체" w:hAnsi="돋움체"/>
                <w:b/>
                <w:sz w:val="24"/>
              </w:rPr>
            </w:pPr>
            <w:r>
              <w:rPr>
                <w:noProof/>
              </w:rPr>
              <w:lastRenderedPageBreak/>
              <w:drawing>
                <wp:inline distT="0" distB="0" distL="0" distR="0" wp14:anchorId="25C49A93" wp14:editId="026ACDB3">
                  <wp:extent cx="3319153" cy="23482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6764" cy="2367764"/>
                          </a:xfrm>
                          <a:prstGeom prst="rect">
                            <a:avLst/>
                          </a:prstGeom>
                        </pic:spPr>
                      </pic:pic>
                    </a:graphicData>
                  </a:graphic>
                </wp:inline>
              </w:drawing>
            </w:r>
          </w:p>
        </w:tc>
        <w:tc>
          <w:tcPr>
            <w:tcW w:w="5128" w:type="dxa"/>
          </w:tcPr>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Entity</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@TableGenerator</w:t>
            </w:r>
            <w:r>
              <w:rPr>
                <w:rFonts w:ascii="Consolas" w:hAnsi="Consolas" w:cs="Consolas"/>
                <w:color w:val="000000"/>
                <w:kern w:val="0"/>
                <w:szCs w:val="20"/>
              </w:rPr>
              <w:t xml:space="preserve">(name = </w:t>
            </w:r>
            <w:r>
              <w:rPr>
                <w:rFonts w:ascii="Consolas" w:hAnsi="Consolas" w:cs="Consolas"/>
                <w:color w:val="2A00FF"/>
                <w:kern w:val="0"/>
                <w:szCs w:val="20"/>
              </w:rPr>
              <w:t>"empTableGen"</w:t>
            </w:r>
            <w:r>
              <w:rPr>
                <w:rFonts w:ascii="Consolas" w:hAnsi="Consolas" w:cs="Consolas"/>
                <w:color w:val="000000"/>
                <w:kern w:val="0"/>
                <w:szCs w:val="20"/>
              </w:rPr>
              <w:t xml:space="preserve">, table = </w:t>
            </w:r>
            <w:r>
              <w:rPr>
                <w:rFonts w:ascii="Consolas" w:hAnsi="Consolas" w:cs="Consolas"/>
                <w:color w:val="2A00FF"/>
                <w:kern w:val="0"/>
                <w:szCs w:val="20"/>
              </w:rPr>
              <w:t>"EMP_ID_TABLE"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highlight w:val="lightGray"/>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TABLE</w:t>
            </w:r>
            <w:r>
              <w:rPr>
                <w:rFonts w:ascii="Consolas" w:hAnsi="Consolas" w:cs="Consolas"/>
                <w:color w:val="000000"/>
                <w:kern w:val="0"/>
                <w:szCs w:val="20"/>
              </w:rPr>
              <w:t>,generator=</w:t>
            </w:r>
            <w:r>
              <w:rPr>
                <w:rFonts w:ascii="Consolas" w:hAnsi="Consolas" w:cs="Consolas"/>
                <w:color w:val="2A00FF"/>
                <w:kern w:val="0"/>
                <w:szCs w:val="20"/>
              </w:rPr>
              <w:t>"empTableGen"</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name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password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w:t>
            </w:r>
          </w:p>
          <w:p w:rsidR="00DD77CB" w:rsidRDefault="00DD77CB" w:rsidP="00B62ECB">
            <w:pPr>
              <w:rPr>
                <w:rFonts w:ascii="돋움체" w:eastAsia="돋움체" w:hAnsi="돋움체"/>
                <w:b/>
                <w:sz w:val="24"/>
              </w:rPr>
            </w:pPr>
          </w:p>
        </w:tc>
      </w:tr>
    </w:tbl>
    <w:p w:rsidR="00DD77CB" w:rsidRPr="00AE543C" w:rsidRDefault="00DD77CB" w:rsidP="00B62ECB">
      <w:pPr>
        <w:spacing w:after="0"/>
        <w:rPr>
          <w:rFonts w:ascii="돋움체" w:eastAsia="돋움체" w:hAnsi="돋움체"/>
          <w:b/>
          <w:sz w:val="24"/>
        </w:rPr>
      </w:pPr>
    </w:p>
    <w:p w:rsidR="005B0D93" w:rsidRPr="00862DE5" w:rsidRDefault="005B0D93" w:rsidP="00B62ECB">
      <w:pPr>
        <w:spacing w:after="0"/>
        <w:rPr>
          <w:rFonts w:ascii="돋움체" w:eastAsia="돋움체" w:hAnsi="돋움체"/>
          <w:b/>
          <w:sz w:val="30"/>
        </w:rPr>
      </w:pPr>
    </w:p>
    <w:p w:rsidR="00181B9A" w:rsidRPr="00176A8A" w:rsidRDefault="00181B9A" w:rsidP="00181B9A">
      <w:pPr>
        <w:spacing w:after="0"/>
        <w:rPr>
          <w:rFonts w:ascii="돋움체" w:eastAsia="돋움체" w:hAnsi="돋움체"/>
          <w:b/>
          <w:sz w:val="30"/>
        </w:rPr>
      </w:pPr>
      <w:r w:rsidRPr="00176A8A">
        <w:rPr>
          <w:rFonts w:ascii="돋움체" w:eastAsia="돋움체" w:hAnsi="돋움체"/>
          <w:b/>
          <w:sz w:val="30"/>
        </w:rPr>
        <w:t>복합 식별자</w:t>
      </w:r>
    </w:p>
    <w:p w:rsidR="008A4915" w:rsidRPr="00176A8A" w:rsidRDefault="00181B9A" w:rsidP="00181B9A">
      <w:pPr>
        <w:spacing w:after="0"/>
        <w:rPr>
          <w:rFonts w:ascii="돋움체" w:eastAsia="돋움체" w:hAnsi="돋움체"/>
        </w:rPr>
      </w:pPr>
      <w:r w:rsidRPr="00176A8A">
        <w:rPr>
          <w:rFonts w:ascii="돋움체" w:eastAsia="돋움체" w:hAnsi="돋움체" w:hint="eastAsia"/>
        </w:rPr>
        <w:t>고유한</w:t>
      </w:r>
      <w:r w:rsidRPr="00176A8A">
        <w:rPr>
          <w:rFonts w:ascii="돋움체" w:eastAsia="돋움체" w:hAnsi="돋움체"/>
        </w:rPr>
        <w:t xml:space="preserve"> 로우를 식별하는 기본키로 항상 단일 컬럼(대리키surrogate key)만을 갖지는 않</w:t>
      </w:r>
      <w:r w:rsidRPr="00176A8A">
        <w:rPr>
          <w:rFonts w:ascii="돋움체" w:eastAsia="돋움체" w:hAnsi="돋움체" w:hint="eastAsia"/>
        </w:rPr>
        <w:t>는다</w:t>
      </w:r>
      <w:r w:rsidRPr="00176A8A">
        <w:rPr>
          <w:rFonts w:ascii="돋움체" w:eastAsia="돋움체" w:hAnsi="돋움체"/>
        </w:rPr>
        <w:t>. 때로 흔히 복합키composite key나 조합키compound key로 불리는 비즈니스 키를</w:t>
      </w:r>
      <w:r w:rsidRPr="00176A8A">
        <w:rPr>
          <w:rFonts w:ascii="돋움체" w:eastAsia="돋움체" w:hAnsi="돋움체" w:hint="eastAsia"/>
        </w:rPr>
        <w:t>제공하는</w:t>
      </w:r>
      <w:r w:rsidRPr="00176A8A">
        <w:rPr>
          <w:rFonts w:ascii="돋움체" w:eastAsia="돋움체" w:hAnsi="돋움체"/>
        </w:rPr>
        <w:t xml:space="preserve"> 컬럼 조합을 갖기도 한다. 이 경우, 적절한 객체 식별자를 설정하기 위해</w:t>
      </w:r>
      <w:r w:rsidRPr="00176A8A">
        <w:rPr>
          <w:rFonts w:ascii="돋움체" w:eastAsia="돋움체" w:hAnsi="돋움체" w:hint="eastAsia"/>
        </w:rPr>
        <w:t>다른</w:t>
      </w:r>
      <w:r w:rsidRPr="00176A8A">
        <w:rPr>
          <w:rFonts w:ascii="돋움체" w:eastAsia="돋움체" w:hAnsi="돋움체"/>
        </w:rPr>
        <w:t xml:space="preserve"> 메커니즘을 사용할 필요가 있다.</w:t>
      </w:r>
    </w:p>
    <w:p w:rsidR="00181B9A" w:rsidRPr="00176A8A" w:rsidRDefault="00181B9A" w:rsidP="00181B9A">
      <w:pPr>
        <w:spacing w:after="0"/>
        <w:rPr>
          <w:rFonts w:ascii="돋움체" w:eastAsia="돋움체" w:hAnsi="돋움체"/>
        </w:rPr>
      </w:pPr>
      <w:r w:rsidRPr="00176A8A">
        <w:rPr>
          <w:rFonts w:ascii="돋움체" w:eastAsia="돋움체" w:hAnsi="돋움체" w:hint="eastAsia"/>
        </w:rPr>
        <w:t>복합</w:t>
      </w:r>
      <w:r w:rsidRPr="00176A8A">
        <w:rPr>
          <w:rFonts w:ascii="돋움체" w:eastAsia="돋움체" w:hAnsi="돋움체"/>
        </w:rPr>
        <w:t xml:space="preserve"> 아이디composite-id 식별자 설정과 관련된 세 가지 방법을 살펴보자.</w:t>
      </w:r>
    </w:p>
    <w:p w:rsidR="008A4915" w:rsidRDefault="008A4915" w:rsidP="00181B9A">
      <w:pPr>
        <w:spacing w:after="0"/>
        <w:rPr>
          <w:rFonts w:ascii="돋움체" w:eastAsia="돋움체" w:hAnsi="돋움체"/>
          <w:b/>
        </w:rPr>
      </w:pPr>
    </w:p>
    <w:p w:rsidR="008A4915" w:rsidRPr="00176A8A" w:rsidRDefault="00181B9A" w:rsidP="00181B9A">
      <w:pPr>
        <w:spacing w:after="0"/>
        <w:rPr>
          <w:rFonts w:ascii="돋움체" w:eastAsia="돋움체" w:hAnsi="돋움체"/>
        </w:rPr>
      </w:pPr>
      <w:r w:rsidRPr="00176A8A">
        <w:rPr>
          <w:rFonts w:ascii="돋움체" w:eastAsia="돋움체" w:hAnsi="돋움체"/>
        </w:rPr>
        <w:t>기본키 클래스와 @Id 어노테이션 사용하기</w:t>
      </w:r>
      <w:r w:rsidR="008A4915" w:rsidRPr="00176A8A">
        <w:rPr>
          <w:rFonts w:ascii="돋움체" w:eastAsia="돋움체" w:hAnsi="돋움체" w:hint="eastAsia"/>
        </w:rPr>
        <w:t xml:space="preserve"> </w:t>
      </w:r>
      <w:r w:rsidRPr="00176A8A">
        <w:rPr>
          <w:rFonts w:ascii="돋움체" w:eastAsia="돋움체" w:hAnsi="돋움체" w:hint="eastAsia"/>
        </w:rPr>
        <w:t>비즈니스</w:t>
      </w:r>
      <w:r w:rsidRPr="00176A8A">
        <w:rPr>
          <w:rFonts w:ascii="돋움체" w:eastAsia="돋움체" w:hAnsi="돋움체"/>
        </w:rPr>
        <w:t xml:space="preserve"> 키를 표현할 별도의 클래스를 생성한다. 이 클래스는 @Embededdable 어</w:t>
      </w:r>
      <w:r w:rsidRPr="00176A8A">
        <w:rPr>
          <w:rFonts w:ascii="돋움체" w:eastAsia="돋움체" w:hAnsi="돋움체" w:hint="eastAsia"/>
        </w:rPr>
        <w:t>노테이션을</w:t>
      </w:r>
      <w:r w:rsidRPr="00176A8A">
        <w:rPr>
          <w:rFonts w:ascii="돋움체" w:eastAsia="돋움체" w:hAnsi="돋움체"/>
        </w:rPr>
        <w:t xml:space="preserve"> 명시하고 복합 아이디 클래스를 만든다.</w:t>
      </w:r>
    </w:p>
    <w:p w:rsidR="00181B9A" w:rsidRDefault="00181B9A" w:rsidP="00181B9A">
      <w:pPr>
        <w:spacing w:after="0"/>
        <w:rPr>
          <w:rFonts w:ascii="돋움체" w:eastAsia="돋움체" w:hAnsi="돋움체"/>
        </w:rPr>
      </w:pPr>
      <w:r w:rsidRPr="00176A8A">
        <w:rPr>
          <w:rFonts w:ascii="돋움체" w:eastAsia="돋움체" w:hAnsi="돋움체" w:hint="eastAsia"/>
        </w:rPr>
        <w:t>다음</w:t>
      </w:r>
      <w:r w:rsidRPr="00176A8A">
        <w:rPr>
          <w:rFonts w:ascii="돋움체" w:eastAsia="돋움체" w:hAnsi="돋움체"/>
        </w:rPr>
        <w:t xml:space="preserve"> 예제의 CoursePK 클래스는 tutor, title 두 개의 변수로 구성되는데, 두 속</w:t>
      </w:r>
      <w:r w:rsidRPr="00176A8A">
        <w:rPr>
          <w:rFonts w:ascii="돋움체" w:eastAsia="돋움체" w:hAnsi="돋움체" w:hint="eastAsia"/>
        </w:rPr>
        <w:t>성의</w:t>
      </w:r>
      <w:r w:rsidRPr="00176A8A">
        <w:rPr>
          <w:rFonts w:ascii="돋움체" w:eastAsia="돋움체" w:hAnsi="돋움체"/>
        </w:rPr>
        <w:t xml:space="preserve"> 조합은 Course 클래스를 위한 복합키가 된다.</w:t>
      </w:r>
    </w:p>
    <w:p w:rsidR="00D35359" w:rsidRDefault="00D35359" w:rsidP="00181B9A">
      <w:pPr>
        <w:spacing w:after="0"/>
        <w:rPr>
          <w:rFonts w:ascii="돋움체" w:eastAsia="돋움체" w:hAnsi="돋움체"/>
        </w:rPr>
      </w:pPr>
    </w:p>
    <w:p w:rsidR="00D35359" w:rsidRDefault="004F72F2" w:rsidP="00181B9A">
      <w:pPr>
        <w:spacing w:after="0"/>
        <w:rPr>
          <w:rFonts w:ascii="돋움체" w:eastAsia="돋움체" w:hAnsi="돋움체"/>
          <w:sz w:val="24"/>
        </w:rPr>
      </w:pPr>
      <w:r w:rsidRPr="004F72F2">
        <w:rPr>
          <w:rFonts w:ascii="돋움체" w:eastAsia="돋움체" w:hAnsi="돋움체" w:hint="eastAsia"/>
          <w:sz w:val="24"/>
        </w:rPr>
        <w:t>키</w:t>
      </w:r>
      <w:r w:rsidRPr="004F72F2">
        <w:rPr>
          <w:rFonts w:ascii="돋움체" w:eastAsia="돋움체" w:hAnsi="돋움체"/>
          <w:sz w:val="24"/>
        </w:rPr>
        <w:t>선언</w:t>
      </w:r>
      <w:r w:rsidRPr="004F72F2">
        <w:rPr>
          <w:rFonts w:ascii="돋움체" w:eastAsia="돋움체" w:hAnsi="돋움체" w:hint="eastAsia"/>
          <w:sz w:val="24"/>
        </w:rPr>
        <w:t xml:space="preserve"> 첫</w:t>
      </w:r>
      <w:r w:rsidRPr="004F72F2">
        <w:rPr>
          <w:rFonts w:ascii="돋움체" w:eastAsia="돋움체" w:hAnsi="돋움체"/>
          <w:sz w:val="24"/>
        </w:rPr>
        <w:t>번째</w:t>
      </w:r>
      <w:r w:rsidRPr="004F72F2">
        <w:rPr>
          <w:rFonts w:ascii="돋움체" w:eastAsia="돋움체" w:hAnsi="돋움체" w:hint="eastAsia"/>
          <w:sz w:val="24"/>
        </w:rPr>
        <w:t xml:space="preserve"> 방</w:t>
      </w:r>
      <w:r w:rsidRPr="004F72F2">
        <w:rPr>
          <w:rFonts w:ascii="돋움체" w:eastAsia="돋움체" w:hAnsi="돋움체"/>
          <w:sz w:val="24"/>
        </w:rPr>
        <w:t>법</w:t>
      </w:r>
      <w:r w:rsidR="006D1212">
        <w:rPr>
          <w:rFonts w:ascii="돋움체" w:eastAsia="돋움체" w:hAnsi="돋움체" w:hint="eastAsia"/>
          <w:sz w:val="24"/>
        </w:rPr>
        <w:t xml:space="preserve"> (@Embeddable)</w:t>
      </w:r>
    </w:p>
    <w:tbl>
      <w:tblPr>
        <w:tblStyle w:val="a4"/>
        <w:tblW w:w="0" w:type="auto"/>
        <w:tblLook w:val="04A0" w:firstRow="1" w:lastRow="0" w:firstColumn="1" w:lastColumn="0" w:noHBand="0" w:noVBand="1"/>
      </w:tblPr>
      <w:tblGrid>
        <w:gridCol w:w="5740"/>
        <w:gridCol w:w="4942"/>
      </w:tblGrid>
      <w:tr w:rsidR="006D1212" w:rsidTr="002433C8">
        <w:tc>
          <w:tcPr>
            <w:tcW w:w="6204" w:type="dxa"/>
          </w:tcPr>
          <w:p w:rsidR="006F3CE9" w:rsidRPr="00D566D2" w:rsidRDefault="006F3CE9" w:rsidP="006F3CE9">
            <w:pPr>
              <w:wordWrap/>
              <w:adjustRightInd w:val="0"/>
              <w:jc w:val="left"/>
              <w:rPr>
                <w:rFonts w:ascii="Consolas" w:hAnsi="Consolas" w:cs="Consolas"/>
                <w:b/>
                <w:kern w:val="0"/>
                <w:sz w:val="36"/>
                <w:szCs w:val="20"/>
              </w:rPr>
            </w:pPr>
            <w:r w:rsidRPr="00D566D2">
              <w:rPr>
                <w:rFonts w:ascii="Consolas" w:hAnsi="Consolas" w:cs="Consolas"/>
                <w:b/>
                <w:color w:val="646464"/>
                <w:kern w:val="0"/>
                <w:sz w:val="36"/>
                <w:szCs w:val="20"/>
              </w:rPr>
              <w:t>@Embeddable</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sidRPr="002433C8">
              <w:rPr>
                <w:rFonts w:ascii="Consolas" w:hAnsi="Consolas" w:cs="Consolas"/>
                <w:b/>
                <w:bCs/>
                <w:color w:val="7F0055"/>
                <w:kern w:val="0"/>
                <w:sz w:val="24"/>
                <w:szCs w:val="20"/>
              </w:rPr>
              <w:t>implements</w:t>
            </w:r>
            <w:r w:rsidRPr="002433C8">
              <w:rPr>
                <w:rFonts w:ascii="Consolas" w:hAnsi="Consolas" w:cs="Consolas"/>
                <w:b/>
                <w:color w:val="000000"/>
                <w:kern w:val="0"/>
                <w:sz w:val="24"/>
                <w:szCs w:val="20"/>
              </w:rPr>
              <w:t xml:space="preserve"> Serializable</w:t>
            </w:r>
            <w:r w:rsidRPr="002433C8">
              <w:rPr>
                <w:rFonts w:ascii="Consolas" w:hAnsi="Consolas" w:cs="Consolas"/>
                <w:color w:val="000000"/>
                <w:kern w:val="0"/>
                <w:sz w:val="24"/>
                <w:szCs w:val="20"/>
              </w:rPr>
              <w:t xml:space="preserve"> </w:t>
            </w:r>
            <w:r>
              <w:rPr>
                <w:rFonts w:ascii="Consolas" w:hAnsi="Consolas" w:cs="Consolas"/>
                <w:color w:val="000000"/>
                <w:kern w:val="0"/>
                <w:szCs w:val="20"/>
              </w:rPr>
              <w:t>{</w:t>
            </w:r>
          </w:p>
          <w:p w:rsidR="006F3CE9" w:rsidRDefault="00E91328" w:rsidP="006F3CE9">
            <w:pPr>
              <w:wordWrap/>
              <w:adjustRightInd w:val="0"/>
              <w:jc w:val="left"/>
              <w:rPr>
                <w:rFonts w:ascii="Consolas" w:hAnsi="Consolas" w:cs="Consolas"/>
                <w:kern w:val="0"/>
                <w:szCs w:val="20"/>
              </w:rPr>
            </w:pPr>
            <w:r>
              <w:rPr>
                <w:rFonts w:ascii="Consolas" w:hAnsi="Consolas" w:cs="Consolas"/>
                <w:noProof/>
                <w:color w:val="000000"/>
                <w:kern w:val="0"/>
                <w:szCs w:val="20"/>
              </w:rPr>
              <mc:AlternateContent>
                <mc:Choice Requires="wps">
                  <w:drawing>
                    <wp:anchor distT="0" distB="0" distL="114300" distR="114300" simplePos="0" relativeHeight="251658240" behindDoc="0" locked="0" layoutInCell="1" allowOverlap="1">
                      <wp:simplePos x="0" y="0"/>
                      <wp:positionH relativeFrom="column">
                        <wp:posOffset>3538847</wp:posOffset>
                      </wp:positionH>
                      <wp:positionV relativeFrom="paragraph">
                        <wp:posOffset>115257</wp:posOffset>
                      </wp:positionV>
                      <wp:extent cx="754083" cy="0"/>
                      <wp:effectExtent l="38100" t="76200" r="0" b="95250"/>
                      <wp:wrapNone/>
                      <wp:docPr id="7" name="직선 화살표 연결선 7"/>
                      <wp:cNvGraphicFramePr/>
                      <a:graphic xmlns:a="http://schemas.openxmlformats.org/drawingml/2006/main">
                        <a:graphicData uri="http://schemas.microsoft.com/office/word/2010/wordprocessingShape">
                          <wps:wsp>
                            <wps:cNvCnPr/>
                            <wps:spPr>
                              <a:xfrm flipH="1">
                                <a:off x="0" y="0"/>
                                <a:ext cx="7540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EEE16" id="직선 화살표 연결선 7" o:spid="_x0000_s1026" type="#_x0000_t32" style="position:absolute;left:0;text-align:left;margin-left:278.65pt;margin-top:9.1pt;width:59.4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" strokecolor="black [3213]">
                      <v:stroke endarrow="block"/>
                    </v:shape>
                  </w:pict>
                </mc:Fallback>
              </mc:AlternateContent>
            </w:r>
            <w:r w:rsidR="006F3CE9">
              <w:rPr>
                <w:rFonts w:ascii="Consolas" w:hAnsi="Consolas" w:cs="Consolas"/>
                <w:color w:val="000000"/>
                <w:kern w:val="0"/>
                <w:szCs w:val="20"/>
              </w:rPr>
              <w:tab/>
              <w:t xml:space="preserve">Integer </w:t>
            </w:r>
            <w:r w:rsidR="006F3CE9">
              <w:rPr>
                <w:rFonts w:ascii="Consolas" w:hAnsi="Consolas" w:cs="Consolas"/>
                <w:color w:val="0000C0"/>
                <w:kern w:val="0"/>
                <w:szCs w:val="20"/>
              </w:rPr>
              <w:t>UserSeq</w:t>
            </w:r>
            <w:r w:rsidR="006F3CE9">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Pr="006F3CE9" w:rsidRDefault="006D1212" w:rsidP="00181B9A">
            <w:pPr>
              <w:rPr>
                <w:rFonts w:ascii="돋움체" w:eastAsia="돋움체" w:hAnsi="돋움체"/>
              </w:rPr>
            </w:pPr>
          </w:p>
        </w:tc>
        <w:tc>
          <w:tcPr>
            <w:tcW w:w="4460" w:type="dxa"/>
          </w:tcPr>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@Entity</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sidRPr="00053867">
              <w:rPr>
                <w:rFonts w:ascii="Consolas" w:hAnsi="Consolas" w:cs="Consolas"/>
                <w:b/>
                <w:color w:val="000000"/>
                <w:kern w:val="0"/>
                <w:sz w:val="30"/>
                <w:szCs w:val="20"/>
                <w:highlight w:val="lightGray"/>
              </w:rPr>
              <w:t>UserPK</w:t>
            </w:r>
            <w:r w:rsidRPr="00053867">
              <w:rPr>
                <w:rFonts w:ascii="Consolas" w:hAnsi="Consolas" w:cs="Consolas"/>
                <w:b/>
                <w:color w:val="000000"/>
                <w:kern w:val="0"/>
                <w:sz w:val="30"/>
                <w:szCs w:val="20"/>
              </w:rPr>
              <w:t xml:space="preserve"> </w:t>
            </w:r>
            <w:r w:rsidRPr="00053867">
              <w:rPr>
                <w:rFonts w:ascii="Consolas" w:hAnsi="Consolas" w:cs="Consolas"/>
                <w:b/>
                <w:color w:val="0000C0"/>
                <w:kern w:val="0"/>
                <w:sz w:val="30"/>
                <w:szCs w:val="20"/>
              </w:rPr>
              <w:t>id</w:t>
            </w:r>
            <w:r>
              <w:rPr>
                <w:rFonts w:ascii="Consolas" w:hAnsi="Consolas" w:cs="Consolas"/>
                <w:color w:val="000000"/>
                <w:kern w:val="0"/>
                <w:szCs w:val="20"/>
              </w:rPr>
              <w:t>;</w:t>
            </w:r>
            <w:r w:rsidR="00D566D2">
              <w:rPr>
                <w:rFonts w:ascii="Consolas" w:hAnsi="Consolas" w:cs="Consolas"/>
                <w:color w:val="000000"/>
                <w:kern w:val="0"/>
                <w:szCs w:val="20"/>
              </w:rPr>
              <w:t xml:space="preserve"> //</w:t>
            </w:r>
            <w:r w:rsidR="00D566D2">
              <w:rPr>
                <w:rFonts w:ascii="Consolas" w:hAnsi="Consolas" w:cs="Consolas" w:hint="eastAsia"/>
                <w:color w:val="000000"/>
                <w:kern w:val="0"/>
                <w:szCs w:val="20"/>
              </w:rPr>
              <w:t>복</w:t>
            </w:r>
            <w:r w:rsidR="00D566D2">
              <w:rPr>
                <w:rFonts w:ascii="Consolas" w:hAnsi="Consolas" w:cs="Consolas"/>
                <w:color w:val="000000"/>
                <w:kern w:val="0"/>
                <w:szCs w:val="20"/>
              </w:rPr>
              <w:t>합키</w:t>
            </w:r>
            <w:r w:rsidR="00D566D2">
              <w:rPr>
                <w:rFonts w:ascii="Consolas" w:hAnsi="Consolas" w:cs="Consolas" w:hint="eastAsia"/>
                <w:color w:val="000000"/>
                <w:kern w:val="0"/>
                <w:szCs w:val="20"/>
              </w:rPr>
              <w:t xml:space="preserve"> </w:t>
            </w:r>
            <w:r w:rsidR="00D566D2">
              <w:rPr>
                <w:rFonts w:ascii="Consolas" w:hAnsi="Consolas" w:cs="Consolas" w:hint="eastAsia"/>
                <w:color w:val="000000"/>
                <w:kern w:val="0"/>
                <w:szCs w:val="20"/>
              </w:rPr>
              <w:t>가</w:t>
            </w:r>
            <w:r w:rsidR="00D566D2">
              <w:rPr>
                <w:rFonts w:ascii="Consolas" w:hAnsi="Consolas" w:cs="Consolas"/>
                <w:color w:val="000000"/>
                <w:kern w:val="0"/>
                <w:szCs w:val="20"/>
              </w:rPr>
              <w:t>져다씀</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Default="006D1212" w:rsidP="00181B9A">
            <w:pPr>
              <w:rPr>
                <w:rFonts w:ascii="돋움체" w:eastAsia="돋움체" w:hAnsi="돋움체"/>
              </w:rPr>
            </w:pPr>
          </w:p>
        </w:tc>
      </w:tr>
      <w:tr w:rsidR="002433C8" w:rsidTr="002433C8">
        <w:tc>
          <w:tcPr>
            <w:tcW w:w="6204" w:type="dxa"/>
          </w:tcPr>
          <w:p w:rsidR="002433C8" w:rsidRDefault="002433C8" w:rsidP="006F3CE9">
            <w:pPr>
              <w:wordWrap/>
              <w:adjustRightInd w:val="0"/>
              <w:jc w:val="left"/>
              <w:rPr>
                <w:rFonts w:ascii="Consolas" w:hAnsi="Consolas" w:cs="Consolas"/>
                <w:b/>
                <w:color w:val="646464"/>
                <w:kern w:val="0"/>
                <w:szCs w:val="20"/>
              </w:rPr>
            </w:pPr>
            <w:r>
              <w:rPr>
                <w:rFonts w:ascii="Consolas" w:hAnsi="Consolas" w:cs="Consolas" w:hint="eastAsia"/>
                <w:b/>
                <w:color w:val="646464"/>
                <w:kern w:val="0"/>
                <w:szCs w:val="20"/>
              </w:rPr>
              <w:t>다</w:t>
            </w:r>
            <w:r>
              <w:rPr>
                <w:rFonts w:ascii="Consolas" w:hAnsi="Consolas" w:cs="Consolas"/>
                <w:b/>
                <w:color w:val="646464"/>
                <w:kern w:val="0"/>
                <w:szCs w:val="20"/>
              </w:rPr>
              <w:t>른</w:t>
            </w:r>
            <w:r>
              <w:rPr>
                <w:rFonts w:ascii="Consolas" w:hAnsi="Consolas" w:cs="Consolas" w:hint="eastAsia"/>
                <w:b/>
                <w:color w:val="646464"/>
                <w:kern w:val="0"/>
                <w:szCs w:val="20"/>
              </w:rPr>
              <w:t xml:space="preserve"> Entity</w:t>
            </w:r>
            <w:r>
              <w:rPr>
                <w:rFonts w:ascii="Consolas" w:hAnsi="Consolas" w:cs="Consolas" w:hint="eastAsia"/>
                <w:b/>
                <w:color w:val="646464"/>
                <w:kern w:val="0"/>
                <w:szCs w:val="20"/>
              </w:rPr>
              <w:t>에</w:t>
            </w:r>
            <w:r>
              <w:rPr>
                <w:rFonts w:ascii="Consolas" w:hAnsi="Consolas" w:cs="Consolas" w:hint="eastAsia"/>
                <w:b/>
                <w:color w:val="646464"/>
                <w:kern w:val="0"/>
                <w:szCs w:val="20"/>
              </w:rPr>
              <w:t xml:space="preserve"> </w:t>
            </w:r>
            <w:r>
              <w:rPr>
                <w:rFonts w:ascii="Consolas" w:hAnsi="Consolas" w:cs="Consolas" w:hint="eastAsia"/>
                <w:b/>
                <w:color w:val="646464"/>
                <w:kern w:val="0"/>
                <w:szCs w:val="20"/>
              </w:rPr>
              <w:t>들</w:t>
            </w:r>
            <w:r>
              <w:rPr>
                <w:rFonts w:ascii="Consolas" w:hAnsi="Consolas" w:cs="Consolas"/>
                <w:b/>
                <w:color w:val="646464"/>
                <w:kern w:val="0"/>
                <w:szCs w:val="20"/>
              </w:rPr>
              <w:t>어</w:t>
            </w:r>
            <w:r>
              <w:rPr>
                <w:rFonts w:ascii="Consolas" w:hAnsi="Consolas" w:cs="Consolas" w:hint="eastAsia"/>
                <w:b/>
                <w:color w:val="646464"/>
                <w:kern w:val="0"/>
                <w:szCs w:val="20"/>
              </w:rPr>
              <w:t>가야</w:t>
            </w:r>
            <w:r>
              <w:rPr>
                <w:rFonts w:ascii="Consolas" w:hAnsi="Consolas" w:cs="Consolas"/>
                <w:b/>
                <w:color w:val="646464"/>
                <w:kern w:val="0"/>
                <w:szCs w:val="20"/>
              </w:rPr>
              <w:t>된다면</w:t>
            </w:r>
            <w:r>
              <w:rPr>
                <w:rFonts w:ascii="Consolas" w:hAnsi="Consolas" w:cs="Consolas" w:hint="eastAsia"/>
                <w:b/>
                <w:color w:val="646464"/>
                <w:kern w:val="0"/>
                <w:szCs w:val="20"/>
              </w:rPr>
              <w:t>(</w:t>
            </w:r>
            <w:r>
              <w:rPr>
                <w:rFonts w:ascii="Consolas" w:hAnsi="Consolas" w:cs="Consolas" w:hint="eastAsia"/>
                <w:b/>
                <w:color w:val="646464"/>
                <w:kern w:val="0"/>
                <w:szCs w:val="20"/>
              </w:rPr>
              <w:t>임</w:t>
            </w:r>
            <w:r>
              <w:rPr>
                <w:rFonts w:ascii="Consolas" w:hAnsi="Consolas" w:cs="Consolas"/>
                <w:b/>
                <w:color w:val="646464"/>
                <w:kern w:val="0"/>
                <w:szCs w:val="20"/>
              </w:rPr>
              <w:t>베딩</w:t>
            </w:r>
            <w:r>
              <w:rPr>
                <w:rFonts w:ascii="Consolas" w:hAnsi="Consolas" w:cs="Consolas" w:hint="eastAsia"/>
                <w:b/>
                <w:color w:val="646464"/>
                <w:kern w:val="0"/>
                <w:szCs w:val="20"/>
              </w:rPr>
              <w:t>) @Embeddable</w:t>
            </w:r>
            <w:r>
              <w:rPr>
                <w:rFonts w:ascii="Consolas" w:hAnsi="Consolas" w:cs="Consolas" w:hint="eastAsia"/>
                <w:b/>
                <w:color w:val="646464"/>
                <w:kern w:val="0"/>
                <w:szCs w:val="20"/>
              </w:rPr>
              <w:t>해</w:t>
            </w:r>
            <w:r>
              <w:rPr>
                <w:rFonts w:ascii="Consolas" w:hAnsi="Consolas" w:cs="Consolas"/>
                <w:b/>
                <w:color w:val="646464"/>
                <w:kern w:val="0"/>
                <w:szCs w:val="20"/>
              </w:rPr>
              <w:t>야한다</w:t>
            </w:r>
            <w:r>
              <w:rPr>
                <w:rFonts w:ascii="Consolas" w:hAnsi="Consolas" w:cs="Consolas" w:hint="eastAsia"/>
                <w:b/>
                <w:color w:val="646464"/>
                <w:kern w:val="0"/>
                <w:szCs w:val="20"/>
              </w:rPr>
              <w:t>.</w:t>
            </w:r>
          </w:p>
          <w:p w:rsidR="002433C8" w:rsidRDefault="002433C8" w:rsidP="006F3CE9">
            <w:pPr>
              <w:wordWrap/>
              <w:adjustRightInd w:val="0"/>
              <w:jc w:val="left"/>
              <w:rPr>
                <w:rFonts w:ascii="Consolas" w:hAnsi="Consolas" w:cs="Consolas"/>
                <w:b/>
                <w:color w:val="000000"/>
                <w:kern w:val="0"/>
                <w:szCs w:val="20"/>
              </w:rPr>
            </w:pPr>
            <w:r>
              <w:rPr>
                <w:rFonts w:ascii="Consolas" w:hAnsi="Consolas" w:cs="Consolas" w:hint="eastAsia"/>
                <w:b/>
                <w:color w:val="000000"/>
                <w:kern w:val="0"/>
                <w:szCs w:val="20"/>
              </w:rPr>
              <w:t>구</w:t>
            </w:r>
            <w:r>
              <w:rPr>
                <w:rFonts w:ascii="Consolas" w:hAnsi="Consolas" w:cs="Consolas"/>
                <w:b/>
                <w:color w:val="000000"/>
                <w:kern w:val="0"/>
                <w:szCs w:val="20"/>
              </w:rPr>
              <w:t>현되어야</w:t>
            </w:r>
            <w:r>
              <w:rPr>
                <w:rFonts w:ascii="Consolas" w:hAnsi="Consolas" w:cs="Consolas" w:hint="eastAsia"/>
                <w:b/>
                <w:color w:val="000000"/>
                <w:kern w:val="0"/>
                <w:szCs w:val="20"/>
              </w:rPr>
              <w:t xml:space="preserve"> </w:t>
            </w:r>
            <w:r>
              <w:rPr>
                <w:rFonts w:ascii="Consolas" w:hAnsi="Consolas" w:cs="Consolas" w:hint="eastAsia"/>
                <w:b/>
                <w:color w:val="000000"/>
                <w:kern w:val="0"/>
                <w:szCs w:val="20"/>
              </w:rPr>
              <w:t>할</w:t>
            </w:r>
            <w:r>
              <w:rPr>
                <w:rFonts w:ascii="Consolas" w:hAnsi="Consolas" w:cs="Consolas"/>
                <w:b/>
                <w:color w:val="000000"/>
                <w:kern w:val="0"/>
                <w:szCs w:val="20"/>
              </w:rPr>
              <w:t>것</w:t>
            </w:r>
            <w:r>
              <w:rPr>
                <w:rFonts w:ascii="Consolas" w:hAnsi="Consolas" w:cs="Consolas" w:hint="eastAsia"/>
                <w:b/>
                <w:color w:val="000000"/>
                <w:kern w:val="0"/>
                <w:szCs w:val="20"/>
              </w:rPr>
              <w:t xml:space="preserve"> </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Default Constructor</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hashCode</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color w:val="000000"/>
                <w:kern w:val="0"/>
                <w:szCs w:val="20"/>
              </w:rPr>
              <w:t>equals()</w:t>
            </w:r>
          </w:p>
          <w:p w:rsidR="001D5F1A" w:rsidRPr="00756DCD" w:rsidRDefault="001D5F1A" w:rsidP="002433C8">
            <w:pPr>
              <w:pStyle w:val="a3"/>
              <w:numPr>
                <w:ilvl w:val="0"/>
                <w:numId w:val="1"/>
              </w:numPr>
              <w:wordWrap/>
              <w:adjustRightInd w:val="0"/>
              <w:ind w:leftChars="0"/>
              <w:jc w:val="left"/>
              <w:rPr>
                <w:rFonts w:ascii="Consolas" w:hAnsi="Consolas" w:cs="Consolas"/>
                <w:b/>
                <w:color w:val="646464"/>
                <w:kern w:val="0"/>
                <w:szCs w:val="20"/>
              </w:rPr>
            </w:pPr>
            <w:r w:rsidRPr="001D5F1A">
              <w:rPr>
                <w:rFonts w:ascii="Consolas" w:hAnsi="Consolas" w:cs="Consolas"/>
                <w:bCs/>
                <w:color w:val="7F0055"/>
                <w:kern w:val="0"/>
                <w:szCs w:val="20"/>
              </w:rPr>
              <w:t>implements</w:t>
            </w:r>
            <w:r w:rsidRPr="001D5F1A">
              <w:rPr>
                <w:rFonts w:ascii="Consolas" w:hAnsi="Consolas" w:cs="Consolas"/>
                <w:color w:val="000000"/>
                <w:kern w:val="0"/>
                <w:szCs w:val="20"/>
              </w:rPr>
              <w:t xml:space="preserve"> Serializable</w:t>
            </w:r>
          </w:p>
          <w:p w:rsidR="00756DCD" w:rsidRPr="002433C8" w:rsidRDefault="00756DCD" w:rsidP="002433C8">
            <w:pPr>
              <w:pStyle w:val="a3"/>
              <w:numPr>
                <w:ilvl w:val="0"/>
                <w:numId w:val="1"/>
              </w:numPr>
              <w:wordWrap/>
              <w:adjustRightInd w:val="0"/>
              <w:ind w:leftChars="0"/>
              <w:jc w:val="left"/>
              <w:rPr>
                <w:rFonts w:ascii="Consolas" w:hAnsi="Consolas" w:cs="Consolas"/>
                <w:b/>
                <w:color w:val="646464"/>
                <w:kern w:val="0"/>
                <w:szCs w:val="20"/>
              </w:rPr>
            </w:pPr>
            <w:r>
              <w:rPr>
                <w:rFonts w:ascii="Consolas" w:hAnsi="Consolas" w:cs="Consolas" w:hint="eastAsia"/>
                <w:b/>
                <w:color w:val="646464"/>
                <w:kern w:val="0"/>
                <w:szCs w:val="20"/>
              </w:rPr>
              <w:t>@Embeddable</w:t>
            </w:r>
          </w:p>
        </w:tc>
        <w:tc>
          <w:tcPr>
            <w:tcW w:w="4460" w:type="dxa"/>
          </w:tcPr>
          <w:p w:rsidR="002433C8"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w:t>
            </w:r>
            <w:r>
              <w:rPr>
                <w:rFonts w:ascii="Consolas" w:hAnsi="Consolas" w:cs="Consolas"/>
                <w:color w:val="646464"/>
                <w:kern w:val="0"/>
                <w:szCs w:val="20"/>
              </w:rPr>
              <w:t>Embeddable</w:t>
            </w:r>
            <w:r>
              <w:rPr>
                <w:rFonts w:ascii="Consolas" w:hAnsi="Consolas" w:cs="Consolas" w:hint="eastAsia"/>
                <w:color w:val="646464"/>
                <w:kern w:val="0"/>
                <w:szCs w:val="20"/>
              </w:rPr>
              <w:t>클래스를</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가져다쓸때에는</w:t>
            </w:r>
          </w:p>
          <w:p w:rsidR="000346F7"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그냥</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w:t>
            </w:r>
            <w:r>
              <w:rPr>
                <w:rFonts w:ascii="Consolas" w:hAnsi="Consolas" w:cs="Consolas" w:hint="eastAsia"/>
                <w:color w:val="646464"/>
                <w:kern w:val="0"/>
                <w:szCs w:val="20"/>
              </w:rPr>
              <w:t xml:space="preserve"> </w:t>
            </w:r>
            <w:r>
              <w:rPr>
                <w:rFonts w:ascii="Consolas" w:hAnsi="Consolas" w:cs="Consolas" w:hint="eastAsia"/>
                <w:color w:val="646464"/>
                <w:kern w:val="0"/>
                <w:szCs w:val="20"/>
              </w:rPr>
              <w:t>쓰면된다</w:t>
            </w:r>
            <w:r>
              <w:rPr>
                <w:rFonts w:ascii="Consolas" w:hAnsi="Consolas" w:cs="Consolas" w:hint="eastAsia"/>
                <w:color w:val="646464"/>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 xml:space="preserve">UserPK </w:t>
            </w:r>
            <w:r>
              <w:rPr>
                <w:rFonts w:ascii="Consolas" w:hAnsi="Consolas" w:cs="Consolas"/>
                <w:color w:val="6A3E3E"/>
                <w:kern w:val="0"/>
                <w:szCs w:val="20"/>
              </w:rPr>
              <w:t>pk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UserPK();</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.setUserSeq(1);</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.setUserId(</w:t>
            </w:r>
            <w:r>
              <w:rPr>
                <w:rFonts w:ascii="Consolas" w:hAnsi="Consolas" w:cs="Consolas"/>
                <w:color w:val="2A00FF"/>
                <w:kern w:val="0"/>
                <w:szCs w:val="20"/>
              </w:rPr>
              <w:t>"g"</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6A3E3E"/>
                <w:kern w:val="0"/>
                <w:szCs w:val="20"/>
              </w:rPr>
              <w:t>pk</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584132" w:rsidRPr="006E5079" w:rsidRDefault="006E5079" w:rsidP="00584132">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drop table T_USER if exists</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lastRenderedPageBreak/>
              <w:t>create table T_USER (UserId varchar(255) not null, UserSeq integer not null, name varchar(255), PWD varchar(255), primary key (UserId, UserSeq))</w:t>
            </w:r>
          </w:p>
          <w:p w:rsidR="00584132" w:rsidRDefault="006E5079" w:rsidP="006E5079">
            <w:pPr>
              <w:wordWrap/>
              <w:adjustRightInd w:val="0"/>
              <w:jc w:val="left"/>
              <w:rPr>
                <w:rFonts w:ascii="Consolas" w:hAnsi="Consolas" w:cs="Consolas"/>
                <w:color w:val="646464"/>
                <w:kern w:val="0"/>
                <w:szCs w:val="20"/>
              </w:rPr>
            </w:pPr>
            <w:r>
              <w:rPr>
                <w:rFonts w:ascii="Consolas" w:hAnsi="Consolas" w:cs="Consolas"/>
                <w:color w:val="000000"/>
                <w:kern w:val="0"/>
                <w:szCs w:val="20"/>
              </w:rPr>
              <w:t>insert into T_USER (name, PWD, UserId, UserSeq) values (?, ?, ?, ?)</w:t>
            </w:r>
          </w:p>
        </w:tc>
      </w:tr>
      <w:tr w:rsidR="006E5079" w:rsidTr="00457F9C">
        <w:tc>
          <w:tcPr>
            <w:tcW w:w="10664" w:type="dxa"/>
            <w:gridSpan w:val="2"/>
          </w:tcPr>
          <w:p w:rsidR="006E5079" w:rsidRDefault="00876456" w:rsidP="006E5079">
            <w:pPr>
              <w:wordWrap/>
              <w:adjustRightInd w:val="0"/>
              <w:jc w:val="left"/>
              <w:rPr>
                <w:noProof/>
              </w:rPr>
            </w:pPr>
            <w:r>
              <w:rPr>
                <w:rFonts w:ascii="Consolas" w:hAnsi="Consolas" w:cs="Consolas"/>
                <w:color w:val="000000"/>
                <w:kern w:val="0"/>
                <w:szCs w:val="20"/>
              </w:rPr>
              <w:lastRenderedPageBreak/>
              <w:tab/>
            </w:r>
            <w:r w:rsidR="006E5079">
              <w:rPr>
                <w:noProof/>
              </w:rPr>
              <w:drawing>
                <wp:inline distT="0" distB="0" distL="0" distR="0" wp14:anchorId="441D26E7" wp14:editId="2D6A4D1A">
                  <wp:extent cx="6645910" cy="3482340"/>
                  <wp:effectExtent l="0" t="0" r="254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482340"/>
                          </a:xfrm>
                          <a:prstGeom prst="rect">
                            <a:avLst/>
                          </a:prstGeom>
                        </pic:spPr>
                      </pic:pic>
                    </a:graphicData>
                  </a:graphic>
                </wp:inline>
              </w:drawing>
            </w:r>
          </w:p>
        </w:tc>
      </w:tr>
    </w:tbl>
    <w:p w:rsidR="004F72F2" w:rsidRDefault="004F72F2" w:rsidP="00181B9A">
      <w:pPr>
        <w:spacing w:after="0"/>
        <w:rPr>
          <w:rFonts w:ascii="돋움체" w:eastAsia="돋움체" w:hAnsi="돋움체"/>
        </w:rPr>
      </w:pPr>
    </w:p>
    <w:p w:rsidR="00894510" w:rsidRDefault="00894510" w:rsidP="00181B9A">
      <w:pPr>
        <w:spacing w:after="0"/>
        <w:rPr>
          <w:rFonts w:ascii="Consolas" w:hAnsi="Consolas" w:cs="Consolas"/>
          <w:color w:val="646464"/>
          <w:kern w:val="0"/>
          <w:szCs w:val="20"/>
        </w:rPr>
      </w:pPr>
      <w:r w:rsidRPr="001A0930">
        <w:rPr>
          <w:rFonts w:ascii="돋움체" w:eastAsia="돋움체" w:hAnsi="돋움체" w:hint="eastAsia"/>
        </w:rPr>
        <w:t>만</w:t>
      </w:r>
      <w:r w:rsidRPr="001A0930">
        <w:rPr>
          <w:rFonts w:ascii="돋움체" w:eastAsia="돋움체" w:hAnsi="돋움체"/>
        </w:rPr>
        <w:t>약</w:t>
      </w:r>
      <w:r w:rsidRPr="001A0930">
        <w:rPr>
          <w:rFonts w:ascii="돋움체" w:eastAsia="돋움체" w:hAnsi="돋움체" w:hint="eastAsia"/>
        </w:rPr>
        <w:t xml:space="preserve"> </w:t>
      </w:r>
      <w:r w:rsidRPr="001A0930">
        <w:rPr>
          <w:rFonts w:ascii="Consolas" w:hAnsi="Consolas" w:cs="Consolas"/>
          <w:color w:val="646464"/>
          <w:kern w:val="0"/>
          <w:szCs w:val="20"/>
        </w:rPr>
        <w:t>@</w:t>
      </w:r>
      <w:r w:rsidRPr="001A0930">
        <w:rPr>
          <w:rFonts w:ascii="Consolas" w:hAnsi="Consolas" w:cs="Consolas"/>
          <w:kern w:val="0"/>
          <w:szCs w:val="20"/>
        </w:rPr>
        <w:t>Embeddable</w:t>
      </w:r>
      <w:r>
        <w:rPr>
          <w:rFonts w:ascii="Consolas" w:hAnsi="Consolas" w:cs="Consolas"/>
          <w:color w:val="646464"/>
          <w:kern w:val="0"/>
          <w:szCs w:val="20"/>
        </w:rPr>
        <w:t xml:space="preserve"> </w:t>
      </w:r>
      <w:r>
        <w:rPr>
          <w:rFonts w:ascii="Consolas" w:hAnsi="Consolas" w:cs="Consolas" w:hint="eastAsia"/>
          <w:color w:val="646464"/>
          <w:kern w:val="0"/>
          <w:szCs w:val="20"/>
        </w:rPr>
        <w:t>를</w:t>
      </w:r>
      <w:r>
        <w:rPr>
          <w:rFonts w:ascii="Consolas" w:hAnsi="Consolas" w:cs="Consolas" w:hint="eastAsia"/>
          <w:color w:val="646464"/>
          <w:kern w:val="0"/>
          <w:szCs w:val="20"/>
        </w:rPr>
        <w:t xml:space="preserve"> </w:t>
      </w:r>
      <w:r>
        <w:rPr>
          <w:rFonts w:ascii="Consolas" w:hAnsi="Consolas" w:cs="Consolas" w:hint="eastAsia"/>
          <w:color w:val="646464"/>
          <w:kern w:val="0"/>
          <w:szCs w:val="20"/>
        </w:rPr>
        <w:t>선</w:t>
      </w:r>
      <w:r>
        <w:rPr>
          <w:rFonts w:ascii="Consolas" w:hAnsi="Consolas" w:cs="Consolas"/>
          <w:color w:val="646464"/>
          <w:kern w:val="0"/>
          <w:szCs w:val="20"/>
        </w:rPr>
        <w:t>언안하고</w:t>
      </w:r>
      <w:r>
        <w:rPr>
          <w:rFonts w:ascii="Consolas" w:hAnsi="Consolas" w:cs="Consolas" w:hint="eastAsia"/>
          <w:color w:val="646464"/>
          <w:kern w:val="0"/>
          <w:szCs w:val="20"/>
        </w:rPr>
        <w:t xml:space="preserve"> </w:t>
      </w:r>
      <w:r>
        <w:rPr>
          <w:rFonts w:ascii="Consolas" w:hAnsi="Consolas" w:cs="Consolas"/>
          <w:color w:val="646464"/>
          <w:kern w:val="0"/>
          <w:szCs w:val="20"/>
        </w:rPr>
        <w:t>@Id</w:t>
      </w:r>
      <w:r>
        <w:rPr>
          <w:rFonts w:ascii="Consolas" w:hAnsi="Consolas" w:cs="Consolas" w:hint="eastAsia"/>
          <w:color w:val="646464"/>
          <w:kern w:val="0"/>
          <w:szCs w:val="20"/>
        </w:rPr>
        <w:t>로</w:t>
      </w:r>
      <w:r>
        <w:rPr>
          <w:rFonts w:ascii="Consolas" w:hAnsi="Consolas" w:cs="Consolas" w:hint="eastAsia"/>
          <w:color w:val="646464"/>
          <w:kern w:val="0"/>
          <w:szCs w:val="20"/>
        </w:rPr>
        <w:t xml:space="preserve"> </w:t>
      </w:r>
      <w:r>
        <w:rPr>
          <w:rFonts w:ascii="Consolas" w:hAnsi="Consolas" w:cs="Consolas" w:hint="eastAsia"/>
          <w:color w:val="646464"/>
          <w:kern w:val="0"/>
          <w:szCs w:val="20"/>
        </w:rPr>
        <w:t>사</w:t>
      </w:r>
      <w:r>
        <w:rPr>
          <w:rFonts w:ascii="Consolas" w:hAnsi="Consolas" w:cs="Consolas"/>
          <w:color w:val="646464"/>
          <w:kern w:val="0"/>
          <w:szCs w:val="20"/>
        </w:rPr>
        <w:t>용한다면</w:t>
      </w:r>
      <w:r>
        <w:rPr>
          <w:rFonts w:ascii="Consolas" w:hAnsi="Consolas" w:cs="Consolas" w:hint="eastAsia"/>
          <w:color w:val="646464"/>
          <w:kern w:val="0"/>
          <w:szCs w:val="20"/>
        </w:rPr>
        <w:t xml:space="preserve"> </w:t>
      </w:r>
      <w:r>
        <w:rPr>
          <w:rFonts w:ascii="Consolas" w:hAnsi="Consolas" w:cs="Consolas" w:hint="eastAsia"/>
          <w:color w:val="646464"/>
          <w:kern w:val="0"/>
          <w:szCs w:val="20"/>
        </w:rPr>
        <w:t>객</w:t>
      </w:r>
      <w:r>
        <w:rPr>
          <w:rFonts w:ascii="Consolas" w:hAnsi="Consolas" w:cs="Consolas"/>
          <w:color w:val="646464"/>
          <w:kern w:val="0"/>
          <w:szCs w:val="20"/>
        </w:rPr>
        <w:t>체의</w:t>
      </w:r>
      <w:r>
        <w:rPr>
          <w:rFonts w:ascii="Consolas" w:hAnsi="Consolas" w:cs="Consolas" w:hint="eastAsia"/>
          <w:color w:val="646464"/>
          <w:kern w:val="0"/>
          <w:szCs w:val="20"/>
        </w:rPr>
        <w:t xml:space="preserve"> toString()</w:t>
      </w:r>
      <w:r>
        <w:rPr>
          <w:rFonts w:ascii="Consolas" w:hAnsi="Consolas" w:cs="Consolas" w:hint="eastAsia"/>
          <w:color w:val="646464"/>
          <w:kern w:val="0"/>
          <w:szCs w:val="20"/>
        </w:rPr>
        <w:t>이</w:t>
      </w:r>
      <w:r>
        <w:rPr>
          <w:rFonts w:ascii="Consolas" w:hAnsi="Consolas" w:cs="Consolas" w:hint="eastAsia"/>
          <w:color w:val="646464"/>
          <w:kern w:val="0"/>
          <w:szCs w:val="20"/>
        </w:rPr>
        <w:t xml:space="preserve"> </w:t>
      </w:r>
      <w:r>
        <w:rPr>
          <w:rFonts w:ascii="Consolas" w:hAnsi="Consolas" w:cs="Consolas" w:hint="eastAsia"/>
          <w:color w:val="646464"/>
          <w:kern w:val="0"/>
          <w:szCs w:val="20"/>
        </w:rPr>
        <w:t>들</w:t>
      </w:r>
      <w:r>
        <w:rPr>
          <w:rFonts w:ascii="Consolas" w:hAnsi="Consolas" w:cs="Consolas"/>
          <w:color w:val="646464"/>
          <w:kern w:val="0"/>
          <w:szCs w:val="20"/>
        </w:rPr>
        <w:t>어간다</w:t>
      </w:r>
    </w:p>
    <w:tbl>
      <w:tblPr>
        <w:tblStyle w:val="a4"/>
        <w:tblW w:w="0" w:type="auto"/>
        <w:tblLook w:val="04A0" w:firstRow="1" w:lastRow="0" w:firstColumn="1" w:lastColumn="0" w:noHBand="0" w:noVBand="1"/>
      </w:tblPr>
      <w:tblGrid>
        <w:gridCol w:w="4860"/>
        <w:gridCol w:w="5822"/>
      </w:tblGrid>
      <w:tr w:rsidR="00894510" w:rsidTr="00894510">
        <w:tc>
          <w:tcPr>
            <w:tcW w:w="4860"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894510" w:rsidRDefault="00894510" w:rsidP="00894510">
            <w:pPr>
              <w:rPr>
                <w:rFonts w:ascii="돋움체" w:eastAsia="돋움체" w:hAnsi="돋움체"/>
              </w:rPr>
            </w:pPr>
            <w:r>
              <w:rPr>
                <w:rFonts w:ascii="Consolas" w:hAnsi="Consolas" w:cs="Consolas"/>
                <w:color w:val="000000"/>
                <w:kern w:val="0"/>
                <w:szCs w:val="20"/>
              </w:rPr>
              <w:t>}</w:t>
            </w:r>
          </w:p>
        </w:tc>
        <w:tc>
          <w:tcPr>
            <w:tcW w:w="5822"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894510" w:rsidRPr="00C101D7" w:rsidRDefault="00894510" w:rsidP="00C101D7">
            <w:pPr>
              <w:wordWrap/>
              <w:adjustRightInd w:val="0"/>
              <w:jc w:val="left"/>
              <w:rPr>
                <w:rFonts w:ascii="Consolas" w:hAnsi="Consolas" w:cs="Consolas"/>
                <w:kern w:val="0"/>
                <w:szCs w:val="20"/>
              </w:rPr>
            </w:pPr>
            <w:r>
              <w:rPr>
                <w:rFonts w:ascii="Consolas" w:hAnsi="Consolas" w:cs="Consolas"/>
                <w:color w:val="000000"/>
                <w:kern w:val="0"/>
                <w:szCs w:val="20"/>
              </w:rPr>
              <w:t>}</w:t>
            </w:r>
          </w:p>
        </w:tc>
      </w:tr>
      <w:tr w:rsidR="00894510" w:rsidTr="00894510">
        <w:tc>
          <w:tcPr>
            <w:tcW w:w="10682" w:type="dxa"/>
            <w:gridSpan w:val="2"/>
          </w:tcPr>
          <w:p w:rsidR="00894510" w:rsidRDefault="00894510" w:rsidP="00181B9A">
            <w:pPr>
              <w:rPr>
                <w:rFonts w:ascii="돋움체" w:eastAsia="돋움체" w:hAnsi="돋움체"/>
              </w:rPr>
            </w:pPr>
            <w:r>
              <w:rPr>
                <w:noProof/>
              </w:rPr>
              <w:drawing>
                <wp:inline distT="0" distB="0" distL="0" distR="0" wp14:anchorId="75356200" wp14:editId="43B6D572">
                  <wp:extent cx="6645910" cy="2742565"/>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742565"/>
                          </a:xfrm>
                          <a:prstGeom prst="rect">
                            <a:avLst/>
                          </a:prstGeom>
                        </pic:spPr>
                      </pic:pic>
                    </a:graphicData>
                  </a:graphic>
                </wp:inline>
              </w:drawing>
            </w:r>
          </w:p>
        </w:tc>
      </w:tr>
    </w:tbl>
    <w:p w:rsidR="00894510" w:rsidRP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1A0930" w:rsidRDefault="001A0930">
      <w:pPr>
        <w:widowControl/>
        <w:wordWrap/>
        <w:autoSpaceDE/>
        <w:autoSpaceDN/>
        <w:rPr>
          <w:rFonts w:ascii="돋움체" w:eastAsia="돋움체" w:hAnsi="돋움체"/>
          <w:b/>
          <w:sz w:val="24"/>
        </w:rPr>
      </w:pPr>
      <w:r>
        <w:rPr>
          <w:rFonts w:ascii="돋움체" w:eastAsia="돋움체" w:hAnsi="돋움체"/>
          <w:b/>
          <w:sz w:val="24"/>
        </w:rPr>
        <w:br w:type="page"/>
      </w:r>
    </w:p>
    <w:p w:rsidR="00003CD2" w:rsidRPr="00002908" w:rsidRDefault="00002908" w:rsidP="00181B9A">
      <w:pPr>
        <w:spacing w:after="0"/>
        <w:rPr>
          <w:rFonts w:ascii="돋움체" w:eastAsia="돋움체" w:hAnsi="돋움체"/>
          <w:b/>
          <w:sz w:val="24"/>
        </w:rPr>
      </w:pPr>
      <w:r w:rsidRPr="00002908">
        <w:rPr>
          <w:rFonts w:ascii="돋움체" w:eastAsia="돋움체" w:hAnsi="돋움체" w:hint="eastAsia"/>
          <w:b/>
          <w:sz w:val="24"/>
        </w:rPr>
        <w:lastRenderedPageBreak/>
        <w:t>두번째 기본키와</w:t>
      </w:r>
      <w:r w:rsidRPr="00002908">
        <w:rPr>
          <w:rFonts w:ascii="돋움체" w:eastAsia="돋움체" w:hAnsi="돋움체"/>
          <w:b/>
          <w:sz w:val="24"/>
        </w:rPr>
        <w:t xml:space="preserve"> @EmbeddedId 사용하기</w:t>
      </w:r>
    </w:p>
    <w:tbl>
      <w:tblPr>
        <w:tblStyle w:val="a4"/>
        <w:tblW w:w="0" w:type="auto"/>
        <w:tblLook w:val="04A0" w:firstRow="1" w:lastRow="0" w:firstColumn="1" w:lastColumn="0" w:noHBand="0" w:noVBand="1"/>
      </w:tblPr>
      <w:tblGrid>
        <w:gridCol w:w="4503"/>
        <w:gridCol w:w="583"/>
        <w:gridCol w:w="5596"/>
      </w:tblGrid>
      <w:tr w:rsidR="001A0930" w:rsidTr="00355700">
        <w:tc>
          <w:tcPr>
            <w:tcW w:w="4503" w:type="dxa"/>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1A0930" w:rsidRDefault="001A0930" w:rsidP="001A0930">
            <w:pPr>
              <w:rPr>
                <w:rFonts w:ascii="돋움체" w:eastAsia="돋움체" w:hAnsi="돋움체"/>
              </w:rPr>
            </w:pPr>
            <w:r>
              <w:rPr>
                <w:rFonts w:ascii="Consolas" w:hAnsi="Consolas" w:cs="Consolas"/>
                <w:color w:val="000000"/>
                <w:kern w:val="0"/>
                <w:szCs w:val="20"/>
              </w:rPr>
              <w:t>}</w:t>
            </w:r>
          </w:p>
        </w:tc>
        <w:tc>
          <w:tcPr>
            <w:tcW w:w="6179" w:type="dxa"/>
            <w:gridSpan w:val="2"/>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@Entity</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A0930" w:rsidRPr="002D5BC4" w:rsidRDefault="001A0930" w:rsidP="001A0930">
            <w:pPr>
              <w:wordWrap/>
              <w:adjustRightInd w:val="0"/>
              <w:jc w:val="left"/>
              <w:rPr>
                <w:rFonts w:ascii="Consolas" w:hAnsi="Consolas" w:cs="Consolas"/>
                <w:b/>
                <w:kern w:val="0"/>
                <w:sz w:val="32"/>
                <w:szCs w:val="20"/>
              </w:rPr>
            </w:pPr>
            <w:r>
              <w:rPr>
                <w:rFonts w:ascii="Consolas" w:hAnsi="Consolas" w:cs="Consolas"/>
                <w:color w:val="000000"/>
                <w:kern w:val="0"/>
                <w:szCs w:val="20"/>
              </w:rPr>
              <w:tab/>
            </w:r>
            <w:r w:rsidRPr="002D5BC4">
              <w:rPr>
                <w:rFonts w:ascii="Consolas" w:hAnsi="Consolas" w:cs="Consolas"/>
                <w:b/>
                <w:color w:val="646464"/>
                <w:kern w:val="0"/>
                <w:sz w:val="32"/>
                <w:szCs w:val="20"/>
              </w:rPr>
              <w:t>@EmbeddedId</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w:t>
            </w:r>
          </w:p>
          <w:p w:rsidR="001A0930" w:rsidRDefault="001A0930" w:rsidP="00181B9A">
            <w:pPr>
              <w:rPr>
                <w:rFonts w:ascii="돋움체" w:eastAsia="돋움체" w:hAnsi="돋움체"/>
              </w:rPr>
            </w:pPr>
          </w:p>
        </w:tc>
      </w:tr>
      <w:tr w:rsidR="001A0930" w:rsidTr="00355700">
        <w:tc>
          <w:tcPr>
            <w:tcW w:w="10682" w:type="dxa"/>
            <w:gridSpan w:val="3"/>
          </w:tcPr>
          <w:p w:rsidR="001A0930" w:rsidRDefault="001A0930" w:rsidP="001A0930">
            <w:pPr>
              <w:wordWrap/>
              <w:adjustRightInd w:val="0"/>
              <w:jc w:val="left"/>
              <w:rPr>
                <w:rFonts w:ascii="돋움체" w:eastAsia="돋움체" w:hAnsi="돋움체"/>
              </w:rPr>
            </w:pPr>
            <w:r>
              <w:rPr>
                <w:noProof/>
              </w:rPr>
              <w:drawing>
                <wp:inline distT="0" distB="0" distL="0" distR="0" wp14:anchorId="7093551D" wp14:editId="0B8177A7">
                  <wp:extent cx="6645910" cy="2374265"/>
                  <wp:effectExtent l="0" t="0" r="254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374265"/>
                          </a:xfrm>
                          <a:prstGeom prst="rect">
                            <a:avLst/>
                          </a:prstGeom>
                        </pic:spPr>
                      </pic:pic>
                    </a:graphicData>
                  </a:graphic>
                </wp:inline>
              </w:drawing>
            </w:r>
          </w:p>
          <w:p w:rsidR="001A0930" w:rsidRDefault="001A0930" w:rsidP="001A0930">
            <w:pPr>
              <w:rPr>
                <w:rFonts w:ascii="돋움체" w:eastAsia="돋움체" w:hAnsi="돋움체"/>
              </w:rPr>
            </w:pPr>
          </w:p>
        </w:tc>
      </w:tr>
      <w:tr w:rsidR="005D2970" w:rsidTr="005D2970">
        <w:tc>
          <w:tcPr>
            <w:tcW w:w="5086" w:type="dxa"/>
            <w:gridSpan w:val="2"/>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5D2970" w:rsidRP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@EmbeddedId</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CarId carId;</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c>
          <w:tcPr>
            <w:tcW w:w="5596" w:type="dxa"/>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5D2970" w:rsidRDefault="005D2970" w:rsidP="005D297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CarId </w:t>
            </w:r>
            <w:r>
              <w:rPr>
                <w:rFonts w:ascii="Consolas-Bold" w:eastAsia="Consolas-Bold" w:hAnsi="Consolas" w:cs="Consolas-Bold"/>
                <w:b/>
                <w:bCs/>
                <w:color w:val="00669A"/>
                <w:kern w:val="0"/>
                <w:sz w:val="16"/>
                <w:szCs w:val="16"/>
              </w:rPr>
              <w:t xml:space="preserve">implements </w:t>
            </w:r>
            <w:r>
              <w:rPr>
                <w:rFonts w:ascii="Consolas" w:hAnsi="Consolas" w:cs="Consolas"/>
                <w:color w:val="000000"/>
                <w:kern w:val="0"/>
                <w:sz w:val="16"/>
                <w:szCs w:val="16"/>
              </w:rPr>
              <w:t>Serializable{</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static final long </w:t>
            </w:r>
            <w:r>
              <w:rPr>
                <w:rFonts w:ascii="Consolas" w:hAnsi="Consolas" w:cs="Consolas"/>
                <w:color w:val="000000"/>
                <w:kern w:val="0"/>
                <w:sz w:val="16"/>
                <w:szCs w:val="16"/>
              </w:rPr>
              <w:t>serialVersionUID = 343L;</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tc>
      </w:tr>
    </w:tbl>
    <w:p w:rsidR="00003CD2" w:rsidRDefault="00003CD2" w:rsidP="00181B9A">
      <w:pPr>
        <w:spacing w:after="0"/>
        <w:rPr>
          <w:rFonts w:ascii="돋움체" w:eastAsia="돋움체" w:hAnsi="돋움체"/>
        </w:rPr>
      </w:pPr>
    </w:p>
    <w:p w:rsidR="00355700" w:rsidRPr="005D2970" w:rsidRDefault="00355700" w:rsidP="00181B9A">
      <w:pPr>
        <w:spacing w:after="0"/>
        <w:rPr>
          <w:rFonts w:ascii="돋움체" w:eastAsia="돋움체" w:hAnsi="돋움체"/>
          <w:b/>
          <w:sz w:val="24"/>
        </w:rPr>
      </w:pPr>
      <w:r w:rsidRPr="005D2970">
        <w:rPr>
          <w:rFonts w:ascii="돋움체" w:eastAsia="돋움체" w:hAnsi="돋움체"/>
          <w:b/>
          <w:sz w:val="24"/>
        </w:rPr>
        <w:t>@IdClass 어노테이션 사용하기</w:t>
      </w:r>
    </w:p>
    <w:tbl>
      <w:tblPr>
        <w:tblStyle w:val="a4"/>
        <w:tblW w:w="0" w:type="auto"/>
        <w:tblLook w:val="04A0" w:firstRow="1" w:lastRow="0" w:firstColumn="1" w:lastColumn="0" w:noHBand="0" w:noVBand="1"/>
      </w:tblPr>
      <w:tblGrid>
        <w:gridCol w:w="10664"/>
      </w:tblGrid>
      <w:tr w:rsidR="00FE119B" w:rsidTr="00FE119B">
        <w:tc>
          <w:tcPr>
            <w:tcW w:w="10664" w:type="dxa"/>
          </w:tcPr>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(CarId.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cs="Consolas-Bold"/>
                <w:b/>
                <w:bCs/>
                <w:color w:val="00669A"/>
                <w:kern w:val="0"/>
                <w:sz w:val="16"/>
                <w:szCs w:val="16"/>
              </w:rPr>
              <w:t xml:space="preserve">@Data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p w:rsidR="00FE119B" w:rsidRDefault="00FE119B" w:rsidP="00FE119B">
            <w:pPr>
              <w:rPr>
                <w:rFonts w:ascii="돋움체" w:eastAsia="돋움체" w:hAnsi="돋움체"/>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r>
      <w:tr w:rsidR="00FE119B" w:rsidTr="00FE119B">
        <w:tc>
          <w:tcPr>
            <w:tcW w:w="10664" w:type="dxa"/>
          </w:tcPr>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@Data public class </w:t>
            </w:r>
            <w:r>
              <w:rPr>
                <w:rFonts w:ascii="Consolas" w:eastAsia="Consolas-Bold" w:hAnsi="Consolas" w:cs="Consolas"/>
                <w:color w:val="000000"/>
                <w:kern w:val="0"/>
                <w:sz w:val="16"/>
                <w:szCs w:val="16"/>
              </w:rPr>
              <w:t xml:space="preserve">CarId </w:t>
            </w:r>
            <w:r>
              <w:rPr>
                <w:rFonts w:ascii="Consolas-Bold" w:eastAsia="Consolas-Bold" w:cs="Consolas-Bold"/>
                <w:b/>
                <w:bCs/>
                <w:color w:val="00669A"/>
                <w:kern w:val="0"/>
                <w:sz w:val="16"/>
                <w:szCs w:val="16"/>
              </w:rPr>
              <w:t xml:space="preserve">implements </w:t>
            </w:r>
            <w:r>
              <w:rPr>
                <w:rFonts w:ascii="Consolas" w:eastAsia="Consolas-Bold" w:hAnsi="Consolas" w:cs="Consolas"/>
                <w:color w:val="000000"/>
                <w:kern w:val="0"/>
                <w:sz w:val="16"/>
                <w:szCs w:val="16"/>
              </w:rPr>
              <w:t>Serializable{</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343L;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serial;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brand;</w:t>
            </w:r>
          </w:p>
          <w:p w:rsidR="00FE119B" w:rsidRDefault="00FE119B" w:rsidP="00FE119B">
            <w:pPr>
              <w:rPr>
                <w:rFonts w:ascii="돋움체" w:eastAsia="돋움체" w:hAnsi="돋움체"/>
              </w:rPr>
            </w:pPr>
            <w:r>
              <w:rPr>
                <w:rFonts w:ascii="Consolas" w:eastAsia="Consolas-Bold" w:hAnsi="Consolas" w:cs="Consolas"/>
                <w:color w:val="008300"/>
                <w:kern w:val="0"/>
                <w:sz w:val="16"/>
                <w:szCs w:val="16"/>
              </w:rPr>
              <w:t>// must have a default construcot</w:t>
            </w:r>
          </w:p>
        </w:tc>
      </w:tr>
      <w:tr w:rsidR="00FE119B" w:rsidTr="00FE119B">
        <w:tc>
          <w:tcPr>
            <w:tcW w:w="10664" w:type="dxa"/>
          </w:tcPr>
          <w:p w:rsidR="00FE119B" w:rsidRDefault="00FE119B" w:rsidP="00FE119B">
            <w:pPr>
              <w:wordWrap/>
              <w:adjustRightInd w:val="0"/>
              <w:jc w:val="left"/>
              <w:rPr>
                <w:rFonts w:ascii="Consolas" w:hAnsi="Consolas" w:cs="Consolas"/>
                <w:color w:val="008300"/>
                <w:kern w:val="0"/>
                <w:sz w:val="16"/>
                <w:szCs w:val="16"/>
              </w:rPr>
            </w:pPr>
            <w:r>
              <w:rPr>
                <w:rFonts w:ascii="Consolas" w:hAnsi="Consolas" w:cs="Consolas"/>
                <w:color w:val="000000"/>
                <w:kern w:val="0"/>
                <w:sz w:val="16"/>
                <w:szCs w:val="16"/>
              </w:rPr>
              <w:t xml:space="preserve">EntityManager em = </w:t>
            </w:r>
            <w:r>
              <w:rPr>
                <w:rFonts w:ascii="Consolas" w:hAnsi="Consolas" w:cs="Consolas"/>
                <w:color w:val="008300"/>
                <w:kern w:val="0"/>
                <w:sz w:val="16"/>
                <w:szCs w:val="16"/>
              </w:rPr>
              <w:t>// get valid entity manager</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 xml:space="preserve">CarId carId = </w:t>
            </w:r>
            <w:r>
              <w:rPr>
                <w:rFonts w:ascii="Consolas-Bold" w:eastAsia="Consolas-Bold" w:hAnsi="Consolas" w:cs="Consolas-Bold"/>
                <w:b/>
                <w:bCs/>
                <w:color w:val="00669A"/>
                <w:kern w:val="0"/>
                <w:sz w:val="16"/>
                <w:szCs w:val="16"/>
              </w:rPr>
              <w:t xml:space="preserve">new </w:t>
            </w:r>
            <w:r>
              <w:rPr>
                <w:rFonts w:ascii="Consolas" w:hAnsi="Consolas" w:cs="Consolas"/>
                <w:color w:val="000000"/>
                <w:kern w:val="0"/>
                <w:sz w:val="16"/>
                <w:szCs w:val="16"/>
              </w:rPr>
              <w:t>CarId(</w:t>
            </w:r>
            <w:r>
              <w:rPr>
                <w:rFonts w:ascii="Consolas" w:hAnsi="Consolas" w:cs="Consolas"/>
                <w:color w:val="009A00"/>
                <w:kern w:val="0"/>
                <w:sz w:val="16"/>
                <w:szCs w:val="16"/>
              </w:rPr>
              <w:t>33</w:t>
            </w:r>
            <w:r>
              <w:rPr>
                <w:rFonts w:ascii="Consolas" w:hAnsi="Consolas" w:cs="Consolas"/>
                <w:color w:val="000000"/>
                <w:kern w:val="0"/>
                <w:sz w:val="16"/>
                <w:szCs w:val="16"/>
              </w:rPr>
              <w:t xml:space="preserve">, </w:t>
            </w:r>
            <w:r>
              <w:rPr>
                <w:rFonts w:ascii="Consolas" w:hAnsi="Consolas" w:cs="Consolas"/>
                <w:color w:val="0000FF"/>
                <w:kern w:val="0"/>
                <w:sz w:val="16"/>
                <w:szCs w:val="16"/>
              </w:rPr>
              <w:t>"Ford"</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Car persistedCar = em.find(Car.</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 carId);</w:t>
            </w:r>
          </w:p>
          <w:p w:rsidR="00FE119B" w:rsidRDefault="00FE119B" w:rsidP="00FE119B">
            <w:pPr>
              <w:wordWrap/>
              <w:adjustRightInd w:val="0"/>
              <w:jc w:val="left"/>
              <w:rPr>
                <w:rFonts w:ascii="Consolas-Bold" w:eastAsia="Consolas-Bold" w:cs="Consolas-Bold"/>
                <w:b/>
                <w:bCs/>
                <w:color w:val="00669A"/>
                <w:kern w:val="0"/>
                <w:sz w:val="16"/>
                <w:szCs w:val="16"/>
              </w:rPr>
            </w:pPr>
            <w:r>
              <w:rPr>
                <w:rFonts w:ascii="Consolas" w:hAnsi="Consolas" w:cs="Consolas"/>
                <w:color w:val="000000"/>
                <w:kern w:val="0"/>
                <w:sz w:val="16"/>
                <w:szCs w:val="16"/>
              </w:rPr>
              <w:t xml:space="preserve">System.out.println(persistedCar.getName() + </w:t>
            </w:r>
            <w:r>
              <w:rPr>
                <w:rFonts w:ascii="Consolas" w:hAnsi="Consolas" w:cs="Consolas"/>
                <w:color w:val="0000FF"/>
                <w:kern w:val="0"/>
                <w:sz w:val="16"/>
                <w:szCs w:val="16"/>
              </w:rPr>
              <w:t xml:space="preserve">" - " </w:t>
            </w:r>
            <w:r>
              <w:rPr>
                <w:rFonts w:ascii="Consolas" w:hAnsi="Consolas" w:cs="Consolas"/>
                <w:color w:val="000000"/>
                <w:kern w:val="0"/>
                <w:sz w:val="16"/>
                <w:szCs w:val="16"/>
              </w:rPr>
              <w:t>+ persistedCar.getSerial());</w:t>
            </w:r>
          </w:p>
        </w:tc>
      </w:tr>
    </w:tbl>
    <w:p w:rsidR="00355700" w:rsidRDefault="00355700" w:rsidP="00181B9A">
      <w:pPr>
        <w:spacing w:after="0"/>
        <w:rPr>
          <w:rFonts w:ascii="돋움체" w:eastAsia="돋움체" w:hAnsi="돋움체"/>
        </w:rPr>
      </w:pPr>
    </w:p>
    <w:p w:rsidR="00D11E28" w:rsidRDefault="00D11E28" w:rsidP="00181B9A">
      <w:pPr>
        <w:spacing w:after="0"/>
        <w:rPr>
          <w:rFonts w:ascii="돋움체" w:eastAsia="돋움체" w:hAnsi="돋움체"/>
        </w:rPr>
      </w:pPr>
    </w:p>
    <w:p w:rsidR="00D11E28" w:rsidRPr="00DA0C24" w:rsidRDefault="00D11E28" w:rsidP="00181B9A">
      <w:pPr>
        <w:spacing w:after="0"/>
        <w:rPr>
          <w:rFonts w:ascii="돋움체" w:eastAsia="돋움체" w:hAnsi="돋움체"/>
          <w:b/>
          <w:sz w:val="30"/>
        </w:rPr>
      </w:pPr>
      <w:r w:rsidRPr="00DA0C24">
        <w:rPr>
          <w:rFonts w:ascii="돋움체" w:eastAsia="돋움체" w:hAnsi="돋움체" w:hint="eastAsia"/>
          <w:b/>
          <w:sz w:val="30"/>
        </w:rPr>
        <w:t>컬렉션</w:t>
      </w:r>
      <w:r w:rsidRPr="00DA0C24">
        <w:rPr>
          <w:rFonts w:ascii="돋움체" w:eastAsia="돋움체" w:hAnsi="돋움체"/>
          <w:b/>
          <w:sz w:val="30"/>
        </w:rPr>
        <w:t xml:space="preserve"> 영속화</w:t>
      </w:r>
    </w:p>
    <w:p w:rsidR="002A0CF7" w:rsidRPr="00947875" w:rsidRDefault="002A0CF7" w:rsidP="002A0CF7">
      <w:pPr>
        <w:spacing w:after="0"/>
        <w:rPr>
          <w:rFonts w:ascii="돋움체" w:eastAsia="돋움체" w:hAnsi="돋움체"/>
          <w:b/>
          <w:sz w:val="24"/>
        </w:rPr>
      </w:pPr>
      <w:r w:rsidRPr="00DA0C24">
        <w:rPr>
          <w:rFonts w:ascii="돋움체" w:eastAsia="돋움체" w:hAnsi="돋움체"/>
          <w:b/>
          <w:sz w:val="24"/>
        </w:rPr>
        <w:t>List</w:t>
      </w:r>
      <w:r w:rsidR="00947875">
        <w:rPr>
          <w:rFonts w:ascii="돋움체" w:eastAsia="돋움체" w:hAnsi="돋움체"/>
          <w:b/>
          <w:sz w:val="24"/>
        </w:rPr>
        <w:t>,</w:t>
      </w:r>
      <w:r w:rsidR="00947875" w:rsidRPr="00947875">
        <w:rPr>
          <w:rFonts w:ascii="돋움체" w:eastAsia="돋움체" w:hAnsi="돋움체" w:hint="eastAsia"/>
          <w:b/>
          <w:sz w:val="24"/>
        </w:rPr>
        <w:t xml:space="preserve"> </w:t>
      </w:r>
      <w:r w:rsidR="00947875">
        <w:rPr>
          <w:rFonts w:ascii="돋움체" w:eastAsia="돋움체" w:hAnsi="돋움체" w:hint="eastAsia"/>
          <w:b/>
          <w:sz w:val="24"/>
        </w:rPr>
        <w:t>Set</w:t>
      </w:r>
      <w:r w:rsidR="00947875">
        <w:rPr>
          <w:rFonts w:ascii="돋움체" w:eastAsia="돋움체" w:hAnsi="돋움체"/>
          <w:b/>
          <w:sz w:val="24"/>
        </w:rPr>
        <w:t>,</w:t>
      </w:r>
      <w:r w:rsidR="00947875" w:rsidRPr="00947875">
        <w:rPr>
          <w:rFonts w:ascii="돋움체" w:eastAsia="돋움체" w:hAnsi="돋움체"/>
          <w:b/>
          <w:sz w:val="24"/>
        </w:rPr>
        <w:t xml:space="preserve"> </w:t>
      </w:r>
      <w:r w:rsidR="00947875">
        <w:rPr>
          <w:rFonts w:ascii="돋움체" w:eastAsia="돋움체" w:hAnsi="돋움체"/>
          <w:b/>
          <w:sz w:val="24"/>
        </w:rPr>
        <w:t>Map, Array[]</w:t>
      </w:r>
      <w:r w:rsidRPr="00DA0C24">
        <w:rPr>
          <w:rFonts w:ascii="돋움체" w:eastAsia="돋움체" w:hAnsi="돋움체"/>
          <w:b/>
          <w:sz w:val="24"/>
        </w:rPr>
        <w:t xml:space="preserve"> 영속화</w:t>
      </w:r>
    </w:p>
    <w:tbl>
      <w:tblPr>
        <w:tblStyle w:val="a4"/>
        <w:tblW w:w="0" w:type="auto"/>
        <w:tblLook w:val="04A0" w:firstRow="1" w:lastRow="0" w:firstColumn="1" w:lastColumn="0" w:noHBand="0" w:noVBand="1"/>
      </w:tblPr>
      <w:tblGrid>
        <w:gridCol w:w="5053"/>
        <w:gridCol w:w="1010"/>
        <w:gridCol w:w="4619"/>
      </w:tblGrid>
      <w:tr w:rsidR="00C228DD" w:rsidTr="00C228DD">
        <w:tc>
          <w:tcPr>
            <w:tcW w:w="6697" w:type="dxa"/>
            <w:gridSpan w:val="2"/>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"T_AUTH"</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"FNC_ID"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Auth(Integer </w:t>
            </w:r>
            <w:r>
              <w:rPr>
                <w:rFonts w:ascii="Consolas" w:hAnsi="Consolas" w:cs="Consolas"/>
                <w:color w:val="6A3E3E"/>
                <w:kern w:val="0"/>
                <w:szCs w:val="20"/>
              </w:rPr>
              <w:t>fncId</w:t>
            </w:r>
            <w:r>
              <w:rPr>
                <w:rFonts w:ascii="Consolas" w:hAnsi="Consolas" w:cs="Consolas"/>
                <w:color w:val="000000"/>
                <w:kern w:val="0"/>
                <w:szCs w:val="20"/>
              </w:rPr>
              <w:t xml:space="preserve">, 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fncId</w:t>
            </w:r>
            <w:r>
              <w:rPr>
                <w:rFonts w:ascii="Consolas" w:hAnsi="Consolas" w:cs="Consolas"/>
                <w:color w:val="000000"/>
                <w:kern w:val="0"/>
                <w:szCs w:val="20"/>
              </w:rPr>
              <w:t xml:space="preserve"> = </w:t>
            </w:r>
            <w:r>
              <w:rPr>
                <w:rFonts w:ascii="Consolas" w:hAnsi="Consolas" w:cs="Consolas"/>
                <w:color w:val="6A3E3E"/>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c>
          <w:tcPr>
            <w:tcW w:w="3985" w:type="dxa"/>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lastRenderedPageBreak/>
              <w:t>@</w:t>
            </w:r>
            <w:r>
              <w:rPr>
                <w:rFonts w:ascii="Consolas" w:hAnsi="Consolas" w:cs="Consolas"/>
                <w:color w:val="646464"/>
                <w:kern w:val="0"/>
                <w:szCs w:val="20"/>
                <w:highlight w:val="lightGray"/>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"AUTH_ID"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r>
      <w:tr w:rsidR="00C228DD" w:rsidTr="00457F9C">
        <w:tc>
          <w:tcPr>
            <w:tcW w:w="10682" w:type="dxa"/>
            <w:gridSpan w:val="3"/>
          </w:tcPr>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ArrayList&lt;Auth&gt;(); </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C228DD" w:rsidRDefault="000F2774" w:rsidP="000F2774">
            <w:pPr>
              <w:wordWrap/>
              <w:adjustRightInd w:val="0"/>
              <w:jc w:val="left"/>
              <w:rPr>
                <w:rFonts w:ascii="Consolas" w:hAnsi="Consolas" w:cs="Consolas"/>
                <w:color w:val="646464"/>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w:t>
            </w:r>
            <w:r>
              <w:rPr>
                <w:rFonts w:ascii="Consolas" w:hAnsi="Consolas" w:cs="Consolas"/>
                <w:color w:val="000000"/>
                <w:kern w:val="0"/>
                <w:szCs w:val="20"/>
                <w:highlight w:val="lightGray"/>
              </w:rPr>
              <w:t>getTransaction</w:t>
            </w:r>
            <w:r>
              <w:rPr>
                <w:rFonts w:ascii="Consolas" w:hAnsi="Consolas" w:cs="Consolas"/>
                <w:color w:val="000000"/>
                <w:kern w:val="0"/>
                <w:szCs w:val="20"/>
              </w:rPr>
              <w:t>().commit();</w:t>
            </w:r>
            <w:r w:rsidR="007F0288">
              <w:rPr>
                <w:rFonts w:ascii="Consolas" w:hAnsi="Consolas" w:cs="Consolas"/>
                <w:color w:val="000000"/>
                <w:kern w:val="0"/>
                <w:szCs w:val="20"/>
              </w:rPr>
              <w:tab/>
            </w:r>
          </w:p>
        </w:tc>
      </w:tr>
      <w:tr w:rsidR="00C228DD" w:rsidTr="00457F9C">
        <w:tc>
          <w:tcPr>
            <w:tcW w:w="10682" w:type="dxa"/>
            <w:gridSpan w:val="3"/>
          </w:tcPr>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T_AUTH (FNC_ID integer generated by default as identity (start with 1), fncCode varchar(255), fncName varchar(255), fncValue varchar(255), AUTH_ID integer, primary key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T_USER (Seq integer generated by default as identity (start with 1), NM varchar(255), PWD varchar(255), primary key (Seq))</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alter table T_AUTH add constraint FK_kqq37bkk1j4mxwj247ynjq2ao foreign key (AUTH_ID) references T_USER</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T_USER (Seq, NM, PWD) values (default,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Default="00C228DD" w:rsidP="00C228DD">
            <w:pPr>
              <w:wordWrap/>
              <w:adjustRightInd w:val="0"/>
              <w:jc w:val="left"/>
              <w:rPr>
                <w:rFonts w:ascii="Consolas" w:hAnsi="Consolas" w:cs="Consolas"/>
                <w:color w:val="646464"/>
                <w:kern w:val="0"/>
                <w:szCs w:val="20"/>
              </w:rPr>
            </w:pPr>
            <w:r w:rsidRPr="00C228DD">
              <w:rPr>
                <w:rFonts w:ascii="Consolas" w:hAnsi="Consolas" w:cs="Consolas"/>
                <w:color w:val="000000"/>
                <w:kern w:val="0"/>
                <w:sz w:val="12"/>
                <w:szCs w:val="20"/>
              </w:rPr>
              <w:t>Hibernate: update T_AUTH set AUTH_ID=? where FNC_ID=?</w:t>
            </w:r>
          </w:p>
        </w:tc>
      </w:tr>
      <w:tr w:rsidR="002C759A" w:rsidTr="002C759A">
        <w:tc>
          <w:tcPr>
            <w:tcW w:w="4970" w:type="dxa"/>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34622CBD" wp14:editId="19D1206A">
                  <wp:extent cx="3188154" cy="18859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3054" cy="1888848"/>
                          </a:xfrm>
                          <a:prstGeom prst="rect">
                            <a:avLst/>
                          </a:prstGeom>
                        </pic:spPr>
                      </pic:pic>
                    </a:graphicData>
                  </a:graphic>
                </wp:inline>
              </w:drawing>
            </w:r>
          </w:p>
        </w:tc>
        <w:tc>
          <w:tcPr>
            <w:tcW w:w="5712" w:type="dxa"/>
            <w:gridSpan w:val="2"/>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220315D0" wp14:editId="22D6D360">
                  <wp:extent cx="3556000" cy="1928900"/>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7785" cy="1935292"/>
                          </a:xfrm>
                          <a:prstGeom prst="rect">
                            <a:avLst/>
                          </a:prstGeom>
                        </pic:spPr>
                      </pic:pic>
                    </a:graphicData>
                  </a:graphic>
                </wp:inline>
              </w:drawing>
            </w:r>
          </w:p>
        </w:tc>
      </w:tr>
    </w:tbl>
    <w:p w:rsidR="00A0467A" w:rsidRDefault="00A0467A" w:rsidP="002A0CF7">
      <w:pPr>
        <w:spacing w:after="0"/>
        <w:rPr>
          <w:rFonts w:ascii="돋움체" w:eastAsia="돋움체" w:hAnsi="돋움체"/>
        </w:rPr>
      </w:pPr>
    </w:p>
    <w:p w:rsidR="001906CA" w:rsidRDefault="001906CA">
      <w:pPr>
        <w:widowControl/>
        <w:wordWrap/>
        <w:autoSpaceDE/>
        <w:autoSpaceDN/>
        <w:rPr>
          <w:rFonts w:ascii="돋움체" w:eastAsia="돋움체" w:hAnsi="돋움체"/>
        </w:rPr>
      </w:pPr>
      <w:r>
        <w:rPr>
          <w:rFonts w:ascii="돋움체" w:eastAsia="돋움체" w:hAnsi="돋움체"/>
        </w:rPr>
        <w:t>MAP</w:t>
      </w:r>
    </w:p>
    <w:tbl>
      <w:tblPr>
        <w:tblStyle w:val="a4"/>
        <w:tblW w:w="0" w:type="auto"/>
        <w:tblLook w:val="04A0" w:firstRow="1" w:lastRow="0" w:firstColumn="1" w:lastColumn="0" w:noHBand="0" w:noVBand="1"/>
      </w:tblPr>
      <w:tblGrid>
        <w:gridCol w:w="4382"/>
        <w:gridCol w:w="6300"/>
      </w:tblGrid>
      <w:tr w:rsidR="001906CA" w:rsidTr="001906CA">
        <w:tc>
          <w:tcPr>
            <w:tcW w:w="4361" w:type="dxa"/>
          </w:tcPr>
          <w:p w:rsidR="001906CA" w:rsidRDefault="001906CA" w:rsidP="001906CA">
            <w:pPr>
              <w:wordWrap/>
              <w:adjustRightInd w:val="0"/>
              <w:jc w:val="left"/>
              <w:rPr>
                <w:rFonts w:ascii="Consolas" w:hAnsi="Consolas" w:cs="Consolas"/>
                <w:kern w:val="0"/>
                <w:szCs w:val="20"/>
              </w:rPr>
            </w:pP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Map&lt;String,Auth&gt;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w:t>
            </w:r>
          </w:p>
        </w:tc>
        <w:tc>
          <w:tcPr>
            <w:tcW w:w="6303" w:type="dxa"/>
          </w:tcPr>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 xml:space="preserve">Map&lt;String,Auth&gt;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HashMap&lt;String,Auth&gt;();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"k1"</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"k2"</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"k3"</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1906CA" w:rsidTr="00457F9C">
        <w:tc>
          <w:tcPr>
            <w:tcW w:w="10664" w:type="dxa"/>
            <w:gridSpan w:val="2"/>
          </w:tcPr>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create table T_AUTH (FNC_ID integer generated by default as identity (start with 1), fncCode varchar(255), fncName varchar(255), fncValue varchar(255), USER_SEQ integer, auths_KEY varchar(255), primary key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create table T_USER (Seq integer generated by default as identity (start with 1), NM varchar(255), PWD varchar(255), primary key (Seq))</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alter table T_AUTH add constraint FK_5admm2hriw9d5my1foyqeuaa9 foreign key (USER_SEQ) references T_USER</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T_USER (Seq, NM, PWD) values (default,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Default="001906CA" w:rsidP="001906CA">
            <w:pPr>
              <w:widowControl/>
              <w:wordWrap/>
              <w:autoSpaceDE/>
              <w:autoSpaceDN/>
              <w:rPr>
                <w:rFonts w:ascii="돋움체" w:eastAsia="돋움체" w:hAnsi="돋움체"/>
              </w:rPr>
            </w:pPr>
            <w:r w:rsidRPr="001906CA">
              <w:rPr>
                <w:rFonts w:ascii="Consolas" w:hAnsi="Consolas" w:cs="Consolas"/>
                <w:color w:val="000000"/>
                <w:kern w:val="0"/>
                <w:sz w:val="12"/>
                <w:szCs w:val="20"/>
              </w:rPr>
              <w:t>Hibernate: update T_AUTH set USER_SEQ=?, auths_KEY=? where FNC_ID=?</w:t>
            </w:r>
          </w:p>
        </w:tc>
      </w:tr>
      <w:tr w:rsidR="001906CA" w:rsidTr="001906CA">
        <w:tc>
          <w:tcPr>
            <w:tcW w:w="4361"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5801F713" wp14:editId="5E70809F">
                  <wp:extent cx="2781300" cy="164527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6303"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3E6A5884" wp14:editId="73C01560">
                  <wp:extent cx="4061460" cy="1716011"/>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4161" cy="1725602"/>
                          </a:xfrm>
                          <a:prstGeom prst="rect">
                            <a:avLst/>
                          </a:prstGeom>
                        </pic:spPr>
                      </pic:pic>
                    </a:graphicData>
                  </a:graphic>
                </wp:inline>
              </w:drawing>
            </w:r>
          </w:p>
        </w:tc>
      </w:tr>
    </w:tbl>
    <w:p w:rsidR="00D46358" w:rsidRDefault="00D46358">
      <w:pPr>
        <w:widowControl/>
        <w:wordWrap/>
        <w:autoSpaceDE/>
        <w:autoSpaceDN/>
        <w:rPr>
          <w:rFonts w:ascii="돋움체" w:eastAsia="돋움체" w:hAnsi="돋움체"/>
        </w:rPr>
      </w:pPr>
    </w:p>
    <w:p w:rsidR="00D46358" w:rsidRDefault="00D46358">
      <w:pPr>
        <w:widowControl/>
        <w:wordWrap/>
        <w:autoSpaceDE/>
        <w:autoSpaceDN/>
        <w:rPr>
          <w:rFonts w:ascii="돋움체" w:eastAsia="돋움체" w:hAnsi="돋움체"/>
        </w:rPr>
      </w:pPr>
      <w:r>
        <w:rPr>
          <w:rFonts w:ascii="돋움체" w:eastAsia="돋움체" w:hAnsi="돋움체" w:hint="eastAsia"/>
        </w:rPr>
        <w:t>Array[]</w:t>
      </w:r>
    </w:p>
    <w:tbl>
      <w:tblPr>
        <w:tblStyle w:val="a4"/>
        <w:tblW w:w="0" w:type="auto"/>
        <w:tblLayout w:type="fixed"/>
        <w:tblLook w:val="04A0" w:firstRow="1" w:lastRow="0" w:firstColumn="1" w:lastColumn="0" w:noHBand="0" w:noVBand="1"/>
      </w:tblPr>
      <w:tblGrid>
        <w:gridCol w:w="5778"/>
        <w:gridCol w:w="4904"/>
      </w:tblGrid>
      <w:tr w:rsidR="00D46358" w:rsidTr="001B6A7E">
        <w:tc>
          <w:tcPr>
            <w:tcW w:w="5778"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@Entity</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OrderColumn</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Auth[]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w:t>
            </w:r>
          </w:p>
        </w:tc>
        <w:tc>
          <w:tcPr>
            <w:tcW w:w="4904"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 xml:space="preserve">Auth[] </w:t>
            </w:r>
            <w:r>
              <w:rPr>
                <w:rFonts w:ascii="Consolas" w:hAnsi="Consolas" w:cs="Consolas"/>
                <w:color w:val="6A3E3E"/>
                <w:kern w:val="0"/>
                <w:szCs w:val="20"/>
              </w:rPr>
              <w:t>auths</w:t>
            </w:r>
            <w:r>
              <w:rPr>
                <w:rFonts w:ascii="Consolas" w:hAnsi="Consolas" w:cs="Consolas"/>
                <w:color w:val="000000"/>
                <w:kern w:val="0"/>
                <w:szCs w:val="20"/>
              </w:rPr>
              <w:t xml:space="preserve"> = {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D46358" w:rsidRPr="00D46358" w:rsidTr="00D46358">
        <w:tc>
          <w:tcPr>
            <w:tcW w:w="10682" w:type="dxa"/>
            <w:gridSpan w:val="2"/>
          </w:tcPr>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T_AUTH (FNC_ID integer generated by default as identity (start with 1), fncCode varchar(255), fncName varchar(255), fncValue varchar(255), USER_SEQ integer, auths_ORDER integer, primary key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T_USER (Seq integer generated by default as identity (start with 1), NM varchar(255), PWD varchar(255), primary key (Seq))</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alter table T_AUTH add constraint FK_5admm2hriw9d5my1foyqeuaa9 foreign key (USER_SEQ) references T_USER</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T_USER (Seq, NM, PWD) values (default,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idowControl/>
              <w:wordWrap/>
              <w:autoSpaceDE/>
              <w:autoSpaceDN/>
              <w:rPr>
                <w:rFonts w:ascii="돋움체" w:eastAsia="돋움체" w:hAnsi="돋움체"/>
                <w:sz w:val="12"/>
              </w:rPr>
            </w:pPr>
            <w:r w:rsidRPr="00D46358">
              <w:rPr>
                <w:rFonts w:ascii="Consolas" w:hAnsi="Consolas" w:cs="Consolas"/>
                <w:color w:val="000000"/>
                <w:kern w:val="0"/>
                <w:sz w:val="12"/>
                <w:szCs w:val="20"/>
              </w:rPr>
              <w:t>Hibernate: update T_AUTH set USER_SEQ=?, auths_ORDER=? where FNC_ID=?</w:t>
            </w:r>
          </w:p>
        </w:tc>
      </w:tr>
      <w:tr w:rsidR="00D46358" w:rsidTr="001B6A7E">
        <w:tc>
          <w:tcPr>
            <w:tcW w:w="5778" w:type="dxa"/>
          </w:tcPr>
          <w:p w:rsidR="00D46358" w:rsidRDefault="00D46358">
            <w:pPr>
              <w:widowControl/>
              <w:wordWrap/>
              <w:autoSpaceDE/>
              <w:autoSpaceDN/>
              <w:rPr>
                <w:rFonts w:ascii="돋움체" w:eastAsia="돋움체" w:hAnsi="돋움체"/>
              </w:rPr>
            </w:pPr>
            <w:r>
              <w:rPr>
                <w:noProof/>
              </w:rPr>
              <w:lastRenderedPageBreak/>
              <w:drawing>
                <wp:inline distT="0" distB="0" distL="0" distR="0" wp14:anchorId="7CD9963B" wp14:editId="426543E1">
                  <wp:extent cx="2781300" cy="164527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4904" w:type="dxa"/>
          </w:tcPr>
          <w:p w:rsidR="00D46358" w:rsidRDefault="00D46358">
            <w:pPr>
              <w:widowControl/>
              <w:wordWrap/>
              <w:autoSpaceDE/>
              <w:autoSpaceDN/>
              <w:rPr>
                <w:rFonts w:ascii="돋움체" w:eastAsia="돋움체" w:hAnsi="돋움체"/>
              </w:rPr>
            </w:pPr>
            <w:r>
              <w:rPr>
                <w:noProof/>
              </w:rPr>
              <w:drawing>
                <wp:inline distT="0" distB="0" distL="0" distR="0" wp14:anchorId="1464A359" wp14:editId="5D2F3577">
                  <wp:extent cx="3521710" cy="1362114"/>
                  <wp:effectExtent l="0" t="0" r="254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868" cy="1363722"/>
                          </a:xfrm>
                          <a:prstGeom prst="rect">
                            <a:avLst/>
                          </a:prstGeom>
                        </pic:spPr>
                      </pic:pic>
                    </a:graphicData>
                  </a:graphic>
                </wp:inline>
              </w:drawing>
            </w:r>
          </w:p>
        </w:tc>
      </w:tr>
    </w:tbl>
    <w:p w:rsidR="00A0467A" w:rsidRDefault="00A0467A">
      <w:pPr>
        <w:widowControl/>
        <w:wordWrap/>
        <w:autoSpaceDE/>
        <w:autoSpaceDN/>
        <w:rPr>
          <w:rFonts w:ascii="돋움체" w:eastAsia="돋움체" w:hAnsi="돋움체"/>
        </w:rPr>
      </w:pPr>
      <w:r>
        <w:rPr>
          <w:rFonts w:ascii="돋움체" w:eastAsia="돋움체" w:hAnsi="돋움체"/>
        </w:rPr>
        <w:br w:type="page"/>
      </w:r>
    </w:p>
    <w:p w:rsidR="00C228DD" w:rsidRDefault="00E71C22" w:rsidP="002A0CF7">
      <w:pPr>
        <w:spacing w:after="0"/>
        <w:rPr>
          <w:rFonts w:ascii="돋움체" w:eastAsia="돋움체" w:hAnsi="돋움체"/>
        </w:rPr>
      </w:pPr>
      <w:r>
        <w:rPr>
          <w:rFonts w:ascii="돋움체" w:eastAsia="돋움체" w:hAnsi="돋움체" w:hint="eastAsia"/>
        </w:rPr>
        <w:lastRenderedPageBreak/>
        <w:t>맵</w:t>
      </w:r>
      <w:r>
        <w:rPr>
          <w:rFonts w:ascii="돋움체" w:eastAsia="돋움체" w:hAnsi="돋움체"/>
        </w:rPr>
        <w:t>핑</w:t>
      </w:r>
      <w:r>
        <w:rPr>
          <w:rFonts w:ascii="돋움체" w:eastAsia="돋움체" w:hAnsi="돋움체" w:hint="eastAsia"/>
        </w:rPr>
        <w:t xml:space="preserve"> 테</w:t>
      </w:r>
      <w:r>
        <w:rPr>
          <w:rFonts w:ascii="돋움체" w:eastAsia="돋움체" w:hAnsi="돋움체"/>
        </w:rPr>
        <w:t>이블</w:t>
      </w:r>
      <w:r>
        <w:rPr>
          <w:rFonts w:ascii="돋움체" w:eastAsia="돋움체" w:hAnsi="돋움체" w:hint="eastAsia"/>
        </w:rPr>
        <w:t xml:space="preserve"> 사</w:t>
      </w:r>
      <w:r>
        <w:rPr>
          <w:rFonts w:ascii="돋움체" w:eastAsia="돋움체" w:hAnsi="돋움체"/>
        </w:rPr>
        <w:t>용하기</w:t>
      </w:r>
      <w:r>
        <w:rPr>
          <w:rFonts w:ascii="돋움체" w:eastAsia="돋움체" w:hAnsi="돋움체" w:hint="eastAsia"/>
        </w:rPr>
        <w:t>(조</w:t>
      </w:r>
      <w:r>
        <w:rPr>
          <w:rFonts w:ascii="돋움체" w:eastAsia="돋움체" w:hAnsi="돋움체"/>
        </w:rPr>
        <w:t>인</w:t>
      </w:r>
      <w:r>
        <w:rPr>
          <w:rFonts w:ascii="돋움체" w:eastAsia="돋움체" w:hAnsi="돋움체" w:hint="eastAsia"/>
        </w:rPr>
        <w:t xml:space="preserve"> 테</w:t>
      </w:r>
      <w:r>
        <w:rPr>
          <w:rFonts w:ascii="돋움체" w:eastAsia="돋움체" w:hAnsi="돋움체"/>
        </w:rPr>
        <w:t>이블이용</w:t>
      </w:r>
      <w:r>
        <w:rPr>
          <w:rFonts w:ascii="돋움체" w:eastAsia="돋움체" w:hAnsi="돋움체" w:hint="eastAsia"/>
        </w:rPr>
        <w:t>)</w:t>
      </w:r>
    </w:p>
    <w:tbl>
      <w:tblPr>
        <w:tblStyle w:val="a4"/>
        <w:tblW w:w="0" w:type="auto"/>
        <w:tblLook w:val="04A0" w:firstRow="1" w:lastRow="0" w:firstColumn="1" w:lastColumn="0" w:noHBand="0" w:noVBand="1"/>
      </w:tblPr>
      <w:tblGrid>
        <w:gridCol w:w="3406"/>
        <w:gridCol w:w="4031"/>
        <w:gridCol w:w="3245"/>
      </w:tblGrid>
      <w:tr w:rsidR="00A0467A" w:rsidTr="00C4148D">
        <w:trPr>
          <w:trHeight w:val="3660"/>
        </w:trPr>
        <w:tc>
          <w:tcPr>
            <w:tcW w:w="10682" w:type="dxa"/>
            <w:gridSpan w:val="3"/>
          </w:tcPr>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@Entity</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@JoinTable</w:t>
            </w:r>
            <w:r>
              <w:rPr>
                <w:rFonts w:ascii="Consolas" w:hAnsi="Consolas" w:cs="Consolas"/>
                <w:color w:val="000000"/>
                <w:kern w:val="0"/>
                <w:szCs w:val="20"/>
              </w:rPr>
              <w:t>(name=</w:t>
            </w:r>
            <w:r>
              <w:rPr>
                <w:rFonts w:ascii="Consolas" w:hAnsi="Consolas" w:cs="Consolas"/>
                <w:color w:val="2A00FF"/>
                <w:kern w:val="0"/>
                <w:szCs w:val="20"/>
              </w:rPr>
              <w:t>"</w:t>
            </w:r>
            <w:r w:rsidR="00EF7DBC">
              <w:rPr>
                <w:rFonts w:ascii="Consolas" w:hAnsi="Consolas" w:cs="Consolas" w:hint="eastAsia"/>
                <w:color w:val="2A00FF"/>
                <w:kern w:val="0"/>
                <w:szCs w:val="20"/>
              </w:rPr>
              <w:t>T_</w:t>
            </w:r>
            <w:r>
              <w:rPr>
                <w:rFonts w:ascii="Consolas" w:hAnsi="Consolas" w:cs="Consolas"/>
                <w:color w:val="2A00FF"/>
                <w:kern w:val="0"/>
                <w:szCs w:val="20"/>
              </w:rPr>
              <w:t>USER_AUTH"</w:t>
            </w:r>
            <w:r>
              <w:rPr>
                <w:rFonts w:ascii="Consolas" w:hAnsi="Consolas" w:cs="Consolas"/>
                <w:color w:val="000000"/>
                <w:kern w:val="0"/>
                <w:szCs w:val="20"/>
              </w:rPr>
              <w:t xml:space="preserve">,joinColumns = </w:t>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r>
              <w:rPr>
                <w:rFonts w:ascii="Consolas" w:hAnsi="Consolas" w:cs="Consolas"/>
                <w:color w:val="000000"/>
                <w:kern w:val="0"/>
                <w:szCs w:val="20"/>
              </w:rPr>
              <w:tab/>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A0467A" w:rsidRDefault="00A0467A" w:rsidP="002A0CF7">
            <w:pPr>
              <w:rPr>
                <w:rFonts w:ascii="돋움체" w:eastAsia="돋움체" w:hAnsi="돋움체"/>
              </w:rPr>
            </w:pPr>
            <w:r>
              <w:rPr>
                <w:rFonts w:ascii="Consolas" w:hAnsi="Consolas" w:cs="Consolas"/>
                <w:color w:val="000000"/>
                <w:kern w:val="0"/>
                <w:szCs w:val="20"/>
              </w:rPr>
              <w:t>}</w:t>
            </w:r>
          </w:p>
        </w:tc>
      </w:tr>
      <w:tr w:rsidR="00C4148D" w:rsidTr="00EF7DBC">
        <w:trPr>
          <w:trHeight w:val="90"/>
        </w:trPr>
        <w:tc>
          <w:tcPr>
            <w:tcW w:w="10682" w:type="dxa"/>
            <w:gridSpan w:val="3"/>
          </w:tcPr>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T_AUTH (FNC_ID integer generated by default as identity (start with 1), fncCode varchar(255), fncName varchar(255), fncValue varchar(255), primary key (FNC_ID))</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 (Seq integer generated by default as identity (start with 1), NM varchar(255), PWD varchar(255), primary key (Seq))</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T_USER_AUTH (USER_SEQ integer not null, auths_FNC_ID integer not null)</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UK_7a4jcap1ti3nv6e0j5jys6u4s unique (auths_FNC_ID)</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FK_7a4jcap1ti3nv6e0j5jys6u4s foreign key (auths_FNC_ID) references T_AUTH</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FK_bmtxqpt89p9rycvvnev13e8kq foreign key (USER_SEQ) references T_USER</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 (Seq, NM, PWD) values (default,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Default="00C4148D" w:rsidP="00C4148D">
            <w:pPr>
              <w:rPr>
                <w:rFonts w:ascii="Consolas" w:hAnsi="Consolas" w:cs="Consolas"/>
                <w:color w:val="646464"/>
                <w:kern w:val="0"/>
                <w:szCs w:val="20"/>
              </w:rPr>
            </w:pPr>
            <w:r w:rsidRPr="00614581">
              <w:rPr>
                <w:rFonts w:ascii="Consolas" w:hAnsi="Consolas" w:cs="Consolas"/>
                <w:color w:val="000000"/>
                <w:kern w:val="0"/>
                <w:sz w:val="12"/>
                <w:szCs w:val="20"/>
              </w:rPr>
              <w:t>Hibernate: insert into T_USER_AUTH (USER_SEQ, auths_FNC_ID) values (?, ?)</w:t>
            </w:r>
          </w:p>
        </w:tc>
      </w:tr>
      <w:tr w:rsidR="00EF7DBC" w:rsidTr="00614581">
        <w:tc>
          <w:tcPr>
            <w:tcW w:w="3406" w:type="dxa"/>
          </w:tcPr>
          <w:p w:rsidR="00EF7DBC" w:rsidRDefault="00EF7DBC" w:rsidP="002A0CF7">
            <w:pPr>
              <w:rPr>
                <w:rFonts w:ascii="돋움체" w:eastAsia="돋움체" w:hAnsi="돋움체"/>
              </w:rPr>
            </w:pPr>
            <w:r>
              <w:rPr>
                <w:noProof/>
              </w:rPr>
              <w:drawing>
                <wp:inline distT="0" distB="0" distL="0" distR="0" wp14:anchorId="30C31EE6" wp14:editId="4885349F">
                  <wp:extent cx="2260600" cy="1337256"/>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2467" cy="1344276"/>
                          </a:xfrm>
                          <a:prstGeom prst="rect">
                            <a:avLst/>
                          </a:prstGeom>
                        </pic:spPr>
                      </pic:pic>
                    </a:graphicData>
                  </a:graphic>
                </wp:inline>
              </w:drawing>
            </w:r>
          </w:p>
        </w:tc>
        <w:tc>
          <w:tcPr>
            <w:tcW w:w="4031" w:type="dxa"/>
          </w:tcPr>
          <w:p w:rsidR="00EF7DBC" w:rsidRDefault="00EF7DBC" w:rsidP="002A0CF7">
            <w:pPr>
              <w:rPr>
                <w:rFonts w:ascii="돋움체" w:eastAsia="돋움체" w:hAnsi="돋움체"/>
              </w:rPr>
            </w:pPr>
            <w:r>
              <w:rPr>
                <w:noProof/>
              </w:rPr>
              <w:drawing>
                <wp:inline distT="0" distB="0" distL="0" distR="0" wp14:anchorId="6EE073CA" wp14:editId="19EEF9E6">
                  <wp:extent cx="2711450" cy="1805660"/>
                  <wp:effectExtent l="0" t="0" r="0" b="444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6519" cy="1809036"/>
                          </a:xfrm>
                          <a:prstGeom prst="rect">
                            <a:avLst/>
                          </a:prstGeom>
                        </pic:spPr>
                      </pic:pic>
                    </a:graphicData>
                  </a:graphic>
                </wp:inline>
              </w:drawing>
            </w:r>
          </w:p>
        </w:tc>
        <w:tc>
          <w:tcPr>
            <w:tcW w:w="3245" w:type="dxa"/>
          </w:tcPr>
          <w:p w:rsidR="00EF7DBC" w:rsidRDefault="00EF7DBC" w:rsidP="002A0CF7">
            <w:pPr>
              <w:rPr>
                <w:rFonts w:ascii="돋움체" w:eastAsia="돋움체" w:hAnsi="돋움체"/>
              </w:rPr>
            </w:pPr>
            <w:r>
              <w:rPr>
                <w:noProof/>
              </w:rPr>
              <w:drawing>
                <wp:inline distT="0" distB="0" distL="0" distR="0" wp14:anchorId="39409426" wp14:editId="7D804E37">
                  <wp:extent cx="2151831" cy="1072444"/>
                  <wp:effectExtent l="0" t="0" r="127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6134" cy="1084556"/>
                          </a:xfrm>
                          <a:prstGeom prst="rect">
                            <a:avLst/>
                          </a:prstGeom>
                        </pic:spPr>
                      </pic:pic>
                    </a:graphicData>
                  </a:graphic>
                </wp:inline>
              </w:drawing>
            </w:r>
          </w:p>
        </w:tc>
      </w:tr>
    </w:tbl>
    <w:p w:rsidR="00DA0C24" w:rsidRPr="00E15D94" w:rsidRDefault="00DA0C24" w:rsidP="00181B9A">
      <w:pPr>
        <w:spacing w:after="0"/>
        <w:rPr>
          <w:rFonts w:ascii="돋움체" w:eastAsia="돋움체" w:hAnsi="돋움체"/>
          <w:b/>
        </w:rPr>
      </w:pPr>
    </w:p>
    <w:p w:rsidR="00E15D94" w:rsidRDefault="00E15D94" w:rsidP="00181B9A">
      <w:pPr>
        <w:spacing w:after="0"/>
        <w:rPr>
          <w:rFonts w:ascii="돋움체" w:eastAsia="돋움체" w:hAnsi="돋움체"/>
          <w:b/>
        </w:rPr>
      </w:pPr>
    </w:p>
    <w:p w:rsidR="002A0CF7" w:rsidRDefault="002A0CF7" w:rsidP="00181B9A">
      <w:pPr>
        <w:spacing w:after="0"/>
        <w:rPr>
          <w:rFonts w:ascii="돋움체" w:eastAsia="돋움체" w:hAnsi="돋움체"/>
          <w:b/>
        </w:rPr>
      </w:pPr>
    </w:p>
    <w:p w:rsidR="002A0CF7" w:rsidRDefault="00FA732A" w:rsidP="00181B9A">
      <w:pPr>
        <w:spacing w:after="0"/>
        <w:rPr>
          <w:rFonts w:ascii="돋움체" w:eastAsia="돋움체" w:hAnsi="돋움체"/>
          <w:b/>
          <w:sz w:val="30"/>
        </w:rPr>
      </w:pPr>
      <w:r w:rsidRPr="004653F0">
        <w:rPr>
          <w:rFonts w:ascii="돋움체" w:eastAsia="돋움체" w:hAnsi="돋움체" w:hint="eastAsia"/>
          <w:b/>
          <w:sz w:val="30"/>
        </w:rPr>
        <w:t>연관</w:t>
      </w:r>
      <w:r w:rsidRPr="004653F0">
        <w:rPr>
          <w:rFonts w:ascii="돋움체" w:eastAsia="돋움체" w:hAnsi="돋움체"/>
          <w:b/>
          <w:sz w:val="30"/>
        </w:rPr>
        <w:t xml:space="preserve"> 관계</w:t>
      </w:r>
    </w:p>
    <w:p w:rsidR="004653F0" w:rsidRDefault="00777BD5" w:rsidP="00181B9A">
      <w:pPr>
        <w:spacing w:after="0"/>
        <w:rPr>
          <w:rFonts w:ascii="돋움체" w:eastAsia="돋움체" w:hAnsi="돋움체"/>
        </w:rPr>
      </w:pPr>
      <w:r w:rsidRPr="00777BD5">
        <w:rPr>
          <w:rFonts w:ascii="돋움체" w:eastAsia="돋움체" w:hAnsi="돋움체" w:hint="eastAsia"/>
        </w:rPr>
        <w:t>객체</w:t>
      </w:r>
      <w:r w:rsidRPr="00777BD5">
        <w:rPr>
          <w:rFonts w:ascii="돋움체" w:eastAsia="돋움체" w:hAnsi="돋움체"/>
        </w:rPr>
        <w:t xml:space="preserve"> 영속화 세상에서는 연관 관계assocation와 관계relationship에 대한 이해는 필수다</w:t>
      </w:r>
    </w:p>
    <w:p w:rsidR="005F304E" w:rsidRDefault="005F304E" w:rsidP="00181B9A">
      <w:pPr>
        <w:spacing w:after="0"/>
        <w:rPr>
          <w:rFonts w:ascii="돋움체" w:eastAsia="돋움체" w:hAnsi="돋움체"/>
        </w:rPr>
      </w:pPr>
      <w:r w:rsidRPr="005F304E">
        <w:rPr>
          <w:rFonts w:ascii="돋움체" w:eastAsia="돋움체" w:hAnsi="돋움체" w:hint="eastAsia"/>
        </w:rPr>
        <w:t>연관</w:t>
      </w:r>
      <w:r w:rsidRPr="005F304E">
        <w:rPr>
          <w:rFonts w:ascii="돋움체" w:eastAsia="돋움체" w:hAnsi="돋움체"/>
        </w:rPr>
        <w:t xml:space="preserve"> 관계에서 반드시 기억할 두 가지는 </w:t>
      </w:r>
      <w:r w:rsidRPr="005F304E">
        <w:rPr>
          <w:rFonts w:ascii="돋움체" w:eastAsia="돋움체" w:hAnsi="돋움체"/>
          <w:b/>
        </w:rPr>
        <w:t>다중성multiplicity</w:t>
      </w:r>
      <w:r w:rsidRPr="005F304E">
        <w:rPr>
          <w:rFonts w:ascii="돋움체" w:eastAsia="돋움체" w:hAnsi="돋움체"/>
        </w:rPr>
        <w:t xml:space="preserve">과 </w:t>
      </w:r>
      <w:r w:rsidRPr="005F304E">
        <w:rPr>
          <w:rFonts w:ascii="돋움체" w:eastAsia="돋움체" w:hAnsi="돋움체"/>
          <w:b/>
        </w:rPr>
        <w:t>방향성directionality</w:t>
      </w:r>
      <w:r w:rsidRPr="005F304E">
        <w:rPr>
          <w:rFonts w:ascii="돋움체" w:eastAsia="돋움체" w:hAnsi="돋움체"/>
        </w:rPr>
        <w:t>이다</w:t>
      </w: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다</w:t>
      </w:r>
      <w:r w:rsidRPr="00386A28">
        <w:rPr>
          <w:rFonts w:ascii="돋움체" w:eastAsia="돋움체" w:hAnsi="돋움체"/>
          <w:b/>
        </w:rPr>
        <w:t>중성</w:t>
      </w:r>
    </w:p>
    <w:tbl>
      <w:tblPr>
        <w:tblStyle w:val="a4"/>
        <w:tblW w:w="0" w:type="auto"/>
        <w:tblLook w:val="04A0" w:firstRow="1" w:lastRow="0" w:firstColumn="1" w:lastColumn="0" w:noHBand="0" w:noVBand="1"/>
      </w:tblPr>
      <w:tblGrid>
        <w:gridCol w:w="2093"/>
        <w:gridCol w:w="5016"/>
        <w:gridCol w:w="3555"/>
      </w:tblGrid>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일</w:t>
            </w:r>
            <w:r>
              <w:rPr>
                <w:rFonts w:ascii="돋움체" w:eastAsia="돋움체" w:hAnsi="돋움체"/>
              </w:rPr>
              <w:t>대일</w:t>
            </w:r>
            <w:r>
              <w:rPr>
                <w:rFonts w:ascii="돋움체" w:eastAsia="돋움체" w:hAnsi="돋움체" w:hint="eastAsia"/>
              </w:rPr>
              <w:t xml:space="preserve"> 1:1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반드시 다른 테이블</w:t>
            </w:r>
            <w:r>
              <w:rPr>
                <w:rFonts w:ascii="돋움체" w:eastAsia="돋움체" w:hAnsi="돋움체" w:hint="eastAsia"/>
              </w:rPr>
              <w:t xml:space="preserve"> </w:t>
            </w:r>
            <w:r w:rsidRPr="00635741">
              <w:rPr>
                <w:rFonts w:ascii="돋움체" w:eastAsia="돋움체" w:hAnsi="돋움체" w:hint="eastAsia"/>
              </w:rPr>
              <w:t>의</w:t>
            </w:r>
            <w:r w:rsidRPr="00635741">
              <w:rPr>
                <w:rFonts w:ascii="돋움체" w:eastAsia="돋움체" w:hAnsi="돋움체"/>
              </w:rPr>
              <w:t xml:space="preserve"> 레코드 한 개와 관계가 있다. 반대의 경우도</w:t>
            </w:r>
            <w:r>
              <w:rPr>
                <w:rFonts w:ascii="돋움체" w:eastAsia="돋움체" w:hAnsi="돋움체" w:hint="eastAsia"/>
              </w:rPr>
              <w:t xml:space="preserve"> </w:t>
            </w:r>
            <w:r w:rsidRPr="00635741">
              <w:rPr>
                <w:rFonts w:ascii="돋움체" w:eastAsia="돋움체" w:hAnsi="돋움체" w:hint="eastAsia"/>
              </w:rPr>
              <w:t>마찬가지다</w:t>
            </w:r>
            <w:r w:rsidRPr="00635741">
              <w:rPr>
                <w:rFonts w:ascii="돋움체" w:eastAsia="돋움체" w:hAnsi="돋움체"/>
              </w:rPr>
              <w:t>. 다른 테이블의 레코드는 0일 수도</w:t>
            </w:r>
            <w:r>
              <w:rPr>
                <w:rFonts w:ascii="돋움체" w:eastAsia="돋움체" w:hAnsi="돋움체" w:hint="eastAsia"/>
              </w:rPr>
              <w:t xml:space="preserve"> </w:t>
            </w:r>
            <w:r w:rsidRPr="00635741">
              <w:rPr>
                <w:rFonts w:ascii="돋움체" w:eastAsia="돋움체" w:hAnsi="돋움체" w:hint="eastAsia"/>
              </w:rPr>
              <w:t>있다</w:t>
            </w:r>
            <w:r w:rsidRPr="00635741">
              <w:rPr>
                <w:rFonts w:ascii="돋움체" w:eastAsia="돋움체" w:hAnsi="돋움체"/>
              </w:rPr>
              <w:t>.</w:t>
            </w:r>
          </w:p>
        </w:tc>
        <w:tc>
          <w:tcPr>
            <w:tcW w:w="3555" w:type="dxa"/>
          </w:tcPr>
          <w:p w:rsidR="00635741" w:rsidRDefault="00635741" w:rsidP="00181B9A">
            <w:pPr>
              <w:rPr>
                <w:rFonts w:ascii="돋움체" w:eastAsia="돋움체" w:hAnsi="돋움체"/>
              </w:rPr>
            </w:pPr>
            <w:r w:rsidRPr="00635741">
              <w:rPr>
                <w:rFonts w:ascii="돋움체" w:eastAsia="돋움체" w:hAnsi="돋움체" w:hint="eastAsia"/>
              </w:rPr>
              <w:t>자동차</w:t>
            </w:r>
            <w:r w:rsidRPr="00635741">
              <w:rPr>
                <w:rFonts w:ascii="돋움체" w:eastAsia="돋움체" w:hAnsi="돋움체"/>
              </w:rPr>
              <w:t xml:space="preserve"> 한 대는 오직 한 개의 엔진만 가진다.</w:t>
            </w:r>
          </w:p>
        </w:tc>
      </w:tr>
      <w:tr w:rsidR="00635741" w:rsidTr="00635741">
        <w:tc>
          <w:tcPr>
            <w:tcW w:w="2093" w:type="dxa"/>
          </w:tcPr>
          <w:p w:rsidR="00635741" w:rsidRDefault="00635741" w:rsidP="00635741">
            <w:pPr>
              <w:rPr>
                <w:rFonts w:ascii="돋움체" w:eastAsia="돋움체" w:hAnsi="돋움체"/>
              </w:rPr>
            </w:pPr>
            <w:r w:rsidRPr="00635741">
              <w:rPr>
                <w:rFonts w:ascii="돋움체" w:eastAsia="돋움체" w:hAnsi="돋움체" w:hint="eastAsia"/>
              </w:rPr>
              <w:t>일대다</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다대일</w:t>
            </w:r>
          </w:p>
          <w:p w:rsidR="00635741" w:rsidRDefault="00635741" w:rsidP="00635741">
            <w:pPr>
              <w:rPr>
                <w:rFonts w:ascii="돋움체" w:eastAsia="돋움체" w:hAnsi="돋움체"/>
              </w:rPr>
            </w:pPr>
            <w:r>
              <w:rPr>
                <w:rFonts w:ascii="돋움체" w:eastAsia="돋움체" w:hAnsi="돋움체" w:hint="eastAsia"/>
              </w:rPr>
              <w:t>1:N,  N:1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다른 테이블의 0개</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그 이상의 레코드와 관계가 있다.</w:t>
            </w:r>
          </w:p>
        </w:tc>
        <w:tc>
          <w:tcPr>
            <w:tcW w:w="3555" w:type="dxa"/>
          </w:tcPr>
          <w:p w:rsidR="00635741" w:rsidRPr="00635741" w:rsidRDefault="00635741" w:rsidP="00635741">
            <w:pPr>
              <w:rPr>
                <w:rFonts w:ascii="돋움체" w:eastAsia="돋움체" w:hAnsi="돋움체"/>
              </w:rPr>
            </w:pPr>
            <w:r w:rsidRPr="00635741">
              <w:rPr>
                <w:rFonts w:ascii="돋움체" w:eastAsia="돋움체" w:hAnsi="돋움체" w:hint="eastAsia"/>
              </w:rPr>
              <w:t>영화</w:t>
            </w:r>
            <w:r w:rsidRPr="00635741">
              <w:rPr>
                <w:rFonts w:ascii="돋움체" w:eastAsia="돋움체" w:hAnsi="돋움체"/>
              </w:rPr>
              <w:t xml:space="preserve"> 한 편은 많은 배우를 가진다(일대다</w:t>
            </w:r>
            <w:r>
              <w:rPr>
                <w:rFonts w:ascii="돋움체" w:eastAsia="돋움체" w:hAnsi="돋움체"/>
              </w:rPr>
              <w:t>)</w:t>
            </w:r>
          </w:p>
          <w:p w:rsidR="00635741" w:rsidRPr="00635741" w:rsidRDefault="00635741" w:rsidP="00635741">
            <w:pPr>
              <w:rPr>
                <w:rFonts w:ascii="돋움체" w:eastAsia="돋움체" w:hAnsi="돋움체"/>
              </w:rPr>
            </w:pPr>
            <w:r w:rsidRPr="00635741">
              <w:rPr>
                <w:rFonts w:ascii="돋움체" w:eastAsia="돋움체" w:hAnsi="돋움체" w:hint="eastAsia"/>
              </w:rPr>
              <w:t>배우</w:t>
            </w:r>
            <w:r w:rsidRPr="00635741">
              <w:rPr>
                <w:rFonts w:ascii="돋움체" w:eastAsia="돋움체" w:hAnsi="돋움체"/>
              </w:rPr>
              <w:t xml:space="preserve"> 한 명은 여러 작품에서 연기할 수 있다</w:t>
            </w:r>
          </w:p>
          <w:p w:rsidR="00635741" w:rsidRDefault="00635741" w:rsidP="00635741">
            <w:pPr>
              <w:rPr>
                <w:rFonts w:ascii="돋움체" w:eastAsia="돋움체" w:hAnsi="돋움체"/>
              </w:rPr>
            </w:pPr>
            <w:r w:rsidRPr="00635741">
              <w:rPr>
                <w:rFonts w:ascii="돋움체" w:eastAsia="돋움체" w:hAnsi="돋움체"/>
              </w:rPr>
              <w:t>(다대일).</w:t>
            </w:r>
          </w:p>
        </w:tc>
      </w:tr>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N:N</w:t>
            </w:r>
          </w:p>
        </w:tc>
        <w:tc>
          <w:tcPr>
            <w:tcW w:w="5016" w:type="dxa"/>
          </w:tcPr>
          <w:p w:rsidR="00635741" w:rsidRPr="00635741" w:rsidRDefault="00635741" w:rsidP="00635741">
            <w:pPr>
              <w:rPr>
                <w:rFonts w:ascii="돋움체" w:eastAsia="돋움체" w:hAnsi="돋움체"/>
              </w:rPr>
            </w:pPr>
            <w:r w:rsidRPr="00635741">
              <w:rPr>
                <w:rFonts w:ascii="돋움체" w:eastAsia="돋움체" w:hAnsi="돋움체" w:hint="eastAsia"/>
              </w:rPr>
              <w:t>양쪽</w:t>
            </w:r>
            <w:r w:rsidRPr="00635741">
              <w:rPr>
                <w:rFonts w:ascii="돋움체" w:eastAsia="돋움체" w:hAnsi="돋움체"/>
              </w:rPr>
              <w:t xml:space="preserve"> 테이블 모두 각 레코드가 다른 쪽 테이블의</w:t>
            </w:r>
          </w:p>
          <w:p w:rsidR="00635741" w:rsidRDefault="00635741" w:rsidP="00635741">
            <w:pPr>
              <w:rPr>
                <w:rFonts w:ascii="돋움체" w:eastAsia="돋움체" w:hAnsi="돋움체"/>
              </w:rPr>
            </w:pPr>
            <w:r w:rsidRPr="00635741">
              <w:rPr>
                <w:rFonts w:ascii="돋움체" w:eastAsia="돋움체" w:hAnsi="돋움체"/>
              </w:rPr>
              <w:t>0개 또는 그 이상의 레코드와 관계가 있다.</w:t>
            </w:r>
          </w:p>
        </w:tc>
        <w:tc>
          <w:tcPr>
            <w:tcW w:w="3555" w:type="dxa"/>
          </w:tcPr>
          <w:p w:rsidR="00635741" w:rsidRDefault="00635741" w:rsidP="00181B9A">
            <w:pPr>
              <w:rPr>
                <w:rFonts w:ascii="돋움체" w:eastAsia="돋움체" w:hAnsi="돋움체"/>
              </w:rPr>
            </w:pPr>
          </w:p>
        </w:tc>
      </w:tr>
    </w:tbl>
    <w:p w:rsidR="005F304E" w:rsidRDefault="005F304E" w:rsidP="00181B9A">
      <w:pPr>
        <w:spacing w:after="0"/>
        <w:rPr>
          <w:rFonts w:ascii="돋움체" w:eastAsia="돋움체" w:hAnsi="돋움체"/>
        </w:rPr>
      </w:pP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방</w:t>
      </w:r>
      <w:r w:rsidRPr="00386A28">
        <w:rPr>
          <w:rFonts w:ascii="돋움체" w:eastAsia="돋움체" w:hAnsi="돋움체"/>
          <w:b/>
        </w:rPr>
        <w:t>향성</w:t>
      </w:r>
    </w:p>
    <w:p w:rsidR="00386A28" w:rsidRDefault="00386A28" w:rsidP="00181B9A">
      <w:pPr>
        <w:spacing w:after="0"/>
        <w:rPr>
          <w:rFonts w:ascii="돋움체" w:eastAsia="돋움체" w:hAnsi="돋움체"/>
        </w:rPr>
      </w:pPr>
      <w:r w:rsidRPr="00386A28">
        <w:rPr>
          <w:rFonts w:ascii="돋움체" w:eastAsia="돋움체" w:hAnsi="돋움체"/>
        </w:rPr>
        <w:t>Car와 Engine의 관계에서 Car의 속성을 질의해서 Engine을 찾아낼</w:t>
      </w:r>
      <w:r>
        <w:rPr>
          <w:rFonts w:ascii="돋움체" w:eastAsia="돋움체" w:hAnsi="돋움체" w:hint="eastAsia"/>
        </w:rPr>
        <w:t>수</w:t>
      </w:r>
      <w:r>
        <w:rPr>
          <w:rFonts w:ascii="돋움체" w:eastAsia="돋움체" w:hAnsi="돋움체"/>
        </w:rPr>
        <w:t>있다</w:t>
      </w:r>
      <w:r>
        <w:rPr>
          <w:rFonts w:ascii="돋움체" w:eastAsia="돋움체" w:hAnsi="돋움체" w:hint="eastAsia"/>
        </w:rPr>
        <w:t>.</w:t>
      </w:r>
      <w:r w:rsidR="006124DF">
        <w:rPr>
          <w:rFonts w:ascii="돋움체" w:eastAsia="돋움체" w:hAnsi="돋움체"/>
        </w:rPr>
        <w:t xml:space="preserve">  car -&gt; engin</w:t>
      </w:r>
    </w:p>
    <w:p w:rsidR="00D76DC9" w:rsidRDefault="00D76DC9" w:rsidP="00D76DC9">
      <w:pPr>
        <w:spacing w:after="0"/>
        <w:rPr>
          <w:rFonts w:ascii="돋움체" w:eastAsia="돋움체" w:hAnsi="돋움체"/>
        </w:rPr>
      </w:pPr>
      <w:r w:rsidRPr="00D76DC9">
        <w:rPr>
          <w:rFonts w:ascii="돋움체" w:eastAsia="돋움체" w:hAnsi="돋움체"/>
        </w:rPr>
        <w:t>Car 클래스와 Owner 클래스의 경우 주어진 Car 객체로 자동차의 주인이</w:t>
      </w:r>
      <w:r>
        <w:rPr>
          <w:rFonts w:ascii="돋움체" w:eastAsia="돋움체" w:hAnsi="돋움체" w:hint="eastAsia"/>
        </w:rPr>
        <w:t xml:space="preserve"> </w:t>
      </w:r>
      <w:r w:rsidRPr="00D76DC9">
        <w:rPr>
          <w:rFonts w:ascii="돋움체" w:eastAsia="돋움체" w:hAnsi="돋움체" w:hint="eastAsia"/>
        </w:rPr>
        <w:t>누구인지</w:t>
      </w:r>
      <w:r w:rsidRPr="00D76DC9">
        <w:rPr>
          <w:rFonts w:ascii="돋움체" w:eastAsia="돋움체" w:hAnsi="돋움체"/>
        </w:rPr>
        <w:t xml:space="preserve"> 알 수 있으며, Owner 객체로 차주의 자동차가 무엇인지 알 수 있다</w:t>
      </w:r>
    </w:p>
    <w:p w:rsidR="00A87D36" w:rsidRDefault="00A87D36" w:rsidP="00A87D36">
      <w:pPr>
        <w:spacing w:after="0"/>
        <w:rPr>
          <w:rFonts w:ascii="돋움체" w:eastAsia="돋움체" w:hAnsi="돋움체"/>
        </w:rPr>
      </w:pPr>
      <w:r w:rsidRPr="00A87D36">
        <w:rPr>
          <w:rFonts w:ascii="돋움체" w:eastAsia="돋움체" w:hAnsi="돋움체" w:hint="eastAsia"/>
        </w:rPr>
        <w:lastRenderedPageBreak/>
        <w:t>양방향성</w:t>
      </w:r>
      <w:r w:rsidRPr="00A87D36">
        <w:rPr>
          <w:rFonts w:ascii="돋움체" w:eastAsia="돋움체" w:hAnsi="돋움체"/>
        </w:rPr>
        <w:t xml:space="preserve"> 연관 관계를 유지할 수 있도록 Owner 객체에 Car에 대한 참조를 제공하</w:t>
      </w:r>
      <w:r>
        <w:rPr>
          <w:rFonts w:ascii="돋움체" w:eastAsia="돋움체" w:hAnsi="돋움체" w:hint="eastAsia"/>
        </w:rPr>
        <w:t xml:space="preserve"> </w:t>
      </w:r>
      <w:r w:rsidRPr="00A87D36">
        <w:rPr>
          <w:rFonts w:ascii="돋움체" w:eastAsia="돋움체" w:hAnsi="돋움체" w:hint="eastAsia"/>
        </w:rPr>
        <w:t>고</w:t>
      </w:r>
      <w:r w:rsidRPr="00A87D36">
        <w:rPr>
          <w:rFonts w:ascii="돋움체" w:eastAsia="돋움체" w:hAnsi="돋움체"/>
        </w:rPr>
        <w:t>, Car 객체에는 Owner에 대한 참조를 제공하고 있다.</w:t>
      </w:r>
    </w:p>
    <w:p w:rsidR="00A87D36" w:rsidRPr="00B43B11" w:rsidRDefault="0042488A" w:rsidP="00A87D36">
      <w:pPr>
        <w:spacing w:after="0"/>
        <w:rPr>
          <w:rFonts w:ascii="돋움체" w:eastAsia="돋움체" w:hAnsi="돋움체"/>
          <w:b/>
          <w:sz w:val="24"/>
        </w:rPr>
      </w:pPr>
      <w:r w:rsidRPr="00B43B11">
        <w:rPr>
          <w:rFonts w:ascii="돋움체" w:eastAsia="돋움체" w:hAnsi="돋움체" w:hint="eastAsia"/>
          <w:b/>
          <w:sz w:val="24"/>
        </w:rPr>
        <w:t>1</w:t>
      </w:r>
      <w:r w:rsidRPr="00B43B11">
        <w:rPr>
          <w:rFonts w:ascii="돋움체" w:eastAsia="돋움체" w:hAnsi="돋움체"/>
          <w:b/>
          <w:sz w:val="24"/>
        </w:rPr>
        <w:t>:1</w:t>
      </w:r>
      <w:r w:rsidR="00B43B11" w:rsidRPr="00B43B11">
        <w:rPr>
          <w:rFonts w:ascii="돋움체" w:eastAsia="돋움체" w:hAnsi="돋움체"/>
          <w:b/>
          <w:sz w:val="24"/>
        </w:rPr>
        <w:t xml:space="preserve"> </w:t>
      </w:r>
      <w:r w:rsidR="00B43B11" w:rsidRPr="00B43B11">
        <w:rPr>
          <w:rFonts w:ascii="돋움체" w:eastAsia="돋움체" w:hAnsi="돋움체" w:hint="eastAsia"/>
          <w:b/>
          <w:sz w:val="24"/>
        </w:rPr>
        <w:t>일</w:t>
      </w:r>
      <w:r w:rsidR="00B43B11" w:rsidRPr="00B43B11">
        <w:rPr>
          <w:rFonts w:ascii="돋움체" w:eastAsia="돋움체" w:hAnsi="돋움체"/>
          <w:b/>
          <w:sz w:val="24"/>
        </w:rPr>
        <w:t>대일</w:t>
      </w:r>
      <w:r w:rsidR="00466685">
        <w:rPr>
          <w:rFonts w:ascii="돋움체" w:eastAsia="돋움체" w:hAnsi="돋움체" w:hint="eastAsia"/>
          <w:b/>
          <w:sz w:val="24"/>
        </w:rPr>
        <w:t xml:space="preserve"> @OneToOne</w:t>
      </w:r>
    </w:p>
    <w:tbl>
      <w:tblPr>
        <w:tblStyle w:val="a4"/>
        <w:tblW w:w="0" w:type="auto"/>
        <w:tblLook w:val="04A0" w:firstRow="1" w:lastRow="0" w:firstColumn="1" w:lastColumn="0" w:noHBand="0" w:noVBand="1"/>
      </w:tblPr>
      <w:tblGrid>
        <w:gridCol w:w="4750"/>
        <w:gridCol w:w="582"/>
        <w:gridCol w:w="5332"/>
      </w:tblGrid>
      <w:tr w:rsidR="00065D35" w:rsidTr="00457F9C">
        <w:trPr>
          <w:trHeight w:val="5880"/>
        </w:trPr>
        <w:tc>
          <w:tcPr>
            <w:tcW w:w="5332" w:type="dxa"/>
            <w:gridSpan w:val="2"/>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"T_USER"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@SequenceGenerator</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xml:space="preserve">, sequenceName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initialValue = 50)</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 GenerationType.</w:t>
            </w:r>
            <w:r w:rsidRPr="00065D35">
              <w:rPr>
                <w:rFonts w:ascii="Consolas" w:hAnsi="Consolas" w:cs="Consolas"/>
                <w:b/>
                <w:bCs/>
                <w:i/>
                <w:iCs/>
                <w:color w:val="0000C0"/>
                <w:kern w:val="0"/>
                <w:sz w:val="16"/>
                <w:szCs w:val="20"/>
              </w:rPr>
              <w:t>SEQUENCE</w:t>
            </w:r>
            <w:r w:rsidRPr="00065D35">
              <w:rPr>
                <w:rFonts w:ascii="Consolas" w:hAnsi="Consolas" w:cs="Consolas"/>
                <w:color w:val="000000"/>
                <w:kern w:val="0"/>
                <w:sz w:val="16"/>
                <w:szCs w:val="20"/>
              </w:rPr>
              <w:t xml:space="preserve">, generator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"PWD"</w:t>
            </w:r>
            <w:r w:rsidRPr="00065D35">
              <w:rPr>
                <w:rFonts w:ascii="Consolas" w:hAnsi="Consolas" w:cs="Consolas"/>
                <w:color w:val="000000"/>
                <w:kern w:val="0"/>
                <w:sz w:val="16"/>
                <w:szCs w:val="20"/>
              </w:rPr>
              <w:t>)</w:t>
            </w:r>
          </w:p>
          <w:p w:rsidR="00065D35" w:rsidRPr="00065D35" w:rsidRDefault="00577BB8" w:rsidP="00065D35">
            <w:pPr>
              <w:wordWrap/>
              <w:adjustRightInd w:val="0"/>
              <w:jc w:val="left"/>
              <w:rPr>
                <w:rFonts w:ascii="Consolas" w:hAnsi="Consolas" w:cs="Consolas"/>
                <w:kern w:val="0"/>
                <w:sz w:val="16"/>
                <w:szCs w:val="20"/>
              </w:rPr>
            </w:pPr>
            <w:r>
              <w:rPr>
                <w:rFonts w:ascii="Consolas" w:hAnsi="Consolas" w:cs="Consolas"/>
                <w:noProof/>
                <w:color w:val="000000"/>
                <w:kern w:val="0"/>
                <w:sz w:val="16"/>
                <w:szCs w:val="20"/>
              </w:rPr>
              <mc:AlternateContent>
                <mc:Choice Requires="wps">
                  <w:drawing>
                    <wp:anchor distT="0" distB="0" distL="114300" distR="114300" simplePos="0" relativeHeight="251682816" behindDoc="0" locked="0" layoutInCell="1" allowOverlap="1">
                      <wp:simplePos x="0" y="0"/>
                      <wp:positionH relativeFrom="column">
                        <wp:posOffset>1765300</wp:posOffset>
                      </wp:positionH>
                      <wp:positionV relativeFrom="paragraph">
                        <wp:posOffset>53340</wp:posOffset>
                      </wp:positionV>
                      <wp:extent cx="2089150" cy="514350"/>
                      <wp:effectExtent l="38100" t="0" r="25400" b="76200"/>
                      <wp:wrapNone/>
                      <wp:docPr id="41" name="직선 화살표 연결선 41"/>
                      <wp:cNvGraphicFramePr/>
                      <a:graphic xmlns:a="http://schemas.openxmlformats.org/drawingml/2006/main">
                        <a:graphicData uri="http://schemas.microsoft.com/office/word/2010/wordprocessingShape">
                          <wps:wsp>
                            <wps:cNvCnPr/>
                            <wps:spPr>
                              <a:xfrm flipH="1">
                                <a:off x="0" y="0"/>
                                <a:ext cx="20891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E6BE6" id="직선 화살표 연결선 41" o:spid="_x0000_s1026" type="#_x0000_t32" style="position:absolute;left:0;text-align:left;margin-left:139pt;margin-top:4.2pt;width:164.5pt;height:4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" strokecolor="black [3213]">
                      <v:stroke endarrow="block"/>
                    </v:shape>
                  </w:pict>
                </mc:Fallback>
              </mc:AlternateContent>
            </w:r>
            <w:r w:rsidR="00065D35" w:rsidRPr="00065D35">
              <w:rPr>
                <w:rFonts w:ascii="Consolas" w:hAnsi="Consolas" w:cs="Consolas"/>
                <w:color w:val="000000"/>
                <w:kern w:val="0"/>
                <w:sz w:val="16"/>
                <w:szCs w:val="20"/>
              </w:rPr>
              <w:tab/>
              <w:t xml:space="preserve">String </w:t>
            </w:r>
            <w:r w:rsidR="00065D35" w:rsidRPr="00065D35">
              <w:rPr>
                <w:rFonts w:ascii="Consolas" w:hAnsi="Consolas" w:cs="Consolas"/>
                <w:color w:val="0000C0"/>
                <w:kern w:val="0"/>
                <w:sz w:val="16"/>
                <w:szCs w:val="20"/>
              </w:rPr>
              <w:t>password</w:t>
            </w:r>
            <w:r w:rsidR="00065D35"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w:t>
            </w:r>
            <w:r w:rsidRPr="00065D35">
              <w:rPr>
                <w:rFonts w:ascii="Consolas" w:hAnsi="Consolas" w:cs="Consolas"/>
                <w:color w:val="646464"/>
                <w:kern w:val="0"/>
                <w:sz w:val="16"/>
                <w:szCs w:val="20"/>
                <w:highlight w:val="lightGray"/>
              </w:rPr>
              <w:t>OneToOne</w:t>
            </w:r>
            <w:r w:rsidRPr="00065D35">
              <w:rPr>
                <w:rFonts w:ascii="Consolas" w:hAnsi="Consolas" w:cs="Consolas"/>
                <w:color w:val="000000"/>
                <w:kern w:val="0"/>
                <w:sz w:val="16"/>
                <w:szCs w:val="20"/>
              </w:rPr>
              <w:t>(cascade = CascadeType.</w:t>
            </w:r>
            <w:r w:rsidRPr="00065D35">
              <w:rPr>
                <w:rFonts w:ascii="Consolas" w:hAnsi="Consolas" w:cs="Consolas"/>
                <w:b/>
                <w:bCs/>
                <w:i/>
                <w:iCs/>
                <w:color w:val="0000C0"/>
                <w:kern w:val="0"/>
                <w:sz w:val="16"/>
                <w:szCs w:val="20"/>
              </w:rPr>
              <w:t>ALL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@JoinColumn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"PRIVACY_SEQ"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UserPrivacy </w:t>
            </w:r>
            <w:r w:rsidRPr="00065D35">
              <w:rPr>
                <w:rFonts w:ascii="Consolas" w:hAnsi="Consolas" w:cs="Consolas"/>
                <w:color w:val="0000C0"/>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User(String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password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Default="00065D35" w:rsidP="00065D35">
            <w:pPr>
              <w:rPr>
                <w:rFonts w:ascii="Consolas" w:hAnsi="Consolas" w:cs="Consolas"/>
                <w:color w:val="000000"/>
                <w:kern w:val="0"/>
                <w:sz w:val="16"/>
                <w:szCs w:val="20"/>
              </w:rPr>
            </w:pPr>
            <w:r w:rsidRPr="00065D35">
              <w:rPr>
                <w:rFonts w:ascii="Consolas" w:hAnsi="Consolas" w:cs="Consolas"/>
                <w:color w:val="000000"/>
                <w:kern w:val="0"/>
                <w:sz w:val="16"/>
                <w:szCs w:val="20"/>
              </w:rPr>
              <w:t>}</w:t>
            </w:r>
          </w:p>
          <w:p w:rsidR="00457F9C" w:rsidRPr="00065D35" w:rsidRDefault="00457F9C" w:rsidP="00065D35">
            <w:pPr>
              <w:rPr>
                <w:rFonts w:ascii="돋움체" w:eastAsia="돋움체" w:hAnsi="돋움체"/>
                <w:sz w:val="16"/>
              </w:rPr>
            </w:pPr>
          </w:p>
        </w:tc>
        <w:tc>
          <w:tcPr>
            <w:tcW w:w="5332" w:type="dxa"/>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"T_USER_PRIVACY"</w:t>
            </w:r>
            <w:r w:rsidRPr="00065D35">
              <w:rPr>
                <w:rFonts w:ascii="Consolas" w:hAnsi="Consolas" w:cs="Consolas"/>
                <w:color w:val="000000"/>
                <w:kern w:val="0"/>
                <w:sz w:val="16"/>
                <w:szCs w:val="20"/>
              </w:rPr>
              <w:t>)</w:t>
            </w:r>
          </w:p>
          <w:p w:rsidR="00065D35" w:rsidRDefault="00065D35" w:rsidP="00065D35">
            <w:pPr>
              <w:wordWrap/>
              <w:adjustRightInd w:val="0"/>
              <w:jc w:val="left"/>
              <w:rPr>
                <w:rFonts w:ascii="Consolas" w:hAnsi="Consolas" w:cs="Consolas"/>
                <w:color w:val="000000"/>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GenerationType.</w:t>
            </w:r>
            <w:r w:rsidRPr="00065D35">
              <w:rPr>
                <w:rFonts w:ascii="Consolas" w:hAnsi="Consolas" w:cs="Consolas"/>
                <w:b/>
                <w:bCs/>
                <w:i/>
                <w:iCs/>
                <w:color w:val="0000C0"/>
                <w:kern w:val="0"/>
                <w:sz w:val="16"/>
                <w:szCs w:val="20"/>
              </w:rPr>
              <w:t>IDENTITY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 </w:t>
            </w:r>
            <w:r w:rsidRPr="00065D35">
              <w:rPr>
                <w:rFonts w:ascii="Consolas" w:hAnsi="Consolas" w:cs="Consolas"/>
                <w:color w:val="0000C0"/>
                <w:kern w:val="0"/>
                <w:sz w:val="16"/>
                <w:szCs w:val="20"/>
              </w:rPr>
              <w:t>user</w:t>
            </w:r>
            <w:r w:rsidRPr="00065D35">
              <w:rPr>
                <w:rFonts w:ascii="Consolas" w:hAnsi="Consolas" w:cs="Consolas"/>
                <w:color w:val="000000"/>
                <w:kern w:val="0"/>
                <w:sz w:val="16"/>
                <w:szCs w:val="20"/>
              </w:rPr>
              <w:t xml:space="preserve"> = </w:t>
            </w:r>
            <w:r w:rsidRPr="00065D35">
              <w:rPr>
                <w:rFonts w:ascii="Consolas" w:hAnsi="Consolas" w:cs="Consolas"/>
                <w:b/>
                <w:bCs/>
                <w:color w:val="7F0055"/>
                <w:kern w:val="0"/>
                <w:sz w:val="16"/>
                <w:szCs w:val="20"/>
              </w:rPr>
              <w:t>null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UserPrivacy(Integer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rPr>
                <w:rFonts w:ascii="돋움체" w:eastAsia="돋움체" w:hAnsi="돋움체"/>
                <w:sz w:val="16"/>
              </w:rPr>
            </w:pPr>
            <w:r w:rsidRPr="00065D35">
              <w:rPr>
                <w:rFonts w:ascii="Consolas" w:hAnsi="Consolas" w:cs="Consolas"/>
                <w:color w:val="000000"/>
                <w:kern w:val="0"/>
                <w:sz w:val="16"/>
                <w:szCs w:val="20"/>
              </w:rPr>
              <w:t>}</w:t>
            </w:r>
          </w:p>
        </w:tc>
      </w:tr>
      <w:tr w:rsidR="00457F9C" w:rsidTr="00457F9C">
        <w:trPr>
          <w:trHeight w:val="140"/>
        </w:trPr>
        <w:tc>
          <w:tcPr>
            <w:tcW w:w="10664" w:type="dxa"/>
            <w:gridSpan w:val="3"/>
          </w:tcPr>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UserPrivacy(31,</w:t>
            </w:r>
            <w:r>
              <w:rPr>
                <w:rFonts w:ascii="Consolas" w:hAnsi="Consolas" w:cs="Consolas"/>
                <w:color w:val="2A00FF"/>
                <w:kern w:val="0"/>
                <w:szCs w:val="20"/>
              </w:rPr>
              <w:t>"visualkhh"</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"user"</w:t>
            </w:r>
            <w:r>
              <w:rPr>
                <w:rFonts w:ascii="Consolas" w:hAnsi="Consolas" w:cs="Consolas"/>
                <w:color w:val="000000"/>
                <w:kern w:val="0"/>
                <w:szCs w:val="20"/>
              </w:rPr>
              <w:t>,</w:t>
            </w:r>
            <w:r>
              <w:rPr>
                <w:rFonts w:ascii="Consolas" w:hAnsi="Consolas" w:cs="Consolas"/>
                <w:color w:val="2A00FF"/>
                <w:kern w:val="0"/>
                <w:szCs w:val="20"/>
              </w:rPr>
              <w:t>"user_pwd"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UserPrivacy(41,</w:t>
            </w:r>
            <w:r>
              <w:rPr>
                <w:rFonts w:ascii="Consolas" w:hAnsi="Consolas" w:cs="Consolas"/>
                <w:color w:val="2A00FF"/>
                <w:kern w:val="0"/>
                <w:szCs w:val="20"/>
              </w:rPr>
              <w:t>"doldol"</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Pr="00065D35" w:rsidRDefault="00457F9C" w:rsidP="00457F9C">
            <w:pPr>
              <w:rPr>
                <w:rFonts w:ascii="Consolas" w:hAnsi="Consolas" w:cs="Consolas"/>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065D35" w:rsidTr="00457F9C">
        <w:tc>
          <w:tcPr>
            <w:tcW w:w="10664" w:type="dxa"/>
            <w:gridSpan w:val="3"/>
          </w:tcPr>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T_AUTH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T_USER_PRIVACY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sequence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T_AUTH (FNC_ID integer generated by default as identity (start with 1), fncCode varchar(255), fncName varchar(255), fncValue varchar(255), primary key (FNC_ID))</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 (SEQ integer not null, ID varchar(255), PWD varchar(255), PRIVACY_SEQ integer,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T_USER_PRIVACY (SEQ integer generated by default as identity (start with 1), AGE integer, NAME varchar(255),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alter table T_USER add constraint FK_pltqnd0omcfqbxnw5w7rk6ul8 foreign key (PRIVACY_SEQ) references T_USER_PRIVACY</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sequence SEQ_USER start with 1</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call next value for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 (ID, PWD, PRIVACY_SEQ, SEQ) values (?, ?,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4"/>
                <w:szCs w:val="20"/>
              </w:rPr>
              <w:t>Hibernate: insert into T_USER (ID, PWD, PRIVACY_SEQ, SEQ) values (?, ?, ?, ?)</w:t>
            </w:r>
          </w:p>
        </w:tc>
      </w:tr>
      <w:tr w:rsidR="00065D35" w:rsidTr="00065D35">
        <w:tc>
          <w:tcPr>
            <w:tcW w:w="5332" w:type="dxa"/>
            <w:gridSpan w:val="2"/>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3F07E08A" wp14:editId="4FCEAABE">
                  <wp:extent cx="2895600" cy="1628775"/>
                  <wp:effectExtent l="0" t="0" r="0"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5600" cy="1628775"/>
                          </a:xfrm>
                          <a:prstGeom prst="rect">
                            <a:avLst/>
                          </a:prstGeom>
                        </pic:spPr>
                      </pic:pic>
                    </a:graphicData>
                  </a:graphic>
                </wp:inline>
              </w:drawing>
            </w:r>
          </w:p>
        </w:tc>
        <w:tc>
          <w:tcPr>
            <w:tcW w:w="5332" w:type="dxa"/>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7B4D55A5" wp14:editId="65291D2F">
                  <wp:extent cx="2628900" cy="165735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900" cy="1657350"/>
                          </a:xfrm>
                          <a:prstGeom prst="rect">
                            <a:avLst/>
                          </a:prstGeom>
                        </pic:spPr>
                      </pic:pic>
                    </a:graphicData>
                  </a:graphic>
                </wp:inline>
              </w:drawing>
            </w:r>
          </w:p>
        </w:tc>
      </w:tr>
      <w:tr w:rsidR="00DC09F2" w:rsidTr="00457F9C">
        <w:tc>
          <w:tcPr>
            <w:tcW w:w="10664" w:type="dxa"/>
            <w:gridSpan w:val="3"/>
          </w:tcPr>
          <w:p w:rsidR="00DC09F2" w:rsidRDefault="00DC09F2" w:rsidP="00065D35">
            <w:pPr>
              <w:wordWrap/>
              <w:adjustRightInd w:val="0"/>
              <w:jc w:val="left"/>
              <w:rPr>
                <w:noProof/>
              </w:rPr>
            </w:pPr>
            <w:r>
              <w:rPr>
                <w:rFonts w:hint="eastAsia"/>
                <w:noProof/>
              </w:rPr>
              <w:t>방향성을 가지는.</w:t>
            </w:r>
            <w:r>
              <w:rPr>
                <w:noProof/>
              </w:rPr>
              <w:t>.</w:t>
            </w:r>
            <w:r>
              <w:rPr>
                <w:rFonts w:hint="eastAsia"/>
                <w:noProof/>
              </w:rPr>
              <w:t>관</w:t>
            </w:r>
            <w:r>
              <w:rPr>
                <w:noProof/>
              </w:rPr>
              <w:t>계이기때문에</w:t>
            </w:r>
          </w:p>
          <w:p w:rsidR="00DC09F2" w:rsidRPr="00DC09F2" w:rsidRDefault="00DC09F2" w:rsidP="00457F9C">
            <w:pPr>
              <w:wordWrap/>
              <w:adjustRightInd w:val="0"/>
              <w:jc w:val="left"/>
              <w:rPr>
                <w:noProof/>
              </w:rPr>
            </w:pP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r>
              <w:rPr>
                <w:rFonts w:ascii="Consolas" w:hAnsi="Consolas" w:cs="Consolas"/>
                <w:color w:val="000000"/>
                <w:kern w:val="0"/>
                <w:sz w:val="16"/>
                <w:szCs w:val="20"/>
              </w:rPr>
              <w:t xml:space="preserve"> //</w:t>
            </w:r>
            <w:r>
              <w:rPr>
                <w:rFonts w:ascii="Consolas" w:hAnsi="Consolas" w:cs="Consolas" w:hint="eastAsia"/>
                <w:color w:val="000000"/>
                <w:kern w:val="0"/>
                <w:sz w:val="16"/>
                <w:szCs w:val="20"/>
              </w:rPr>
              <w:t>피</w:t>
            </w:r>
            <w:r>
              <w:rPr>
                <w:rFonts w:ascii="Consolas" w:hAnsi="Consolas" w:cs="Consolas"/>
                <w:color w:val="000000"/>
                <w:kern w:val="0"/>
                <w:sz w:val="16"/>
                <w:szCs w:val="20"/>
              </w:rPr>
              <w:t>쪽에서는</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가</w:t>
            </w:r>
            <w:r>
              <w:rPr>
                <w:rFonts w:ascii="Consolas" w:hAnsi="Consolas" w:cs="Consolas"/>
                <w:color w:val="000000"/>
                <w:kern w:val="0"/>
                <w:sz w:val="16"/>
                <w:szCs w:val="20"/>
              </w:rPr>
              <w:t>쪽을</w:t>
            </w:r>
            <w:r>
              <w:rPr>
                <w:rFonts w:ascii="Consolas" w:hAnsi="Consolas" w:cs="Consolas" w:hint="eastAsia"/>
                <w:color w:val="000000"/>
                <w:kern w:val="0"/>
                <w:sz w:val="16"/>
                <w:szCs w:val="20"/>
              </w:rPr>
              <w:t xml:space="preserve"> mappedBy</w:t>
            </w:r>
            <w:r>
              <w:rPr>
                <w:rFonts w:ascii="Consolas" w:hAnsi="Consolas" w:cs="Consolas" w:hint="eastAsia"/>
                <w:color w:val="000000"/>
                <w:kern w:val="0"/>
                <w:sz w:val="16"/>
                <w:szCs w:val="20"/>
              </w:rPr>
              <w:t>를</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해준</w:t>
            </w:r>
            <w:r>
              <w:rPr>
                <w:rFonts w:ascii="Consolas" w:hAnsi="Consolas" w:cs="Consolas"/>
                <w:color w:val="000000"/>
                <w:kern w:val="0"/>
                <w:sz w:val="16"/>
                <w:szCs w:val="20"/>
              </w:rPr>
              <w:t>다</w:t>
            </w:r>
          </w:p>
        </w:tc>
      </w:tr>
      <w:tr w:rsidR="00D32F4F" w:rsidTr="00D32F4F">
        <w:tc>
          <w:tcPr>
            <w:tcW w:w="4750" w:type="dxa"/>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Person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@OneToOne</w:t>
            </w:r>
          </w:p>
          <w:p w:rsidR="00D32F4F" w:rsidRDefault="00D32F4F" w:rsidP="00D32F4F">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c>
          <w:tcPr>
            <w:tcW w:w="5914" w:type="dxa"/>
            <w:gridSpan w:val="2"/>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lastRenderedPageBreak/>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Cellular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p>
        </w:tc>
        <w:tc>
          <w:tcPr>
            <w:tcW w:w="5914" w:type="dxa"/>
            <w:gridSpan w:val="2"/>
          </w:tcPr>
          <w:p w:rsidR="00FC1F67" w:rsidRDefault="00FC1F67" w:rsidP="00D32F4F">
            <w:pPr>
              <w:wordWrap/>
              <w:adjustRightInd w:val="0"/>
              <w:jc w:val="left"/>
              <w:rPr>
                <w:rFonts w:ascii="Consolas" w:hAnsi="Consolas" w:cs="Consolas"/>
                <w:color w:val="818181"/>
                <w:kern w:val="0"/>
                <w:sz w:val="16"/>
                <w:szCs w:val="16"/>
              </w:rPr>
            </w:pP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r>
              <w:rPr>
                <w:rFonts w:ascii="Consolas" w:hAnsi="Consolas" w:cs="Consolas" w:hint="eastAsia"/>
                <w:color w:val="818181"/>
                <w:kern w:val="0"/>
                <w:sz w:val="16"/>
                <w:szCs w:val="16"/>
              </w:rPr>
              <w:t>방</w:t>
            </w:r>
            <w:r>
              <w:rPr>
                <w:rFonts w:ascii="Consolas" w:hAnsi="Consolas" w:cs="Consolas"/>
                <w:color w:val="818181"/>
                <w:kern w:val="0"/>
                <w:sz w:val="16"/>
                <w:szCs w:val="16"/>
              </w:rPr>
              <w:t>향성</w:t>
            </w:r>
            <w:r>
              <w:rPr>
                <w:rFonts w:ascii="Consolas" w:hAnsi="Consolas" w:cs="Consolas" w:hint="eastAsia"/>
                <w:color w:val="818181"/>
                <w:kern w:val="0"/>
                <w:sz w:val="16"/>
                <w:szCs w:val="16"/>
              </w:rPr>
              <w:t>--&gt;</w:t>
            </w:r>
          </w:p>
        </w:tc>
        <w:tc>
          <w:tcPr>
            <w:tcW w:w="5914" w:type="dxa"/>
            <w:gridSpan w:val="2"/>
          </w:tcPr>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FC1F67" w:rsidRDefault="00FC1F67" w:rsidP="00FC1F67">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(mappedBy=</w:t>
            </w:r>
            <w:r>
              <w:rPr>
                <w:rFonts w:ascii="Consolas" w:hAnsi="Consolas" w:cs="Consolas"/>
                <w:color w:val="0000FF"/>
                <w:kern w:val="0"/>
                <w:sz w:val="16"/>
                <w:szCs w:val="16"/>
              </w:rPr>
              <w:t>"cellular"</w:t>
            </w:r>
            <w:r>
              <w:rPr>
                <w:rFonts w:ascii="Consolas" w:hAnsi="Consolas" w:cs="Consolas"/>
                <w:color w:val="000000"/>
                <w:kern w:val="0"/>
                <w:sz w:val="16"/>
                <w:szCs w:val="16"/>
              </w:rPr>
              <w:t>)</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FC1F67" w:rsidRDefault="00FC1F67" w:rsidP="00FC1F67">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000000"/>
                <w:kern w:val="0"/>
                <w:sz w:val="16"/>
                <w:szCs w:val="16"/>
              </w:rPr>
              <w:t>}</w:t>
            </w:r>
          </w:p>
        </w:tc>
      </w:tr>
    </w:tbl>
    <w:p w:rsidR="00FC1F67" w:rsidRDefault="00FC1F67" w:rsidP="00087366">
      <w:pPr>
        <w:spacing w:after="0"/>
        <w:rPr>
          <w:rFonts w:ascii="돋움체" w:eastAsia="돋움체" w:hAnsi="돋움체"/>
          <w:b/>
          <w:sz w:val="24"/>
        </w:rPr>
      </w:pPr>
    </w:p>
    <w:p w:rsidR="00FC1F67" w:rsidRDefault="00FC1F67" w:rsidP="00087366">
      <w:pPr>
        <w:spacing w:after="0"/>
        <w:rPr>
          <w:rFonts w:ascii="돋움체" w:eastAsia="돋움체" w:hAnsi="돋움체"/>
          <w:b/>
          <w:sz w:val="24"/>
        </w:rPr>
      </w:pPr>
    </w:p>
    <w:p w:rsidR="00087366" w:rsidRDefault="00087366" w:rsidP="00087366">
      <w:pPr>
        <w:spacing w:after="0"/>
        <w:rPr>
          <w:rFonts w:ascii="돋움체" w:eastAsia="돋움체" w:hAnsi="돋움체"/>
          <w:b/>
          <w:sz w:val="24"/>
        </w:rPr>
      </w:pPr>
      <w:r>
        <w:rPr>
          <w:rFonts w:ascii="돋움체" w:eastAsia="돋움체" w:hAnsi="돋움체" w:hint="eastAsia"/>
          <w:b/>
          <w:sz w:val="24"/>
        </w:rPr>
        <w:t>일</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1:N</w:t>
      </w:r>
      <w:r w:rsidR="00283316">
        <w:rPr>
          <w:rFonts w:ascii="돋움체" w:eastAsia="돋움체" w:hAnsi="돋움체"/>
          <w:b/>
          <w:sz w:val="24"/>
        </w:rPr>
        <w:t xml:space="preserve">  @</w:t>
      </w:r>
      <w:r w:rsidR="00283316" w:rsidRPr="00283316">
        <w:rPr>
          <w:rFonts w:ascii="돋움체" w:eastAsia="돋움체" w:hAnsi="돋움체"/>
          <w:b/>
          <w:sz w:val="24"/>
        </w:rPr>
        <w:t>OneToMany</w:t>
      </w:r>
      <w:r w:rsidR="00283316">
        <w:rPr>
          <w:rFonts w:ascii="돋움체" w:eastAsia="돋움체" w:hAnsi="돋움체"/>
          <w:b/>
          <w:sz w:val="24"/>
        </w:rPr>
        <w:t xml:space="preserve"> , @</w:t>
      </w:r>
      <w:r w:rsidR="00283316" w:rsidRPr="00283316">
        <w:rPr>
          <w:rFonts w:ascii="돋움체" w:eastAsia="돋움체" w:hAnsi="돋움체"/>
          <w:b/>
          <w:sz w:val="24"/>
        </w:rPr>
        <w:t>ManyToOne</w:t>
      </w:r>
    </w:p>
    <w:tbl>
      <w:tblPr>
        <w:tblStyle w:val="a4"/>
        <w:tblW w:w="0" w:type="auto"/>
        <w:tblLook w:val="04A0" w:firstRow="1" w:lastRow="0" w:firstColumn="1" w:lastColumn="0" w:noHBand="0" w:noVBand="1"/>
      </w:tblPr>
      <w:tblGrid>
        <w:gridCol w:w="4856"/>
        <w:gridCol w:w="5826"/>
      </w:tblGrid>
      <w:tr w:rsidR="009B2171" w:rsidTr="009B2171">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"T_USER"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@SequenceGenerator</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xml:space="preserve">, sequenceName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initialValue = 50)</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w:t>
            </w:r>
            <w:r w:rsidRPr="009B2171">
              <w:rPr>
                <w:rFonts w:ascii="Consolas" w:hAnsi="Consolas" w:cs="Consolas"/>
                <w:color w:val="000000"/>
                <w:kern w:val="0"/>
                <w:sz w:val="16"/>
                <w:szCs w:val="20"/>
                <w:highlight w:val="lightGray"/>
              </w:rPr>
              <w:t>User</w:t>
            </w:r>
            <w:r w:rsidRPr="009B2171">
              <w:rPr>
                <w:rFonts w:ascii="Consolas" w:hAnsi="Consolas" w:cs="Consolas"/>
                <w:color w:val="000000"/>
                <w:kern w:val="0"/>
                <w:sz w:val="16"/>
                <w:szCs w:val="20"/>
              </w:rPr>
              <w:t xml:space="preserve">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 GenerationType.</w:t>
            </w:r>
            <w:r w:rsidRPr="009B2171">
              <w:rPr>
                <w:rFonts w:ascii="Consolas" w:hAnsi="Consolas" w:cs="Consolas"/>
                <w:b/>
                <w:bCs/>
                <w:i/>
                <w:iCs/>
                <w:color w:val="0000C0"/>
                <w:kern w:val="0"/>
                <w:sz w:val="16"/>
                <w:szCs w:val="20"/>
              </w:rPr>
              <w:t>SEQUENCE</w:t>
            </w:r>
            <w:r w:rsidRPr="009B2171">
              <w:rPr>
                <w:rFonts w:ascii="Consolas" w:hAnsi="Consolas" w:cs="Consolas"/>
                <w:color w:val="000000"/>
                <w:kern w:val="0"/>
                <w:sz w:val="16"/>
                <w:szCs w:val="20"/>
              </w:rPr>
              <w:t xml:space="preserve">, generator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"PWD"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@OneToMany</w:t>
            </w:r>
            <w:r w:rsidRPr="009B2171">
              <w:rPr>
                <w:rFonts w:ascii="Consolas" w:hAnsi="Consolas" w:cs="Consolas"/>
                <w:color w:val="000000"/>
                <w:kern w:val="0"/>
                <w:sz w:val="16"/>
                <w:szCs w:val="20"/>
              </w:rPr>
              <w:t>(cascade=CascadeType.</w:t>
            </w:r>
            <w:r w:rsidRPr="009B2171">
              <w:rPr>
                <w:rFonts w:ascii="Consolas" w:hAnsi="Consolas" w:cs="Consolas"/>
                <w:b/>
                <w:bCs/>
                <w:i/>
                <w:iCs/>
                <w:color w:val="0000C0"/>
                <w:kern w:val="0"/>
                <w:sz w:val="16"/>
                <w:szCs w:val="20"/>
              </w:rPr>
              <w:t>ALL</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@JoinColumn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"USER_SEQ"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Set&lt;Auth&gt; </w:t>
            </w:r>
            <w:r w:rsidRPr="009B2171">
              <w:rPr>
                <w:rFonts w:ascii="Consolas" w:hAnsi="Consolas" w:cs="Consolas"/>
                <w:color w:val="0000C0"/>
                <w:kern w:val="0"/>
                <w:sz w:val="16"/>
                <w:szCs w:val="20"/>
              </w:rPr>
              <w:t>auths</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User(String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"T_AUTH"</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GenerationType.</w:t>
            </w:r>
            <w:r w:rsidRPr="009B2171">
              <w:rPr>
                <w:rFonts w:ascii="Consolas" w:hAnsi="Consolas" w:cs="Consolas"/>
                <w:b/>
                <w:bCs/>
                <w:i/>
                <w:iCs/>
                <w:color w:val="0000C0"/>
                <w:kern w:val="0"/>
                <w:sz w:val="16"/>
                <w:szCs w:val="20"/>
              </w:rPr>
              <w:t>IDENTITY</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"FNC_ID"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fncId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@ManyToOne</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User </w:t>
            </w:r>
            <w:r w:rsidRPr="009B2171">
              <w:rPr>
                <w:rFonts w:ascii="Consolas" w:hAnsi="Consolas" w:cs="Consolas"/>
                <w:color w:val="0000C0"/>
                <w:kern w:val="0"/>
                <w:sz w:val="16"/>
                <w:szCs w:val="20"/>
              </w:rPr>
              <w:t>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Auth(String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r>
      <w:tr w:rsidR="009B2171" w:rsidTr="000F14DC">
        <w:tc>
          <w:tcPr>
            <w:tcW w:w="10664" w:type="dxa"/>
            <w:gridSpan w:val="2"/>
          </w:tcPr>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9B2171" w:rsidTr="000F14DC">
        <w:tc>
          <w:tcPr>
            <w:tcW w:w="10664" w:type="dxa"/>
            <w:gridSpan w:val="2"/>
          </w:tcPr>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lastRenderedPageBreak/>
              <w:t>Hibernate: drop table T_AUTH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T_USER_PRIVACY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sequence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 (SEQ integer not null, ID varchar(255), PWD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T_USER_PRIVACY (SEQ integer generated by default as identity (start with 1), AGE integer, NAME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alter table T_AUTH add constraint FK_5wrx276k6vlwxjehoqh6h1rwa foreign key (user_SEQ) references T_USER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sequence SEQ_USER start with 1</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call next value for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Default="009B2171" w:rsidP="009B2171">
            <w:pPr>
              <w:rPr>
                <w:rFonts w:ascii="돋움체" w:eastAsia="돋움체" w:hAnsi="돋움체"/>
                <w:b/>
                <w:sz w:val="24"/>
              </w:rPr>
            </w:pPr>
            <w:r w:rsidRPr="009B2171">
              <w:rPr>
                <w:rFonts w:ascii="Consolas" w:hAnsi="Consolas" w:cs="Consolas"/>
                <w:color w:val="000000"/>
                <w:kern w:val="0"/>
                <w:sz w:val="14"/>
                <w:szCs w:val="20"/>
              </w:rPr>
              <w:t>Hibernate: update T_AUTH set USER_SEQ=? where FNC_ID=?</w:t>
            </w:r>
          </w:p>
        </w:tc>
      </w:tr>
      <w:tr w:rsidR="009B2171" w:rsidTr="009B2171">
        <w:tc>
          <w:tcPr>
            <w:tcW w:w="5332" w:type="dxa"/>
          </w:tcPr>
          <w:p w:rsidR="009B2171" w:rsidRDefault="0093229F" w:rsidP="00087366">
            <w:pPr>
              <w:rPr>
                <w:rFonts w:ascii="돋움체" w:eastAsia="돋움체" w:hAnsi="돋움체"/>
                <w:b/>
                <w:sz w:val="24"/>
              </w:rPr>
            </w:pPr>
            <w:r>
              <w:rPr>
                <w:noProof/>
              </w:rPr>
              <w:drawing>
                <wp:inline distT="0" distB="0" distL="0" distR="0" wp14:anchorId="1E7A5F32" wp14:editId="4BBCCF31">
                  <wp:extent cx="2171700" cy="1552575"/>
                  <wp:effectExtent l="0" t="0" r="0"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1700" cy="1552575"/>
                          </a:xfrm>
                          <a:prstGeom prst="rect">
                            <a:avLst/>
                          </a:prstGeom>
                        </pic:spPr>
                      </pic:pic>
                    </a:graphicData>
                  </a:graphic>
                </wp:inline>
              </w:drawing>
            </w:r>
          </w:p>
        </w:tc>
        <w:tc>
          <w:tcPr>
            <w:tcW w:w="5332" w:type="dxa"/>
          </w:tcPr>
          <w:p w:rsidR="009B2171" w:rsidRDefault="0093229F" w:rsidP="00087366">
            <w:pPr>
              <w:rPr>
                <w:rFonts w:ascii="돋움체" w:eastAsia="돋움체" w:hAnsi="돋움체"/>
                <w:b/>
                <w:sz w:val="24"/>
              </w:rPr>
            </w:pPr>
            <w:r>
              <w:rPr>
                <w:noProof/>
              </w:rPr>
              <w:drawing>
                <wp:inline distT="0" distB="0" distL="0" distR="0" wp14:anchorId="5ED84925" wp14:editId="076C45A9">
                  <wp:extent cx="3556000" cy="1929072"/>
                  <wp:effectExtent l="0" t="0" r="635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3813" cy="1933310"/>
                          </a:xfrm>
                          <a:prstGeom prst="rect">
                            <a:avLst/>
                          </a:prstGeom>
                        </pic:spPr>
                      </pic:pic>
                    </a:graphicData>
                  </a:graphic>
                </wp:inline>
              </w:drawing>
            </w:r>
          </w:p>
        </w:tc>
      </w:tr>
      <w:tr w:rsidR="002B2C1D" w:rsidTr="009B2171">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Call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 xml:space="preserve">(name = </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long </w:t>
            </w:r>
            <w:r>
              <w:rPr>
                <w:rFonts w:ascii="Consolas" w:hAnsi="Consolas" w:cs="Consolas"/>
                <w:color w:val="000000"/>
                <w:kern w:val="0"/>
                <w:sz w:val="16"/>
                <w:szCs w:val="16"/>
              </w:rPr>
              <w:t>duration;</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List&lt;Call&gt; calls;</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r>
    </w:tbl>
    <w:p w:rsidR="00C6001B" w:rsidRPr="00B43B11" w:rsidRDefault="00C6001B" w:rsidP="00087366">
      <w:pPr>
        <w:spacing w:after="0"/>
        <w:rPr>
          <w:rFonts w:ascii="돋움체" w:eastAsia="돋움체" w:hAnsi="돋움체"/>
          <w:b/>
          <w:sz w:val="24"/>
        </w:rPr>
      </w:pPr>
    </w:p>
    <w:p w:rsidR="00087366" w:rsidRPr="00B43B11" w:rsidRDefault="00087366" w:rsidP="00087366">
      <w:pPr>
        <w:spacing w:after="0"/>
        <w:rPr>
          <w:rFonts w:ascii="돋움체" w:eastAsia="돋움체" w:hAnsi="돋움체"/>
          <w:b/>
          <w:sz w:val="24"/>
        </w:rPr>
      </w:pPr>
      <w:r>
        <w:rPr>
          <w:rFonts w:ascii="돋움체" w:eastAsia="돋움체" w:hAnsi="돋움체" w:hint="eastAsia"/>
          <w:b/>
          <w:sz w:val="24"/>
        </w:rPr>
        <w:t>다</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N:N</w:t>
      </w:r>
    </w:p>
    <w:p w:rsidR="0042488A" w:rsidRDefault="008778E1" w:rsidP="00B43B11">
      <w:pPr>
        <w:widowControl/>
        <w:wordWrap/>
        <w:autoSpaceDE/>
        <w:autoSpaceDN/>
        <w:rPr>
          <w:rFonts w:ascii="돋움체" w:eastAsia="돋움체" w:hAnsi="돋움체"/>
        </w:rPr>
      </w:pPr>
      <w:r>
        <w:rPr>
          <w:rFonts w:ascii="돋움체" w:eastAsia="돋움체" w:hAnsi="돋움체" w:hint="eastAsia"/>
        </w:rPr>
        <w:t>@ManyToMany</w:t>
      </w:r>
    </w:p>
    <w:tbl>
      <w:tblPr>
        <w:tblStyle w:val="a4"/>
        <w:tblW w:w="0" w:type="auto"/>
        <w:tblLook w:val="04A0" w:firstRow="1" w:lastRow="0" w:firstColumn="1" w:lastColumn="0" w:noHBand="0" w:noVBand="1"/>
      </w:tblPr>
      <w:tblGrid>
        <w:gridCol w:w="4040"/>
        <w:gridCol w:w="3303"/>
        <w:gridCol w:w="3339"/>
      </w:tblGrid>
      <w:tr w:rsidR="002B2C1D" w:rsidTr="002B2C1D">
        <w:tc>
          <w:tcPr>
            <w:tcW w:w="3554" w:type="dxa"/>
          </w:tcPr>
          <w:p w:rsidR="002B2C1D" w:rsidRDefault="002B2C1D" w:rsidP="00B43B11">
            <w:pPr>
              <w:widowControl/>
              <w:wordWrap/>
              <w:autoSpaceDE/>
              <w:autoSpaceDN/>
              <w:rPr>
                <w:rFonts w:ascii="ArialMT" w:eastAsia="ArialMT" w:cs="ArialMT"/>
                <w:color w:val="2F2F2F"/>
                <w:kern w:val="0"/>
                <w:szCs w:val="20"/>
              </w:rPr>
            </w:pPr>
            <w:r>
              <w:rPr>
                <w:rFonts w:ascii="ArialMT" w:eastAsia="ArialMT" w:cs="ArialMT"/>
                <w:color w:val="2F2F2F"/>
                <w:kern w:val="0"/>
                <w:szCs w:val="20"/>
              </w:rPr>
              <w:t>Person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extent cx="2428240" cy="772160"/>
                  <wp:effectExtent l="0" t="0" r="0"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240" cy="77216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person_dog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2A09B41D" wp14:editId="514F8EBB">
                  <wp:extent cx="1591310" cy="754380"/>
                  <wp:effectExtent l="0" t="0" r="8890" b="762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1310" cy="75438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Dog table</w:t>
            </w:r>
          </w:p>
          <w:p w:rsidR="002B2C1D" w:rsidRDefault="002B2C1D" w:rsidP="002B2C1D">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72FD8E06" wp14:editId="043E71AC">
                  <wp:extent cx="1668780" cy="902335"/>
                  <wp:effectExtent l="0" t="0" r="762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780" cy="902335"/>
                          </a:xfrm>
                          <a:prstGeom prst="rect">
                            <a:avLst/>
                          </a:prstGeom>
                          <a:noFill/>
                          <a:ln>
                            <a:noFill/>
                          </a:ln>
                        </pic:spPr>
                      </pic:pic>
                    </a:graphicData>
                  </a:graphic>
                </wp:inline>
              </w:drawing>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@ManyToMany</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"person_dog"</w:t>
            </w:r>
            <w:r>
              <w:rPr>
                <w:rFonts w:ascii="Consolas" w:eastAsia="Consolas-Bold" w:hAnsi="Consolas" w:cs="Consolas"/>
                <w:color w:val="000000"/>
                <w:kern w:val="0"/>
                <w:sz w:val="16"/>
                <w:szCs w:val="16"/>
              </w:rPr>
              <w:t xml:space="preserve">, joinColumns = </w:t>
            </w: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"person_id"</w:t>
            </w:r>
            <w:r>
              <w:rPr>
                <w:rFonts w:ascii="Consolas" w:eastAsia="Consolas-Bold" w:hAnsi="Consolas" w:cs="Consolas"/>
                <w:color w:val="000000"/>
                <w:kern w:val="0"/>
                <w:sz w:val="16"/>
                <w:szCs w:val="16"/>
              </w:rPr>
              <w:t>), inverseJoinColumns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"dog_id"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lastRenderedPageBreak/>
              <w:t xml:space="preserve">private </w:t>
            </w:r>
            <w:r>
              <w:rPr>
                <w:rFonts w:ascii="Consolas" w:eastAsia="Consolas-Bold" w:hAnsi="Consolas" w:cs="Consolas"/>
                <w:color w:val="000000"/>
                <w:kern w:val="0"/>
                <w:sz w:val="16"/>
                <w:szCs w:val="16"/>
              </w:rPr>
              <w:t>List&lt;Dog&gt; dogs;</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@OneToOne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"cellular_id"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Cellular cellular;</w:t>
            </w:r>
          </w:p>
          <w:p w:rsidR="002B2C1D" w:rsidRDefault="002B2C1D" w:rsidP="002B2C1D">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eastAsia="Consolas-Bold" w:hAnsi="Consolas" w:cs="Consolas"/>
                <w:color w:val="000000"/>
                <w:kern w:val="0"/>
                <w:sz w:val="16"/>
                <w:szCs w:val="16"/>
              </w:rPr>
              <w:t>}</w:t>
            </w:r>
          </w:p>
        </w:tc>
        <w:tc>
          <w:tcPr>
            <w:tcW w:w="3555" w:type="dxa"/>
          </w:tcPr>
          <w:p w:rsidR="002B2C1D" w:rsidRDefault="002B2C1D" w:rsidP="00B43B11">
            <w:pPr>
              <w:widowControl/>
              <w:wordWrap/>
              <w:autoSpaceDE/>
              <w:autoSpaceDN/>
              <w:rPr>
                <w:rFonts w:ascii="ArialMT" w:eastAsia="ArialMT" w:cs="ArialMT"/>
                <w:color w:val="2F2F2F"/>
                <w:kern w:val="0"/>
                <w:szCs w:val="20"/>
              </w:rPr>
            </w:pP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@ManyToMany</w:t>
            </w:r>
            <w:r>
              <w:rPr>
                <w:rFonts w:ascii="Consolas" w:hAnsi="Consolas" w:cs="Consolas"/>
                <w:color w:val="000000"/>
                <w:kern w:val="0"/>
                <w:sz w:val="16"/>
                <w:szCs w:val="16"/>
              </w:rPr>
              <w:t>(mappedBy=</w:t>
            </w:r>
            <w:r>
              <w:rPr>
                <w:rFonts w:ascii="Consolas" w:hAnsi="Consolas" w:cs="Consolas"/>
                <w:color w:val="0000FF"/>
                <w:kern w:val="0"/>
                <w:sz w:val="16"/>
                <w:szCs w:val="16"/>
              </w:rPr>
              <w:t>"dogs"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List&lt;Person&gt; persons;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r>
        <w:rPr>
          <w:rFonts w:ascii="돋움체" w:eastAsia="돋움체" w:hAnsi="돋움체" w:hint="eastAsia"/>
        </w:rPr>
        <w:t>N:N연</w:t>
      </w:r>
      <w:r>
        <w:rPr>
          <w:rFonts w:ascii="돋움체" w:eastAsia="돋움체" w:hAnsi="돋움체"/>
        </w:rPr>
        <w:t>결하</w:t>
      </w:r>
      <w:r>
        <w:rPr>
          <w:rFonts w:ascii="돋움체" w:eastAsia="돋움체" w:hAnsi="돋움체" w:hint="eastAsia"/>
        </w:rPr>
        <w:t>기</w:t>
      </w:r>
    </w:p>
    <w:p w:rsidR="002B2C1D" w:rsidRDefault="002B2C1D" w:rsidP="00B43B11">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3554"/>
        <w:gridCol w:w="1778"/>
        <w:gridCol w:w="1777"/>
        <w:gridCol w:w="3555"/>
      </w:tblGrid>
      <w:tr w:rsidR="002B2C1D" w:rsidTr="002B2C1D">
        <w:tc>
          <w:tcPr>
            <w:tcW w:w="5332" w:type="dxa"/>
            <w:gridSpan w:val="2"/>
          </w:tcPr>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33085C5A" wp14:editId="62CBB9C4">
                  <wp:extent cx="2211788" cy="1276598"/>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28796" cy="1286415"/>
                          </a:xfrm>
                          <a:prstGeom prst="rect">
                            <a:avLst/>
                          </a:prstGeom>
                          <a:noFill/>
                          <a:ln>
                            <a:noFill/>
                          </a:ln>
                        </pic:spPr>
                      </pic:pic>
                    </a:graphicData>
                  </a:graphic>
                </wp:inline>
              </w:drawing>
            </w:r>
          </w:p>
        </w:tc>
        <w:tc>
          <w:tcPr>
            <w:tcW w:w="5332" w:type="dxa"/>
            <w:gridSpan w:val="2"/>
          </w:tcPr>
          <w:p w:rsidR="002B2C1D" w:rsidRDefault="00BD1233"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w:t>
            </w:r>
            <w:r>
              <w:rPr>
                <w:rFonts w:ascii="Consolas-Bold" w:eastAsia="Consolas-Bold" w:cs="Consolas-Bold" w:hint="eastAsia"/>
                <w:b/>
                <w:bCs/>
                <w:color w:val="00669A"/>
                <w:kern w:val="0"/>
                <w:sz w:val="16"/>
                <w:szCs w:val="16"/>
              </w:rPr>
              <w:t xml:space="preserve">Data </w:t>
            </w:r>
            <w:r w:rsidR="002B2C1D">
              <w:rPr>
                <w:rFonts w:ascii="Consolas-Bold" w:eastAsia="Consolas-Bold" w:cs="Consolas-Bold"/>
                <w:b/>
                <w:bCs/>
                <w:color w:val="00669A"/>
                <w:kern w:val="0"/>
                <w:sz w:val="16"/>
                <w:szCs w:val="16"/>
              </w:rPr>
              <w:t xml:space="preserve">public class </w:t>
            </w:r>
            <w:r w:rsidR="002B2C1D">
              <w:rPr>
                <w:rFonts w:ascii="Consolas" w:eastAsia="Consolas-Bold" w:hAnsi="Consolas" w:cs="Consolas"/>
                <w:color w:val="000000"/>
                <w:kern w:val="0"/>
                <w:sz w:val="16"/>
                <w:szCs w:val="16"/>
              </w:rPr>
              <w:t xml:space="preserve">PersonDogId </w:t>
            </w:r>
            <w:r w:rsidR="002B2C1D">
              <w:rPr>
                <w:rFonts w:ascii="Consolas-Bold" w:eastAsia="Consolas-Bold" w:cs="Consolas-Bold"/>
                <w:b/>
                <w:bCs/>
                <w:color w:val="00669A"/>
                <w:kern w:val="0"/>
                <w:sz w:val="16"/>
                <w:szCs w:val="16"/>
              </w:rPr>
              <w:t xml:space="preserve">implements </w:t>
            </w:r>
            <w:r w:rsidR="002B2C1D">
              <w:rPr>
                <w:rFonts w:ascii="Consolas" w:eastAsia="Consolas-Bold" w:hAnsi="Consolas" w:cs="Consolas"/>
                <w:color w:val="000000"/>
                <w:kern w:val="0"/>
                <w:sz w:val="16"/>
                <w:szCs w:val="16"/>
              </w:rPr>
              <w:t>Serializable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1L;</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person;</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dog;</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int </w:t>
            </w:r>
            <w:r>
              <w:rPr>
                <w:rFonts w:ascii="Consolas" w:eastAsia="Consolas-Bold" w:hAnsi="Consolas" w:cs="Consolas"/>
                <w:color w:val="000000"/>
                <w:kern w:val="0"/>
                <w:sz w:val="16"/>
                <w:szCs w:val="16"/>
              </w:rPr>
              <w:t>getPerson()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person;</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r w:rsidR="00BD1233">
              <w:rPr>
                <w:rFonts w:ascii="Consolas" w:eastAsia="Consolas-Bold" w:hAnsi="Consolas" w:cs="Consolas"/>
                <w:color w:val="000000"/>
                <w:kern w:val="0"/>
                <w:sz w:val="16"/>
                <w:szCs w:val="16"/>
              </w:rPr>
              <w:t>...</w:t>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"person"</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List&lt;PersonDog&gt; dogs;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555" w:type="dxa"/>
            <w:gridSpan w:val="2"/>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@OneToMany</w:t>
            </w:r>
            <w:r>
              <w:rPr>
                <w:rFonts w:ascii="Consolas" w:eastAsia="Consolas-Bold" w:hAnsi="Consolas" w:cs="Consolas"/>
                <w:color w:val="000000"/>
                <w:kern w:val="0"/>
                <w:sz w:val="16"/>
                <w:szCs w:val="16"/>
              </w:rPr>
              <w:t xml:space="preserve">(mappedBy = </w:t>
            </w:r>
            <w:r>
              <w:rPr>
                <w:rFonts w:ascii="Consolas" w:eastAsia="Consolas-Bold" w:hAnsi="Consolas" w:cs="Consolas"/>
                <w:color w:val="0000FF"/>
                <w:kern w:val="0"/>
                <w:sz w:val="16"/>
                <w:szCs w:val="16"/>
              </w:rPr>
              <w:t>"dog"</w:t>
            </w:r>
            <w:r>
              <w:rPr>
                <w:rFonts w:ascii="Consolas" w:eastAsia="Consolas-Bold" w:hAnsi="Consolas" w:cs="Consolas"/>
                <w:color w:val="000000"/>
                <w:kern w:val="0"/>
                <w:sz w:val="16"/>
                <w:szCs w:val="16"/>
              </w:rPr>
              <w:t>)</w:t>
            </w:r>
          </w:p>
          <w:p w:rsidR="002B2C1D" w:rsidRDefault="002B2C1D" w:rsidP="002B2C1D">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List&lt;PersonDog&gt; persons;</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(PersonDogId.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"person_id"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Dog dog;</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@Temporal</w:t>
            </w:r>
            <w:r>
              <w:rPr>
                <w:rFonts w:ascii="Consolas" w:hAnsi="Consolas" w:cs="Consolas"/>
                <w:color w:val="000000"/>
                <w:kern w:val="0"/>
                <w:sz w:val="16"/>
                <w:szCs w:val="16"/>
              </w:rPr>
              <w:t>(TemporalType.DATE)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Date adoptionDate;</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087366" w:rsidRDefault="00087366" w:rsidP="00B43B11">
      <w:pPr>
        <w:widowControl/>
        <w:wordWrap/>
        <w:autoSpaceDE/>
        <w:autoSpaceDN/>
        <w:rPr>
          <w:rFonts w:ascii="돋움체" w:eastAsia="돋움체" w:hAnsi="돋움체"/>
        </w:rPr>
      </w:pPr>
    </w:p>
    <w:p w:rsidR="00CC51C0" w:rsidRDefault="00CC51C0" w:rsidP="002D03D9">
      <w:pPr>
        <w:widowControl/>
        <w:wordWrap/>
        <w:autoSpaceDE/>
        <w:autoSpaceDN/>
        <w:spacing w:after="0"/>
        <w:rPr>
          <w:rFonts w:ascii="돋움체" w:eastAsia="돋움체" w:hAnsi="돋움체"/>
          <w:b/>
          <w:sz w:val="30"/>
        </w:rPr>
      </w:pPr>
      <w:r w:rsidRPr="00CC51C0">
        <w:rPr>
          <w:rFonts w:ascii="돋움체" w:eastAsia="돋움체" w:hAnsi="돋움체" w:hint="eastAsia"/>
          <w:b/>
          <w:sz w:val="30"/>
        </w:rPr>
        <w:t>하이버네이트</w:t>
      </w:r>
      <w:r w:rsidRPr="00CC51C0">
        <w:rPr>
          <w:rFonts w:ascii="돋움체" w:eastAsia="돋움체" w:hAnsi="돋움체"/>
          <w:b/>
          <w:sz w:val="30"/>
        </w:rPr>
        <w:t xml:space="preserve"> 타입</w:t>
      </w:r>
    </w:p>
    <w:p w:rsidR="001215BF" w:rsidRPr="001215BF" w:rsidRDefault="008F5F44" w:rsidP="002D03D9">
      <w:pPr>
        <w:widowControl/>
        <w:wordWrap/>
        <w:autoSpaceDE/>
        <w:autoSpaceDN/>
        <w:spacing w:after="0"/>
        <w:rPr>
          <w:rFonts w:ascii="돋움체" w:eastAsia="돋움체" w:hAnsi="돋움체"/>
          <w:b/>
        </w:rPr>
      </w:pPr>
      <w:r>
        <w:rPr>
          <w:rFonts w:ascii="돋움체" w:eastAsia="돋움체" w:hAnsi="돋움체" w:hint="eastAsia"/>
          <w:b/>
        </w:rPr>
        <w:t>사</w:t>
      </w:r>
      <w:r>
        <w:rPr>
          <w:rFonts w:ascii="돋움체" w:eastAsia="돋움체" w:hAnsi="돋움체"/>
          <w:b/>
        </w:rPr>
        <w:t>용자</w:t>
      </w:r>
      <w:r>
        <w:rPr>
          <w:rFonts w:ascii="돋움체" w:eastAsia="돋움체" w:hAnsi="돋움체" w:hint="eastAsia"/>
          <w:b/>
        </w:rPr>
        <w:t xml:space="preserve"> 정</w:t>
      </w:r>
      <w:r>
        <w:rPr>
          <w:rFonts w:ascii="돋움체" w:eastAsia="돋움체" w:hAnsi="돋움체"/>
          <w:b/>
        </w:rPr>
        <w:t>의타입</w:t>
      </w:r>
      <w:r w:rsidR="00AB78BB">
        <w:rPr>
          <w:rFonts w:ascii="돋움체" w:eastAsia="돋움체" w:hAnsi="돋움체"/>
          <w:b/>
        </w:rPr>
        <w:tab/>
      </w:r>
    </w:p>
    <w:tbl>
      <w:tblPr>
        <w:tblStyle w:val="a4"/>
        <w:tblW w:w="0" w:type="auto"/>
        <w:tblLook w:val="04A0" w:firstRow="1" w:lastRow="0" w:firstColumn="1" w:lastColumn="0" w:noHBand="0" w:noVBand="1"/>
      </w:tblPr>
      <w:tblGrid>
        <w:gridCol w:w="10664"/>
      </w:tblGrid>
      <w:tr w:rsidR="00EF03C4" w:rsidTr="00EF03C4">
        <w:tc>
          <w:tcPr>
            <w:tcW w:w="10664" w:type="dxa"/>
          </w:tcPr>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hint="eastAsia"/>
                <w:kern w:val="0"/>
                <w:szCs w:val="20"/>
              </w:rPr>
              <w:t>//</w:t>
            </w:r>
            <w:hyperlink r:id="rId40" w:history="1">
              <w:r w:rsidRPr="001215BF">
                <w:rPr>
                  <w:rStyle w:val="a7"/>
                  <w:rFonts w:ascii="맑은 고딕" w:eastAsia="맑은 고딕" w:hAnsi="맑은 고딕" w:hint="eastAsia"/>
                  <w:color w:val="000000"/>
                  <w:sz w:val="18"/>
                  <w:szCs w:val="18"/>
                </w:rPr>
                <w:t>org</w:t>
              </w:r>
            </w:hyperlink>
            <w:r w:rsidRPr="001215BF">
              <w:rPr>
                <w:rFonts w:ascii="맑은 고딕" w:eastAsia="맑은 고딕" w:hAnsi="맑은 고딕" w:hint="eastAsia"/>
                <w:sz w:val="18"/>
                <w:szCs w:val="18"/>
              </w:rPr>
              <w:t>.</w:t>
            </w:r>
            <w:hyperlink r:id="rId41" w:history="1">
              <w:r w:rsidRPr="001215BF">
                <w:rPr>
                  <w:rStyle w:val="a7"/>
                  <w:rFonts w:ascii="맑은 고딕" w:eastAsia="맑은 고딕" w:hAnsi="맑은 고딕" w:hint="eastAsia"/>
                  <w:color w:val="000000"/>
                  <w:sz w:val="18"/>
                  <w:szCs w:val="18"/>
                </w:rPr>
                <w:t>hibernate</w:t>
              </w:r>
            </w:hyperlink>
            <w:r w:rsidRPr="001215BF">
              <w:rPr>
                <w:rFonts w:ascii="맑은 고딕" w:eastAsia="맑은 고딕" w:hAnsi="맑은 고딕" w:hint="eastAsia"/>
                <w:sz w:val="18"/>
                <w:szCs w:val="18"/>
              </w:rPr>
              <w:t>.</w:t>
            </w:r>
            <w:hyperlink r:id="rId42" w:history="1">
              <w:r w:rsidRPr="001215BF">
                <w:rPr>
                  <w:rStyle w:val="a7"/>
                  <w:rFonts w:ascii="맑은 고딕" w:eastAsia="맑은 고딕" w:hAnsi="맑은 고딕" w:hint="eastAsia"/>
                  <w:color w:val="000000"/>
                  <w:sz w:val="18"/>
                  <w:szCs w:val="18"/>
                </w:rPr>
                <w:t>type</w:t>
              </w:r>
            </w:hyperlink>
            <w:r w:rsidRPr="001215BF">
              <w:rPr>
                <w:rFonts w:ascii="맑은 고딕" w:eastAsia="맑은 고딕" w:hAnsi="맑은 고딕" w:hint="eastAsia"/>
                <w:sz w:val="18"/>
                <w:szCs w:val="18"/>
              </w:rPr>
              <w:t>.BasicType</w:t>
            </w:r>
            <w:r w:rsidRPr="001215BF">
              <w:rPr>
                <w:rFonts w:ascii="맑은 고딕" w:eastAsia="맑은 고딕" w:hAnsi="맑은 고딕"/>
                <w:sz w:val="18"/>
                <w:szCs w:val="18"/>
              </w:rPr>
              <w:t xml:space="preserve"> </w:t>
            </w:r>
            <w:r w:rsidRPr="001215BF">
              <w:rPr>
                <w:rFonts w:ascii="맑은 고딕" w:eastAsia="맑은 고딕" w:hAnsi="맑은 고딕" w:hint="eastAsia"/>
                <w:sz w:val="18"/>
                <w:szCs w:val="18"/>
              </w:rPr>
              <w:t>사</w:t>
            </w:r>
            <w:r w:rsidRPr="001215BF">
              <w:rPr>
                <w:rFonts w:ascii="맑은 고딕" w:eastAsia="맑은 고딕" w:hAnsi="맑은 고딕"/>
                <w:sz w:val="18"/>
                <w:szCs w:val="18"/>
              </w:rPr>
              <w:t>용하여</w:t>
            </w:r>
            <w:r w:rsidRPr="001215BF">
              <w:rPr>
                <w:rFonts w:ascii="맑은 고딕" w:eastAsia="맑은 고딕" w:hAnsi="맑은 고딕" w:hint="eastAsia"/>
                <w:sz w:val="18"/>
                <w:szCs w:val="18"/>
              </w:rPr>
              <w:t xml:space="preserve"> 구</w:t>
            </w:r>
            <w:r w:rsidRPr="001215BF">
              <w:rPr>
                <w:rFonts w:ascii="맑은 고딕" w:eastAsia="맑은 고딕" w:hAnsi="맑은 고딕"/>
                <w:sz w:val="18"/>
                <w:szCs w:val="18"/>
              </w:rPr>
              <w:t>현할수있다</w:t>
            </w:r>
            <w:r w:rsidRPr="001215BF">
              <w:rPr>
                <w:rFonts w:ascii="맑은 고딕" w:eastAsia="맑은 고딕" w:hAnsi="맑은 고딕" w:hint="eastAsia"/>
                <w:sz w:val="18"/>
                <w:szCs w:val="18"/>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class</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CType</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implements</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BasicType</w:t>
            </w:r>
            <w:r w:rsidRPr="001215BF">
              <w:rPr>
                <w:rFonts w:ascii="Consolas" w:hAnsi="Consolas" w:cs="Consolas"/>
                <w:color w:val="000000"/>
                <w:kern w:val="0"/>
                <w:szCs w:val="20"/>
              </w:rPr>
              <w:t xml:space="preserve">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sqlTypes</w:t>
            </w:r>
            <w:r w:rsidRPr="001215BF">
              <w:rPr>
                <w:rFonts w:ascii="Consolas" w:hAnsi="Consolas" w:cs="Consolas"/>
                <w:color w:val="000000"/>
                <w:kern w:val="0"/>
                <w:szCs w:val="20"/>
              </w:rPr>
              <w:t xml:space="preserve">(Mapping </w:t>
            </w:r>
            <w:r w:rsidRPr="001215BF">
              <w:rPr>
                <w:rFonts w:ascii="Consolas" w:hAnsi="Consolas" w:cs="Consolas"/>
                <w:color w:val="6A3E3E"/>
                <w:kern w:val="0"/>
                <w:szCs w:val="20"/>
              </w:rPr>
              <w:t>mapping</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throws</w:t>
            </w:r>
            <w:r w:rsidRPr="001215BF">
              <w:rPr>
                <w:rFonts w:ascii="Consolas" w:hAnsi="Consolas" w:cs="Consolas"/>
                <w:color w:val="000000"/>
                <w:kern w:val="0"/>
                <w:szCs w:val="20"/>
              </w:rPr>
              <w:t xml:space="preserve"> MappingException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new</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StringType.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color w:val="646464"/>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Class</w:t>
            </w:r>
            <w:r w:rsidRPr="001215BF">
              <w:rPr>
                <w:rFonts w:ascii="Consolas" w:hAnsi="Consolas" w:cs="Consolas"/>
                <w:color w:val="000000"/>
                <w:kern w:val="0"/>
                <w:szCs w:val="20"/>
              </w:rPr>
              <w:t xml:space="preserve"> getReturnedClass()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CType.</w:t>
            </w:r>
            <w:r w:rsidRPr="001215BF">
              <w:rPr>
                <w:rFonts w:ascii="Consolas" w:hAnsi="Consolas" w:cs="Consolas"/>
                <w:b/>
                <w:bCs/>
                <w:color w:val="7F0055"/>
                <w:kern w:val="0"/>
                <w:szCs w:val="20"/>
              </w:rPr>
              <w:t>class</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Default="00EF03C4" w:rsidP="00EF03C4">
            <w:pPr>
              <w:widowControl/>
              <w:wordWrap/>
              <w:autoSpaceDE/>
              <w:autoSpaceDN/>
              <w:rPr>
                <w:rFonts w:ascii="돋움체" w:eastAsia="돋움체" w:hAnsi="돋움체"/>
              </w:rPr>
            </w:pPr>
            <w:r w:rsidRPr="001215BF">
              <w:rPr>
                <w:rFonts w:ascii="Consolas" w:hAnsi="Consolas" w:cs="Consolas"/>
                <w:color w:val="000000"/>
                <w:kern w:val="0"/>
                <w:szCs w:val="20"/>
              </w:rPr>
              <w:lastRenderedPageBreak/>
              <w:t>}</w:t>
            </w:r>
          </w:p>
        </w:tc>
      </w:tr>
      <w:tr w:rsidR="00AB78BB" w:rsidTr="00EF03C4">
        <w:tc>
          <w:tcPr>
            <w:tcW w:w="10664" w:type="dxa"/>
          </w:tcPr>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lastRenderedPageBreak/>
              <w:t>Configuration config = new</w:t>
            </w:r>
          </w:p>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Configuration().configure("/types/hibernate.cfg.xml");</w:t>
            </w:r>
          </w:p>
          <w:p w:rsidR="00AB78BB" w:rsidRPr="001215BF" w:rsidRDefault="00AB78BB" w:rsidP="00AB78BB">
            <w:pPr>
              <w:wordWrap/>
              <w:adjustRightInd w:val="0"/>
              <w:jc w:val="left"/>
              <w:rPr>
                <w:rFonts w:ascii="Consolas" w:hAnsi="Consolas" w:cs="Consolas"/>
                <w:kern w:val="0"/>
                <w:szCs w:val="20"/>
              </w:rPr>
            </w:pPr>
            <w:r>
              <w:rPr>
                <w:rFonts w:ascii="NanumGothicCoding" w:hAnsi="NanumGothicCoding" w:cs="NanumGothicCoding"/>
                <w:kern w:val="0"/>
                <w:sz w:val="16"/>
                <w:szCs w:val="16"/>
              </w:rPr>
              <w:t>config.registerTypeOverride(new CType());</w:t>
            </w:r>
          </w:p>
        </w:tc>
      </w:tr>
    </w:tbl>
    <w:p w:rsidR="00B43B11" w:rsidRDefault="00B43B11" w:rsidP="002D03D9">
      <w:pPr>
        <w:widowControl/>
        <w:wordWrap/>
        <w:autoSpaceDE/>
        <w:autoSpaceDN/>
        <w:spacing w:after="0"/>
        <w:rPr>
          <w:rFonts w:ascii="돋움체" w:eastAsia="돋움체" w:hAnsi="돋움체"/>
        </w:rPr>
      </w:pPr>
    </w:p>
    <w:p w:rsidR="00126A30" w:rsidRDefault="00126A30" w:rsidP="002D03D9">
      <w:pPr>
        <w:widowControl/>
        <w:wordWrap/>
        <w:autoSpaceDE/>
        <w:autoSpaceDN/>
        <w:spacing w:after="0"/>
        <w:rPr>
          <w:rFonts w:ascii="돋움체" w:eastAsia="돋움체" w:hAnsi="돋움체"/>
          <w:b/>
          <w:sz w:val="24"/>
        </w:rPr>
      </w:pPr>
      <w:r w:rsidRPr="00126A30">
        <w:rPr>
          <w:rFonts w:ascii="돋움체" w:eastAsia="돋움체" w:hAnsi="돋움체" w:hint="eastAsia"/>
          <w:b/>
          <w:sz w:val="24"/>
        </w:rPr>
        <w:t>컴포넌트</w:t>
      </w:r>
    </w:p>
    <w:tbl>
      <w:tblPr>
        <w:tblStyle w:val="a4"/>
        <w:tblW w:w="0" w:type="auto"/>
        <w:tblLook w:val="04A0" w:firstRow="1" w:lastRow="0" w:firstColumn="1" w:lastColumn="0" w:noHBand="0" w:noVBand="1"/>
      </w:tblPr>
      <w:tblGrid>
        <w:gridCol w:w="5332"/>
        <w:gridCol w:w="5332"/>
      </w:tblGrid>
      <w:tr w:rsidR="00126A30" w:rsidTr="00126A30">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PhoneNumber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areaCode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phoneNumber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Person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firstName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nickName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lastName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복수 개의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homePhone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mobilePhone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r>
      <w:tr w:rsidR="00126A30" w:rsidTr="000F14DC">
        <w:tc>
          <w:tcPr>
            <w:tcW w:w="10664" w:type="dxa"/>
            <w:gridSpan w:val="2"/>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Person 코드에서 마치 한 개의 컬럼처럼 사용</w:t>
            </w:r>
            <w:r w:rsidRPr="00126A30">
              <w:rPr>
                <w:rFonts w:ascii="돋움체" w:eastAsia="돋움체" w:hAnsi="돋움체" w:hint="eastAsia"/>
              </w:rPr>
              <w:t>되는</w:t>
            </w:r>
            <w:r w:rsidRPr="00126A30">
              <w:rPr>
                <w:rFonts w:ascii="돋움체" w:eastAsia="돋움체" w:hAnsi="돋움체"/>
              </w:rPr>
              <w:t xml:space="preserve"> phoneNumber 변수를 볼 수 있다. 집 전화와 모바일 전화를 위한 두 개의 컴포</w:t>
            </w:r>
            <w:r w:rsidRPr="00126A30">
              <w:rPr>
                <w:rFonts w:ascii="돋움체" w:eastAsia="돋움체" w:hAnsi="돋움체" w:hint="eastAsia"/>
              </w:rPr>
              <w:t>넌트를</w:t>
            </w:r>
            <w:r w:rsidRPr="00126A30">
              <w:rPr>
                <w:rFonts w:ascii="돋움체" w:eastAsia="돋움체" w:hAnsi="돋움체"/>
              </w:rPr>
              <w:t xml:space="preserve"> 정의한다.person.getPhoneNumber().getName() 메소드 같은 표준 형식으로 간단히 컴포</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hint="eastAsia"/>
              </w:rPr>
              <w:t>넌트</w:t>
            </w:r>
            <w:r w:rsidRPr="00126A30">
              <w:rPr>
                <w:rFonts w:ascii="돋움체" w:eastAsia="돋움체" w:hAnsi="돋움체"/>
              </w:rPr>
              <w:t xml:space="preserve"> 변수에 접근한다. 컴포넌트는 필드를 잘게 나뉜 도메인 모델로 그룹화하는 데</w:t>
            </w:r>
            <w:r w:rsidRPr="00126A30">
              <w:rPr>
                <w:rFonts w:ascii="돋움체" w:eastAsia="돋움체" w:hAnsi="돋움체" w:hint="eastAsia"/>
              </w:rPr>
              <w:t>매우</w:t>
            </w:r>
            <w:r w:rsidRPr="00126A30">
              <w:rPr>
                <w:rFonts w:ascii="돋움체" w:eastAsia="돋움체" w:hAnsi="돋움체"/>
              </w:rPr>
              <w:t xml:space="preserve"> 유용하다.</w:t>
            </w:r>
          </w:p>
        </w:tc>
      </w:tr>
    </w:tbl>
    <w:p w:rsidR="00126A30" w:rsidRDefault="00126A30" w:rsidP="002D03D9">
      <w:pPr>
        <w:widowControl/>
        <w:wordWrap/>
        <w:autoSpaceDE/>
        <w:autoSpaceDN/>
        <w:spacing w:after="0"/>
        <w:rPr>
          <w:rFonts w:ascii="돋움체" w:eastAsia="돋움체" w:hAnsi="돋움체"/>
          <w:b/>
          <w:sz w:val="24"/>
        </w:rPr>
      </w:pPr>
    </w:p>
    <w:p w:rsidR="000E6CC3" w:rsidRDefault="000E6CC3" w:rsidP="002D03D9">
      <w:pPr>
        <w:widowControl/>
        <w:wordWrap/>
        <w:autoSpaceDE/>
        <w:autoSpaceDN/>
        <w:spacing w:after="0"/>
        <w:rPr>
          <w:rFonts w:ascii="돋움체" w:eastAsia="돋움체" w:hAnsi="돋움체"/>
          <w:b/>
          <w:sz w:val="24"/>
        </w:rPr>
      </w:pPr>
    </w:p>
    <w:p w:rsidR="00BA2D69" w:rsidRDefault="00BA2D69">
      <w:pPr>
        <w:widowControl/>
        <w:wordWrap/>
        <w:autoSpaceDE/>
        <w:autoSpaceDN/>
        <w:rPr>
          <w:rFonts w:ascii="돋움체" w:eastAsia="돋움체" w:hAnsi="돋움체"/>
          <w:sz w:val="30"/>
        </w:rPr>
      </w:pPr>
      <w:r>
        <w:rPr>
          <w:rFonts w:ascii="돋움체" w:eastAsia="돋움체" w:hAnsi="돋움체"/>
          <w:sz w:val="30"/>
        </w:rPr>
        <w:br w:type="page"/>
      </w:r>
    </w:p>
    <w:p w:rsidR="000E6CC3" w:rsidRDefault="000E6CC3" w:rsidP="002D03D9">
      <w:pPr>
        <w:widowControl/>
        <w:wordWrap/>
        <w:autoSpaceDE/>
        <w:autoSpaceDN/>
        <w:spacing w:after="0"/>
        <w:rPr>
          <w:rFonts w:ascii="돋움체" w:eastAsia="돋움체" w:hAnsi="돋움체"/>
          <w:sz w:val="30"/>
        </w:rPr>
      </w:pPr>
      <w:r w:rsidRPr="000E6CC3">
        <w:rPr>
          <w:rFonts w:ascii="돋움체" w:eastAsia="돋움체" w:hAnsi="돋움체" w:hint="eastAsia"/>
          <w:sz w:val="30"/>
        </w:rPr>
        <w:lastRenderedPageBreak/>
        <w:t>캐싱</w:t>
      </w:r>
    </w:p>
    <w:p w:rsidR="00BB58F1" w:rsidRDefault="00DF7C3E" w:rsidP="00DF7C3E">
      <w:pPr>
        <w:widowControl/>
        <w:wordWrap/>
        <w:autoSpaceDE/>
        <w:autoSpaceDN/>
        <w:spacing w:after="0"/>
        <w:rPr>
          <w:rFonts w:ascii="돋움체" w:eastAsia="돋움체" w:hAnsi="돋움체"/>
        </w:rPr>
      </w:pPr>
      <w:r w:rsidRPr="00DF7C3E">
        <w:rPr>
          <w:rFonts w:ascii="돋움체" w:eastAsia="돋움체" w:hAnsi="돋움체"/>
        </w:rPr>
        <w:t>1차 캐시</w:t>
      </w:r>
      <w:r>
        <w:rPr>
          <w:rFonts w:ascii="돋움체" w:eastAsia="돋움체" w:hAnsi="돋움체" w:hint="eastAsia"/>
        </w:rPr>
        <w:t>는</w:t>
      </w:r>
      <w:r w:rsidRPr="00DF7C3E">
        <w:rPr>
          <w:rFonts w:ascii="돋움체" w:eastAsia="돋움체" w:hAnsi="돋움체"/>
        </w:rPr>
        <w:t xml:space="preserve"> Session 객체와 관련하여 트랜잭션이 보장되는 캐시다. 이는 세션의</w:t>
      </w:r>
      <w:r>
        <w:rPr>
          <w:rFonts w:ascii="돋움체" w:eastAsia="돋움체" w:hAnsi="돋움체" w:hint="eastAsia"/>
        </w:rPr>
        <w:t xml:space="preserve"> </w:t>
      </w:r>
      <w:r w:rsidRPr="00DF7C3E">
        <w:rPr>
          <w:rFonts w:ascii="돋움체" w:eastAsia="돋움체" w:hAnsi="돋움체" w:hint="eastAsia"/>
        </w:rPr>
        <w:t>수명이</w:t>
      </w:r>
      <w:r w:rsidRPr="00DF7C3E">
        <w:rPr>
          <w:rFonts w:ascii="돋움체" w:eastAsia="돋움체" w:hAnsi="돋움체"/>
        </w:rPr>
        <w:t xml:space="preserve"> 유지되는 동안이나 </w:t>
      </w:r>
    </w:p>
    <w:p w:rsidR="000E6CC3" w:rsidRDefault="00DF7C3E" w:rsidP="00DF7C3E">
      <w:pPr>
        <w:widowControl/>
        <w:wordWrap/>
        <w:autoSpaceDE/>
        <w:autoSpaceDN/>
        <w:spacing w:after="0"/>
        <w:rPr>
          <w:rFonts w:ascii="돋움체" w:eastAsia="돋움체" w:hAnsi="돋움체"/>
        </w:rPr>
      </w:pPr>
      <w:r w:rsidRPr="00DF7C3E">
        <w:rPr>
          <w:rFonts w:ascii="돋움체" w:eastAsia="돋움체" w:hAnsi="돋움체"/>
        </w:rPr>
        <w:t>컨버세이션conversation 내에서만 가능하다. 1차 캐시는</w:t>
      </w:r>
      <w:r>
        <w:rPr>
          <w:rFonts w:ascii="돋움체" w:eastAsia="돋움체" w:hAnsi="돋움체" w:hint="eastAsia"/>
        </w:rPr>
        <w:t xml:space="preserve"> </w:t>
      </w:r>
      <w:r w:rsidRPr="00DF7C3E">
        <w:rPr>
          <w:rFonts w:ascii="돋움체" w:eastAsia="돋움체" w:hAnsi="돋움체" w:hint="eastAsia"/>
        </w:rPr>
        <w:t>하이버네이트</w:t>
      </w:r>
      <w:r w:rsidRPr="00DF7C3E">
        <w:rPr>
          <w:rFonts w:ascii="돋움체" w:eastAsia="돋움체" w:hAnsi="돋움체"/>
        </w:rPr>
        <w:t xml:space="preserve"> 프레임워크에서 기본으로 제공한다.</w:t>
      </w:r>
    </w:p>
    <w:tbl>
      <w:tblPr>
        <w:tblStyle w:val="a4"/>
        <w:tblW w:w="0" w:type="auto"/>
        <w:tblLook w:val="04A0" w:firstRow="1" w:lastRow="0" w:firstColumn="1" w:lastColumn="0" w:noHBand="0" w:noVBand="1"/>
      </w:tblPr>
      <w:tblGrid>
        <w:gridCol w:w="10664"/>
      </w:tblGrid>
      <w:tr w:rsidR="00B13B20" w:rsidTr="00B13B20">
        <w:tc>
          <w:tcPr>
            <w:tcW w:w="10664" w:type="dxa"/>
          </w:tcPr>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w:t>
            </w:r>
            <w:r w:rsidR="007C6119">
              <w:rPr>
                <w:rFonts w:ascii="Consolas" w:hAnsi="Consolas" w:cs="Consolas" w:hint="eastAsia"/>
                <w:color w:val="2A00FF"/>
                <w:kern w:val="0"/>
                <w:szCs w:val="20"/>
              </w:rPr>
              <w:t>user</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sidR="007C6119">
              <w:rPr>
                <w:rFonts w:ascii="Consolas" w:hAnsi="Consolas" w:cs="Consolas"/>
                <w:color w:val="2A00FF"/>
                <w:kern w:val="0"/>
                <w:szCs w:val="20"/>
              </w:rPr>
              <w:t>user</w:t>
            </w:r>
            <w:r>
              <w:rPr>
                <w:rFonts w:ascii="Consolas" w:hAnsi="Consolas" w:cs="Consolas"/>
                <w:color w:val="2A00FF"/>
                <w:kern w:val="0"/>
                <w:szCs w:val="20"/>
              </w:rPr>
              <w:t>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r>
            <w:r w:rsidR="00600015" w:rsidRPr="00600015">
              <w:rPr>
                <w:rFonts w:ascii="Consolas" w:hAnsi="Consolas" w:cs="Consolas"/>
                <w:b/>
                <w:color w:val="000000"/>
                <w:kern w:val="0"/>
                <w:sz w:val="24"/>
                <w:szCs w:val="20"/>
              </w:rPr>
              <w:t>//</w:t>
            </w:r>
            <w:r w:rsidR="00A131AD">
              <w:rPr>
                <w:rFonts w:ascii="Consolas" w:hAnsi="Consolas" w:cs="Consolas"/>
                <w:b/>
                <w:color w:val="000000"/>
                <w:kern w:val="0"/>
                <w:sz w:val="24"/>
                <w:szCs w:val="20"/>
              </w:rPr>
              <w:t>1</w:t>
            </w:r>
            <w:r w:rsidR="00A131AD">
              <w:rPr>
                <w:rFonts w:ascii="Consolas" w:hAnsi="Consolas" w:cs="Consolas" w:hint="eastAsia"/>
                <w:b/>
                <w:color w:val="000000"/>
                <w:kern w:val="0"/>
                <w:sz w:val="24"/>
                <w:szCs w:val="20"/>
              </w:rPr>
              <w:t>차</w:t>
            </w:r>
            <w:r w:rsidR="00A131AD">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캐</w:t>
            </w:r>
            <w:r w:rsidR="00600015" w:rsidRPr="00600015">
              <w:rPr>
                <w:rFonts w:ascii="Consolas" w:hAnsi="Consolas" w:cs="Consolas"/>
                <w:b/>
                <w:color w:val="000000"/>
                <w:kern w:val="0"/>
                <w:sz w:val="24"/>
                <w:szCs w:val="20"/>
              </w:rPr>
              <w:t>쉬부분</w:t>
            </w:r>
            <w:r w:rsidR="00600015" w:rsidRPr="00600015">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읽</w:t>
            </w:r>
            <w:r w:rsidR="00600015" w:rsidRPr="00600015">
              <w:rPr>
                <w:rFonts w:ascii="Consolas" w:hAnsi="Consolas" w:cs="Consolas"/>
                <w:b/>
                <w:color w:val="000000"/>
                <w:kern w:val="0"/>
                <w:sz w:val="24"/>
                <w:szCs w:val="20"/>
              </w:rPr>
              <w:t>어오기</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 xml:space="preserve">User </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 xml:space="preserve"> = (User) </w:t>
            </w:r>
            <w:r w:rsidRPr="00600015">
              <w:rPr>
                <w:rFonts w:ascii="Consolas" w:hAnsi="Consolas" w:cs="Consolas"/>
                <w:b/>
                <w:color w:val="6A3E3E"/>
                <w:kern w:val="0"/>
                <w:sz w:val="24"/>
                <w:szCs w:val="20"/>
              </w:rPr>
              <w:t>session</w:t>
            </w:r>
            <w:r w:rsidRPr="00600015">
              <w:rPr>
                <w:rFonts w:ascii="Consolas" w:hAnsi="Consolas" w:cs="Consolas"/>
                <w:b/>
                <w:color w:val="000000"/>
                <w:kern w:val="0"/>
                <w:sz w:val="24"/>
                <w:szCs w:val="20"/>
              </w:rPr>
              <w:t>.load(User.</w:t>
            </w:r>
            <w:r w:rsidRPr="00600015">
              <w:rPr>
                <w:rFonts w:ascii="Consolas" w:hAnsi="Consolas" w:cs="Consolas"/>
                <w:b/>
                <w:bCs/>
                <w:color w:val="7F0055"/>
                <w:kern w:val="0"/>
                <w:sz w:val="24"/>
                <w:szCs w:val="20"/>
              </w:rPr>
              <w:t>class</w:t>
            </w:r>
            <w:r w:rsidRPr="00600015">
              <w:rPr>
                <w:rFonts w:ascii="Consolas" w:hAnsi="Consolas" w:cs="Consolas"/>
                <w:b/>
                <w:color w:val="000000"/>
                <w:kern w:val="0"/>
                <w:sz w:val="24"/>
                <w:szCs w:val="20"/>
              </w:rPr>
              <w:t>,</w:t>
            </w:r>
            <w:r w:rsidRPr="00600015">
              <w:rPr>
                <w:rFonts w:ascii="Consolas" w:hAnsi="Consolas" w:cs="Consolas"/>
                <w:b/>
                <w:bCs/>
                <w:color w:val="7F0055"/>
                <w:kern w:val="0"/>
                <w:sz w:val="24"/>
                <w:szCs w:val="20"/>
              </w:rPr>
              <w:t>new</w:t>
            </w:r>
            <w:r w:rsidRPr="00600015">
              <w:rPr>
                <w:rFonts w:ascii="Consolas" w:hAnsi="Consolas" w:cs="Consolas"/>
                <w:b/>
                <w:color w:val="000000"/>
                <w:kern w:val="0"/>
                <w:sz w:val="24"/>
                <w:szCs w:val="20"/>
              </w:rPr>
              <w:t xml:space="preserve"> Integer(50));</w:t>
            </w:r>
          </w:p>
          <w:p w:rsidR="00B13B20" w:rsidRDefault="00B13B20" w:rsidP="00B13B20">
            <w:pPr>
              <w:wordWrap/>
              <w:adjustRightInd w:val="0"/>
              <w:jc w:val="left"/>
              <w:rPr>
                <w:rFonts w:ascii="Consolas" w:hAnsi="Consolas" w:cs="Consolas"/>
                <w:b/>
                <w:color w:val="000000"/>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System.</w:t>
            </w:r>
            <w:r w:rsidRPr="00600015">
              <w:rPr>
                <w:rFonts w:ascii="Consolas" w:hAnsi="Consolas" w:cs="Consolas"/>
                <w:b/>
                <w:bCs/>
                <w:i/>
                <w:iCs/>
                <w:color w:val="0000C0"/>
                <w:kern w:val="0"/>
                <w:sz w:val="24"/>
                <w:szCs w:val="20"/>
              </w:rPr>
              <w:t>out</w:t>
            </w:r>
            <w:r w:rsidRPr="00600015">
              <w:rPr>
                <w:rFonts w:ascii="Consolas" w:hAnsi="Consolas" w:cs="Consolas"/>
                <w:b/>
                <w:color w:val="000000"/>
                <w:kern w:val="0"/>
                <w:sz w:val="24"/>
                <w:szCs w:val="20"/>
              </w:rPr>
              <w:t>.println(</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w:t>
            </w:r>
          </w:p>
          <w:p w:rsidR="007C6119" w:rsidRDefault="007C6119" w:rsidP="007C6119">
            <w:pPr>
              <w:wordWrap/>
              <w:adjustRightInd w:val="0"/>
              <w:ind w:firstLineChars="800" w:firstLine="1600"/>
              <w:jc w:val="left"/>
              <w:rPr>
                <w:rFonts w:ascii="Consolas" w:hAnsi="Consolas" w:cs="Consolas"/>
                <w:kern w:val="0"/>
                <w:szCs w:val="20"/>
              </w:rPr>
            </w:pPr>
            <w:r>
              <w:rPr>
                <w:rFonts w:ascii="Consolas" w:hAnsi="Consolas" w:cs="Consolas"/>
                <w:color w:val="6A3E3E"/>
                <w:kern w:val="0"/>
                <w:szCs w:val="20"/>
              </w:rPr>
              <w:t>load_user</w:t>
            </w:r>
            <w:r>
              <w:rPr>
                <w:rFonts w:ascii="Consolas" w:hAnsi="Consolas" w:cs="Consolas"/>
                <w:color w:val="000000"/>
                <w:kern w:val="0"/>
                <w:szCs w:val="20"/>
              </w:rPr>
              <w:t>.setId(</w:t>
            </w:r>
            <w:r>
              <w:rPr>
                <w:rFonts w:ascii="Consolas" w:hAnsi="Consolas" w:cs="Consolas"/>
                <w:color w:val="2A00FF"/>
                <w:kern w:val="0"/>
                <w:szCs w:val="20"/>
              </w:rPr>
              <w:t>"admin_after"</w:t>
            </w:r>
            <w:r>
              <w:rPr>
                <w:rFonts w:ascii="Consolas" w:hAnsi="Consolas" w:cs="Consolas"/>
                <w:color w:val="000000"/>
                <w:kern w:val="0"/>
                <w:szCs w:val="20"/>
              </w:rPr>
              <w:t>);</w:t>
            </w:r>
          </w:p>
          <w:p w:rsidR="007C6119" w:rsidRPr="00600015" w:rsidRDefault="007C6119" w:rsidP="007C6119">
            <w:pPr>
              <w:wordWrap/>
              <w:adjustRightInd w:val="0"/>
              <w:jc w:val="left"/>
              <w:rPr>
                <w:rFonts w:ascii="Consolas" w:hAnsi="Consolas" w:cs="Consolas"/>
                <w:b/>
                <w:kern w:val="0"/>
                <w:sz w:val="24"/>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.getTransaction().commit();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Pr="00B13B20" w:rsidRDefault="00B13B20" w:rsidP="00B13B20">
            <w:pPr>
              <w:wordWrap/>
              <w:adjustRightInd w:val="0"/>
              <w:jc w:val="left"/>
              <w:rPr>
                <w:rFonts w:ascii="Consolas" w:hAnsi="Consolas" w:cs="Consolas"/>
                <w:color w:val="FF0000"/>
                <w:kern w:val="0"/>
                <w:szCs w:val="20"/>
              </w:rPr>
            </w:pPr>
            <w:r>
              <w:rPr>
                <w:rFonts w:ascii="Consolas" w:hAnsi="Consolas" w:cs="Consolas"/>
                <w:color w:val="000000"/>
                <w:kern w:val="0"/>
                <w:szCs w:val="20"/>
              </w:rPr>
              <w:tab/>
            </w:r>
            <w:r>
              <w:rPr>
                <w:rFonts w:ascii="Consolas" w:hAnsi="Consolas" w:cs="Consolas"/>
                <w:color w:val="000000"/>
                <w:kern w:val="0"/>
                <w:szCs w:val="20"/>
              </w:rPr>
              <w:tab/>
            </w:r>
            <w:r w:rsidRPr="00B13B20">
              <w:rPr>
                <w:rFonts w:ascii="Consolas" w:hAnsi="Consolas" w:cs="Consolas"/>
                <w:color w:val="FF0000"/>
                <w:kern w:val="0"/>
                <w:szCs w:val="20"/>
              </w:rPr>
              <w:t>//</w:t>
            </w:r>
            <w:r w:rsidRPr="00B13B20">
              <w:rPr>
                <w:rFonts w:ascii="Consolas" w:hAnsi="Consolas" w:cs="Consolas"/>
                <w:color w:val="FF0000"/>
                <w:kern w:val="0"/>
                <w:szCs w:val="20"/>
              </w:rPr>
              <w:t>트랜젝션이</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닫혔기때문에</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아래</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부분은</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오류남</w:t>
            </w:r>
            <w:r w:rsidRPr="00B13B20">
              <w:rPr>
                <w:rFonts w:ascii="Consolas" w:hAnsi="Consolas" w:cs="Consolas"/>
                <w:color w:val="FF0000"/>
                <w:kern w:val="0"/>
                <w:szCs w:val="20"/>
              </w:rPr>
              <w:t xml:space="preserve"> </w:t>
            </w:r>
          </w:p>
          <w:p w:rsidR="00B13B20" w:rsidRPr="00B13B20" w:rsidRDefault="00B13B20" w:rsidP="00B13B20">
            <w:pPr>
              <w:wordWrap/>
              <w:adjustRightInd w:val="0"/>
              <w:jc w:val="left"/>
              <w:rPr>
                <w:rFonts w:ascii="Consolas" w:hAnsi="Consolas" w:cs="Consolas"/>
                <w:color w:val="FF0000"/>
                <w:kern w:val="0"/>
                <w:szCs w:val="20"/>
              </w:rPr>
            </w:pPr>
            <w:r w:rsidRPr="00B13B20">
              <w:rPr>
                <w:rFonts w:ascii="Consolas" w:hAnsi="Consolas" w:cs="Consolas"/>
                <w:color w:val="FF0000"/>
                <w:kern w:val="0"/>
                <w:szCs w:val="20"/>
              </w:rPr>
              <w:tab/>
            </w:r>
            <w:r w:rsidRPr="00B13B20">
              <w:rPr>
                <w:rFonts w:ascii="Consolas" w:hAnsi="Consolas" w:cs="Consolas"/>
                <w:color w:val="FF0000"/>
                <w:kern w:val="0"/>
                <w:szCs w:val="20"/>
              </w:rPr>
              <w:tab/>
              <w:t>User after_load_user = (User) session.load(User.</w:t>
            </w:r>
            <w:r w:rsidRPr="00B13B20">
              <w:rPr>
                <w:rFonts w:ascii="Consolas" w:hAnsi="Consolas" w:cs="Consolas"/>
                <w:b/>
                <w:bCs/>
                <w:color w:val="FF0000"/>
                <w:kern w:val="0"/>
                <w:szCs w:val="20"/>
              </w:rPr>
              <w:t>class</w:t>
            </w:r>
            <w:r w:rsidRPr="00B13B20">
              <w:rPr>
                <w:rFonts w:ascii="Consolas" w:hAnsi="Consolas" w:cs="Consolas"/>
                <w:color w:val="FF0000"/>
                <w:kern w:val="0"/>
                <w:szCs w:val="20"/>
              </w:rPr>
              <w:t>,</w:t>
            </w:r>
            <w:r w:rsidRPr="00B13B20">
              <w:rPr>
                <w:rFonts w:ascii="Consolas" w:hAnsi="Consolas" w:cs="Consolas"/>
                <w:b/>
                <w:bCs/>
                <w:color w:val="FF0000"/>
                <w:kern w:val="0"/>
                <w:szCs w:val="20"/>
              </w:rPr>
              <w:t>new</w:t>
            </w:r>
            <w:r w:rsidRPr="00B13B20">
              <w:rPr>
                <w:rFonts w:ascii="Consolas" w:hAnsi="Consolas" w:cs="Consolas"/>
                <w:color w:val="FF0000"/>
                <w:kern w:val="0"/>
                <w:szCs w:val="20"/>
              </w:rPr>
              <w:t xml:space="preserve"> Integer(50));</w:t>
            </w:r>
          </w:p>
          <w:p w:rsidR="00B13B20" w:rsidRDefault="00B13B20" w:rsidP="00B13B20">
            <w:pPr>
              <w:widowControl/>
              <w:wordWrap/>
              <w:autoSpaceDE/>
              <w:autoSpaceDN/>
              <w:rPr>
                <w:rFonts w:ascii="돋움체" w:eastAsia="돋움체" w:hAnsi="돋움체"/>
              </w:rPr>
            </w:pPr>
            <w:r w:rsidRPr="00B13B20">
              <w:rPr>
                <w:rFonts w:ascii="Consolas" w:hAnsi="Consolas" w:cs="Consolas"/>
                <w:color w:val="FF0000"/>
                <w:kern w:val="0"/>
                <w:szCs w:val="20"/>
              </w:rPr>
              <w:tab/>
            </w:r>
            <w:r w:rsidRPr="00B13B20">
              <w:rPr>
                <w:rFonts w:ascii="Consolas" w:hAnsi="Consolas" w:cs="Consolas"/>
                <w:color w:val="FF0000"/>
                <w:kern w:val="0"/>
                <w:szCs w:val="20"/>
              </w:rPr>
              <w:tab/>
              <w:t>System.</w:t>
            </w:r>
            <w:r w:rsidRPr="00B13B20">
              <w:rPr>
                <w:rFonts w:ascii="Consolas" w:hAnsi="Consolas" w:cs="Consolas"/>
                <w:b/>
                <w:bCs/>
                <w:i/>
                <w:iCs/>
                <w:color w:val="FF0000"/>
                <w:kern w:val="0"/>
                <w:szCs w:val="20"/>
              </w:rPr>
              <w:t>out</w:t>
            </w:r>
            <w:r w:rsidRPr="00B13B20">
              <w:rPr>
                <w:rFonts w:ascii="Consolas" w:hAnsi="Consolas" w:cs="Consolas"/>
                <w:color w:val="FF0000"/>
                <w:kern w:val="0"/>
                <w:szCs w:val="20"/>
              </w:rPr>
              <w:t>.println(after_load_user);</w:t>
            </w:r>
          </w:p>
        </w:tc>
      </w:tr>
      <w:tr w:rsidR="004D524E" w:rsidTr="00B13B20">
        <w:tc>
          <w:tcPr>
            <w:tcW w:w="10664" w:type="dxa"/>
          </w:tcPr>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T_AUTH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T_USER_PRIVACY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sequence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 (SEQ integer not null, ID varchar(255), PWD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T_USER_PRIVACY (SEQ integer generated by default as identity (start with 1), AGE integer, NAME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alter table T_AUTH add constraint FK_5wrx276k6vlwxjehoqh6h1rwa foreign key (user_SEQ) references T_USER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sequence SEQ_USER start with 1</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call next value for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User(seq=50, id=admin, password=admin_pwd, auths=[Auth(fncId=1, fncName=fName2, fncCode=fCode, fncValue=fVal, user=null), Auth(fncId=2, fncName=fName3, fncCode=fCode, fncValue=fVal, user=null), Auth(fncId=3, fncName=fName1, fncCode=fCode, fncValue=fVal, user=null)])</w:t>
            </w:r>
          </w:p>
          <w:p w:rsidR="004D524E" w:rsidRPr="004D524E" w:rsidRDefault="004D524E" w:rsidP="004D524E">
            <w:pPr>
              <w:wordWrap/>
              <w:adjustRightInd w:val="0"/>
              <w:jc w:val="left"/>
              <w:rPr>
                <w:rFonts w:ascii="Consolas" w:hAnsi="Consolas" w:cs="Consolas"/>
                <w:kern w:val="0"/>
                <w:sz w:val="22"/>
                <w:szCs w:val="20"/>
              </w:rPr>
            </w:pPr>
            <w:r w:rsidRPr="004D524E">
              <w:rPr>
                <w:rFonts w:ascii="Consolas" w:hAnsi="Consolas" w:cs="Consolas"/>
                <w:color w:val="000000"/>
                <w:kern w:val="0"/>
                <w:sz w:val="22"/>
                <w:szCs w:val="20"/>
              </w:rPr>
              <w:t>Hibernate: update T_USER set ID=?, PWD=? where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Default="004D524E" w:rsidP="004D524E">
            <w:pPr>
              <w:wordWrap/>
              <w:adjustRightInd w:val="0"/>
              <w:jc w:val="left"/>
              <w:rPr>
                <w:rFonts w:ascii="Consolas" w:hAnsi="Consolas" w:cs="Consolas"/>
                <w:color w:val="000000"/>
                <w:kern w:val="0"/>
                <w:szCs w:val="20"/>
              </w:rPr>
            </w:pPr>
            <w:r w:rsidRPr="004D524E">
              <w:rPr>
                <w:rFonts w:ascii="Consolas" w:hAnsi="Consolas" w:cs="Consolas"/>
                <w:color w:val="FF0000"/>
                <w:kern w:val="0"/>
                <w:sz w:val="14"/>
                <w:szCs w:val="20"/>
              </w:rPr>
              <w:t xml:space="preserve">Exception in thread "main" </w:t>
            </w:r>
            <w:r w:rsidRPr="004D524E">
              <w:rPr>
                <w:rFonts w:ascii="Consolas" w:hAnsi="Consolas" w:cs="Consolas"/>
                <w:color w:val="0066CC"/>
                <w:kern w:val="0"/>
                <w:sz w:val="14"/>
                <w:szCs w:val="20"/>
                <w:u w:val="single"/>
              </w:rPr>
              <w:t>org.hibernate.SessionException</w:t>
            </w:r>
            <w:r w:rsidRPr="004D524E">
              <w:rPr>
                <w:rFonts w:ascii="Consolas" w:hAnsi="Consolas" w:cs="Consolas"/>
                <w:color w:val="FF0000"/>
                <w:kern w:val="0"/>
                <w:sz w:val="14"/>
                <w:szCs w:val="20"/>
              </w:rPr>
              <w:t>: Session is closed!</w:t>
            </w:r>
          </w:p>
        </w:tc>
      </w:tr>
      <w:tr w:rsidR="00900605" w:rsidTr="00B13B20">
        <w:tc>
          <w:tcPr>
            <w:tcW w:w="10664" w:type="dxa"/>
          </w:tcPr>
          <w:p w:rsidR="00900605" w:rsidRPr="004D524E" w:rsidRDefault="00900605" w:rsidP="00900605">
            <w:pPr>
              <w:wordWrap/>
              <w:adjustRightInd w:val="0"/>
              <w:jc w:val="left"/>
              <w:rPr>
                <w:rFonts w:ascii="Consolas" w:hAnsi="Consolas" w:cs="Consolas"/>
                <w:color w:val="000000"/>
                <w:kern w:val="0"/>
                <w:sz w:val="14"/>
                <w:szCs w:val="20"/>
              </w:rPr>
            </w:pPr>
            <w:r w:rsidRPr="00900605">
              <w:rPr>
                <w:rFonts w:ascii="Consolas" w:hAnsi="Consolas" w:cs="Consolas" w:hint="eastAsia"/>
                <w:color w:val="000000"/>
                <w:kern w:val="0"/>
                <w:sz w:val="14"/>
                <w:szCs w:val="20"/>
              </w:rPr>
              <w:t>두</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번째로</w:t>
            </w:r>
            <w:r w:rsidRPr="00900605">
              <w:rPr>
                <w:rFonts w:ascii="Consolas" w:hAnsi="Consolas" w:cs="Consolas"/>
                <w:color w:val="000000"/>
                <w:kern w:val="0"/>
                <w:sz w:val="14"/>
                <w:szCs w:val="20"/>
              </w:rPr>
              <w:t xml:space="preserve"> </w:t>
            </w:r>
            <w:r>
              <w:rPr>
                <w:rFonts w:ascii="Consolas" w:hAnsi="Consolas" w:cs="Consolas"/>
                <w:color w:val="000000"/>
                <w:kern w:val="0"/>
                <w:sz w:val="14"/>
                <w:szCs w:val="20"/>
              </w:rPr>
              <w:t xml:space="preserve">User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불렀을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Pr>
                <w:rFonts w:ascii="Consolas" w:hAnsi="Consolas" w:cs="Consolas" w:hint="eastAsia"/>
                <w:color w:val="000000"/>
                <w:kern w:val="0"/>
                <w:sz w:val="14"/>
                <w:szCs w:val="20"/>
              </w:rPr>
              <w:t>(load)</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자체</w:t>
            </w:r>
            <w:r w:rsidRPr="00900605">
              <w:rPr>
                <w:rFonts w:ascii="Consolas" w:hAnsi="Consolas" w:cs="Consolas" w:hint="eastAsia"/>
                <w:color w:val="000000"/>
                <w:kern w:val="0"/>
                <w:sz w:val="14"/>
                <w:szCs w:val="20"/>
              </w:rPr>
              <w:t>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가진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캐시에서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해당</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조회한다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이렇게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데이터베이스를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이용하는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네트워</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크</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lastRenderedPageBreak/>
              <w:t>라운드트립</w:t>
            </w:r>
            <w:r w:rsidRPr="00900605">
              <w:rPr>
                <w:rFonts w:ascii="Consolas" w:hAnsi="Consolas" w:cs="Consolas"/>
                <w:color w:val="000000"/>
                <w:kern w:val="0"/>
                <w:sz w:val="14"/>
                <w:szCs w:val="20"/>
              </w:rPr>
              <w:t>roundtrip</w:t>
            </w:r>
            <w:r w:rsidRPr="00900605">
              <w:rPr>
                <w:rFonts w:ascii="Consolas" w:hAnsi="Consolas" w:cs="Consolas"/>
                <w:color w:val="000000"/>
                <w:kern w:val="0"/>
                <w:sz w:val="14"/>
                <w:szCs w:val="20"/>
              </w:rPr>
              <w:t>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피한다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클래스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타입과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함께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명시되므로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이미</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존재하는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인스턴스를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오버라이드할</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주의해야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한다</w:t>
            </w:r>
            <w:r w:rsidRPr="00900605">
              <w:rPr>
                <w:rFonts w:ascii="Consolas" w:hAnsi="Consolas" w:cs="Consolas"/>
                <w:color w:val="000000"/>
                <w:kern w:val="0"/>
                <w:sz w:val="14"/>
                <w:szCs w:val="20"/>
              </w:rPr>
              <w:t>.</w:t>
            </w:r>
          </w:p>
        </w:tc>
      </w:tr>
    </w:tbl>
    <w:p w:rsidR="00B13B20" w:rsidRDefault="00B13B20" w:rsidP="00DF7C3E">
      <w:pPr>
        <w:widowControl/>
        <w:wordWrap/>
        <w:autoSpaceDE/>
        <w:autoSpaceDN/>
        <w:spacing w:after="0"/>
        <w:rPr>
          <w:rFonts w:ascii="돋움체" w:eastAsia="돋움체" w:hAnsi="돋움체"/>
        </w:rPr>
      </w:pPr>
    </w:p>
    <w:p w:rsidR="00167166" w:rsidRPr="00167166" w:rsidRDefault="00167166" w:rsidP="00167166">
      <w:pPr>
        <w:widowControl/>
        <w:wordWrap/>
        <w:autoSpaceDE/>
        <w:autoSpaceDN/>
        <w:spacing w:after="0"/>
        <w:rPr>
          <w:rFonts w:ascii="돋움체" w:eastAsia="돋움체" w:hAnsi="돋움체"/>
          <w:b/>
          <w:sz w:val="24"/>
        </w:rPr>
      </w:pPr>
      <w:r w:rsidRPr="00167166">
        <w:rPr>
          <w:rFonts w:ascii="돋움체" w:eastAsia="돋움체" w:hAnsi="돋움체"/>
          <w:b/>
          <w:sz w:val="24"/>
        </w:rPr>
        <w:t>2차 캐시</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2차 캐시는 SessionFactory 클래스를 이용하여 전역에서 사용할 수 있다.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그래서</w:t>
      </w:r>
      <w:r>
        <w:rPr>
          <w:rFonts w:ascii="돋움체" w:eastAsia="돋움체" w:hAnsi="돋움체" w:hint="eastAsia"/>
        </w:rPr>
        <w:t xml:space="preserve"> </w:t>
      </w:r>
      <w:r w:rsidRPr="00167166">
        <w:rPr>
          <w:rFonts w:ascii="돋움체" w:eastAsia="돋움체" w:hAnsi="돋움체"/>
        </w:rPr>
        <w:t>2차 캐시 안에 있는 어떤 데이터라도 애플리케이션 전체에서 사용이 가능하다.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하이버네이트는</w:t>
      </w:r>
      <w:r w:rsidRPr="00167166">
        <w:rPr>
          <w:rFonts w:ascii="돋움체" w:eastAsia="돋움체" w:hAnsi="돋움체"/>
        </w:rPr>
        <w:t xml:space="preserve"> EhCache와 InfiniSpan 같은 오픈소스 캐시 라이브러리를 지원</w:t>
      </w:r>
      <w:r w:rsidRPr="00167166">
        <w:rPr>
          <w:rFonts w:ascii="돋움체" w:eastAsia="돋움체" w:hAnsi="돋움체" w:hint="eastAsia"/>
        </w:rPr>
        <w:t>한다</w:t>
      </w:r>
      <w:r w:rsidRPr="00167166">
        <w:rPr>
          <w:rFonts w:ascii="돋움체" w:eastAsia="돋움체" w:hAnsi="돋움체"/>
        </w:rPr>
        <w:t>.</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사용자 정의 캐시 라이브러리를 사용하려면 org.hibernate.cache.spi.CacheProvider 인터페이스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관련 라이브러리를 구현하면 된다. 하이버네이트는 기</w:t>
      </w:r>
      <w:r w:rsidRPr="00167166">
        <w:rPr>
          <w:rFonts w:ascii="돋움체" w:eastAsia="돋움체" w:hAnsi="돋움체" w:hint="eastAsia"/>
        </w:rPr>
        <w:t>본</w:t>
      </w:r>
      <w:r w:rsidRPr="00167166">
        <w:rPr>
          <w:rFonts w:ascii="돋움체" w:eastAsia="돋움체" w:hAnsi="돋움체"/>
        </w:rPr>
        <w:t xml:space="preserve"> 옵션으로 EhCache를 2차 캐시 공급자로 사용한다.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캐시</w:t>
      </w:r>
      <w:r w:rsidRPr="00167166">
        <w:rPr>
          <w:rFonts w:ascii="돋움체" w:eastAsia="돋움체" w:hAnsi="돋움체"/>
        </w:rPr>
        <w:t xml:space="preserve"> 공급자를 연결하려면 hibernate.cache.provider 클래스 속성에 캐시 공급</w:t>
      </w:r>
      <w:r w:rsidRPr="00167166">
        <w:rPr>
          <w:rFonts w:ascii="돋움체" w:eastAsia="돋움체" w:hAnsi="돋움체" w:hint="eastAsia"/>
        </w:rPr>
        <w:t>자를</w:t>
      </w:r>
      <w:r w:rsidRPr="00167166">
        <w:rPr>
          <w:rFonts w:ascii="돋움체" w:eastAsia="돋움체" w:hAnsi="돋움체"/>
        </w:rPr>
        <w:t xml:space="preserve"> 명시한다.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다음은 JBoss의 InifiniSpan을 캐시 공급자로 연결하는 예다.</w:t>
      </w:r>
    </w:p>
    <w:tbl>
      <w:tblPr>
        <w:tblStyle w:val="a4"/>
        <w:tblW w:w="0" w:type="auto"/>
        <w:tblLook w:val="04A0" w:firstRow="1" w:lastRow="0" w:firstColumn="1" w:lastColumn="0" w:noHBand="0" w:noVBand="1"/>
      </w:tblPr>
      <w:tblGrid>
        <w:gridCol w:w="10664"/>
      </w:tblGrid>
      <w:tr w:rsidR="00A0514F" w:rsidTr="00A0514F">
        <w:tc>
          <w:tcPr>
            <w:tcW w:w="10664" w:type="dxa"/>
          </w:tcPr>
          <w:p w:rsidR="00A0514F" w:rsidRDefault="00A0514F" w:rsidP="00A0514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u w:val="single"/>
              </w:rPr>
              <w:t>Infinispan</w:t>
            </w:r>
            <w:r>
              <w:rPr>
                <w:rFonts w:ascii="Consolas" w:hAnsi="Consolas" w:cs="Consolas"/>
                <w:color w:val="3F5FBF"/>
                <w:kern w:val="0"/>
                <w:szCs w:val="20"/>
              </w:rPr>
              <w:t xml:space="preserve"> </w:t>
            </w:r>
            <w:r>
              <w:rPr>
                <w:rFonts w:ascii="Consolas" w:hAnsi="Consolas" w:cs="Consolas"/>
                <w:color w:val="3F5FBF"/>
                <w:kern w:val="0"/>
                <w:szCs w:val="20"/>
              </w:rPr>
              <w:t>캐시</w:t>
            </w:r>
            <w:r>
              <w:rPr>
                <w:rFonts w:ascii="Consolas" w:hAnsi="Consolas" w:cs="Consolas"/>
                <w:color w:val="3F5FBF"/>
                <w:kern w:val="0"/>
                <w:szCs w:val="20"/>
              </w:rPr>
              <w:t xml:space="preserve"> </w:t>
            </w:r>
            <w:r>
              <w:rPr>
                <w:rFonts w:ascii="Consolas" w:hAnsi="Consolas" w:cs="Consolas"/>
                <w:color w:val="3F5FBF"/>
                <w:kern w:val="0"/>
                <w:szCs w:val="20"/>
              </w:rPr>
              <w:t>공급자</w:t>
            </w:r>
            <w:r>
              <w:rPr>
                <w:rFonts w:ascii="Consolas" w:hAnsi="Consolas" w:cs="Consolas"/>
                <w:color w:val="3F5FBF"/>
                <w:kern w:val="0"/>
                <w:szCs w:val="20"/>
              </w:rPr>
              <w:t xml:space="preserve"> </w:t>
            </w:r>
            <w:r>
              <w:rPr>
                <w:rFonts w:ascii="Consolas" w:hAnsi="Consolas" w:cs="Consolas"/>
                <w:color w:val="3F5FBF"/>
                <w:kern w:val="0"/>
                <w:szCs w:val="20"/>
              </w:rPr>
              <w:t>지정</w:t>
            </w:r>
            <w:r>
              <w:rPr>
                <w:rFonts w:ascii="Consolas" w:hAnsi="Consolas" w:cs="Consolas"/>
                <w:color w:val="3F5FBF"/>
                <w:kern w:val="0"/>
                <w:szCs w:val="20"/>
              </w:rPr>
              <w:t xml:space="preserve"> --&gt;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"hibernate.cache.provider_class"</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org.hibernate.cache.infinispan.InfinispanRegionFactory</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idowControl/>
              <w:wordWrap/>
              <w:autoSpaceDE/>
              <w:autoSpaceDN/>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다양한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이용하여</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클래스별로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정책을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지정할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있다</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매</w:t>
            </w:r>
          </w:p>
          <w:p w:rsid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핑</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파일의</w:t>
            </w:r>
            <w:r w:rsidRPr="00C447B9">
              <w:rPr>
                <w:rFonts w:ascii="Consolas" w:hAnsi="Consolas" w:cs="Consolas"/>
                <w:color w:val="008080"/>
                <w:kern w:val="0"/>
                <w:szCs w:val="20"/>
              </w:rPr>
              <w:t xml:space="preserve"> class </w:t>
            </w:r>
            <w:r w:rsidRPr="00C447B9">
              <w:rPr>
                <w:rFonts w:ascii="Consolas" w:hAnsi="Consolas" w:cs="Consolas"/>
                <w:color w:val="008080"/>
                <w:kern w:val="0"/>
                <w:szCs w:val="20"/>
              </w:rPr>
              <w:t>태그</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안에</w:t>
            </w:r>
            <w:r w:rsidRPr="00C447B9">
              <w:rPr>
                <w:rFonts w:ascii="Consolas" w:hAnsi="Consolas" w:cs="Consolas"/>
                <w:color w:val="008080"/>
                <w:kern w:val="0"/>
                <w:szCs w:val="20"/>
              </w:rPr>
              <w:t xml:space="preserve"> cache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확인해</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보자</w:t>
            </w:r>
            <w:r w:rsidRPr="00C447B9">
              <w:rPr>
                <w:rFonts w:ascii="Consolas" w:hAnsi="Consolas" w:cs="Consolas"/>
                <w:color w:val="008080"/>
                <w:kern w:val="0"/>
                <w:szCs w:val="20"/>
              </w:rPr>
              <w: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p>
        </w:tc>
      </w:tr>
    </w:tbl>
    <w:p w:rsidR="00C447B9" w:rsidRDefault="00C447B9" w:rsidP="00167166">
      <w:pPr>
        <w:widowControl/>
        <w:wordWrap/>
        <w:autoSpaceDE/>
        <w:autoSpaceDN/>
        <w:spacing w:after="0"/>
        <w:rPr>
          <w:rFonts w:ascii="돋움체" w:eastAsia="돋움체" w:hAnsi="돋움체"/>
          <w:b/>
        </w:rPr>
      </w:pPr>
    </w:p>
    <w:p w:rsidR="00A0514F" w:rsidRPr="00C447B9" w:rsidRDefault="00C447B9" w:rsidP="00167166">
      <w:pPr>
        <w:widowControl/>
        <w:wordWrap/>
        <w:autoSpaceDE/>
        <w:autoSpaceDN/>
        <w:spacing w:after="0"/>
        <w:rPr>
          <w:rFonts w:ascii="돋움체" w:eastAsia="돋움체" w:hAnsi="돋움체"/>
          <w:b/>
        </w:rPr>
      </w:pPr>
      <w:r w:rsidRPr="00C447B9">
        <w:rPr>
          <w:rFonts w:ascii="돋움체" w:eastAsia="돋움체" w:hAnsi="돋움체" w:hint="eastAsia"/>
          <w:b/>
        </w:rPr>
        <w:t>cache usage 속</w:t>
      </w:r>
      <w:r w:rsidRPr="00C447B9">
        <w:rPr>
          <w:rFonts w:ascii="돋움체" w:eastAsia="돋움체" w:hAnsi="돋움체"/>
          <w:b/>
        </w:rPr>
        <w:t>성</w:t>
      </w:r>
    </w:p>
    <w:tbl>
      <w:tblPr>
        <w:tblStyle w:val="a4"/>
        <w:tblW w:w="0" w:type="auto"/>
        <w:tblLook w:val="04A0" w:firstRow="1" w:lastRow="0" w:firstColumn="1" w:lastColumn="0" w:noHBand="0" w:noVBand="1"/>
      </w:tblPr>
      <w:tblGrid>
        <w:gridCol w:w="2376"/>
        <w:gridCol w:w="8288"/>
      </w:tblGrid>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transactional</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전략은 트랜잭션이 가능한 캐시를 지원하는 캐시 공급자를 위해 제공된다. 모</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든</w:t>
            </w:r>
            <w:r w:rsidRPr="00C447B9">
              <w:rPr>
                <w:rFonts w:ascii="돋움체" w:eastAsia="돋움체" w:hAnsi="돋움체"/>
              </w:rPr>
              <w:t xml:space="preserve"> 캐시 공급자가 트랜잭션이 가능한 캐싱 상품을 가지고 있지 않다는 점에 유의</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하자</w:t>
            </w:r>
            <w:r w:rsidRPr="00C447B9">
              <w:rPr>
                <w:rFonts w:ascii="돋움체" w:eastAsia="돋움체" w:hAnsi="돋움체"/>
              </w:rPr>
              <w:t>.</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read-only</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갱신할</w:t>
            </w:r>
            <w:r w:rsidRPr="00C447B9">
              <w:rPr>
                <w:rFonts w:ascii="돋움체" w:eastAsia="돋움체" w:hAnsi="돋움체"/>
              </w:rPr>
              <w:t xml:space="preserve"> 필요가 없는 영속화 객체에 자주 접근한다면 read-only를 선택한다. 데</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이터베이스를</w:t>
            </w:r>
            <w:r w:rsidRPr="00C447B9">
              <w:rPr>
                <w:rFonts w:ascii="돋움체" w:eastAsia="돋움체" w:hAnsi="돋움체"/>
              </w:rPr>
              <w:t xml:space="preserve"> 거의 변경하지 않거나 전혀 변경하지 않는다면 이 옵션으로 성능</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크게 향상할 것이다.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데이터베이스에서 읽거나 데이터베이스에 쓸 때 이 방법을 사용한다.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nonstrict-read-write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그다지 자주 갱신하지 않을 때 사용한다.</w:t>
            </w:r>
          </w:p>
        </w:tc>
      </w:tr>
      <w:tr w:rsidR="00C447B9" w:rsidTr="000F14DC">
        <w:tc>
          <w:tcPr>
            <w:tcW w:w="10664" w:type="dxa"/>
            <w:gridSpan w:val="2"/>
          </w:tcPr>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옵션을 전역에서 사용하려면 설정 파일에서 hibernate.cache.default_cache_</w:t>
            </w:r>
            <w:r>
              <w:rPr>
                <w:rFonts w:ascii="돋움체" w:eastAsia="돋움체" w:hAnsi="돋움체"/>
              </w:rPr>
              <w:t>concurrency_strategy</w:t>
            </w:r>
          </w:p>
          <w:p w:rsidR="00C447B9" w:rsidRDefault="00C447B9" w:rsidP="00C447B9">
            <w:pPr>
              <w:widowControl/>
              <w:wordWrap/>
              <w:autoSpaceDE/>
              <w:autoSpaceDN/>
              <w:rPr>
                <w:rFonts w:ascii="돋움체" w:eastAsia="돋움체" w:hAnsi="돋움체"/>
              </w:rPr>
            </w:pPr>
            <w:r w:rsidRPr="00C447B9">
              <w:rPr>
                <w:rFonts w:ascii="돋움체" w:eastAsia="돋움체" w:hAnsi="돋움체"/>
              </w:rPr>
              <w:t>속성을 설정한다.</w:t>
            </w:r>
          </w:p>
        </w:tc>
      </w:tr>
    </w:tbl>
    <w:p w:rsidR="00C447B9" w:rsidRDefault="00C447B9" w:rsidP="00167166">
      <w:pPr>
        <w:widowControl/>
        <w:wordWrap/>
        <w:autoSpaceDE/>
        <w:autoSpaceDN/>
        <w:spacing w:after="0"/>
        <w:rPr>
          <w:rFonts w:ascii="돋움체" w:eastAsia="돋움체" w:hAnsi="돋움체"/>
        </w:rPr>
      </w:pPr>
    </w:p>
    <w:p w:rsidR="00A356BF" w:rsidRDefault="00A356BF" w:rsidP="00167166">
      <w:pPr>
        <w:widowControl/>
        <w:wordWrap/>
        <w:autoSpaceDE/>
        <w:autoSpaceDN/>
        <w:spacing w:after="0"/>
        <w:rPr>
          <w:rFonts w:ascii="돋움체" w:eastAsia="돋움체" w:hAnsi="돋움체"/>
          <w:b/>
          <w:sz w:val="24"/>
        </w:rPr>
      </w:pPr>
      <w:r w:rsidRPr="00A356BF">
        <w:rPr>
          <w:rFonts w:ascii="돋움체" w:eastAsia="돋움체" w:hAnsi="돋움체" w:hint="eastAsia"/>
          <w:b/>
          <w:sz w:val="24"/>
        </w:rPr>
        <w:t>쿼리</w:t>
      </w:r>
      <w:r w:rsidRPr="00A356BF">
        <w:rPr>
          <w:rFonts w:ascii="돋움체" w:eastAsia="돋움체" w:hAnsi="돋움체"/>
          <w:b/>
          <w:sz w:val="24"/>
        </w:rPr>
        <w:t xml:space="preserve"> 캐시</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hint="eastAsia"/>
        </w:rPr>
        <w:t>객체</w:t>
      </w:r>
      <w:r w:rsidRPr="00A356BF">
        <w:rPr>
          <w:rFonts w:ascii="돋움체" w:eastAsia="돋움체" w:hAnsi="돋움체"/>
        </w:rPr>
        <w:t xml:space="preserve"> 뿐만 아니라 쿼리도 캐싱할 수도 있다. 특정 쿼리를 빈번하게 사용한다면 캐</w:t>
      </w:r>
      <w:r w:rsidRPr="00A356BF">
        <w:rPr>
          <w:rFonts w:ascii="돋움체" w:eastAsia="돋움체" w:hAnsi="돋움체" w:hint="eastAsia"/>
        </w:rPr>
        <w:t>싱하는</w:t>
      </w:r>
      <w:r w:rsidRPr="00A356BF">
        <w:rPr>
          <w:rFonts w:ascii="돋움체" w:eastAsia="돋움체" w:hAnsi="돋움체"/>
        </w:rPr>
        <w:t xml:space="preserve"> 것을 추천한다.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이 기능을 사용하려면 hibernate.cache.use_query_cache 속성을 true로 지정한다.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 xml:space="preserve">코드에 한 가지를 더 추가해야 하는데, Query.setCacheable() 메소드를 호출해서 Query의 </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cacheable 속성을 true로 지정해야</w:t>
      </w:r>
      <w:r w:rsidRPr="00A356BF">
        <w:rPr>
          <w:rFonts w:ascii="돋움체" w:eastAsia="돋움체" w:hAnsi="돋움체" w:hint="eastAsia"/>
        </w:rPr>
        <w:t>한다</w:t>
      </w:r>
      <w:r w:rsidRPr="00A356BF">
        <w:rPr>
          <w:rFonts w:ascii="돋움체" w:eastAsia="돋움체" w:hAnsi="돋움체"/>
        </w:rPr>
        <w:t>.</w:t>
      </w: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pPr>
        <w:widowControl/>
        <w:wordWrap/>
        <w:autoSpaceDE/>
        <w:autoSpaceDN/>
        <w:rPr>
          <w:rFonts w:ascii="돋움체" w:eastAsia="돋움체" w:hAnsi="돋움체"/>
        </w:rPr>
      </w:pPr>
      <w:r>
        <w:rPr>
          <w:rFonts w:ascii="돋움체" w:eastAsia="돋움체" w:hAnsi="돋움체"/>
        </w:rPr>
        <w:br w:type="page"/>
      </w:r>
    </w:p>
    <w:p w:rsidR="00A54EA1" w:rsidRDefault="00A54EA1" w:rsidP="00A356BF">
      <w:pPr>
        <w:widowControl/>
        <w:wordWrap/>
        <w:autoSpaceDE/>
        <w:autoSpaceDN/>
        <w:spacing w:after="0"/>
        <w:rPr>
          <w:rFonts w:ascii="돋움체" w:eastAsia="돋움체" w:hAnsi="돋움체"/>
          <w:b/>
          <w:sz w:val="30"/>
        </w:rPr>
      </w:pPr>
      <w:r w:rsidRPr="00A54EA1">
        <w:rPr>
          <w:rFonts w:ascii="돋움체" w:eastAsia="돋움체" w:hAnsi="돋움체" w:hint="eastAsia"/>
          <w:b/>
          <w:sz w:val="30"/>
        </w:rPr>
        <w:lastRenderedPageBreak/>
        <w:t>상속</w:t>
      </w:r>
      <w:r w:rsidRPr="00A54EA1">
        <w:rPr>
          <w:rFonts w:ascii="돋움체" w:eastAsia="돋움체" w:hAnsi="돋움체"/>
          <w:b/>
          <w:sz w:val="30"/>
        </w:rPr>
        <w:t xml:space="preserve"> 전략</w:t>
      </w:r>
    </w:p>
    <w:p w:rsidR="00A54EA1" w:rsidRDefault="00EC1986" w:rsidP="00A356BF">
      <w:pPr>
        <w:widowControl/>
        <w:wordWrap/>
        <w:autoSpaceDE/>
        <w:autoSpaceDN/>
        <w:spacing w:after="0"/>
        <w:rPr>
          <w:rFonts w:ascii="돋움체" w:eastAsia="돋움체" w:hAnsi="돋움체"/>
          <w:b/>
          <w:sz w:val="24"/>
        </w:rPr>
      </w:pPr>
      <w:r w:rsidRPr="00EC1986">
        <w:rPr>
          <w:rFonts w:ascii="돋움체" w:eastAsia="돋움체" w:hAnsi="돋움체"/>
          <w:b/>
          <w:sz w:val="24"/>
        </w:rPr>
        <w:t>Table-per-Class 전략</w:t>
      </w:r>
    </w:p>
    <w:tbl>
      <w:tblPr>
        <w:tblStyle w:val="a4"/>
        <w:tblW w:w="0" w:type="auto"/>
        <w:tblLook w:val="04A0" w:firstRow="1" w:lastRow="0" w:firstColumn="1" w:lastColumn="0" w:noHBand="0" w:noVBand="1"/>
      </w:tblPr>
      <w:tblGrid>
        <w:gridCol w:w="3369"/>
        <w:gridCol w:w="3420"/>
        <w:gridCol w:w="204"/>
        <w:gridCol w:w="3689"/>
      </w:tblGrid>
      <w:tr w:rsidR="00F71502" w:rsidTr="00392520">
        <w:trPr>
          <w:trHeight w:val="3550"/>
        </w:trPr>
        <w:tc>
          <w:tcPr>
            <w:tcW w:w="6789"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@Inheritance</w:t>
            </w:r>
            <w:r w:rsidRPr="00F71502">
              <w:rPr>
                <w:rFonts w:ascii="Consolas" w:hAnsi="Consolas" w:cs="Consolas"/>
                <w:color w:val="000000"/>
                <w:kern w:val="0"/>
                <w:sz w:val="16"/>
                <w:szCs w:val="20"/>
              </w:rPr>
              <w:t>(strategy=InheritanceType.</w:t>
            </w:r>
            <w:r w:rsidRPr="00F71502">
              <w:rPr>
                <w:rFonts w:ascii="Consolas" w:hAnsi="Consolas" w:cs="Consolas"/>
                <w:b/>
                <w:bCs/>
                <w:i/>
                <w:iCs/>
                <w:color w:val="0000C0"/>
                <w:kern w:val="0"/>
                <w:sz w:val="16"/>
                <w:szCs w:val="20"/>
              </w:rPr>
              <w:t>SINGLE_TABLE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b/>
                <w:kern w:val="0"/>
                <w:szCs w:val="20"/>
              </w:rPr>
            </w:pPr>
            <w:r w:rsidRPr="00F71502">
              <w:rPr>
                <w:rFonts w:ascii="Consolas" w:hAnsi="Consolas" w:cs="Consolas"/>
                <w:b/>
                <w:color w:val="646464"/>
                <w:kern w:val="0"/>
                <w:szCs w:val="20"/>
              </w:rPr>
              <w:t>@DiscriminatorColumn</w:t>
            </w:r>
            <w:r w:rsidRPr="00F71502">
              <w:rPr>
                <w:rFonts w:ascii="Consolas" w:hAnsi="Consolas" w:cs="Consolas"/>
                <w:b/>
                <w:color w:val="000000"/>
                <w:kern w:val="0"/>
                <w:szCs w:val="20"/>
              </w:rPr>
              <w:t>(name=</w:t>
            </w:r>
            <w:r w:rsidRPr="00F71502">
              <w:rPr>
                <w:rFonts w:ascii="Consolas" w:hAnsi="Consolas" w:cs="Consolas"/>
                <w:b/>
                <w:color w:val="2A00FF"/>
                <w:kern w:val="0"/>
                <w:szCs w:val="20"/>
              </w:rPr>
              <w:t>"DISCRIMINATOR"</w:t>
            </w:r>
            <w:r w:rsidRPr="00F71502">
              <w:rPr>
                <w:rFonts w:ascii="Consolas" w:hAnsi="Consolas" w:cs="Consolas"/>
                <w:b/>
                <w:color w:val="000000"/>
                <w:kern w:val="0"/>
                <w:szCs w:val="20"/>
              </w:rPr>
              <w:t>, discriminatorType=DiscriminatorType.</w:t>
            </w:r>
            <w:r w:rsidRPr="00F71502">
              <w:rPr>
                <w:rFonts w:ascii="Consolas" w:hAnsi="Consolas" w:cs="Consolas"/>
                <w:b/>
                <w:bCs/>
                <w:i/>
                <w:iCs/>
                <w:color w:val="0000C0"/>
                <w:kern w:val="0"/>
                <w:szCs w:val="20"/>
              </w:rPr>
              <w:t>STRING</w:t>
            </w:r>
            <w:r w:rsidRPr="00F71502">
              <w:rPr>
                <w:rFonts w:ascii="Consolas" w:hAnsi="Consolas" w:cs="Consolas"/>
                <w:b/>
                <w:color w:val="000000"/>
                <w:kern w:val="0"/>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@DiscriminatorValue</w:t>
            </w:r>
            <w:r w:rsidRPr="00F71502">
              <w:rPr>
                <w:rFonts w:ascii="Consolas" w:hAnsi="Consolas" w:cs="Consolas"/>
                <w:color w:val="000000"/>
                <w:kern w:val="0"/>
                <w:sz w:val="16"/>
                <w:szCs w:val="20"/>
              </w:rPr>
              <w:t>(value=</w:t>
            </w:r>
            <w:r w:rsidRPr="00F71502">
              <w:rPr>
                <w:rFonts w:ascii="Consolas" w:hAnsi="Consolas" w:cs="Consolas"/>
                <w:color w:val="2A00FF"/>
                <w:kern w:val="0"/>
                <w:sz w:val="16"/>
                <w:szCs w:val="20"/>
              </w:rPr>
              <w:t>"USER"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@SequenceGenerator</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xml:space="preserve">, sequenceName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initialValue = 50)</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@Id</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@GeneratedValue</w:t>
            </w:r>
            <w:r w:rsidRPr="00F71502">
              <w:rPr>
                <w:rFonts w:ascii="Consolas" w:hAnsi="Consolas" w:cs="Consolas"/>
                <w:color w:val="000000"/>
                <w:kern w:val="0"/>
                <w:sz w:val="16"/>
                <w:szCs w:val="20"/>
              </w:rPr>
              <w:t>(strategy = GenerationType.</w:t>
            </w:r>
            <w:r w:rsidRPr="00F71502">
              <w:rPr>
                <w:rFonts w:ascii="Consolas" w:hAnsi="Consolas" w:cs="Consolas"/>
                <w:b/>
                <w:bCs/>
                <w:i/>
                <w:iCs/>
                <w:color w:val="0000C0"/>
                <w:kern w:val="0"/>
                <w:sz w:val="16"/>
                <w:szCs w:val="20"/>
              </w:rPr>
              <w:t>SEQUENCE</w:t>
            </w:r>
            <w:r w:rsidRPr="00F71502">
              <w:rPr>
                <w:rFonts w:ascii="Consolas" w:hAnsi="Consolas" w:cs="Consolas"/>
                <w:color w:val="000000"/>
                <w:kern w:val="0"/>
                <w:sz w:val="16"/>
                <w:szCs w:val="20"/>
              </w:rPr>
              <w:t xml:space="preserve">, generator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"PWD"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password</w:t>
            </w:r>
            <w:r w:rsidRPr="00F71502">
              <w:rPr>
                <w:rFonts w:ascii="Consolas" w:hAnsi="Consolas" w:cs="Consolas"/>
                <w:color w:val="000000"/>
                <w:kern w:val="0"/>
                <w:sz w:val="16"/>
                <w:szCs w:val="20"/>
              </w:rPr>
              <w:t>;</w:t>
            </w: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tc>
        <w:tc>
          <w:tcPr>
            <w:tcW w:w="3893"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u w:val="single"/>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UserPrivacy </w:t>
            </w:r>
            <w:r w:rsidRPr="00F71502">
              <w:rPr>
                <w:rFonts w:ascii="Consolas" w:hAnsi="Consolas" w:cs="Consolas"/>
                <w:b/>
                <w:bCs/>
                <w:color w:val="7F0055"/>
                <w:kern w:val="0"/>
                <w:sz w:val="16"/>
                <w:szCs w:val="20"/>
              </w:rPr>
              <w:t>extends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p w:rsidR="00F71502" w:rsidRPr="00F71502" w:rsidRDefault="00F71502" w:rsidP="00A356BF">
            <w:pPr>
              <w:widowControl/>
              <w:wordWrap/>
              <w:autoSpaceDE/>
              <w:autoSpaceDN/>
              <w:rPr>
                <w:rFonts w:ascii="돋움체" w:eastAsia="돋움체" w:hAnsi="돋움체"/>
                <w:sz w:val="16"/>
              </w:rPr>
            </w:pPr>
          </w:p>
        </w:tc>
      </w:tr>
      <w:tr w:rsidR="00F71502" w:rsidTr="00392520">
        <w:trPr>
          <w:trHeight w:val="93"/>
        </w:trPr>
        <w:tc>
          <w:tcPr>
            <w:tcW w:w="10682" w:type="dxa"/>
            <w:gridSpan w:val="4"/>
          </w:tcPr>
          <w:p w:rsidR="00F71502" w:rsidRDefault="00F71502" w:rsidP="00F71502">
            <w:pPr>
              <w:wordWrap/>
              <w:adjustRightInd w:val="0"/>
              <w:ind w:firstLineChars="800" w:firstLine="1600"/>
              <w:jc w:val="left"/>
              <w:rPr>
                <w:rFonts w:ascii="Consolas" w:hAnsi="Consolas" w:cs="Consolas"/>
                <w:kern w:val="0"/>
                <w:szCs w:val="20"/>
              </w:rPr>
            </w:pPr>
            <w:r>
              <w:rPr>
                <w:rFonts w:ascii="Consolas" w:hAnsi="Consolas" w:cs="Consolas"/>
                <w:color w:val="000000"/>
                <w:kern w:val="0"/>
                <w:szCs w:val="20"/>
              </w:rPr>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F71502" w:rsidRPr="00F71502" w:rsidRDefault="00F71502" w:rsidP="00F71502">
            <w:pPr>
              <w:adjustRightInd w:val="0"/>
              <w:jc w:val="left"/>
              <w:rPr>
                <w:rFonts w:ascii="Consolas" w:hAnsi="Consolas" w:cs="Consolas"/>
                <w:color w:val="646464"/>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F71502" w:rsidTr="00392520">
        <w:trPr>
          <w:trHeight w:val="600"/>
        </w:trPr>
        <w:tc>
          <w:tcPr>
            <w:tcW w:w="10682" w:type="dxa"/>
            <w:gridSpan w:val="4"/>
          </w:tcPr>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drop constraint FK_5wrx276k6vlwxjehoqh6h1rwa</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T_AUTH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User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sequence SEQ_USER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User (DISCRIMINATOR varchar(31) not null, SEQ integer not null, ID varchar(255), PWD varchar(255), AGE integer, NAME varchar(255), primary key (SEQ))</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add constraint FK_5wrx276k6vlwxjehoqh6h1rwa foreign key (user_SEQ) references 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sequence SEQ_USER start with 1</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call next value for SEQ_USER</w:t>
            </w:r>
          </w:p>
          <w:p w:rsidR="00F71502" w:rsidRDefault="00F71502" w:rsidP="00F71502">
            <w:pPr>
              <w:rPr>
                <w:rFonts w:ascii="돋움체" w:eastAsia="돋움체" w:hAnsi="돋움체"/>
              </w:rPr>
            </w:pPr>
            <w:r w:rsidRPr="00F71502">
              <w:rPr>
                <w:rFonts w:ascii="Consolas" w:hAnsi="Consolas" w:cs="Consolas"/>
                <w:color w:val="000000"/>
                <w:kern w:val="0"/>
                <w:sz w:val="14"/>
                <w:szCs w:val="20"/>
              </w:rPr>
              <w:t>Hibernate: insert into User (ID, PWD, AGE, NAME, DISCRIMINATOR, SEQ) values (?, ?, ?, ?, 'UserPrivacy', ?)</w:t>
            </w:r>
          </w:p>
        </w:tc>
      </w:tr>
      <w:tr w:rsidR="00F71502" w:rsidTr="00392520">
        <w:trPr>
          <w:trHeight w:val="1880"/>
        </w:trPr>
        <w:tc>
          <w:tcPr>
            <w:tcW w:w="10682" w:type="dxa"/>
            <w:gridSpan w:val="4"/>
          </w:tcPr>
          <w:p w:rsidR="00F71502" w:rsidRDefault="00F71502" w:rsidP="00A356BF">
            <w:pPr>
              <w:rPr>
                <w:noProof/>
              </w:rPr>
            </w:pPr>
            <w:r>
              <w:rPr>
                <w:noProof/>
              </w:rPr>
              <w:drawing>
                <wp:inline distT="0" distB="0" distL="0" distR="0" wp14:anchorId="0EEC5352" wp14:editId="1B45192E">
                  <wp:extent cx="4114800" cy="1514475"/>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4800" cy="1514475"/>
                          </a:xfrm>
                          <a:prstGeom prst="rect">
                            <a:avLst/>
                          </a:prstGeom>
                        </pic:spPr>
                      </pic:pic>
                    </a:graphicData>
                  </a:graphic>
                </wp:inline>
              </w:drawing>
            </w:r>
          </w:p>
        </w:tc>
      </w:tr>
      <w:tr w:rsidR="00B73197" w:rsidTr="00392520">
        <w:tc>
          <w:tcPr>
            <w:tcW w:w="10682" w:type="dxa"/>
            <w:gridSpan w:val="4"/>
          </w:tcPr>
          <w:p w:rsidR="00B73197" w:rsidRDefault="00B73197" w:rsidP="00B73197">
            <w:pPr>
              <w:widowControl/>
              <w:wordWrap/>
              <w:autoSpaceDE/>
              <w:autoSpaceDN/>
              <w:rPr>
                <w:rFonts w:ascii="돋움체" w:eastAsia="돋움체" w:hAnsi="돋움체"/>
              </w:rPr>
            </w:pPr>
            <w:r w:rsidRPr="00B73197">
              <w:rPr>
                <w:rFonts w:ascii="돋움체" w:eastAsia="돋움체" w:hAnsi="돋움체"/>
              </w:rPr>
              <w:t>@Inheritance 어노테이션을 엔티티에 명시함으로써 Table-per-class 상속 전</w:t>
            </w:r>
            <w:r w:rsidRPr="00B73197">
              <w:rPr>
                <w:rFonts w:ascii="돋움체" w:eastAsia="돋움체" w:hAnsi="돋움체" w:hint="eastAsia"/>
              </w:rPr>
              <w:t>략을</w:t>
            </w:r>
            <w:r w:rsidRPr="00B73197">
              <w:rPr>
                <w:rFonts w:ascii="돋움체" w:eastAsia="돋움체" w:hAnsi="돋움체"/>
              </w:rPr>
              <w:t xml:space="preserve"> 정의한다. 이 어노테이션의 경우 strategy 변수를 통해 전략을 지정하는</w:t>
            </w:r>
            <w:r w:rsidRPr="00B73197">
              <w:rPr>
                <w:rFonts w:ascii="돋움체" w:eastAsia="돋움체" w:hAnsi="돋움체" w:hint="eastAsia"/>
              </w:rPr>
              <w:t>데</w:t>
            </w:r>
            <w:r w:rsidRPr="00B73197">
              <w:rPr>
                <w:rFonts w:ascii="돋움체" w:eastAsia="돋움체" w:hAnsi="돋움체"/>
              </w:rPr>
              <w:t>, 여기서는 SINGLE_TABLE 전략을 사용한다.</w:t>
            </w:r>
          </w:p>
          <w:p w:rsidR="00B73197" w:rsidRPr="00B73197" w:rsidRDefault="00B73197" w:rsidP="00B73197">
            <w:pPr>
              <w:widowControl/>
              <w:wordWrap/>
              <w:autoSpaceDE/>
              <w:autoSpaceDN/>
              <w:rPr>
                <w:rFonts w:ascii="돋움체" w:eastAsia="돋움체" w:hAnsi="돋움체"/>
              </w:rPr>
            </w:pPr>
            <w:r w:rsidRPr="00B73197">
              <w:rPr>
                <w:rFonts w:ascii="돋움체" w:eastAsia="돋움체" w:hAnsi="돋움체"/>
              </w:rPr>
              <w:t>그 외에도 InheritanceType에</w:t>
            </w:r>
            <w:r w:rsidRPr="00B73197">
              <w:rPr>
                <w:rFonts w:ascii="돋움체" w:eastAsia="돋움체" w:hAnsi="돋움체" w:hint="eastAsia"/>
              </w:rPr>
              <w:t>는</w:t>
            </w:r>
            <w:r w:rsidRPr="00B73197">
              <w:rPr>
                <w:rFonts w:ascii="돋움체" w:eastAsia="돋움체" w:hAnsi="돋움체"/>
              </w:rPr>
              <w:t xml:space="preserve"> TABLE_PER_CLASS와 JOINED 전략이 있다. Table-per-class 전략을 이용할</w:t>
            </w:r>
          </w:p>
          <w:p w:rsidR="00B73197" w:rsidRDefault="00B73197" w:rsidP="00B73197">
            <w:pPr>
              <w:widowControl/>
              <w:wordWrap/>
              <w:autoSpaceDE/>
              <w:autoSpaceDN/>
              <w:rPr>
                <w:rFonts w:ascii="돋움체" w:eastAsia="돋움체" w:hAnsi="돋움체"/>
              </w:rPr>
            </w:pPr>
            <w:r w:rsidRPr="00B73197">
              <w:rPr>
                <w:rFonts w:ascii="돋움체" w:eastAsia="돋움체" w:hAnsi="돋움체" w:hint="eastAsia"/>
              </w:rPr>
              <w:t>때</w:t>
            </w:r>
            <w:r w:rsidRPr="00B73197">
              <w:rPr>
                <w:rFonts w:ascii="돋움체" w:eastAsia="돋움체" w:hAnsi="돋움체"/>
              </w:rPr>
              <w:t xml:space="preserve"> InheritanceType.TABLE_PER_CLASS 값으로 잘못 지정할 수도 있다. 반드시SINGLE_TABLE만 사용하자.</w:t>
            </w:r>
          </w:p>
          <w:p w:rsidR="007E5E69" w:rsidRDefault="007E5E69" w:rsidP="00B73197">
            <w:pPr>
              <w:widowControl/>
              <w:wordWrap/>
              <w:autoSpaceDE/>
              <w:autoSpaceDN/>
              <w:rPr>
                <w:rFonts w:ascii="돋움체" w:eastAsia="돋움체" w:hAnsi="돋움체"/>
              </w:rPr>
            </w:pPr>
          </w:p>
          <w:p w:rsidR="007E5E69" w:rsidRPr="007E5E69" w:rsidRDefault="007E5E69" w:rsidP="007E5E69">
            <w:pPr>
              <w:widowControl/>
              <w:wordWrap/>
              <w:autoSpaceDE/>
              <w:autoSpaceDN/>
              <w:rPr>
                <w:rFonts w:ascii="돋움체" w:eastAsia="돋움체" w:hAnsi="돋움체"/>
              </w:rPr>
            </w:pPr>
            <w:r w:rsidRPr="007E5E69">
              <w:rPr>
                <w:rFonts w:ascii="돋움체" w:eastAsia="돋움체" w:hAnsi="돋움체"/>
              </w:rPr>
              <w:t>Table-perclass</w:t>
            </w:r>
          </w:p>
          <w:p w:rsidR="007E5E69" w:rsidRPr="00B73197" w:rsidRDefault="007E5E69" w:rsidP="007E5E69">
            <w:pPr>
              <w:widowControl/>
              <w:wordWrap/>
              <w:autoSpaceDE/>
              <w:autoSpaceDN/>
              <w:rPr>
                <w:rFonts w:ascii="돋움체" w:eastAsia="돋움체" w:hAnsi="돋움체"/>
              </w:rPr>
            </w:pPr>
            <w:r w:rsidRPr="007E5E69">
              <w:rPr>
                <w:rFonts w:ascii="돋움체" w:eastAsia="돋움체" w:hAnsi="돋움체" w:hint="eastAsia"/>
              </w:rPr>
              <w:t>전략에서는</w:t>
            </w:r>
            <w:r w:rsidRPr="007E5E69">
              <w:rPr>
                <w:rFonts w:ascii="돋움체" w:eastAsia="돋움체" w:hAnsi="돋움체"/>
              </w:rPr>
              <w:t xml:space="preserve"> 하위 클래스와 관련된 컬럼에는 NOT NULL 제약사항을 선언하지</w:t>
            </w:r>
            <w:r w:rsidRPr="007E5E69">
              <w:rPr>
                <w:rFonts w:ascii="돋움체" w:eastAsia="돋움체" w:hAnsi="돋움체" w:hint="eastAsia"/>
              </w:rPr>
              <w:t>못한다는</w:t>
            </w:r>
            <w:r w:rsidRPr="007E5E69">
              <w:rPr>
                <w:rFonts w:ascii="돋움체" w:eastAsia="돋움체" w:hAnsi="돋움체"/>
              </w:rPr>
              <w:t xml:space="preserve"> 점에 주의하자.</w:t>
            </w:r>
          </w:p>
        </w:tc>
      </w:tr>
      <w:tr w:rsidR="00392520" w:rsidTr="00392520">
        <w:tc>
          <w:tcPr>
            <w:tcW w:w="336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InheritanceType.SINGLE_TABLE)</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392520" w:rsidRDefault="00392520" w:rsidP="00392520">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24" w:type="dxa"/>
            <w:gridSpan w:val="2"/>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8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r w:rsidRPr="00392520">
              <w:rPr>
                <w:rFonts w:ascii="돋움체" w:eastAsia="돋움체" w:hAnsi="돋움체"/>
                <w:noProof/>
              </w:rPr>
              <w:lastRenderedPageBreak/>
              <w:drawing>
                <wp:inline distT="0" distB="0" distL="0" distR="0">
                  <wp:extent cx="5207635" cy="1745615"/>
                  <wp:effectExtent l="0" t="0" r="0"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07635" cy="1745615"/>
                          </a:xfrm>
                          <a:prstGeom prst="rect">
                            <a:avLst/>
                          </a:prstGeom>
                          <a:noFill/>
                          <a:ln>
                            <a:noFill/>
                          </a:ln>
                        </pic:spPr>
                      </pic:pic>
                    </a:graphicData>
                  </a:graphic>
                </wp:inline>
              </w:drawing>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p>
        </w:tc>
      </w:tr>
    </w:tbl>
    <w:p w:rsidR="009F27B4" w:rsidRDefault="009F27B4" w:rsidP="00A356BF">
      <w:pPr>
        <w:widowControl/>
        <w:wordWrap/>
        <w:autoSpaceDE/>
        <w:autoSpaceDN/>
        <w:spacing w:after="0"/>
        <w:rPr>
          <w:rFonts w:ascii="돋움체" w:eastAsia="돋움체" w:hAnsi="돋움체"/>
          <w:b/>
        </w:rPr>
      </w:pPr>
    </w:p>
    <w:p w:rsidR="0082522E" w:rsidRDefault="0082522E" w:rsidP="00A356BF">
      <w:pPr>
        <w:widowControl/>
        <w:wordWrap/>
        <w:autoSpaceDE/>
        <w:autoSpaceDN/>
        <w:spacing w:after="0"/>
        <w:rPr>
          <w:rFonts w:ascii="돋움체" w:eastAsia="돋움체" w:hAnsi="돋움체"/>
          <w:b/>
        </w:rPr>
      </w:pPr>
    </w:p>
    <w:tbl>
      <w:tblPr>
        <w:tblStyle w:val="a4"/>
        <w:tblW w:w="0" w:type="auto"/>
        <w:tblLook w:val="04A0" w:firstRow="1" w:lastRow="0" w:firstColumn="1" w:lastColumn="0" w:noHBand="0" w:noVBand="1"/>
      </w:tblPr>
      <w:tblGrid>
        <w:gridCol w:w="5847"/>
        <w:gridCol w:w="4835"/>
      </w:tblGrid>
      <w:tr w:rsidR="001F1945" w:rsidRPr="00B73197" w:rsidTr="001F1945">
        <w:trPr>
          <w:trHeight w:val="90"/>
        </w:trPr>
        <w:tc>
          <w:tcPr>
            <w:tcW w:w="6629"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@Inheritance</w:t>
            </w:r>
            <w:r w:rsidRPr="001F1945">
              <w:rPr>
                <w:rFonts w:ascii="Consolas" w:hAnsi="Consolas" w:cs="Consolas"/>
                <w:color w:val="000000"/>
                <w:kern w:val="0"/>
                <w:sz w:val="16"/>
                <w:szCs w:val="20"/>
              </w:rPr>
              <w:t>(strategy=InheritanceType.</w:t>
            </w:r>
            <w:r w:rsidRPr="001F1945">
              <w:rPr>
                <w:rFonts w:ascii="Consolas" w:hAnsi="Consolas" w:cs="Consolas"/>
                <w:b/>
                <w:bCs/>
                <w:i/>
                <w:iCs/>
                <w:color w:val="0000C0"/>
                <w:kern w:val="0"/>
                <w:sz w:val="16"/>
                <w:szCs w:val="20"/>
              </w:rPr>
              <w:t>SINGLE_TABLE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@DiscriminatorColumn</w:t>
            </w:r>
            <w:r w:rsidRPr="001F1945">
              <w:rPr>
                <w:rFonts w:ascii="Consolas" w:hAnsi="Consolas" w:cs="Consolas"/>
                <w:color w:val="000000"/>
                <w:kern w:val="0"/>
                <w:sz w:val="16"/>
                <w:szCs w:val="20"/>
              </w:rPr>
              <w:t>(name=</w:t>
            </w:r>
            <w:r w:rsidRPr="001F1945">
              <w:rPr>
                <w:rFonts w:ascii="Consolas" w:hAnsi="Consolas" w:cs="Consolas"/>
                <w:color w:val="2A00FF"/>
                <w:kern w:val="0"/>
                <w:sz w:val="16"/>
                <w:szCs w:val="20"/>
              </w:rPr>
              <w:t>"DISCRIMINATOR"</w:t>
            </w:r>
            <w:r w:rsidRPr="001F1945">
              <w:rPr>
                <w:rFonts w:ascii="Consolas" w:hAnsi="Consolas" w:cs="Consolas"/>
                <w:color w:val="000000"/>
                <w:kern w:val="0"/>
                <w:sz w:val="16"/>
                <w:szCs w:val="20"/>
              </w:rPr>
              <w:t>, discriminatorType=DiscriminatorType.</w:t>
            </w:r>
            <w:r w:rsidRPr="001F1945">
              <w:rPr>
                <w:rFonts w:ascii="Consolas" w:hAnsi="Consolas" w:cs="Consolas"/>
                <w:b/>
                <w:bCs/>
                <w:i/>
                <w:iCs/>
                <w:color w:val="0000C0"/>
                <w:kern w:val="0"/>
                <w:sz w:val="16"/>
                <w:szCs w:val="20"/>
              </w:rPr>
              <w:t>STRING</w:t>
            </w:r>
            <w:r w:rsidRPr="001F1945">
              <w:rPr>
                <w:rFonts w:ascii="Consolas" w:hAnsi="Consolas" w:cs="Consolas"/>
                <w:color w:val="000000"/>
                <w:kern w:val="0"/>
                <w:sz w:val="16"/>
                <w:szCs w:val="20"/>
              </w:rPr>
              <w:t>)</w:t>
            </w:r>
          </w:p>
          <w:p w:rsidR="001F1945" w:rsidRPr="00BB6790" w:rsidRDefault="001F1945" w:rsidP="001F1945">
            <w:pPr>
              <w:wordWrap/>
              <w:adjustRightInd w:val="0"/>
              <w:jc w:val="left"/>
              <w:rPr>
                <w:rFonts w:ascii="Consolas" w:hAnsi="Consolas" w:cs="Consolas"/>
                <w:b/>
                <w:kern w:val="0"/>
                <w:sz w:val="24"/>
                <w:szCs w:val="20"/>
              </w:rPr>
            </w:pPr>
            <w:r w:rsidRPr="00BB6790">
              <w:rPr>
                <w:rFonts w:ascii="Consolas" w:hAnsi="Consolas" w:cs="Consolas"/>
                <w:b/>
                <w:color w:val="646464"/>
                <w:kern w:val="0"/>
                <w:sz w:val="24"/>
                <w:szCs w:val="20"/>
              </w:rPr>
              <w:t>@DiscriminatorValue</w:t>
            </w:r>
            <w:r w:rsidRPr="00BB6790">
              <w:rPr>
                <w:rFonts w:ascii="Consolas" w:hAnsi="Consolas" w:cs="Consolas"/>
                <w:b/>
                <w:color w:val="000000"/>
                <w:kern w:val="0"/>
                <w:sz w:val="24"/>
                <w:szCs w:val="20"/>
              </w:rPr>
              <w:t>(value=</w:t>
            </w:r>
            <w:r w:rsidRPr="00BB6790">
              <w:rPr>
                <w:rFonts w:ascii="Consolas" w:hAnsi="Consolas" w:cs="Consolas"/>
                <w:b/>
                <w:color w:val="2A00FF"/>
                <w:kern w:val="0"/>
                <w:sz w:val="24"/>
                <w:szCs w:val="20"/>
              </w:rPr>
              <w:t>"USER_CLASS"</w:t>
            </w:r>
            <w:r w:rsidRPr="00BB6790">
              <w:rPr>
                <w:rFonts w:ascii="Consolas" w:hAnsi="Consolas" w:cs="Consolas"/>
                <w:b/>
                <w:color w:val="000000"/>
                <w:kern w:val="0"/>
                <w:sz w:val="24"/>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@SequenceGenerator</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xml:space="preserve">, sequenceName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initialValue = 50)</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@Id</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@GeneratedValue</w:t>
            </w:r>
            <w:r w:rsidRPr="001F1945">
              <w:rPr>
                <w:rFonts w:ascii="Consolas" w:hAnsi="Consolas" w:cs="Consolas"/>
                <w:color w:val="000000"/>
                <w:kern w:val="0"/>
                <w:sz w:val="16"/>
                <w:szCs w:val="20"/>
              </w:rPr>
              <w:t>(strategy = GenerationType.</w:t>
            </w:r>
            <w:r w:rsidRPr="001F1945">
              <w:rPr>
                <w:rFonts w:ascii="Consolas" w:hAnsi="Consolas" w:cs="Consolas"/>
                <w:b/>
                <w:bCs/>
                <w:i/>
                <w:iCs/>
                <w:color w:val="0000C0"/>
                <w:kern w:val="0"/>
                <w:sz w:val="16"/>
                <w:szCs w:val="20"/>
              </w:rPr>
              <w:t>SEQUENCE</w:t>
            </w:r>
            <w:r w:rsidRPr="001F1945">
              <w:rPr>
                <w:rFonts w:ascii="Consolas" w:hAnsi="Consolas" w:cs="Consolas"/>
                <w:color w:val="000000"/>
                <w:kern w:val="0"/>
                <w:sz w:val="16"/>
                <w:szCs w:val="20"/>
              </w:rPr>
              <w:t xml:space="preserve">, generator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"PWD"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password</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c>
          <w:tcPr>
            <w:tcW w:w="4053"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BB6790" w:rsidRDefault="001F1945" w:rsidP="001F1945">
            <w:pPr>
              <w:wordWrap/>
              <w:adjustRightInd w:val="0"/>
              <w:jc w:val="left"/>
              <w:rPr>
                <w:rFonts w:ascii="Consolas" w:hAnsi="Consolas" w:cs="Consolas"/>
                <w:b/>
                <w:kern w:val="0"/>
                <w:szCs w:val="20"/>
              </w:rPr>
            </w:pPr>
            <w:r w:rsidRPr="00BB6790">
              <w:rPr>
                <w:rFonts w:ascii="Consolas" w:hAnsi="Consolas" w:cs="Consolas"/>
                <w:b/>
                <w:color w:val="646464"/>
                <w:kern w:val="0"/>
                <w:szCs w:val="20"/>
              </w:rPr>
              <w:t>@DiscriminatorValue</w:t>
            </w:r>
            <w:r w:rsidRPr="00BB6790">
              <w:rPr>
                <w:rFonts w:ascii="Consolas" w:hAnsi="Consolas" w:cs="Consolas"/>
                <w:b/>
                <w:color w:val="000000"/>
                <w:kern w:val="0"/>
                <w:szCs w:val="20"/>
              </w:rPr>
              <w:t>(value=</w:t>
            </w:r>
            <w:r w:rsidRPr="00BB6790">
              <w:rPr>
                <w:rFonts w:ascii="Consolas" w:hAnsi="Consolas" w:cs="Consolas"/>
                <w:b/>
                <w:color w:val="2A00FF"/>
                <w:kern w:val="0"/>
                <w:szCs w:val="20"/>
              </w:rPr>
              <w:t>"PRIVACY_CLASS"</w:t>
            </w:r>
            <w:r w:rsidRPr="00BB6790">
              <w:rPr>
                <w:rFonts w:ascii="Consolas" w:hAnsi="Consolas" w:cs="Consolas"/>
                <w:b/>
                <w:color w:val="000000"/>
                <w:kern w:val="0"/>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u w:val="single"/>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UserPrivacy </w:t>
            </w:r>
            <w:r w:rsidRPr="001F1945">
              <w:rPr>
                <w:rFonts w:ascii="Consolas" w:hAnsi="Consolas" w:cs="Consolas"/>
                <w:b/>
                <w:bCs/>
                <w:color w:val="7F0055"/>
                <w:kern w:val="0"/>
                <w:sz w:val="16"/>
                <w:szCs w:val="20"/>
              </w:rPr>
              <w:t>extends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"NAME"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name</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r>
      <w:tr w:rsidR="001F1945" w:rsidRPr="00B73197" w:rsidTr="001F1945">
        <w:trPr>
          <w:trHeight w:val="2490"/>
        </w:trPr>
        <w:tc>
          <w:tcPr>
            <w:tcW w:w="10682" w:type="dxa"/>
            <w:gridSpan w:val="2"/>
          </w:tcPr>
          <w:p w:rsidR="001F1945" w:rsidRDefault="001F1945" w:rsidP="000F14DC">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1F1945" w:rsidRDefault="001F1945" w:rsidP="000F14DC">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9F27B4" w:rsidRPr="00B73197" w:rsidTr="001F1945">
        <w:tc>
          <w:tcPr>
            <w:tcW w:w="10682" w:type="dxa"/>
            <w:gridSpan w:val="2"/>
          </w:tcPr>
          <w:p w:rsidR="009F27B4" w:rsidRPr="00B73197" w:rsidRDefault="001F1945" w:rsidP="000F14DC">
            <w:pPr>
              <w:widowControl/>
              <w:wordWrap/>
              <w:autoSpaceDE/>
              <w:autoSpaceDN/>
              <w:rPr>
                <w:rFonts w:ascii="돋움체" w:eastAsia="돋움체" w:hAnsi="돋움체"/>
              </w:rPr>
            </w:pPr>
            <w:r>
              <w:rPr>
                <w:noProof/>
              </w:rPr>
              <w:drawing>
                <wp:inline distT="0" distB="0" distL="0" distR="0" wp14:anchorId="65BC42AD" wp14:editId="1C8569F2">
                  <wp:extent cx="5086350" cy="1704975"/>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86350" cy="1704975"/>
                          </a:xfrm>
                          <a:prstGeom prst="rect">
                            <a:avLst/>
                          </a:prstGeom>
                        </pic:spPr>
                      </pic:pic>
                    </a:graphicData>
                  </a:graphic>
                </wp:inline>
              </w:drawing>
            </w:r>
          </w:p>
        </w:tc>
      </w:tr>
      <w:tr w:rsidR="001E2EBE" w:rsidRPr="00B73197" w:rsidTr="001F1945">
        <w:tc>
          <w:tcPr>
            <w:tcW w:w="10682" w:type="dxa"/>
            <w:gridSpan w:val="2"/>
          </w:tcPr>
          <w:p w:rsidR="001E2EBE" w:rsidRPr="00EF5E3D" w:rsidRDefault="001E2EBE" w:rsidP="000F14DC">
            <w:pPr>
              <w:widowControl/>
              <w:wordWrap/>
              <w:autoSpaceDE/>
              <w:autoSpaceDN/>
              <w:rPr>
                <w:b/>
                <w:noProof/>
                <w:sz w:val="30"/>
              </w:rPr>
            </w:pPr>
            <w:r w:rsidRPr="00EF5E3D">
              <w:rPr>
                <w:rFonts w:hint="eastAsia"/>
                <w:b/>
                <w:noProof/>
                <w:sz w:val="30"/>
              </w:rPr>
              <w:t>DTYPE (DISCRIMNATOR)</w:t>
            </w:r>
            <w:r w:rsidRPr="00EF5E3D">
              <w:rPr>
                <w:b/>
                <w:noProof/>
                <w:sz w:val="30"/>
              </w:rPr>
              <w:t xml:space="preserve"> </w:t>
            </w:r>
            <w:r w:rsidRPr="00EF5E3D">
              <w:rPr>
                <w:rFonts w:hint="eastAsia"/>
                <w:b/>
                <w:noProof/>
                <w:sz w:val="30"/>
              </w:rPr>
              <w:t>넣고 싶지 않을때에는</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@Entity</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@Inheritance</w:t>
            </w:r>
            <w:r>
              <w:rPr>
                <w:rFonts w:ascii="Consolas" w:hAnsi="Consolas" w:cs="Consolas"/>
                <w:color w:val="000000"/>
                <w:kern w:val="0"/>
                <w:szCs w:val="20"/>
              </w:rPr>
              <w:t>(strategy=InheritanceType.</w:t>
            </w:r>
            <w:r>
              <w:rPr>
                <w:rFonts w:ascii="Consolas" w:hAnsi="Consolas" w:cs="Consolas"/>
                <w:b/>
                <w:bCs/>
                <w:i/>
                <w:iCs/>
                <w:color w:val="0000C0"/>
                <w:kern w:val="0"/>
                <w:szCs w:val="20"/>
              </w:rPr>
              <w:t>SINGLE_TABLE</w:t>
            </w:r>
            <w:r>
              <w:rPr>
                <w:rFonts w:ascii="Consolas" w:hAnsi="Consolas" w:cs="Consolas"/>
                <w:color w:val="000000"/>
                <w:kern w:val="0"/>
                <w:szCs w:val="20"/>
              </w:rPr>
              <w:t>)</w:t>
            </w:r>
          </w:p>
          <w:p w:rsidR="001E2EBE" w:rsidRPr="00EF5E3D" w:rsidRDefault="001E2EBE" w:rsidP="001E2EBE">
            <w:pPr>
              <w:wordWrap/>
              <w:adjustRightInd w:val="0"/>
              <w:jc w:val="left"/>
              <w:rPr>
                <w:rFonts w:ascii="Consolas" w:hAnsi="Consolas" w:cs="Consolas"/>
                <w:b/>
                <w:kern w:val="0"/>
                <w:sz w:val="30"/>
                <w:szCs w:val="20"/>
              </w:rPr>
            </w:pPr>
            <w:r w:rsidRPr="00EF5E3D">
              <w:rPr>
                <w:rFonts w:ascii="Consolas" w:hAnsi="Consolas" w:cs="Consolas"/>
                <w:b/>
                <w:color w:val="646464"/>
                <w:kern w:val="0"/>
                <w:sz w:val="30"/>
                <w:szCs w:val="20"/>
              </w:rPr>
              <w:t>@DiscriminatorFormula</w:t>
            </w:r>
            <w:r w:rsidRPr="00EF5E3D">
              <w:rPr>
                <w:rFonts w:ascii="Consolas" w:hAnsi="Consolas" w:cs="Consolas"/>
                <w:b/>
                <w:color w:val="000000"/>
                <w:kern w:val="0"/>
                <w:sz w:val="30"/>
                <w:szCs w:val="20"/>
              </w:rPr>
              <w:t>(</w:t>
            </w:r>
            <w:r w:rsidRPr="00EF5E3D">
              <w:rPr>
                <w:rFonts w:ascii="Consolas" w:hAnsi="Consolas" w:cs="Consolas"/>
                <w:b/>
                <w:color w:val="2A00FF"/>
                <w:kern w:val="0"/>
                <w:sz w:val="30"/>
                <w:szCs w:val="20"/>
              </w:rPr>
              <w:t>"..."</w:t>
            </w:r>
            <w:r w:rsidRPr="00EF5E3D">
              <w:rPr>
                <w:rFonts w:ascii="Consolas" w:hAnsi="Consolas" w:cs="Consolas"/>
                <w:b/>
                <w:color w:val="000000"/>
                <w:kern w:val="0"/>
                <w:sz w:val="3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@DiscriminatorColumn</w:t>
            </w:r>
            <w:r>
              <w:rPr>
                <w:rFonts w:ascii="Consolas" w:hAnsi="Consolas" w:cs="Consolas"/>
                <w:color w:val="000000"/>
                <w:kern w:val="0"/>
                <w:szCs w:val="20"/>
              </w:rPr>
              <w:t>(name=</w:t>
            </w:r>
            <w:r>
              <w:rPr>
                <w:rFonts w:ascii="Consolas" w:hAnsi="Consolas" w:cs="Consolas"/>
                <w:color w:val="2A00FF"/>
                <w:kern w:val="0"/>
                <w:szCs w:val="20"/>
              </w:rPr>
              <w:t>"DISCRIMINATOR"</w:t>
            </w:r>
            <w:r>
              <w:rPr>
                <w:rFonts w:ascii="Consolas" w:hAnsi="Consolas" w:cs="Consolas"/>
                <w:color w:val="000000"/>
                <w:kern w:val="0"/>
                <w:szCs w:val="20"/>
              </w:rPr>
              <w:t>, discriminatorType=DiscriminatorType.</w:t>
            </w:r>
            <w:r>
              <w:rPr>
                <w:rFonts w:ascii="Consolas" w:hAnsi="Consolas" w:cs="Consolas"/>
                <w:b/>
                <w:bCs/>
                <w:i/>
                <w:iCs/>
                <w:color w:val="0000C0"/>
                <w:kern w:val="0"/>
                <w:szCs w:val="20"/>
              </w:rPr>
              <w:t>STRING</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@DiscriminatorValue</w:t>
            </w:r>
            <w:r>
              <w:rPr>
                <w:rFonts w:ascii="Consolas" w:hAnsi="Consolas" w:cs="Consolas"/>
                <w:color w:val="000000"/>
                <w:kern w:val="0"/>
                <w:szCs w:val="20"/>
              </w:rPr>
              <w:t>(value=</w:t>
            </w:r>
            <w:r>
              <w:rPr>
                <w:rFonts w:ascii="Consolas" w:hAnsi="Consolas" w:cs="Consolas"/>
                <w:color w:val="2A00FF"/>
                <w:kern w:val="0"/>
                <w:szCs w:val="20"/>
              </w:rPr>
              <w:t>"USER_CLASS"</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"SEQ_USER"</w:t>
            </w:r>
            <w:r>
              <w:rPr>
                <w:rFonts w:ascii="Consolas" w:hAnsi="Consolas" w:cs="Consolas"/>
                <w:color w:val="000000"/>
                <w:kern w:val="0"/>
                <w:szCs w:val="20"/>
              </w:rPr>
              <w:t xml:space="preserve">, sequenceName = </w:t>
            </w:r>
            <w:r>
              <w:rPr>
                <w:rFonts w:ascii="Consolas" w:hAnsi="Consolas" w:cs="Consolas"/>
                <w:color w:val="2A00FF"/>
                <w:kern w:val="0"/>
                <w:szCs w:val="20"/>
              </w:rPr>
              <w:t>"SEQ_USER"</w:t>
            </w:r>
            <w:r>
              <w:rPr>
                <w:rFonts w:ascii="Consolas" w:hAnsi="Consolas" w:cs="Consolas"/>
                <w:color w:val="000000"/>
                <w:kern w:val="0"/>
                <w:szCs w:val="20"/>
              </w:rPr>
              <w:t>, initialValue = 50)</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@Data</w:t>
            </w:r>
          </w:p>
          <w:p w:rsidR="001E2EBE" w:rsidRDefault="001E2EBE" w:rsidP="001E2EBE">
            <w:pPr>
              <w:widowControl/>
              <w:wordWrap/>
              <w:autoSpaceDE/>
              <w:autoSpaceDN/>
              <w:rPr>
                <w:rFonts w:ascii="Consolas" w:hAnsi="Consolas" w:cs="Consolas"/>
                <w:color w:val="000000"/>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E2EBE" w:rsidRPr="00EF5E3D" w:rsidRDefault="001E2EBE" w:rsidP="001E2EBE">
            <w:pPr>
              <w:widowControl/>
              <w:wordWrap/>
              <w:autoSpaceDE/>
              <w:autoSpaceDN/>
              <w:rPr>
                <w:rFonts w:ascii="Consolas" w:hAnsi="Consolas" w:cs="Consolas"/>
                <w:b/>
                <w:color w:val="646464"/>
                <w:kern w:val="0"/>
                <w:sz w:val="30"/>
                <w:szCs w:val="20"/>
              </w:rPr>
            </w:pPr>
            <w:r w:rsidRPr="00EF5E3D">
              <w:rPr>
                <w:rFonts w:ascii="Consolas" w:hAnsi="Consolas" w:cs="Consolas"/>
                <w:b/>
                <w:color w:val="646464"/>
                <w:kern w:val="0"/>
                <w:sz w:val="30"/>
                <w:szCs w:val="20"/>
              </w:rPr>
              <w:lastRenderedPageBreak/>
              <w:t xml:space="preserve">@DiscriminatorFormula </w:t>
            </w:r>
            <w:r w:rsidRPr="00EF5E3D">
              <w:rPr>
                <w:rFonts w:ascii="Consolas" w:hAnsi="Consolas" w:cs="Consolas" w:hint="eastAsia"/>
                <w:b/>
                <w:color w:val="646464"/>
                <w:kern w:val="0"/>
                <w:sz w:val="30"/>
                <w:szCs w:val="20"/>
              </w:rPr>
              <w:t>추가</w:t>
            </w:r>
            <w:r w:rsidRPr="00EF5E3D">
              <w:rPr>
                <w:rFonts w:ascii="Consolas" w:hAnsi="Consolas" w:cs="Consolas" w:hint="eastAsia"/>
                <w:b/>
                <w:color w:val="646464"/>
                <w:kern w:val="0"/>
                <w:sz w:val="30"/>
                <w:szCs w:val="20"/>
              </w:rPr>
              <w:t xml:space="preserve"> </w:t>
            </w:r>
            <w:r w:rsidRPr="00EF5E3D">
              <w:rPr>
                <w:rFonts w:ascii="Consolas" w:hAnsi="Consolas" w:cs="Consolas" w:hint="eastAsia"/>
                <w:b/>
                <w:color w:val="646464"/>
                <w:kern w:val="0"/>
                <w:sz w:val="30"/>
                <w:szCs w:val="20"/>
              </w:rPr>
              <w:t>하면된다</w:t>
            </w:r>
          </w:p>
          <w:p w:rsidR="001E2EBE" w:rsidRPr="001E2EBE" w:rsidRDefault="001E2EBE" w:rsidP="001E2EBE">
            <w:pPr>
              <w:widowControl/>
              <w:wordWrap/>
              <w:autoSpaceDE/>
              <w:autoSpaceDN/>
              <w:rPr>
                <w:noProof/>
              </w:rPr>
            </w:pPr>
            <w:r>
              <w:rPr>
                <w:noProof/>
              </w:rPr>
              <w:drawing>
                <wp:inline distT="0" distB="0" distL="0" distR="0" wp14:anchorId="54EE33D8" wp14:editId="15D2F3EF">
                  <wp:extent cx="3829050" cy="1743075"/>
                  <wp:effectExtent l="0" t="0" r="0"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29050" cy="1743075"/>
                          </a:xfrm>
                          <a:prstGeom prst="rect">
                            <a:avLst/>
                          </a:prstGeom>
                        </pic:spPr>
                      </pic:pic>
                    </a:graphicData>
                  </a:graphic>
                </wp:inline>
              </w:drawing>
            </w:r>
          </w:p>
        </w:tc>
      </w:tr>
      <w:tr w:rsidR="00CF5FA0" w:rsidRPr="00B73197" w:rsidTr="001F1945">
        <w:tc>
          <w:tcPr>
            <w:tcW w:w="10682" w:type="dxa"/>
            <w:gridSpan w:val="2"/>
          </w:tcPr>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lastRenderedPageBreak/>
              <w:t>Hibernate: drop table T_AUTH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table User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sequence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User (SEQ integer not null, ID varchar(255), PWD varchar(255), AGE integer, NAME varchar(255), primary key (SEQ))</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alter table T_AUTH add constraint FK_5wrx276k6vlwxjehoqh6h1rwa foreign key (user_SEQ) references 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sequence SEQ_USER start with 1</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call next value for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insert into User (ID, PWD, SEQ) values (?, ?, ?)</w:t>
            </w:r>
          </w:p>
          <w:p w:rsidR="00CF5FA0" w:rsidRDefault="00CF5FA0" w:rsidP="00CF5FA0">
            <w:pPr>
              <w:widowControl/>
              <w:wordWrap/>
              <w:autoSpaceDE/>
              <w:autoSpaceDN/>
              <w:rPr>
                <w:noProof/>
              </w:rPr>
            </w:pPr>
            <w:r w:rsidRPr="00CF5FA0">
              <w:rPr>
                <w:rFonts w:ascii="Consolas" w:hAnsi="Consolas" w:cs="Consolas"/>
                <w:color w:val="000000"/>
                <w:kern w:val="0"/>
                <w:sz w:val="14"/>
                <w:szCs w:val="20"/>
              </w:rPr>
              <w:t>Hibernate: insert into User (ID, PWD, AGE, NAME, SEQ) values (?, ?, ?, ?, ?)</w:t>
            </w:r>
          </w:p>
        </w:tc>
      </w:tr>
    </w:tbl>
    <w:p w:rsidR="001F4511" w:rsidRDefault="001F4511" w:rsidP="00A356BF">
      <w:pPr>
        <w:widowControl/>
        <w:wordWrap/>
        <w:autoSpaceDE/>
        <w:autoSpaceDN/>
        <w:spacing w:after="0"/>
        <w:rPr>
          <w:rFonts w:ascii="돋움체" w:eastAsia="돋움체" w:hAnsi="돋움체"/>
          <w:b/>
        </w:rPr>
      </w:pPr>
    </w:p>
    <w:p w:rsidR="001F4511" w:rsidRDefault="001F4511">
      <w:pPr>
        <w:widowControl/>
        <w:wordWrap/>
        <w:autoSpaceDE/>
        <w:autoSpaceDN/>
        <w:rPr>
          <w:rFonts w:ascii="돋움체" w:eastAsia="돋움체" w:hAnsi="돋움체"/>
          <w:b/>
        </w:rPr>
      </w:pPr>
      <w:r>
        <w:rPr>
          <w:rFonts w:ascii="돋움체" w:eastAsia="돋움체" w:hAnsi="돋움체"/>
          <w:b/>
        </w:rPr>
        <w:br w:type="page"/>
      </w:r>
    </w:p>
    <w:p w:rsidR="009F27B4" w:rsidRDefault="001F4511" w:rsidP="00A356BF">
      <w:pPr>
        <w:widowControl/>
        <w:wordWrap/>
        <w:autoSpaceDE/>
        <w:autoSpaceDN/>
        <w:spacing w:after="0"/>
        <w:rPr>
          <w:rFonts w:ascii="돋움체" w:eastAsia="돋움체" w:hAnsi="돋움체"/>
          <w:b/>
          <w:sz w:val="24"/>
        </w:rPr>
      </w:pPr>
      <w:r w:rsidRPr="001F4511">
        <w:rPr>
          <w:rFonts w:ascii="돋움체" w:eastAsia="돋움체" w:hAnsi="돋움체"/>
          <w:b/>
          <w:sz w:val="24"/>
        </w:rPr>
        <w:lastRenderedPageBreak/>
        <w:t>Table-per-Subclass 전략</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hint="eastAsia"/>
        </w:rPr>
        <w:t>앞에서</w:t>
      </w:r>
      <w:r w:rsidRPr="00BC7297">
        <w:rPr>
          <w:rFonts w:ascii="돋움체" w:eastAsia="돋움체" w:hAnsi="돋움체"/>
        </w:rPr>
        <w:t xml:space="preserve"> 단일 테이블에 모든 행을 영속화하는 Table-per-class 전략을 살펴보았는</w:t>
      </w:r>
      <w:r w:rsidRPr="00BC7297">
        <w:rPr>
          <w:rFonts w:ascii="돋움체" w:eastAsia="돋움체" w:hAnsi="돋움체" w:hint="eastAsia"/>
        </w:rPr>
        <w:t>데</w:t>
      </w:r>
      <w:r w:rsidRPr="00BC7297">
        <w:rPr>
          <w:rFonts w:ascii="돋움체" w:eastAsia="돋움체" w:hAnsi="돋움체"/>
        </w:rPr>
        <w:t xml:space="preserve">, </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구별자 컬럼을 이용하여 각 로우를 구분할 수 있었다. 객체 그래프object graphs를</w:t>
      </w:r>
      <w:r w:rsidRPr="00BC7297">
        <w:rPr>
          <w:rFonts w:ascii="돋움체" w:eastAsia="돋움체" w:hAnsi="돋움체" w:hint="eastAsia"/>
        </w:rPr>
        <w:t>저장하는</w:t>
      </w:r>
      <w:r w:rsidRPr="00BC7297">
        <w:rPr>
          <w:rFonts w:ascii="돋움체" w:eastAsia="돋움체" w:hAnsi="돋움체"/>
        </w:rPr>
        <w:t xml:space="preserve"> 하나의</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큰 테이블을 이용하는 대신에 분리된 테이블을 사용하는 방법도</w:t>
      </w:r>
      <w:r w:rsidRPr="00BC7297">
        <w:rPr>
          <w:rFonts w:ascii="돋움체" w:eastAsia="돋움체" w:hAnsi="돋움체" w:hint="eastAsia"/>
        </w:rPr>
        <w:t>있다</w:t>
      </w:r>
      <w:r w:rsidRPr="00BC7297">
        <w:rPr>
          <w:rFonts w:ascii="돋움체" w:eastAsia="돋움체" w:hAnsi="돋움체"/>
        </w:rPr>
        <w:t xml:space="preserve">. 이를 Table-per-subclass </w:t>
      </w:r>
    </w:p>
    <w:p w:rsidR="001F4511" w:rsidRDefault="00BC7297" w:rsidP="00BC7297">
      <w:pPr>
        <w:widowControl/>
        <w:wordWrap/>
        <w:autoSpaceDE/>
        <w:autoSpaceDN/>
        <w:spacing w:after="0"/>
        <w:rPr>
          <w:rFonts w:ascii="돋움체" w:eastAsia="돋움체" w:hAnsi="돋움체"/>
        </w:rPr>
      </w:pPr>
      <w:r w:rsidRPr="00BC7297">
        <w:rPr>
          <w:rFonts w:ascii="돋움체" w:eastAsia="돋움체" w:hAnsi="돋움체"/>
        </w:rPr>
        <w:t>상속 영속화 전략이라 한다.</w:t>
      </w:r>
    </w:p>
    <w:p w:rsidR="00416099" w:rsidRDefault="00416099" w:rsidP="00BC7297">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3104"/>
        <w:gridCol w:w="2220"/>
        <w:gridCol w:w="1318"/>
        <w:gridCol w:w="4040"/>
      </w:tblGrid>
      <w:tr w:rsidR="0082522E" w:rsidTr="00416099">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r>
      <w:tr w:rsidR="00416099" w:rsidTr="000F14DC">
        <w:tc>
          <w:tcPr>
            <w:tcW w:w="10664" w:type="dxa"/>
            <w:gridSpan w:val="4"/>
          </w:tcPr>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416099" w:rsidRDefault="001471E5" w:rsidP="001471E5">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416099" w:rsidTr="000F14DC">
        <w:tc>
          <w:tcPr>
            <w:tcW w:w="10664" w:type="dxa"/>
            <w:gridSpan w:val="4"/>
          </w:tcPr>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drop constraint FK_5wrx276k6vlwxjehoqh6h1rwa</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drop constraint FK_33dec3kdjohjqkmehk4btdtnf</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T_AUTH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T_USERPRIVACY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sequence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 (SEQ integer not null, ID varchar(255), PWD varchar(255),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T_USERPRIVACY (AGE integer, NAME varchar(255), SEQ integer not null,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add constraint FK_5wrx276k6vlwxjehoqh6h1rwa foreign key (user_SEQ)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add constraint FK_33dec3kdjohjqkmehk4btdtnf foreign key (SEQ)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sequence SEQ_USER start with 1</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call next value for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T_USERPRIVACY (AGE, NAME, SEQ) values (?, ?, ?)</w:t>
            </w:r>
          </w:p>
          <w:p w:rsidR="00416099" w:rsidRPr="00416099" w:rsidRDefault="00416099" w:rsidP="00BC7297">
            <w:pPr>
              <w:widowControl/>
              <w:wordWrap/>
              <w:autoSpaceDE/>
              <w:autoSpaceDN/>
              <w:rPr>
                <w:rFonts w:ascii="돋움체" w:eastAsia="돋움체" w:hAnsi="돋움체"/>
              </w:rPr>
            </w:pPr>
          </w:p>
        </w:tc>
      </w:tr>
      <w:tr w:rsidR="0082522E" w:rsidTr="00416099">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3564C0F9" wp14:editId="244C052F">
                  <wp:extent cx="2714625" cy="1847850"/>
                  <wp:effectExtent l="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14625" cy="1847850"/>
                          </a:xfrm>
                          <a:prstGeom prst="rect">
                            <a:avLst/>
                          </a:prstGeom>
                        </pic:spPr>
                      </pic:pic>
                    </a:graphicData>
                  </a:graphic>
                </wp:inline>
              </w:drawing>
            </w:r>
          </w:p>
        </w:tc>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421A0C71" wp14:editId="114B706B">
                  <wp:extent cx="2886075" cy="1638300"/>
                  <wp:effectExtent l="0" t="0" r="9525"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86075" cy="1638300"/>
                          </a:xfrm>
                          <a:prstGeom prst="rect">
                            <a:avLst/>
                          </a:prstGeom>
                        </pic:spPr>
                      </pic:pic>
                    </a:graphicData>
                  </a:graphic>
                </wp:inline>
              </w:drawing>
            </w:r>
          </w:p>
        </w:tc>
      </w:tr>
      <w:tr w:rsidR="00673565" w:rsidTr="000F14DC">
        <w:tc>
          <w:tcPr>
            <w:tcW w:w="10664" w:type="dxa"/>
            <w:gridSpan w:val="4"/>
          </w:tcPr>
          <w:p w:rsidR="00673565" w:rsidRDefault="00673565" w:rsidP="00BC7297">
            <w:pPr>
              <w:widowControl/>
              <w:wordWrap/>
              <w:autoSpaceDE/>
              <w:autoSpaceDN/>
              <w:rPr>
                <w:noProof/>
              </w:rPr>
            </w:pPr>
            <w:r>
              <w:rPr>
                <w:rFonts w:hint="eastAsia"/>
                <w:noProof/>
              </w:rPr>
              <w:t>1:1관</w:t>
            </w:r>
            <w:r>
              <w:rPr>
                <w:noProof/>
              </w:rPr>
              <w:t>계랑</w:t>
            </w:r>
            <w:r>
              <w:rPr>
                <w:rFonts w:hint="eastAsia"/>
                <w:noProof/>
              </w:rPr>
              <w:t xml:space="preserve"> 똑</w:t>
            </w:r>
            <w:r>
              <w:rPr>
                <w:noProof/>
              </w:rPr>
              <w:t>같다</w:t>
            </w:r>
            <w:r>
              <w:rPr>
                <w:rFonts w:hint="eastAsia"/>
                <w:noProof/>
              </w:rPr>
              <w:t>.</w:t>
            </w:r>
          </w:p>
          <w:p w:rsidR="000943A3" w:rsidRDefault="00EA5CC1" w:rsidP="00EA5CC1">
            <w:pPr>
              <w:widowControl/>
              <w:wordWrap/>
              <w:autoSpaceDE/>
              <w:autoSpaceDN/>
              <w:rPr>
                <w:noProof/>
              </w:rPr>
            </w:pPr>
            <w:r>
              <w:rPr>
                <w:noProof/>
              </w:rPr>
              <w:t>InheritanceType을 JOINED 값으로 지정해서 Table-per-subclass 전략을 설정</w:t>
            </w:r>
            <w:r>
              <w:rPr>
                <w:rFonts w:hint="eastAsia"/>
                <w:noProof/>
              </w:rPr>
              <w:t>한다</w:t>
            </w:r>
            <w:r>
              <w:rPr>
                <w:noProof/>
              </w:rPr>
              <w:t>.</w:t>
            </w:r>
          </w:p>
          <w:p w:rsidR="000943A3" w:rsidRDefault="00EA5CC1" w:rsidP="000943A3">
            <w:pPr>
              <w:widowControl/>
              <w:wordWrap/>
              <w:autoSpaceDE/>
              <w:autoSpaceDN/>
              <w:rPr>
                <w:noProof/>
              </w:rPr>
            </w:pPr>
            <w:r>
              <w:rPr>
                <w:noProof/>
              </w:rPr>
              <w:t>자식 클래스에는 @PrimaryKeyJoinColumn 어노테이션을 이용하여 다음과</w:t>
            </w:r>
            <w:r w:rsidR="000943A3">
              <w:rPr>
                <w:rFonts w:hint="eastAsia"/>
                <w:noProof/>
              </w:rPr>
              <w:t xml:space="preserve"> </w:t>
            </w:r>
            <w:r>
              <w:rPr>
                <w:rFonts w:hint="eastAsia"/>
                <w:noProof/>
              </w:rPr>
              <w:t>같이</w:t>
            </w:r>
            <w:r>
              <w:rPr>
                <w:noProof/>
              </w:rPr>
              <w:t xml:space="preserve"> </w:t>
            </w:r>
          </w:p>
          <w:p w:rsidR="00EA5CC1" w:rsidRDefault="00EA5CC1" w:rsidP="000943A3">
            <w:pPr>
              <w:widowControl/>
              <w:wordWrap/>
              <w:autoSpaceDE/>
              <w:autoSpaceDN/>
              <w:rPr>
                <w:noProof/>
              </w:rPr>
            </w:pPr>
            <w:r>
              <w:rPr>
                <w:noProof/>
              </w:rPr>
              <w:t>외래키인 주primary 조인 컬럼을 선언해야 한다.</w:t>
            </w:r>
          </w:p>
        </w:tc>
      </w:tr>
      <w:tr w:rsidR="0082522E" w:rsidTr="0082522E">
        <w:tc>
          <w:tcPr>
            <w:tcW w:w="3104"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lastRenderedPageBreak/>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InheritanceType.JOINED)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4002" w:type="dxa"/>
            <w:gridSpan w:val="2"/>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55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r>
      <w:tr w:rsidR="0082522E" w:rsidTr="0082522E">
        <w:tc>
          <w:tcPr>
            <w:tcW w:w="3104" w:type="dxa"/>
          </w:tcPr>
          <w:p w:rsidR="0082522E" w:rsidRDefault="0082522E" w:rsidP="00BC7297">
            <w:pPr>
              <w:widowControl/>
              <w:wordWrap/>
              <w:autoSpaceDE/>
              <w:autoSpaceDN/>
              <w:rPr>
                <w:noProof/>
              </w:rPr>
            </w:pPr>
            <w:r>
              <w:rPr>
                <w:rFonts w:hint="eastAsia"/>
                <w:noProof/>
              </w:rPr>
              <w:t>DOG TABLE</w:t>
            </w:r>
          </w:p>
          <w:p w:rsidR="0082522E" w:rsidRDefault="0082522E" w:rsidP="00BC7297">
            <w:pPr>
              <w:widowControl/>
              <w:wordWrap/>
              <w:autoSpaceDE/>
              <w:autoSpaceDN/>
              <w:rPr>
                <w:noProof/>
              </w:rPr>
            </w:pPr>
            <w:r w:rsidRPr="0082522E">
              <w:rPr>
                <w:rFonts w:hint="eastAsia"/>
                <w:noProof/>
              </w:rPr>
              <w:drawing>
                <wp:inline distT="0" distB="0" distL="0" distR="0">
                  <wp:extent cx="1818216" cy="813246"/>
                  <wp:effectExtent l="0" t="0" r="0" b="635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5555" cy="821001"/>
                          </a:xfrm>
                          <a:prstGeom prst="rect">
                            <a:avLst/>
                          </a:prstGeom>
                          <a:noFill/>
                          <a:ln>
                            <a:noFill/>
                          </a:ln>
                        </pic:spPr>
                      </pic:pic>
                    </a:graphicData>
                  </a:graphic>
                </wp:inline>
              </w:drawing>
            </w:r>
          </w:p>
        </w:tc>
        <w:tc>
          <w:tcPr>
            <w:tcW w:w="4002" w:type="dxa"/>
            <w:gridSpan w:val="2"/>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BC7297">
            <w:pPr>
              <w:widowControl/>
              <w:wordWrap/>
              <w:autoSpaceDE/>
              <w:autoSpaceDN/>
              <w:rPr>
                <w:noProof/>
              </w:rPr>
            </w:pPr>
            <w:r w:rsidRPr="0082522E">
              <w:rPr>
                <w:rFonts w:hint="eastAsia"/>
                <w:noProof/>
              </w:rPr>
              <w:drawing>
                <wp:inline distT="0" distB="0" distL="0" distR="0">
                  <wp:extent cx="1935480" cy="1169670"/>
                  <wp:effectExtent l="0" t="0" r="762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5480" cy="1169670"/>
                          </a:xfrm>
                          <a:prstGeom prst="rect">
                            <a:avLst/>
                          </a:prstGeom>
                          <a:noFill/>
                          <a:ln>
                            <a:noFill/>
                          </a:ln>
                        </pic:spPr>
                      </pic:pic>
                    </a:graphicData>
                  </a:graphic>
                </wp:inline>
              </w:drawing>
            </w:r>
          </w:p>
        </w:tc>
        <w:tc>
          <w:tcPr>
            <w:tcW w:w="3558" w:type="dxa"/>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BC7297">
            <w:pPr>
              <w:widowControl/>
              <w:wordWrap/>
              <w:autoSpaceDE/>
              <w:autoSpaceDN/>
              <w:rPr>
                <w:noProof/>
              </w:rPr>
            </w:pPr>
            <w:r w:rsidRPr="0082522E">
              <w:rPr>
                <w:rFonts w:hint="eastAsia"/>
                <w:noProof/>
              </w:rPr>
              <w:drawing>
                <wp:inline distT="0" distB="0" distL="0" distR="0">
                  <wp:extent cx="2428240" cy="1229360"/>
                  <wp:effectExtent l="0" t="0" r="0" b="889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28240" cy="1229360"/>
                          </a:xfrm>
                          <a:prstGeom prst="rect">
                            <a:avLst/>
                          </a:prstGeom>
                          <a:noFill/>
                          <a:ln>
                            <a:noFill/>
                          </a:ln>
                        </pic:spPr>
                      </pic:pic>
                    </a:graphicData>
                  </a:graphic>
                </wp:inline>
              </w:drawing>
            </w:r>
          </w:p>
        </w:tc>
      </w:tr>
    </w:tbl>
    <w:p w:rsidR="0082522E" w:rsidRDefault="0082522E" w:rsidP="00BC7297">
      <w:pPr>
        <w:widowControl/>
        <w:wordWrap/>
        <w:autoSpaceDE/>
        <w:autoSpaceDN/>
        <w:spacing w:after="0"/>
        <w:rPr>
          <w:rFonts w:ascii="돋움체" w:eastAsia="돋움체" w:hAnsi="돋움체"/>
          <w:b/>
          <w:sz w:val="24"/>
        </w:rPr>
      </w:pPr>
    </w:p>
    <w:p w:rsidR="0082522E" w:rsidRDefault="0082522E" w:rsidP="00BC7297">
      <w:pPr>
        <w:widowControl/>
        <w:wordWrap/>
        <w:autoSpaceDE/>
        <w:autoSpaceDN/>
        <w:spacing w:after="0"/>
        <w:rPr>
          <w:rFonts w:ascii="돋움체" w:eastAsia="돋움체" w:hAnsi="돋움체"/>
          <w:b/>
          <w:sz w:val="24"/>
        </w:rPr>
      </w:pPr>
    </w:p>
    <w:p w:rsidR="00416099" w:rsidRDefault="009E65AD" w:rsidP="00BC7297">
      <w:pPr>
        <w:widowControl/>
        <w:wordWrap/>
        <w:autoSpaceDE/>
        <w:autoSpaceDN/>
        <w:spacing w:after="0"/>
        <w:rPr>
          <w:rFonts w:ascii="돋움체" w:eastAsia="돋움체" w:hAnsi="돋움체"/>
          <w:b/>
          <w:sz w:val="24"/>
        </w:rPr>
      </w:pPr>
      <w:r w:rsidRPr="009E65AD">
        <w:rPr>
          <w:rFonts w:ascii="돋움체" w:eastAsia="돋움체" w:hAnsi="돋움체"/>
          <w:b/>
          <w:sz w:val="24"/>
        </w:rPr>
        <w:t>Table-per-Concrete-Class 전략</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Table-per-concrete-class 전략에서 객체의 계층 구조는 각 구현 클래스에 대응</w:t>
      </w:r>
      <w:r>
        <w:rPr>
          <w:rFonts w:ascii="돋움체" w:eastAsia="돋움체" w:hAnsi="돋움체" w:hint="eastAsia"/>
        </w:rPr>
        <w:t xml:space="preserve"> </w:t>
      </w:r>
      <w:r w:rsidRPr="005637A8">
        <w:rPr>
          <w:rFonts w:ascii="돋움체" w:eastAsia="돋움체" w:hAnsi="돋움체" w:hint="eastAsia"/>
        </w:rPr>
        <w:t>하는</w:t>
      </w:r>
      <w:r w:rsidRPr="005637A8">
        <w:rPr>
          <w:rFonts w:ascii="돋움체" w:eastAsia="돋움체" w:hAnsi="돋움체"/>
        </w:rPr>
        <w:t xml:space="preserve"> 개별 테이블에 영속화된다.</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상위 클래스의 모든 속성이 자식 클래스와 관련된</w:t>
      </w:r>
      <w:r>
        <w:rPr>
          <w:rFonts w:ascii="돋움체" w:eastAsia="돋움체" w:hAnsi="돋움체" w:hint="eastAsia"/>
        </w:rPr>
        <w:t xml:space="preserve"> </w:t>
      </w:r>
      <w:r w:rsidRPr="005637A8">
        <w:rPr>
          <w:rFonts w:ascii="돋움체" w:eastAsia="돋움체" w:hAnsi="돋움체" w:hint="eastAsia"/>
        </w:rPr>
        <w:t>테이블에</w:t>
      </w:r>
      <w:r w:rsidRPr="005637A8">
        <w:rPr>
          <w:rFonts w:ascii="돋움체" w:eastAsia="돋움체" w:hAnsi="돋움체"/>
        </w:rPr>
        <w:t xml:space="preserve"> 복사된다. 그렇기 때문에 </w:t>
      </w:r>
    </w:p>
    <w:p w:rsidR="009E65AD" w:rsidRDefault="005637A8" w:rsidP="005637A8">
      <w:pPr>
        <w:widowControl/>
        <w:wordWrap/>
        <w:autoSpaceDE/>
        <w:autoSpaceDN/>
        <w:spacing w:after="0"/>
        <w:rPr>
          <w:rFonts w:ascii="돋움체" w:eastAsia="돋움체" w:hAnsi="돋움체"/>
        </w:rPr>
      </w:pPr>
      <w:r w:rsidRPr="005637A8">
        <w:rPr>
          <w:rFonts w:ascii="돋움체" w:eastAsia="돋움체" w:hAnsi="돋움체"/>
        </w:rPr>
        <w:t>이 전략은 일반적이지는 않다. 실제로 실행하면</w:t>
      </w:r>
      <w:r w:rsidRPr="005637A8">
        <w:rPr>
          <w:rFonts w:ascii="돋움체" w:eastAsia="돋움체" w:hAnsi="돋움체" w:hint="eastAsia"/>
        </w:rPr>
        <w:t>서</w:t>
      </w:r>
      <w:r w:rsidRPr="005637A8">
        <w:rPr>
          <w:rFonts w:ascii="돋움체" w:eastAsia="돋움체" w:hAnsi="돋움체"/>
        </w:rPr>
        <w:t xml:space="preserve"> 이 전략을 살펴보자.</w:t>
      </w:r>
    </w:p>
    <w:p w:rsidR="003801F0" w:rsidRDefault="003801F0" w:rsidP="005637A8">
      <w:pPr>
        <w:widowControl/>
        <w:wordWrap/>
        <w:autoSpaceDE/>
        <w:autoSpaceDN/>
        <w:spacing w:after="0"/>
        <w:rPr>
          <w:rFonts w:ascii="돋움체" w:eastAsia="돋움체" w:hAnsi="돋움체"/>
        </w:rPr>
      </w:pPr>
    </w:p>
    <w:tbl>
      <w:tblPr>
        <w:tblStyle w:val="a4"/>
        <w:tblW w:w="0" w:type="auto"/>
        <w:tblLayout w:type="fixed"/>
        <w:tblLook w:val="04A0" w:firstRow="1" w:lastRow="0" w:firstColumn="1" w:lastColumn="0" w:noHBand="0" w:noVBand="1"/>
      </w:tblPr>
      <w:tblGrid>
        <w:gridCol w:w="2943"/>
        <w:gridCol w:w="3828"/>
        <w:gridCol w:w="3911"/>
      </w:tblGrid>
      <w:tr w:rsidR="00150249" w:rsidTr="00150249">
        <w:tc>
          <w:tcPr>
            <w:tcW w:w="2943" w:type="dxa"/>
          </w:tcPr>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@Inheritance</w:t>
            </w:r>
            <w:r w:rsidRPr="00B55624">
              <w:rPr>
                <w:rFonts w:ascii="Consolas" w:hAnsi="Consolas" w:cs="Consolas"/>
                <w:color w:val="000000"/>
                <w:kern w:val="0"/>
                <w:sz w:val="14"/>
                <w:szCs w:val="20"/>
              </w:rPr>
              <w:t>(strategy=InheritanceType.</w:t>
            </w:r>
            <w:r w:rsidRPr="00B55624">
              <w:rPr>
                <w:rFonts w:ascii="Consolas" w:hAnsi="Consolas" w:cs="Consolas"/>
                <w:b/>
                <w:bCs/>
                <w:i/>
                <w:iCs/>
                <w:color w:val="0000C0"/>
                <w:kern w:val="0"/>
                <w:sz w:val="14"/>
                <w:szCs w:val="20"/>
              </w:rPr>
              <w:t>TABLE_PER_CLASS</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@SequenceGenerator</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xml:space="preserve">, sequenceName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initialValue = 50)</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@GeneratedValue</w:t>
            </w:r>
            <w:r w:rsidRPr="00B55624">
              <w:rPr>
                <w:rFonts w:ascii="Consolas" w:hAnsi="Consolas" w:cs="Consolas"/>
                <w:color w:val="000000"/>
                <w:kern w:val="0"/>
                <w:sz w:val="14"/>
                <w:szCs w:val="20"/>
              </w:rPr>
              <w:t>(strategy = GenerationType.</w:t>
            </w:r>
            <w:r w:rsidRPr="00B55624">
              <w:rPr>
                <w:rFonts w:ascii="Consolas" w:hAnsi="Consolas" w:cs="Consolas"/>
                <w:b/>
                <w:bCs/>
                <w:i/>
                <w:iCs/>
                <w:color w:val="0000C0"/>
                <w:kern w:val="0"/>
                <w:sz w:val="14"/>
                <w:szCs w:val="20"/>
              </w:rPr>
              <w:t>SEQUENCE</w:t>
            </w:r>
            <w:r w:rsidRPr="00B55624">
              <w:rPr>
                <w:rFonts w:ascii="Consolas" w:hAnsi="Consolas" w:cs="Consolas"/>
                <w:color w:val="000000"/>
                <w:kern w:val="0"/>
                <w:sz w:val="14"/>
                <w:szCs w:val="20"/>
              </w:rPr>
              <w:t xml:space="preserve">, generator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"PWD"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password</w:t>
            </w:r>
            <w:r w:rsidRPr="00B55624">
              <w:rPr>
                <w:rFonts w:ascii="Consolas" w:hAnsi="Consolas" w:cs="Consolas"/>
                <w:color w:val="000000"/>
                <w:kern w:val="0"/>
                <w:sz w:val="14"/>
                <w:szCs w:val="20"/>
              </w:rPr>
              <w:t>;</w:t>
            </w: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828"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"T_USER_PRIVACY"</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UserPrivacy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911"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"T_USER_BIO"</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UserBio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Double </w:t>
            </w:r>
            <w:r w:rsidRPr="00B55624">
              <w:rPr>
                <w:rFonts w:ascii="Consolas" w:hAnsi="Consolas" w:cs="Consolas"/>
                <w:color w:val="0000C0"/>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r>
      <w:tr w:rsidR="00B55624" w:rsidTr="00150249">
        <w:tc>
          <w:tcPr>
            <w:tcW w:w="10682" w:type="dxa"/>
            <w:gridSpan w:val="3"/>
          </w:tcPr>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"privacy_admin"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"privacy_admin_pwd"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B55624" w:rsidRDefault="00B55624" w:rsidP="00B55624">
            <w:pPr>
              <w:widowControl/>
              <w:wordWrap/>
              <w:autoSpaceDE/>
              <w:autoSpaceDN/>
              <w:rPr>
                <w:rFonts w:ascii="돋움체" w:eastAsia="돋움체" w:hAnsi="돋움체"/>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B55624" w:rsidTr="00150249">
        <w:tc>
          <w:tcPr>
            <w:tcW w:w="10682" w:type="dxa"/>
            <w:gridSpan w:val="3"/>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lastRenderedPageBreak/>
              <w:t>Hibernate: drop table T_AUTH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T_USER_BIO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T_USER_PRIVACY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sequence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 (SEQ integer not null, ID varchar(255), PWD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T_USER_BIO (SEQ integer not null, ID varchar(255), PWD varchar(255), HEIGHT integer, SIGHT double,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T_USER_PRIVACY (SEQ integer not null, ID varchar(255), PWD varchar(255), AGE integer, NAME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sequence SEQ_USER start with 1</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call next value for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 (ID, PWD, SEQ) values (?, ?,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T_USER_BIO (ID, PWD, HEIGHT, SIGHT, SEQ) values (?, ?, ?, ?, ?)</w:t>
            </w:r>
          </w:p>
          <w:p w:rsidR="00B55624" w:rsidRDefault="00B55624" w:rsidP="00B55624">
            <w:pPr>
              <w:widowControl/>
              <w:wordWrap/>
              <w:autoSpaceDE/>
              <w:autoSpaceDN/>
              <w:rPr>
                <w:rFonts w:ascii="돋움체" w:eastAsia="돋움체" w:hAnsi="돋움체"/>
              </w:rPr>
            </w:pPr>
            <w:r w:rsidRPr="00B55624">
              <w:rPr>
                <w:rFonts w:ascii="Consolas" w:hAnsi="Consolas" w:cs="Consolas"/>
                <w:color w:val="000000"/>
                <w:kern w:val="0"/>
                <w:sz w:val="14"/>
                <w:szCs w:val="20"/>
              </w:rPr>
              <w:t>Hibernate: insert into T_USER_PRIVACY (ID, PWD, AGE, NAME, SEQ) values (?, ?, ?, ?, ?)</w:t>
            </w:r>
          </w:p>
        </w:tc>
      </w:tr>
      <w:tr w:rsidR="00150249" w:rsidTr="00150249">
        <w:tc>
          <w:tcPr>
            <w:tcW w:w="2943"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1CBF1B71" wp14:editId="2835A433">
                  <wp:extent cx="1695450" cy="1042862"/>
                  <wp:effectExtent l="0" t="0" r="0" b="508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98505" cy="1044741"/>
                          </a:xfrm>
                          <a:prstGeom prst="rect">
                            <a:avLst/>
                          </a:prstGeom>
                        </pic:spPr>
                      </pic:pic>
                    </a:graphicData>
                  </a:graphic>
                </wp:inline>
              </w:drawing>
            </w:r>
          </w:p>
        </w:tc>
        <w:tc>
          <w:tcPr>
            <w:tcW w:w="3828"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087C8429" wp14:editId="4DECB7F2">
                  <wp:extent cx="2279650" cy="943505"/>
                  <wp:effectExtent l="0" t="0" r="635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8794" cy="951428"/>
                          </a:xfrm>
                          <a:prstGeom prst="rect">
                            <a:avLst/>
                          </a:prstGeom>
                        </pic:spPr>
                      </pic:pic>
                    </a:graphicData>
                  </a:graphic>
                </wp:inline>
              </w:drawing>
            </w:r>
          </w:p>
        </w:tc>
        <w:tc>
          <w:tcPr>
            <w:tcW w:w="3911"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61425D4E" wp14:editId="2856A925">
                  <wp:extent cx="2362200" cy="955052"/>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88495" cy="965683"/>
                          </a:xfrm>
                          <a:prstGeom prst="rect">
                            <a:avLst/>
                          </a:prstGeom>
                        </pic:spPr>
                      </pic:pic>
                    </a:graphicData>
                  </a:graphic>
                </wp:inline>
              </w:drawing>
            </w:r>
          </w:p>
        </w:tc>
      </w:tr>
      <w:tr w:rsidR="0082522E" w:rsidTr="00150249">
        <w:tc>
          <w:tcPr>
            <w:tcW w:w="2943" w:type="dxa"/>
          </w:tcPr>
          <w:p w:rsidR="0082522E" w:rsidRDefault="0082522E" w:rsidP="005637A8">
            <w:pPr>
              <w:widowControl/>
              <w:wordWrap/>
              <w:autoSpaceDE/>
              <w:autoSpaceDN/>
              <w:rPr>
                <w:noProof/>
              </w:rPr>
            </w:pPr>
          </w:p>
        </w:tc>
        <w:tc>
          <w:tcPr>
            <w:tcW w:w="3828" w:type="dxa"/>
          </w:tcPr>
          <w:p w:rsidR="0082522E" w:rsidRDefault="0082522E" w:rsidP="005637A8">
            <w:pPr>
              <w:widowControl/>
              <w:wordWrap/>
              <w:autoSpaceDE/>
              <w:autoSpaceDN/>
              <w:rPr>
                <w:noProof/>
              </w:rPr>
            </w:pPr>
          </w:p>
        </w:tc>
        <w:tc>
          <w:tcPr>
            <w:tcW w:w="3911" w:type="dxa"/>
          </w:tcPr>
          <w:p w:rsidR="0082522E" w:rsidRDefault="0082522E" w:rsidP="005637A8">
            <w:pPr>
              <w:widowControl/>
              <w:wordWrap/>
              <w:autoSpaceDE/>
              <w:autoSpaceDN/>
              <w:rPr>
                <w:noProof/>
              </w:rPr>
            </w:pPr>
          </w:p>
        </w:tc>
      </w:tr>
      <w:tr w:rsidR="0082522E" w:rsidTr="00150249">
        <w:tc>
          <w:tcPr>
            <w:tcW w:w="2943"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InheritanceType.TABLE_PER_CLASS)</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82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911"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class </w:t>
            </w:r>
            <w:r>
              <w:rPr>
                <w:rFonts w:ascii="Consolas" w:eastAsia="Consolas-Bold" w:hAnsi="Consolas" w:cs="Consolas"/>
                <w:color w:val="000000"/>
                <w:kern w:val="0"/>
                <w:sz w:val="16"/>
                <w:szCs w:val="16"/>
              </w:rPr>
              <w:t xml:space="preserve">SmallDog </w:t>
            </w:r>
            <w:r>
              <w:rPr>
                <w:rFonts w:ascii="Consolas-Bold" w:eastAsia="Consolas-Bold" w:cs="Consolas-Bold"/>
                <w:b/>
                <w:bCs/>
                <w:color w:val="00669A"/>
                <w:kern w:val="0"/>
                <w:sz w:val="16"/>
                <w:szCs w:val="16"/>
              </w:rPr>
              <w:t xml:space="preserve">extends </w:t>
            </w:r>
            <w:r>
              <w:rPr>
                <w:rFonts w:ascii="Consolas" w:eastAsia="Consolas-Bold" w:hAnsi="Consolas" w:cs="Consolas"/>
                <w:color w:val="000000"/>
                <w:kern w:val="0"/>
                <w:sz w:val="16"/>
                <w:szCs w:val="16"/>
              </w:rPr>
              <w:t>Dog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w:t>
            </w:r>
            <w:r>
              <w:rPr>
                <w:rFonts w:ascii="Consolas" w:eastAsia="Consolas-Bold" w:hAnsi="Consolas" w:cs="Consolas"/>
                <w:color w:val="000000"/>
                <w:kern w:val="0"/>
                <w:sz w:val="16"/>
                <w:szCs w:val="16"/>
              </w:rPr>
              <w:t>String getLittleBark()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void </w:t>
            </w:r>
            <w:r>
              <w:rPr>
                <w:rFonts w:ascii="Consolas" w:eastAsia="Consolas-Bold" w:hAnsi="Consolas" w:cs="Consolas"/>
                <w:color w:val="000000"/>
                <w:kern w:val="0"/>
                <w:sz w:val="16"/>
                <w:szCs w:val="16"/>
              </w:rPr>
              <w:t>setLittleBark(String littleBark) {</w:t>
            </w:r>
          </w:p>
          <w:p w:rsidR="0082522E" w:rsidRDefault="0082522E" w:rsidP="0082522E">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this</w:t>
            </w:r>
            <w:r>
              <w:rPr>
                <w:rFonts w:ascii="Consolas" w:eastAsia="Consolas-Bold" w:hAnsi="Consolas" w:cs="Consolas"/>
                <w:color w:val="000000"/>
                <w:kern w:val="0"/>
                <w:sz w:val="16"/>
                <w:szCs w:val="16"/>
              </w:rPr>
              <w:t>.littleBark = littleBark;</w:t>
            </w:r>
          </w:p>
          <w:p w:rsidR="0082522E" w:rsidRDefault="0082522E" w:rsidP="0082522E">
            <w:pPr>
              <w:widowControl/>
              <w:wordWrap/>
              <w:autoSpaceDE/>
              <w:autoSpaceDN/>
              <w:rPr>
                <w:noProof/>
              </w:rPr>
            </w:pPr>
            <w:r>
              <w:rPr>
                <w:rFonts w:ascii="Consolas" w:eastAsia="Consolas-Bold" w:hAnsi="Consolas" w:cs="Consolas"/>
                <w:color w:val="000000"/>
                <w:kern w:val="0"/>
                <w:sz w:val="16"/>
                <w:szCs w:val="16"/>
              </w:rPr>
              <w:t>}</w:t>
            </w:r>
          </w:p>
        </w:tc>
      </w:tr>
      <w:tr w:rsidR="0082522E" w:rsidTr="00150249">
        <w:tc>
          <w:tcPr>
            <w:tcW w:w="2943"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1727835" cy="593725"/>
                  <wp:effectExtent l="0" t="0" r="571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27835" cy="593725"/>
                          </a:xfrm>
                          <a:prstGeom prst="rect">
                            <a:avLst/>
                          </a:prstGeom>
                          <a:noFill/>
                          <a:ln>
                            <a:noFill/>
                          </a:ln>
                        </pic:spPr>
                      </pic:pic>
                    </a:graphicData>
                  </a:graphic>
                </wp:inline>
              </w:drawing>
            </w:r>
          </w:p>
        </w:tc>
        <w:tc>
          <w:tcPr>
            <w:tcW w:w="3828"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2291715" cy="69469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1715" cy="694690"/>
                          </a:xfrm>
                          <a:prstGeom prst="rect">
                            <a:avLst/>
                          </a:prstGeom>
                          <a:noFill/>
                          <a:ln>
                            <a:noFill/>
                          </a:ln>
                        </pic:spPr>
                      </pic:pic>
                    </a:graphicData>
                  </a:graphic>
                </wp:inline>
              </w:drawing>
            </w:r>
          </w:p>
        </w:tc>
        <w:tc>
          <w:tcPr>
            <w:tcW w:w="3911" w:type="dxa"/>
          </w:tcPr>
          <w:p w:rsidR="0082522E" w:rsidRDefault="0082522E" w:rsidP="0082522E">
            <w:pPr>
              <w:wordWrap/>
              <w:adjustRightInd w:val="0"/>
              <w:jc w:val="left"/>
              <w:rPr>
                <w:rFonts w:ascii="Consolas" w:hAnsi="Consolas" w:cs="Consolas"/>
                <w:color w:val="818181"/>
                <w:kern w:val="0"/>
                <w:sz w:val="16"/>
                <w:szCs w:val="16"/>
              </w:rPr>
            </w:pPr>
          </w:p>
        </w:tc>
      </w:tr>
    </w:tbl>
    <w:p w:rsidR="001514F2" w:rsidRDefault="001514F2" w:rsidP="005637A8">
      <w:pPr>
        <w:widowControl/>
        <w:wordWrap/>
        <w:autoSpaceDE/>
        <w:autoSpaceDN/>
        <w:spacing w:after="0"/>
        <w:rPr>
          <w:rFonts w:ascii="돋움체" w:eastAsia="돋움체" w:hAnsi="돋움체"/>
        </w:rPr>
      </w:pPr>
    </w:p>
    <w:p w:rsidR="001514F2" w:rsidRDefault="001514F2" w:rsidP="00FF5FA4">
      <w:pPr>
        <w:widowControl/>
        <w:wordWrap/>
        <w:autoSpaceDE/>
        <w:autoSpaceDN/>
        <w:spacing w:after="0"/>
        <w:rPr>
          <w:rFonts w:ascii="돋움체" w:eastAsia="돋움체" w:hAnsi="돋움체"/>
          <w:b/>
          <w:sz w:val="30"/>
        </w:rPr>
      </w:pPr>
      <w:r>
        <w:rPr>
          <w:rFonts w:ascii="돋움체" w:eastAsia="돋움체" w:hAnsi="돋움체"/>
        </w:rPr>
        <w:br w:type="page"/>
      </w:r>
      <w:r w:rsidR="00E5415A" w:rsidRPr="00E5415A">
        <w:rPr>
          <w:rFonts w:ascii="돋움체" w:eastAsia="돋움체" w:hAnsi="돋움체" w:hint="eastAsia"/>
          <w:b/>
          <w:sz w:val="30"/>
        </w:rPr>
        <w:lastRenderedPageBreak/>
        <w:t>하이버네이트</w:t>
      </w:r>
      <w:r w:rsidR="00E5415A" w:rsidRPr="00E5415A">
        <w:rPr>
          <w:rFonts w:ascii="돋움체" w:eastAsia="돋움체" w:hAnsi="돋움체"/>
          <w:b/>
          <w:sz w:val="30"/>
        </w:rPr>
        <w:t xml:space="preserve"> 질의어</w:t>
      </w:r>
    </w:p>
    <w:p w:rsidR="00E5415A" w:rsidRDefault="00DB52D2" w:rsidP="00FF5FA4">
      <w:pPr>
        <w:widowControl/>
        <w:wordWrap/>
        <w:autoSpaceDE/>
        <w:autoSpaceDN/>
        <w:spacing w:after="0"/>
        <w:rPr>
          <w:rFonts w:ascii="돋움체" w:eastAsia="돋움체" w:hAnsi="돋움체"/>
        </w:rPr>
      </w:pPr>
      <w:r w:rsidRPr="00DB52D2">
        <w:rPr>
          <w:rFonts w:ascii="돋움체" w:eastAsia="돋움체" w:hAnsi="돋움체"/>
        </w:rPr>
        <w:t>HQL</w:t>
      </w:r>
      <w:r>
        <w:rPr>
          <w:rFonts w:ascii="돋움체" w:eastAsia="돋움체" w:hAnsi="돋움체"/>
        </w:rPr>
        <w:t>(</w:t>
      </w:r>
      <w:r w:rsidRPr="00DB52D2">
        <w:rPr>
          <w:rFonts w:ascii="돋움체" w:eastAsia="돋움체" w:hAnsi="돋움체"/>
        </w:rPr>
        <w:t>Hibernate Query Language</w:t>
      </w:r>
      <w:r>
        <w:rPr>
          <w:rFonts w:ascii="돋움체" w:eastAsia="돋움체" w:hAnsi="돋움체"/>
        </w:rPr>
        <w:t>)</w:t>
      </w:r>
      <w:r w:rsidRPr="00DB52D2">
        <w:rPr>
          <w:rFonts w:ascii="돋움체" w:eastAsia="돋움체" w:hAnsi="돋움체"/>
        </w:rPr>
        <w:t>에서는 WHERE, ORDER BY, AVG, MAX 등을 SQL처럼 사용할 수 있다.</w:t>
      </w:r>
    </w:p>
    <w:p w:rsidR="00694BA5" w:rsidRDefault="00B1476E" w:rsidP="00FF5FA4">
      <w:pPr>
        <w:widowControl/>
        <w:wordWrap/>
        <w:autoSpaceDE/>
        <w:autoSpaceDN/>
        <w:spacing w:after="0"/>
        <w:rPr>
          <w:rFonts w:ascii="돋움체" w:eastAsia="돋움체" w:hAnsi="돋움체"/>
        </w:rPr>
      </w:pPr>
      <w:r>
        <w:rPr>
          <w:rFonts w:ascii="돋움체" w:eastAsia="돋움체" w:hAnsi="돋움체"/>
        </w:rPr>
        <w:t>“</w:t>
      </w:r>
      <w:r w:rsidRPr="00B1476E">
        <w:rPr>
          <w:rFonts w:ascii="돋움체" w:eastAsia="돋움체" w:hAnsi="돋움체"/>
        </w:rPr>
        <w:t>FROM Movie</w:t>
      </w:r>
      <w:r>
        <w:rPr>
          <w:rFonts w:ascii="돋움체" w:eastAsia="돋움체" w:hAnsi="돋움체"/>
        </w:rPr>
        <w:t xml:space="preserve">” </w:t>
      </w:r>
      <w:r w:rsidR="00694BA5" w:rsidRPr="00694BA5">
        <w:rPr>
          <w:rFonts w:ascii="돋움체" w:eastAsia="돋움체" w:hAnsi="돋움체"/>
        </w:rPr>
        <w:t>HQL은 객체를 다루므로 테이블을 나타내는 엔티티 객체 클래스명을 사용해야 한다. 이때 Movie는 MOVIES 테이블에 연결된 영속성 자바 엔티티다.</w:t>
      </w:r>
    </w:p>
    <w:p w:rsidR="00AA0F79" w:rsidRDefault="00AA0F79" w:rsidP="00FF5FA4">
      <w:pPr>
        <w:widowControl/>
        <w:wordWrap/>
        <w:autoSpaceDE/>
        <w:autoSpaceDN/>
        <w:spacing w:after="0"/>
        <w:rPr>
          <w:rFonts w:ascii="돋움체" w:eastAsia="돋움체" w:hAnsi="돋움체"/>
          <w:b/>
          <w:sz w:val="24"/>
        </w:rPr>
      </w:pPr>
      <w:r w:rsidRPr="00AA0F79">
        <w:rPr>
          <w:rFonts w:ascii="돋움체" w:eastAsia="돋움체" w:hAnsi="돋움체"/>
          <w:b/>
          <w:sz w:val="24"/>
        </w:rPr>
        <w:t>Query 클래스 사용하기</w:t>
      </w:r>
    </w:p>
    <w:tbl>
      <w:tblPr>
        <w:tblStyle w:val="a4"/>
        <w:tblW w:w="0" w:type="auto"/>
        <w:tblLook w:val="04A0" w:firstRow="1" w:lastRow="0" w:firstColumn="1" w:lastColumn="0" w:noHBand="0" w:noVBand="1"/>
      </w:tblPr>
      <w:tblGrid>
        <w:gridCol w:w="10664"/>
      </w:tblGrid>
      <w:tr w:rsidR="00941510" w:rsidTr="00941510">
        <w:tc>
          <w:tcPr>
            <w:tcW w:w="10664" w:type="dxa"/>
          </w:tcPr>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.setHeight(190);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.setSight(2.5);</w:t>
            </w:r>
          </w:p>
          <w:p w:rsidR="00941510" w:rsidRDefault="00941510" w:rsidP="00941510">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bio2</w:t>
            </w:r>
            <w:r>
              <w:rPr>
                <w:rFonts w:ascii="Consolas" w:hAnsi="Consolas" w:cs="Consolas"/>
                <w:color w:val="000000"/>
                <w:kern w:val="0"/>
                <w:szCs w:val="20"/>
              </w:rPr>
              <w:t>);</w:t>
            </w:r>
          </w:p>
          <w:p w:rsidR="00941510" w:rsidRDefault="00941510" w:rsidP="00941510">
            <w:pPr>
              <w:widowControl/>
              <w:wordWrap/>
              <w:autoSpaceDE/>
              <w:autoSpaceDN/>
              <w:ind w:firstLineChars="800" w:firstLine="1600"/>
              <w:rPr>
                <w:rFonts w:ascii="Consolas" w:hAnsi="Consolas" w:cs="Consolas"/>
                <w:color w:val="000000"/>
                <w:kern w:val="0"/>
                <w:szCs w:val="20"/>
              </w:rPr>
            </w:pPr>
            <w:r w:rsidRPr="00941510">
              <w:rPr>
                <w:rFonts w:ascii="Consolas" w:hAnsi="Consolas" w:cs="Consolas"/>
                <w:color w:val="3F7F5F"/>
                <w:kern w:val="0"/>
                <w:szCs w:val="20"/>
              </w:rPr>
              <w:t>//</w:t>
            </w:r>
            <w:r w:rsidRPr="00941510">
              <w:rPr>
                <w:rFonts w:ascii="Consolas" w:hAnsi="Consolas" w:cs="Consolas"/>
                <w:color w:val="3F7F5F"/>
                <w:kern w:val="0"/>
                <w:szCs w:val="20"/>
              </w:rPr>
              <w:t>디비에</w:t>
            </w:r>
            <w:r w:rsidRPr="00941510">
              <w:rPr>
                <w:rFonts w:ascii="Consolas" w:hAnsi="Consolas" w:cs="Consolas"/>
                <w:color w:val="3F7F5F"/>
                <w:kern w:val="0"/>
                <w:szCs w:val="20"/>
              </w:rPr>
              <w:t xml:space="preserve"> flush </w:t>
            </w:r>
            <w:r w:rsidRPr="00941510">
              <w:rPr>
                <w:rFonts w:ascii="Consolas" w:hAnsi="Consolas" w:cs="Consolas"/>
                <w:color w:val="3F7F5F"/>
                <w:kern w:val="0"/>
                <w:szCs w:val="20"/>
              </w:rPr>
              <w:t>커밋</w:t>
            </w:r>
          </w:p>
          <w:p w:rsidR="00941510" w:rsidRDefault="00941510" w:rsidP="00941510">
            <w:pPr>
              <w:widowControl/>
              <w:wordWrap/>
              <w:autoSpaceDE/>
              <w:autoSpaceDN/>
              <w:rPr>
                <w:rFonts w:ascii="Consolas" w:hAnsi="Consolas" w:cs="Consolas"/>
                <w:color w:val="000000"/>
                <w:kern w:val="0"/>
                <w:szCs w:val="20"/>
              </w:rPr>
            </w:pPr>
            <w:r w:rsidRPr="00941510">
              <w:rPr>
                <w:rFonts w:ascii="Consolas" w:hAnsi="Consolas" w:cs="Consolas"/>
                <w:color w:val="000000"/>
                <w:kern w:val="0"/>
                <w:szCs w:val="20"/>
              </w:rPr>
              <w:tab/>
            </w:r>
            <w:r w:rsidRPr="00941510">
              <w:rPr>
                <w:rFonts w:ascii="Consolas" w:hAnsi="Consolas" w:cs="Consolas"/>
                <w:color w:val="000000"/>
                <w:kern w:val="0"/>
                <w:szCs w:val="20"/>
              </w:rPr>
              <w:tab/>
            </w:r>
            <w:r w:rsidRPr="00941510">
              <w:rPr>
                <w:rFonts w:ascii="Consolas" w:hAnsi="Consolas" w:cs="Consolas"/>
                <w:color w:val="6A3E3E"/>
                <w:kern w:val="0"/>
                <w:szCs w:val="20"/>
              </w:rPr>
              <w:t>session</w:t>
            </w:r>
            <w:r w:rsidRPr="00941510">
              <w:rPr>
                <w:rFonts w:ascii="Consolas" w:hAnsi="Consolas" w:cs="Consolas"/>
                <w:color w:val="000000"/>
                <w:kern w:val="0"/>
                <w:szCs w:val="20"/>
              </w:rPr>
              <w:t>.flush();</w:t>
            </w:r>
          </w:p>
          <w:p w:rsidR="00941510" w:rsidRPr="00941510" w:rsidRDefault="00941510" w:rsidP="00941510">
            <w:pPr>
              <w:wordWrap/>
              <w:adjustRightInd w:val="0"/>
              <w:jc w:val="left"/>
              <w:rPr>
                <w:rFonts w:ascii="Consolas" w:hAnsi="Consolas" w:cs="Consolas"/>
                <w:b/>
                <w:kern w:val="0"/>
                <w:szCs w:val="20"/>
              </w:rPr>
            </w:pPr>
            <w:r>
              <w:rPr>
                <w:rFonts w:ascii="Consolas" w:hAnsi="Consolas" w:cs="Consolas"/>
                <w:color w:val="000000"/>
                <w:kern w:val="0"/>
                <w:szCs w:val="20"/>
              </w:rPr>
              <w:tab/>
            </w:r>
            <w:r>
              <w:rPr>
                <w:rFonts w:ascii="Consolas" w:hAnsi="Consolas" w:cs="Consolas"/>
                <w:color w:val="000000"/>
                <w:kern w:val="0"/>
                <w:szCs w:val="20"/>
              </w:rPr>
              <w:tab/>
            </w:r>
            <w:r w:rsidRPr="00941510">
              <w:rPr>
                <w:rFonts w:ascii="Consolas" w:hAnsi="Consolas" w:cs="Consolas"/>
                <w:b/>
                <w:color w:val="000000"/>
                <w:kern w:val="0"/>
                <w:sz w:val="30"/>
                <w:szCs w:val="20"/>
              </w:rPr>
              <w:t xml:space="preserve">Query </w:t>
            </w:r>
            <w:r w:rsidRPr="00941510">
              <w:rPr>
                <w:rFonts w:ascii="Consolas" w:hAnsi="Consolas" w:cs="Consolas"/>
                <w:b/>
                <w:color w:val="6A3E3E"/>
                <w:kern w:val="0"/>
                <w:sz w:val="30"/>
                <w:szCs w:val="20"/>
              </w:rPr>
              <w:t>query</w:t>
            </w:r>
            <w:r w:rsidRPr="00941510">
              <w:rPr>
                <w:rFonts w:ascii="Consolas" w:hAnsi="Consolas" w:cs="Consolas"/>
                <w:b/>
                <w:color w:val="000000"/>
                <w:kern w:val="0"/>
                <w:sz w:val="30"/>
                <w:szCs w:val="20"/>
              </w:rPr>
              <w:t xml:space="preserve"> = </w:t>
            </w:r>
            <w:r w:rsidRPr="00941510">
              <w:rPr>
                <w:rFonts w:ascii="Consolas" w:hAnsi="Consolas" w:cs="Consolas"/>
                <w:b/>
                <w:color w:val="6A3E3E"/>
                <w:kern w:val="0"/>
                <w:sz w:val="30"/>
                <w:szCs w:val="20"/>
              </w:rPr>
              <w:t>session</w:t>
            </w:r>
            <w:r w:rsidRPr="00941510">
              <w:rPr>
                <w:rFonts w:ascii="Consolas" w:hAnsi="Consolas" w:cs="Consolas"/>
                <w:b/>
                <w:color w:val="000000"/>
                <w:kern w:val="0"/>
                <w:sz w:val="30"/>
                <w:szCs w:val="20"/>
              </w:rPr>
              <w:t>.createQuery(</w:t>
            </w:r>
            <w:r w:rsidRPr="00941510">
              <w:rPr>
                <w:rFonts w:ascii="Consolas" w:hAnsi="Consolas" w:cs="Consolas"/>
                <w:b/>
                <w:color w:val="2A00FF"/>
                <w:kern w:val="0"/>
                <w:sz w:val="30"/>
                <w:szCs w:val="20"/>
              </w:rPr>
              <w:t>"from UserBio"</w:t>
            </w:r>
            <w:r w:rsidRPr="00941510">
              <w:rPr>
                <w:rFonts w:ascii="Consolas" w:hAnsi="Consolas" w:cs="Consolas"/>
                <w:b/>
                <w:color w:val="000000"/>
                <w:kern w:val="0"/>
                <w:sz w:val="3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41510" w:rsidRDefault="00941510" w:rsidP="00941510">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p>
        </w:tc>
      </w:tr>
      <w:tr w:rsidR="00941510" w:rsidTr="00941510">
        <w:tc>
          <w:tcPr>
            <w:tcW w:w="10664" w:type="dxa"/>
          </w:tcPr>
          <w:p w:rsidR="00941510" w:rsidRDefault="00941510" w:rsidP="00FF5FA4">
            <w:pPr>
              <w:widowControl/>
              <w:wordWrap/>
              <w:autoSpaceDE/>
              <w:autoSpaceDN/>
              <w:rPr>
                <w:rFonts w:ascii="돋움체" w:eastAsia="돋움체" w:hAnsi="돋움체"/>
              </w:rPr>
            </w:pPr>
            <w:r>
              <w:rPr>
                <w:noProof/>
              </w:rPr>
              <w:drawing>
                <wp:inline distT="0" distB="0" distL="0" distR="0" wp14:anchorId="482BCC65" wp14:editId="2DE306CF">
                  <wp:extent cx="3743325" cy="1790700"/>
                  <wp:effectExtent l="0" t="0" r="9525"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43325" cy="1790700"/>
                          </a:xfrm>
                          <a:prstGeom prst="rect">
                            <a:avLst/>
                          </a:prstGeom>
                        </pic:spPr>
                      </pic:pic>
                    </a:graphicData>
                  </a:graphic>
                </wp:inline>
              </w:drawing>
            </w:r>
          </w:p>
        </w:tc>
      </w:tr>
    </w:tbl>
    <w:p w:rsidR="00AA0F79" w:rsidRDefault="00AA0F79" w:rsidP="00FF5FA4">
      <w:pPr>
        <w:widowControl/>
        <w:wordWrap/>
        <w:autoSpaceDE/>
        <w:autoSpaceDN/>
        <w:spacing w:after="0"/>
        <w:rPr>
          <w:rFonts w:ascii="돋움체" w:eastAsia="돋움체" w:hAnsi="돋움체"/>
        </w:rPr>
      </w:pPr>
    </w:p>
    <w:p w:rsidR="00FB2B42" w:rsidRDefault="00FB2B42">
      <w:pPr>
        <w:widowControl/>
        <w:wordWrap/>
        <w:autoSpaceDE/>
        <w:autoSpaceDN/>
        <w:rPr>
          <w:rFonts w:ascii="돋움체" w:eastAsia="돋움체" w:hAnsi="돋움체"/>
          <w:b/>
          <w:sz w:val="30"/>
        </w:rPr>
      </w:pPr>
    </w:p>
    <w:p w:rsidR="00FB2B42" w:rsidRDefault="00FB2B42" w:rsidP="00FF5FA4">
      <w:pPr>
        <w:widowControl/>
        <w:wordWrap/>
        <w:autoSpaceDE/>
        <w:autoSpaceDN/>
        <w:spacing w:after="0"/>
        <w:rPr>
          <w:rFonts w:ascii="돋움체" w:eastAsia="돋움체" w:hAnsi="돋움체"/>
          <w:b/>
          <w:sz w:val="30"/>
        </w:rPr>
      </w:pPr>
    </w:p>
    <w:p w:rsidR="00FB2B42" w:rsidRDefault="00FB2B42">
      <w:pPr>
        <w:widowControl/>
        <w:wordWrap/>
        <w:autoSpaceDE/>
        <w:autoSpaceDN/>
        <w:rPr>
          <w:rFonts w:ascii="돋움체" w:eastAsia="돋움체" w:hAnsi="돋움체"/>
          <w:b/>
          <w:sz w:val="30"/>
        </w:rPr>
      </w:pPr>
      <w:r>
        <w:rPr>
          <w:rFonts w:ascii="돋움체" w:eastAsia="돋움체" w:hAnsi="돋움체"/>
          <w:b/>
          <w:sz w:val="30"/>
        </w:rPr>
        <w:br w:type="page"/>
      </w:r>
    </w:p>
    <w:p w:rsidR="00FB2B42" w:rsidRDefault="00FB2B42" w:rsidP="00FF5FA4">
      <w:pPr>
        <w:widowControl/>
        <w:wordWrap/>
        <w:autoSpaceDE/>
        <w:autoSpaceDN/>
        <w:spacing w:after="0"/>
        <w:rPr>
          <w:rFonts w:ascii="돋움체" w:eastAsia="돋움체" w:hAnsi="돋움체"/>
          <w:b/>
          <w:sz w:val="30"/>
        </w:rPr>
      </w:pPr>
      <w:r w:rsidRPr="00FB2B42">
        <w:rPr>
          <w:rFonts w:ascii="돋움체" w:eastAsia="돋움체" w:hAnsi="돋움체"/>
          <w:b/>
          <w:sz w:val="30"/>
        </w:rPr>
        <w:lastRenderedPageBreak/>
        <w:t>Embedded Objects</w:t>
      </w:r>
    </w:p>
    <w:tbl>
      <w:tblPr>
        <w:tblStyle w:val="a4"/>
        <w:tblW w:w="0" w:type="auto"/>
        <w:tblLook w:val="04A0" w:firstRow="1" w:lastRow="0" w:firstColumn="1" w:lastColumn="0" w:noHBand="0" w:noVBand="1"/>
      </w:tblPr>
      <w:tblGrid>
        <w:gridCol w:w="5308"/>
        <w:gridCol w:w="5374"/>
      </w:tblGrid>
      <w:tr w:rsidR="0042359D" w:rsidTr="0042359D">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Address {</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"house_address"</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"house_color"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color;</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"house_number"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setAddress(String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42359D" w:rsidRDefault="0042359D" w:rsidP="0042359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age;</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Address address;</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Address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setAddress(Address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r>
      <w:tr w:rsidR="0042359D" w:rsidTr="005B7F06">
        <w:tc>
          <w:tcPr>
            <w:tcW w:w="10664" w:type="dxa"/>
            <w:gridSpan w:val="2"/>
          </w:tcPr>
          <w:p w:rsidR="0042359D" w:rsidRDefault="0042359D" w:rsidP="0042359D">
            <w:pPr>
              <w:wordWrap/>
              <w:adjustRightInd w:val="0"/>
              <w:jc w:val="left"/>
              <w:rPr>
                <w:rFonts w:ascii="Consolas" w:hAnsi="Consolas" w:cs="Consolas"/>
                <w:color w:val="818181"/>
                <w:kern w:val="0"/>
                <w:sz w:val="16"/>
                <w:szCs w:val="16"/>
              </w:rPr>
            </w:pPr>
            <w:r w:rsidRPr="0042359D">
              <w:rPr>
                <w:rFonts w:ascii="Consolas" w:hAnsi="Consolas" w:cs="Consolas"/>
                <w:noProof/>
                <w:color w:val="818181"/>
                <w:kern w:val="0"/>
                <w:sz w:val="16"/>
                <w:szCs w:val="16"/>
              </w:rPr>
              <w:drawing>
                <wp:inline distT="0" distB="0" distL="0" distR="0">
                  <wp:extent cx="6644005" cy="1045210"/>
                  <wp:effectExtent l="0" t="0" r="4445" b="254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4005" cy="1045210"/>
                          </a:xfrm>
                          <a:prstGeom prst="rect">
                            <a:avLst/>
                          </a:prstGeom>
                          <a:noFill/>
                          <a:ln>
                            <a:noFill/>
                          </a:ln>
                        </pic:spPr>
                      </pic:pic>
                    </a:graphicData>
                  </a:graphic>
                </wp:inline>
              </w:drawing>
            </w:r>
          </w:p>
        </w:tc>
      </w:tr>
    </w:tbl>
    <w:p w:rsidR="00FB2B42" w:rsidRDefault="00FB2B42"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r w:rsidRPr="009859C0">
        <w:rPr>
          <w:rFonts w:ascii="돋움체" w:eastAsia="돋움체" w:hAnsi="돋움체"/>
          <w:b/>
          <w:sz w:val="30"/>
        </w:rPr>
        <w:t>ElementCollection</w:t>
      </w:r>
    </w:p>
    <w:tbl>
      <w:tblPr>
        <w:tblStyle w:val="a4"/>
        <w:tblW w:w="0" w:type="auto"/>
        <w:tblLook w:val="04A0" w:firstRow="1" w:lastRow="0" w:firstColumn="1" w:lastColumn="0" w:noHBand="0" w:noVBand="1"/>
      </w:tblPr>
      <w:tblGrid>
        <w:gridCol w:w="5332"/>
        <w:gridCol w:w="5332"/>
      </w:tblGrid>
      <w:tr w:rsidR="009859C0" w:rsidTr="009859C0">
        <w:tc>
          <w:tcPr>
            <w:tcW w:w="5332" w:type="dxa"/>
          </w:tcPr>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9859C0" w:rsidRDefault="009859C0" w:rsidP="009859C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9859C0" w:rsidRDefault="009859C0" w:rsidP="009859C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9859C0" w:rsidRDefault="009859C0" w:rsidP="009859C0">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9859C0" w:rsidRDefault="009859C0" w:rsidP="009859C0">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@ElementCollection</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@CollectionTable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"person_has_emails"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Set&lt;String&gt; emails;</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@ElementCollection</w:t>
            </w:r>
            <w:r>
              <w:rPr>
                <w:rFonts w:ascii="Consolas" w:eastAsia="Consolas-Bold" w:hAnsi="Consolas" w:cs="Consolas"/>
                <w:color w:val="000000"/>
                <w:kern w:val="0"/>
                <w:sz w:val="16"/>
                <w:szCs w:val="16"/>
              </w:rPr>
              <w:t>(targetClass = CarBrands.</w:t>
            </w:r>
            <w:r>
              <w:rPr>
                <w:rFonts w:ascii="Consolas-Bold" w:eastAsia="Consolas-Bold" w:cs="Consolas-Bold"/>
                <w:b/>
                <w:bCs/>
                <w:color w:val="00669A"/>
                <w:kern w:val="0"/>
                <w:sz w:val="16"/>
                <w:szCs w:val="16"/>
              </w:rPr>
              <w:t>class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@Enumerated</w:t>
            </w:r>
            <w:r>
              <w:rPr>
                <w:rFonts w:ascii="Consolas" w:eastAsia="Consolas-Bold" w:hAnsi="Consolas" w:cs="Consolas"/>
                <w:color w:val="000000"/>
                <w:kern w:val="0"/>
                <w:sz w:val="16"/>
                <w:szCs w:val="16"/>
              </w:rPr>
              <w:t>(EnumType.STRING)</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List&lt;CarBrands&gt; brands;</w:t>
            </w:r>
          </w:p>
          <w:p w:rsidR="009859C0" w:rsidRDefault="009859C0" w:rsidP="009859C0">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9859C0" w:rsidRDefault="009859C0" w:rsidP="009859C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c>
          <w:tcPr>
            <w:tcW w:w="5332" w:type="dxa"/>
          </w:tcPr>
          <w:p w:rsidR="00FE3650" w:rsidRDefault="00FE3650" w:rsidP="00FE365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enum </w:t>
            </w:r>
            <w:r>
              <w:rPr>
                <w:rFonts w:ascii="Consolas" w:eastAsia="Consolas-Bold" w:hAnsi="Consolas" w:cs="Consolas"/>
                <w:color w:val="000000"/>
                <w:kern w:val="0"/>
                <w:sz w:val="16"/>
                <w:szCs w:val="16"/>
              </w:rPr>
              <w:t>CarBrands {</w:t>
            </w:r>
          </w:p>
          <w:p w:rsidR="00FE3650" w:rsidRDefault="00FE3650" w:rsidP="00FE365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FORD, FIAT, SUZUKI</w:t>
            </w:r>
          </w:p>
          <w:p w:rsidR="009859C0" w:rsidRDefault="00FE3650" w:rsidP="00FE365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r>
    </w:tbl>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ED13A8" w:rsidRDefault="00ED13A8" w:rsidP="00FF5FA4">
      <w:pPr>
        <w:widowControl/>
        <w:wordWrap/>
        <w:autoSpaceDE/>
        <w:autoSpaceDN/>
        <w:spacing w:after="0"/>
        <w:rPr>
          <w:rFonts w:ascii="돋움체" w:eastAsia="돋움체" w:hAnsi="돋움체"/>
          <w:b/>
          <w:sz w:val="30"/>
        </w:rPr>
      </w:pPr>
      <w:r w:rsidRPr="00ED13A8">
        <w:rPr>
          <w:rFonts w:ascii="돋움체" w:eastAsia="돋움체" w:hAnsi="돋움체" w:hint="eastAsia"/>
          <w:b/>
          <w:sz w:val="30"/>
        </w:rPr>
        <w:t>페이지네이션</w:t>
      </w:r>
    </w:p>
    <w:p w:rsidR="00ED13A8" w:rsidRDefault="00D45FD6" w:rsidP="00D45FD6">
      <w:pPr>
        <w:widowControl/>
        <w:wordWrap/>
        <w:autoSpaceDE/>
        <w:autoSpaceDN/>
        <w:spacing w:after="0"/>
        <w:rPr>
          <w:rFonts w:ascii="돋움체" w:eastAsia="돋움체" w:hAnsi="돋움체"/>
          <w:b/>
        </w:rPr>
      </w:pPr>
      <w:r w:rsidRPr="00D45FD6">
        <w:rPr>
          <w:rFonts w:ascii="돋움체" w:eastAsia="돋움체" w:hAnsi="돋움체" w:hint="eastAsia"/>
          <w:b/>
        </w:rPr>
        <w:t>몇</w:t>
      </w:r>
      <w:r w:rsidRPr="00D45FD6">
        <w:rPr>
          <w:rFonts w:ascii="돋움체" w:eastAsia="돋움체" w:hAnsi="돋움체"/>
          <w:b/>
        </w:rPr>
        <w:t xml:space="preserve"> 개의 레코드만 가져오려면 setMaxResults() 메소드에 한계치와 함께 호출함으</w:t>
      </w:r>
      <w:r>
        <w:rPr>
          <w:rFonts w:ascii="돋움체" w:eastAsia="돋움체" w:hAnsi="돋움체" w:hint="eastAsia"/>
          <w:b/>
        </w:rPr>
        <w:t xml:space="preserve"> </w:t>
      </w:r>
      <w:r w:rsidRPr="00D45FD6">
        <w:rPr>
          <w:rFonts w:ascii="돋움체" w:eastAsia="돋움체" w:hAnsi="돋움체" w:hint="eastAsia"/>
          <w:b/>
        </w:rPr>
        <w:t>로써</w:t>
      </w:r>
      <w:r w:rsidRPr="00D45FD6">
        <w:rPr>
          <w:rFonts w:ascii="돋움체" w:eastAsia="돋움체" w:hAnsi="돋움체"/>
          <w:b/>
        </w:rPr>
        <w:t xml:space="preserve"> 페이지네이션Pagination 기능을 사용할 수 있다.</w:t>
      </w:r>
    </w:p>
    <w:tbl>
      <w:tblPr>
        <w:tblStyle w:val="a4"/>
        <w:tblW w:w="0" w:type="auto"/>
        <w:tblLook w:val="04A0" w:firstRow="1" w:lastRow="0" w:firstColumn="1" w:lastColumn="0" w:noHBand="0" w:noVBand="1"/>
      </w:tblPr>
      <w:tblGrid>
        <w:gridCol w:w="10664"/>
      </w:tblGrid>
      <w:tr w:rsidR="006A1E1C" w:rsidTr="000F14DC">
        <w:tc>
          <w:tcPr>
            <w:tcW w:w="10664" w:type="dxa"/>
          </w:tcPr>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디비에</w:t>
            </w:r>
            <w:r>
              <w:rPr>
                <w:rFonts w:ascii="Consolas" w:hAnsi="Consolas" w:cs="Consolas"/>
                <w:color w:val="3F7F5F"/>
                <w:kern w:val="0"/>
                <w:szCs w:val="20"/>
              </w:rPr>
              <w:t xml:space="preserve"> flush </w:t>
            </w:r>
            <w:r>
              <w:rPr>
                <w:rFonts w:ascii="Consolas" w:hAnsi="Consolas" w:cs="Consolas"/>
                <w:color w:val="3F7F5F"/>
                <w:kern w:val="0"/>
                <w:szCs w:val="20"/>
              </w:rPr>
              <w:t>커밋</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.flush();</w:t>
            </w:r>
          </w:p>
          <w:p w:rsidR="006A1E1C" w:rsidRDefault="006A1E1C" w:rsidP="006A1E1C">
            <w:pPr>
              <w:wordWrap/>
              <w:adjustRightInd w:val="0"/>
              <w:jc w:val="left"/>
              <w:rPr>
                <w:rFonts w:ascii="Consolas" w:hAnsi="Consolas" w:cs="Consolas"/>
                <w:kern w:val="0"/>
                <w:szCs w:val="20"/>
              </w:rPr>
            </w:pP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r w:rsidR="006E0127">
              <w:rPr>
                <w:rFonts w:ascii="Consolas" w:hAnsi="Consolas" w:cs="Consolas"/>
                <w:color w:val="000000"/>
                <w:kern w:val="0"/>
                <w:szCs w:val="20"/>
              </w:rPr>
              <w:t xml:space="preserve"> //30</w:t>
            </w:r>
            <w:r w:rsidR="006E0127">
              <w:rPr>
                <w:rFonts w:ascii="Consolas" w:hAnsi="Consolas" w:cs="Consolas" w:hint="eastAsia"/>
                <w:color w:val="000000"/>
                <w:kern w:val="0"/>
                <w:szCs w:val="20"/>
              </w:rPr>
              <w:t>번</w:t>
            </w:r>
            <w:r w:rsidR="006E0127">
              <w:rPr>
                <w:rFonts w:ascii="Consolas" w:hAnsi="Consolas" w:cs="Consolas"/>
                <w:color w:val="000000"/>
                <w:kern w:val="0"/>
                <w:szCs w:val="20"/>
              </w:rPr>
              <w:t>째</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로</w:t>
            </w:r>
            <w:r w:rsidR="006E0127">
              <w:rPr>
                <w:rFonts w:ascii="Consolas" w:hAnsi="Consolas" w:cs="Consolas"/>
                <w:color w:val="000000"/>
                <w:kern w:val="0"/>
                <w:szCs w:val="20"/>
              </w:rPr>
              <w:t>우부터</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r w:rsidR="006E0127">
              <w:rPr>
                <w:rFonts w:ascii="Consolas" w:hAnsi="Consolas" w:cs="Consolas"/>
                <w:color w:val="000000"/>
                <w:kern w:val="0"/>
                <w:szCs w:val="20"/>
              </w:rPr>
              <w:t xml:space="preserve"> //10</w:t>
            </w:r>
            <w:r w:rsidR="006E0127">
              <w:rPr>
                <w:rFonts w:ascii="Consolas" w:hAnsi="Consolas" w:cs="Consolas" w:hint="eastAsia"/>
                <w:color w:val="000000"/>
                <w:kern w:val="0"/>
                <w:szCs w:val="20"/>
              </w:rPr>
              <w:t>개</w:t>
            </w:r>
            <w:r w:rsidR="006E0127">
              <w:rPr>
                <w:rFonts w:ascii="Consolas" w:hAnsi="Consolas" w:cs="Consolas"/>
                <w:color w:val="000000"/>
                <w:kern w:val="0"/>
                <w:szCs w:val="20"/>
              </w:rPr>
              <w:t>를</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가</w:t>
            </w:r>
            <w:r w:rsidR="006E0127">
              <w:rPr>
                <w:rFonts w:ascii="Consolas" w:hAnsi="Consolas" w:cs="Consolas"/>
                <w:color w:val="000000"/>
                <w:kern w:val="0"/>
                <w:szCs w:val="20"/>
              </w:rPr>
              <w:t>져와라</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6A1E1C" w:rsidRDefault="006A1E1C" w:rsidP="006A1E1C">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w:t>
            </w:r>
          </w:p>
        </w:tc>
      </w:tr>
      <w:tr w:rsidR="006E0127" w:rsidTr="000F14DC">
        <w:tc>
          <w:tcPr>
            <w:tcW w:w="10664" w:type="dxa"/>
          </w:tcPr>
          <w:p w:rsidR="006E0127" w:rsidRDefault="006E0127" w:rsidP="00D45FD6">
            <w:pPr>
              <w:widowControl/>
              <w:wordWrap/>
              <w:autoSpaceDE/>
              <w:autoSpaceDN/>
              <w:rPr>
                <w:rFonts w:ascii="돋움체" w:eastAsia="돋움체" w:hAnsi="돋움체"/>
                <w:b/>
              </w:rPr>
            </w:pPr>
            <w:r>
              <w:rPr>
                <w:rFonts w:ascii="돋움체" w:eastAsia="돋움체" w:hAnsi="돋움체" w:hint="eastAsia"/>
                <w:b/>
              </w:rPr>
              <w:lastRenderedPageBreak/>
              <w:t>30번</w:t>
            </w:r>
            <w:r>
              <w:rPr>
                <w:rFonts w:ascii="돋움체" w:eastAsia="돋움체" w:hAnsi="돋움체"/>
                <w:b/>
              </w:rPr>
              <w:t>째부터</w:t>
            </w:r>
            <w:r>
              <w:rPr>
                <w:rFonts w:ascii="돋움체" w:eastAsia="돋움체" w:hAnsi="돋움체" w:hint="eastAsia"/>
                <w:b/>
              </w:rPr>
              <w:t xml:space="preserve"> 10개</w:t>
            </w:r>
            <w:r>
              <w:rPr>
                <w:rFonts w:ascii="돋움체" w:eastAsia="돋움체" w:hAnsi="돋움체"/>
                <w:b/>
              </w:rPr>
              <w:t>를</w:t>
            </w:r>
            <w:r>
              <w:rPr>
                <w:rFonts w:ascii="돋움체" w:eastAsia="돋움체" w:hAnsi="돋움체" w:hint="eastAsia"/>
                <w:b/>
              </w:rPr>
              <w:t xml:space="preserve"> 가</w:t>
            </w:r>
            <w:r>
              <w:rPr>
                <w:rFonts w:ascii="돋움체" w:eastAsia="돋움체" w:hAnsi="돋움체"/>
                <w:b/>
              </w:rPr>
              <w:t>져와라</w:t>
            </w:r>
            <w:r>
              <w:rPr>
                <w:rFonts w:ascii="돋움체" w:eastAsia="돋움체" w:hAnsi="돋움체" w:hint="eastAsia"/>
                <w:b/>
              </w:rPr>
              <w:t>!</w:t>
            </w:r>
          </w:p>
        </w:tc>
      </w:tr>
      <w:tr w:rsidR="006A1E1C" w:rsidTr="000F14DC">
        <w:tc>
          <w:tcPr>
            <w:tcW w:w="10664" w:type="dxa"/>
          </w:tcPr>
          <w:p w:rsidR="00FC598C" w:rsidRPr="00FC598C" w:rsidRDefault="00FC598C" w:rsidP="006E0127">
            <w:pPr>
              <w:wordWrap/>
              <w:adjustRightInd w:val="0"/>
              <w:jc w:val="left"/>
              <w:rPr>
                <w:rFonts w:ascii="Consolas" w:hAnsi="Consolas" w:cs="Consolas"/>
                <w:color w:val="000000"/>
                <w:kern w:val="0"/>
                <w:sz w:val="16"/>
                <w:szCs w:val="20"/>
              </w:rPr>
            </w:pPr>
            <w:r w:rsidRPr="00FC598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offset ? limit ?</w:t>
            </w:r>
          </w:p>
          <w:p w:rsidR="00FC598C" w:rsidRPr="00FC598C" w:rsidRDefault="00FC598C" w:rsidP="006E0127">
            <w:pPr>
              <w:wordWrap/>
              <w:adjustRightInd w:val="0"/>
              <w:jc w:val="left"/>
              <w:rPr>
                <w:rFonts w:ascii="Consolas" w:hAnsi="Consolas" w:cs="Consolas"/>
                <w:color w:val="000000"/>
                <w:kern w:val="0"/>
                <w:sz w:val="16"/>
                <w:szCs w:val="20"/>
              </w:rPr>
            </w:pP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UserBio(height=30, sight=31.5)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UserBio(height=31, sight=32.5)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UserBio(height=32, sight=33.5)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UserBio(height=33, sight=34.5)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UserBio(height=34, sight=35.5)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UserBio(height=35, sight=36.5)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UserBio(height=36, sight=37.5)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UserBio(height=37, sight=38.5)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UserBio(height=38, sight=39.5)</w:t>
            </w:r>
          </w:p>
          <w:p w:rsidR="006A1E1C" w:rsidRDefault="006E0127" w:rsidP="006E0127">
            <w:pPr>
              <w:widowControl/>
              <w:wordWrap/>
              <w:autoSpaceDE/>
              <w:autoSpaceDN/>
              <w:rPr>
                <w:rFonts w:ascii="돋움체" w:eastAsia="돋움체" w:hAnsi="돋움체"/>
                <w:b/>
              </w:rPr>
            </w:pPr>
            <w:r w:rsidRPr="00FC598C">
              <w:rPr>
                <w:rFonts w:ascii="Consolas" w:hAnsi="Consolas" w:cs="Consolas"/>
                <w:color w:val="000000"/>
                <w:kern w:val="0"/>
                <w:sz w:val="16"/>
                <w:szCs w:val="20"/>
              </w:rPr>
              <w:t>UserBio(height=39, sight=40.5)</w:t>
            </w:r>
          </w:p>
        </w:tc>
      </w:tr>
    </w:tbl>
    <w:p w:rsidR="00D45FD6" w:rsidRDefault="00D45FD6" w:rsidP="00D45FD6">
      <w:pPr>
        <w:widowControl/>
        <w:wordWrap/>
        <w:autoSpaceDE/>
        <w:autoSpaceDN/>
        <w:spacing w:after="0"/>
        <w:rPr>
          <w:rFonts w:ascii="돋움체" w:eastAsia="돋움체" w:hAnsi="돋움체"/>
          <w:b/>
        </w:rPr>
      </w:pPr>
    </w:p>
    <w:p w:rsidR="00433BF4" w:rsidRDefault="00433BF4" w:rsidP="00D45FD6">
      <w:pPr>
        <w:widowControl/>
        <w:wordWrap/>
        <w:autoSpaceDE/>
        <w:autoSpaceDN/>
        <w:spacing w:after="0"/>
        <w:rPr>
          <w:rFonts w:ascii="돋움체" w:eastAsia="돋움체" w:hAnsi="돋움체"/>
          <w:b/>
          <w:sz w:val="24"/>
        </w:rPr>
      </w:pPr>
      <w:r w:rsidRPr="00433BF4">
        <w:rPr>
          <w:rFonts w:ascii="돋움체" w:eastAsia="돋움체" w:hAnsi="돋움체" w:hint="eastAsia"/>
          <w:b/>
          <w:sz w:val="24"/>
        </w:rPr>
        <w:t>고유</w:t>
      </w:r>
      <w:r w:rsidRPr="00433BF4">
        <w:rPr>
          <w:rFonts w:ascii="돋움체" w:eastAsia="돋움체" w:hAnsi="돋움체"/>
          <w:b/>
          <w:sz w:val="24"/>
        </w:rPr>
        <w:t xml:space="preserve"> 레코드 조회하기</w:t>
      </w:r>
      <w:r>
        <w:rPr>
          <w:rFonts w:ascii="돋움체" w:eastAsia="돋움체" w:hAnsi="돋움체" w:hint="eastAsia"/>
          <w:b/>
          <w:sz w:val="24"/>
        </w:rPr>
        <w:t xml:space="preserve"> </w:t>
      </w:r>
      <w:r>
        <w:rPr>
          <w:rFonts w:ascii="돋움체" w:eastAsia="돋움체" w:hAnsi="돋움체"/>
          <w:b/>
          <w:sz w:val="24"/>
        </w:rPr>
        <w:t>where</w:t>
      </w:r>
    </w:p>
    <w:tbl>
      <w:tblPr>
        <w:tblStyle w:val="a4"/>
        <w:tblW w:w="0" w:type="auto"/>
        <w:tblLook w:val="04A0" w:firstRow="1" w:lastRow="0" w:firstColumn="1" w:lastColumn="0" w:noHBand="0" w:noVBand="1"/>
      </w:tblPr>
      <w:tblGrid>
        <w:gridCol w:w="5332"/>
        <w:gridCol w:w="5332"/>
      </w:tblGrid>
      <w:tr w:rsidR="00433BF4" w:rsidTr="000F14DC">
        <w:tc>
          <w:tcPr>
            <w:tcW w:w="10664" w:type="dxa"/>
            <w:gridSpan w:val="2"/>
          </w:tcPr>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Height&gt;=50"</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433BF4" w:rsidRDefault="00433BF4" w:rsidP="00433BF4">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w:t>
            </w:r>
          </w:p>
        </w:tc>
      </w:tr>
      <w:tr w:rsidR="00433BF4" w:rsidTr="00433BF4">
        <w:tc>
          <w:tcPr>
            <w:tcW w:w="5332" w:type="dxa"/>
          </w:tcPr>
          <w:p w:rsidR="00433BF4" w:rsidRDefault="00433BF4" w:rsidP="00D45FD6">
            <w:pPr>
              <w:widowControl/>
              <w:wordWrap/>
              <w:autoSpaceDE/>
              <w:autoSpaceDN/>
              <w:rPr>
                <w:rFonts w:ascii="돋움체" w:eastAsia="돋움체" w:hAnsi="돋움체"/>
                <w:b/>
                <w:sz w:val="24"/>
              </w:rPr>
            </w:pPr>
          </w:p>
        </w:tc>
        <w:tc>
          <w:tcPr>
            <w:tcW w:w="5332" w:type="dxa"/>
          </w:tcPr>
          <w:p w:rsidR="00433BF4" w:rsidRDefault="00433BF4" w:rsidP="00D45FD6">
            <w:pPr>
              <w:widowControl/>
              <w:wordWrap/>
              <w:autoSpaceDE/>
              <w:autoSpaceDN/>
              <w:rPr>
                <w:rFonts w:ascii="돋움체" w:eastAsia="돋움체" w:hAnsi="돋움체"/>
                <w:b/>
                <w:sz w:val="24"/>
              </w:rPr>
            </w:pPr>
          </w:p>
        </w:tc>
      </w:tr>
      <w:tr w:rsidR="00433BF4" w:rsidTr="000F14DC">
        <w:tc>
          <w:tcPr>
            <w:tcW w:w="10664" w:type="dxa"/>
            <w:gridSpan w:val="2"/>
          </w:tcPr>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Height&gt;=50 offset ? limit ?</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UserBio(height=80, sight=81.5)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UserBio(height=81, sight=82.5)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UserBio(height=82, sight=83.5)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UserBio(height=83, sight=84.5)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UserBio(height=84, sight=85.5)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UserBio(height=85, sight=86.5)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UserBio(height=86, sight=87.5)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UserBio(height=87, sight=88.5)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UserBio(height=88, sight=89.5)</w:t>
            </w:r>
          </w:p>
          <w:p w:rsidR="00433BF4" w:rsidRDefault="00433BF4" w:rsidP="00433BF4">
            <w:pPr>
              <w:widowControl/>
              <w:wordWrap/>
              <w:autoSpaceDE/>
              <w:autoSpaceDN/>
              <w:rPr>
                <w:rFonts w:ascii="돋움체" w:eastAsia="돋움체" w:hAnsi="돋움체"/>
                <w:b/>
                <w:sz w:val="24"/>
              </w:rPr>
            </w:pPr>
            <w:r w:rsidRPr="00433BF4">
              <w:rPr>
                <w:rFonts w:ascii="Consolas" w:hAnsi="Consolas" w:cs="Consolas"/>
                <w:color w:val="000000"/>
                <w:kern w:val="0"/>
                <w:sz w:val="16"/>
                <w:szCs w:val="20"/>
              </w:rPr>
              <w:t>UserBio(height=89, sight=90.5)</w:t>
            </w:r>
          </w:p>
        </w:tc>
      </w:tr>
    </w:tbl>
    <w:p w:rsidR="00433BF4" w:rsidRDefault="00DA0F99" w:rsidP="00D45FD6">
      <w:pPr>
        <w:widowControl/>
        <w:wordWrap/>
        <w:autoSpaceDE/>
        <w:autoSpaceDN/>
        <w:spacing w:after="0"/>
        <w:rPr>
          <w:rFonts w:ascii="돋움체" w:eastAsia="돋움체" w:hAnsi="돋움체"/>
          <w:b/>
          <w:sz w:val="24"/>
        </w:rPr>
      </w:pPr>
      <w:r w:rsidRPr="00DA0F99">
        <w:rPr>
          <w:rFonts w:ascii="돋움체" w:eastAsia="돋움체" w:hAnsi="돋움체" w:hint="eastAsia"/>
          <w:b/>
          <w:sz w:val="24"/>
        </w:rPr>
        <w:t>고유</w:t>
      </w:r>
      <w:r w:rsidRPr="00DA0F99">
        <w:rPr>
          <w:rFonts w:ascii="돋움체" w:eastAsia="돋움체" w:hAnsi="돋움체"/>
          <w:b/>
          <w:sz w:val="24"/>
        </w:rPr>
        <w:t xml:space="preserve"> 레코드 조회하기</w:t>
      </w:r>
    </w:p>
    <w:p w:rsidR="00A548B8" w:rsidRPr="00A548B8" w:rsidRDefault="00A548B8" w:rsidP="00A548B8">
      <w:pPr>
        <w:widowControl/>
        <w:wordWrap/>
        <w:autoSpaceDE/>
        <w:autoSpaceDN/>
        <w:spacing w:after="0"/>
        <w:rPr>
          <w:rFonts w:ascii="돋움체" w:eastAsia="돋움체" w:hAnsi="돋움체"/>
        </w:rPr>
      </w:pPr>
      <w:r w:rsidRPr="00A548B8">
        <w:rPr>
          <w:rFonts w:ascii="돋움체" w:eastAsia="돋움체" w:hAnsi="돋움체"/>
        </w:rPr>
        <w:t>uniqueResult()는 오직 한 개의 레코드가 존재한다는 것을 알 때 사용할 수 있는</w:t>
      </w:r>
      <w:r>
        <w:rPr>
          <w:rFonts w:ascii="돋움체" w:eastAsia="돋움체" w:hAnsi="돋움체" w:hint="eastAsia"/>
        </w:rPr>
        <w:t xml:space="preserve"> </w:t>
      </w:r>
      <w:r w:rsidRPr="00A548B8">
        <w:rPr>
          <w:rFonts w:ascii="돋움체" w:eastAsia="돋움체" w:hAnsi="돋움체" w:hint="eastAsia"/>
        </w:rPr>
        <w:t>편리한</w:t>
      </w:r>
      <w:r w:rsidRPr="00A548B8">
        <w:rPr>
          <w:rFonts w:ascii="돋움체" w:eastAsia="돋움체" w:hAnsi="돋움체"/>
        </w:rPr>
        <w:t xml:space="preserve"> 메소드다.</w:t>
      </w:r>
    </w:p>
    <w:tbl>
      <w:tblPr>
        <w:tblStyle w:val="a4"/>
        <w:tblW w:w="0" w:type="auto"/>
        <w:tblLook w:val="04A0" w:firstRow="1" w:lastRow="0" w:firstColumn="1" w:lastColumn="0" w:noHBand="0" w:noVBand="1"/>
      </w:tblPr>
      <w:tblGrid>
        <w:gridCol w:w="10664"/>
      </w:tblGrid>
      <w:tr w:rsidR="00B87171" w:rsidTr="00B87171">
        <w:tc>
          <w:tcPr>
            <w:tcW w:w="10664" w:type="dxa"/>
          </w:tcPr>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Height=80"</w:t>
            </w:r>
            <w:r>
              <w:rPr>
                <w:rFonts w:ascii="Consolas" w:hAnsi="Consolas" w:cs="Consolas"/>
                <w:color w:val="000000"/>
                <w:kern w:val="0"/>
                <w:szCs w:val="20"/>
              </w:rPr>
              <w:t>);</w:t>
            </w:r>
          </w:p>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p w:rsidR="00B87171" w:rsidRDefault="00B87171" w:rsidP="00B87171">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userbio</w:t>
            </w:r>
            <w:r>
              <w:rPr>
                <w:rFonts w:ascii="Consolas" w:hAnsi="Consolas" w:cs="Consolas"/>
                <w:color w:val="000000"/>
                <w:kern w:val="0"/>
                <w:szCs w:val="20"/>
              </w:rPr>
              <w:t>);</w:t>
            </w:r>
          </w:p>
        </w:tc>
      </w:tr>
      <w:tr w:rsidR="00B87171" w:rsidTr="00B87171">
        <w:tc>
          <w:tcPr>
            <w:tcW w:w="10664" w:type="dxa"/>
          </w:tcPr>
          <w:p w:rsidR="00B87171" w:rsidRPr="00B87171" w:rsidRDefault="00B87171" w:rsidP="00B87171">
            <w:pPr>
              <w:wordWrap/>
              <w:adjustRightInd w:val="0"/>
              <w:jc w:val="left"/>
              <w:rPr>
                <w:rFonts w:ascii="Consolas" w:hAnsi="Consolas" w:cs="Consolas"/>
                <w:kern w:val="0"/>
                <w:sz w:val="16"/>
                <w:szCs w:val="20"/>
              </w:rPr>
            </w:pPr>
            <w:r w:rsidRPr="00B87171">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Height=80</w:t>
            </w:r>
          </w:p>
          <w:p w:rsidR="00B87171" w:rsidRDefault="00B87171" w:rsidP="00B87171">
            <w:pPr>
              <w:widowControl/>
              <w:wordWrap/>
              <w:autoSpaceDE/>
              <w:autoSpaceDN/>
              <w:rPr>
                <w:rFonts w:ascii="돋움체" w:eastAsia="돋움체" w:hAnsi="돋움체"/>
                <w:b/>
              </w:rPr>
            </w:pPr>
            <w:r w:rsidRPr="00B87171">
              <w:rPr>
                <w:rFonts w:ascii="Consolas" w:hAnsi="Consolas" w:cs="Consolas"/>
                <w:color w:val="000000"/>
                <w:kern w:val="0"/>
                <w:sz w:val="16"/>
                <w:szCs w:val="20"/>
              </w:rPr>
              <w:t>UserBio(height=80, sight=81.5)</w:t>
            </w:r>
          </w:p>
        </w:tc>
      </w:tr>
    </w:tbl>
    <w:p w:rsidR="00DA0F99" w:rsidRDefault="00DA0F99" w:rsidP="00D45FD6">
      <w:pPr>
        <w:widowControl/>
        <w:wordWrap/>
        <w:autoSpaceDE/>
        <w:autoSpaceDN/>
        <w:spacing w:after="0"/>
        <w:rPr>
          <w:rFonts w:ascii="돋움체" w:eastAsia="돋움체" w:hAnsi="돋움체"/>
          <w:b/>
        </w:rPr>
      </w:pPr>
    </w:p>
    <w:p w:rsidR="00576944" w:rsidRDefault="00576944" w:rsidP="00D45FD6">
      <w:pPr>
        <w:widowControl/>
        <w:wordWrap/>
        <w:autoSpaceDE/>
        <w:autoSpaceDN/>
        <w:spacing w:after="0"/>
        <w:rPr>
          <w:rFonts w:ascii="돋움체" w:eastAsia="돋움체" w:hAnsi="돋움체"/>
          <w:b/>
          <w:sz w:val="24"/>
        </w:rPr>
      </w:pPr>
      <w:r w:rsidRPr="00576944">
        <w:rPr>
          <w:rFonts w:ascii="돋움체" w:eastAsia="돋움체" w:hAnsi="돋움체" w:hint="eastAsia"/>
          <w:b/>
          <w:sz w:val="24"/>
        </w:rPr>
        <w:t>네임드</w:t>
      </w:r>
      <w:r w:rsidRPr="00576944">
        <w:rPr>
          <w:rFonts w:ascii="돋움체" w:eastAsia="돋움체" w:hAnsi="돋움체"/>
          <w:b/>
          <w:sz w:val="24"/>
        </w:rPr>
        <w:t xml:space="preserve"> 매개변수</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t>HQL 쿼리에서 London으로 title 컬럼 값을 하드 코딩했다. 그러나 입력 기</w:t>
      </w:r>
      <w:r w:rsidRPr="00636065">
        <w:rPr>
          <w:rFonts w:ascii="돋움체" w:eastAsia="돋움체" w:hAnsi="돋움체" w:hint="eastAsia"/>
          <w:b/>
        </w:rPr>
        <w:t>준</w:t>
      </w:r>
      <w:r w:rsidRPr="00636065">
        <w:rPr>
          <w:rFonts w:ascii="돋움체" w:eastAsia="돋움체" w:hAnsi="돋움체"/>
          <w:b/>
        </w:rPr>
        <w:t xml:space="preserve"> 값을 하드 코딩해서는 안 된다. 이런 질의 기준은 종종 변할 수 있기 때문이다.</w:t>
      </w:r>
      <w:r>
        <w:rPr>
          <w:rFonts w:ascii="돋움체" w:eastAsia="돋움체" w:hAnsi="돋움체"/>
          <w:b/>
        </w:rPr>
        <w:t xml:space="preserve"> </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hint="eastAsia"/>
          <w:b/>
        </w:rPr>
        <w:t>예를</w:t>
      </w:r>
      <w:r w:rsidRPr="00636065">
        <w:rPr>
          <w:rFonts w:ascii="돋움체" w:eastAsia="돋움체" w:hAnsi="돋움체"/>
          <w:b/>
        </w:rPr>
        <w:t xml:space="preserve"> 들어, 여행 사이트의 한 사용자 런던에 관한 리뷰를 요청한다고 해보자. 다른</w:t>
      </w:r>
      <w:r w:rsidRPr="00636065">
        <w:rPr>
          <w:rFonts w:ascii="돋움체" w:eastAsia="돋움체" w:hAnsi="돋움체" w:hint="eastAsia"/>
          <w:b/>
        </w:rPr>
        <w:t>사용자는</w:t>
      </w:r>
      <w:r w:rsidRPr="00636065">
        <w:rPr>
          <w:rFonts w:ascii="돋움체" w:eastAsia="돋움체" w:hAnsi="돋움체"/>
          <w:b/>
        </w:rPr>
        <w:t xml:space="preserve"> 하이데라바드01에 관한 리뷰를 요청할 수도 있다. 두 경우 모두, 입력되</w:t>
      </w:r>
      <w:r w:rsidRPr="00636065">
        <w:rPr>
          <w:rFonts w:ascii="돋움체" w:eastAsia="돋움체" w:hAnsi="돋움체" w:hint="eastAsia"/>
          <w:b/>
        </w:rPr>
        <w:t>는</w:t>
      </w:r>
      <w:r w:rsidRPr="00636065">
        <w:rPr>
          <w:rFonts w:ascii="돋움체" w:eastAsia="돋움체" w:hAnsi="돋움체"/>
          <w:b/>
        </w:rPr>
        <w:t xml:space="preserve"> 도시명만 변경하면 되는데</w:t>
      </w:r>
      <w:r>
        <w:rPr>
          <w:rFonts w:ascii="돋움체" w:eastAsia="돋움체" w:hAnsi="돋움체"/>
          <w:b/>
        </w:rPr>
        <w:t>,</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lastRenderedPageBreak/>
        <w:t>이를 매개변수화해야 한다. 특별한 문법을 사용해서Query 객체에 입력 매개변수를 지정할 수 있다. 다음을 살펴보자.</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highlight w:val="yellow"/>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Height=:height"</w:t>
            </w:r>
            <w:r>
              <w:rPr>
                <w:rFonts w:ascii="Consolas" w:hAnsi="Consolas" w:cs="Consolas"/>
                <w:color w:val="000000"/>
                <w:kern w:val="0"/>
                <w:szCs w:val="20"/>
              </w:rPr>
              <w:t>);</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highlight w:val="lightGray"/>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50);</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w:t>
            </w:r>
          </w:p>
        </w:tc>
      </w:tr>
    </w:tbl>
    <w:p w:rsidR="00002CFE" w:rsidRDefault="00002CFE" w:rsidP="00636065">
      <w:pPr>
        <w:widowControl/>
        <w:wordWrap/>
        <w:autoSpaceDE/>
        <w:autoSpaceDN/>
        <w:spacing w:after="0"/>
        <w:rPr>
          <w:rFonts w:ascii="돋움체" w:eastAsia="돋움체" w:hAnsi="돋움체"/>
          <w:b/>
        </w:rPr>
      </w:pPr>
    </w:p>
    <w:p w:rsidR="00002CFE" w:rsidRDefault="00002CFE" w:rsidP="00636065">
      <w:pPr>
        <w:widowControl/>
        <w:wordWrap/>
        <w:autoSpaceDE/>
        <w:autoSpaceDN/>
        <w:spacing w:after="0"/>
        <w:rPr>
          <w:rFonts w:ascii="돋움체" w:eastAsia="돋움체" w:hAnsi="돋움체"/>
          <w:b/>
          <w:sz w:val="24"/>
        </w:rPr>
      </w:pPr>
      <w:r w:rsidRPr="00002CFE">
        <w:rPr>
          <w:rFonts w:ascii="돋움체" w:eastAsia="돋움체" w:hAnsi="돋움체"/>
          <w:b/>
          <w:sz w:val="24"/>
        </w:rPr>
        <w:t>IN 옵션 사용하기</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 in (:heights)"</w:t>
            </w:r>
            <w:r>
              <w:rPr>
                <w:rFonts w:ascii="Consolas" w:hAnsi="Consolas" w:cs="Consolas"/>
                <w:color w:val="000000"/>
                <w:kern w:val="0"/>
                <w:szCs w:val="20"/>
              </w:rPr>
              <w: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List&lt;Integer&gt; </w:t>
            </w:r>
            <w:r>
              <w:rPr>
                <w:rFonts w:ascii="Consolas" w:hAnsi="Consolas" w:cs="Consolas"/>
                <w:color w:val="6A3E3E"/>
                <w:kern w:val="0"/>
                <w:szCs w:val="20"/>
              </w:rPr>
              <w:t>heights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ArrayList&lt;Integer&gt;();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.add(80);</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.add(81);</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.add(82);</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.setParameterList(</w:t>
            </w:r>
            <w:r>
              <w:rPr>
                <w:rFonts w:ascii="Consolas" w:hAnsi="Consolas" w:cs="Consolas"/>
                <w:color w:val="2A00FF"/>
                <w:kern w:val="0"/>
                <w:szCs w:val="20"/>
              </w:rPr>
              <w:t>"heights"</w:t>
            </w:r>
            <w:r>
              <w:rPr>
                <w:rFonts w:ascii="Consolas" w:hAnsi="Consolas" w:cs="Consolas"/>
                <w:color w:val="000000"/>
                <w:kern w:val="0"/>
                <w:szCs w:val="20"/>
              </w:rPr>
              <w:t xml:space="preserve">, </w:t>
            </w:r>
            <w:r>
              <w:rPr>
                <w:rFonts w:ascii="Consolas" w:hAnsi="Consolas" w:cs="Consolas"/>
                <w:color w:val="6A3E3E"/>
                <w:kern w:val="0"/>
                <w:szCs w:val="20"/>
              </w:rPr>
              <w:t>heights</w:t>
            </w:r>
            <w:r>
              <w:rPr>
                <w:rFonts w:ascii="Consolas" w:hAnsi="Consolas" w:cs="Consolas"/>
                <w:color w:val="000000"/>
                <w:kern w:val="0"/>
                <w:szCs w:val="20"/>
              </w:rPr>
              <w:t>);</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 in (? , ? , ?)</w:t>
            </w:r>
          </w:p>
        </w:tc>
      </w:tr>
    </w:tbl>
    <w:p w:rsidR="00002CFE" w:rsidRDefault="00002CFE" w:rsidP="00636065">
      <w:pPr>
        <w:widowControl/>
        <w:wordWrap/>
        <w:autoSpaceDE/>
        <w:autoSpaceDN/>
        <w:spacing w:after="0"/>
        <w:rPr>
          <w:rFonts w:ascii="돋움체" w:eastAsia="돋움체" w:hAnsi="돋움체"/>
          <w:b/>
          <w:sz w:val="24"/>
        </w:rPr>
      </w:pPr>
    </w:p>
    <w:p w:rsidR="00F0384A" w:rsidRDefault="00F0384A" w:rsidP="00636065">
      <w:pPr>
        <w:widowControl/>
        <w:wordWrap/>
        <w:autoSpaceDE/>
        <w:autoSpaceDN/>
        <w:spacing w:after="0"/>
        <w:rPr>
          <w:rFonts w:ascii="돋움체" w:eastAsia="돋움체" w:hAnsi="돋움체"/>
          <w:b/>
          <w:sz w:val="24"/>
        </w:rPr>
      </w:pPr>
      <w:r>
        <w:rPr>
          <w:rFonts w:ascii="돋움체" w:eastAsia="돋움체" w:hAnsi="돋움체" w:hint="eastAsia"/>
          <w:b/>
          <w:sz w:val="24"/>
        </w:rPr>
        <w:t>index로 바</w:t>
      </w:r>
      <w:r>
        <w:rPr>
          <w:rFonts w:ascii="돋움체" w:eastAsia="돋움체" w:hAnsi="돋움체"/>
          <w:b/>
          <w:sz w:val="24"/>
        </w:rPr>
        <w:t>인드하기</w:t>
      </w:r>
    </w:p>
    <w:tbl>
      <w:tblPr>
        <w:tblStyle w:val="a4"/>
        <w:tblW w:w="0" w:type="auto"/>
        <w:tblLook w:val="04A0" w:firstRow="1" w:lastRow="0" w:firstColumn="1" w:lastColumn="0" w:noHBand="0" w:noVBand="1"/>
      </w:tblPr>
      <w:tblGrid>
        <w:gridCol w:w="10664"/>
      </w:tblGrid>
      <w:tr w:rsidR="00F0384A" w:rsidTr="00F0384A">
        <w:tc>
          <w:tcPr>
            <w:tcW w:w="10664" w:type="dxa"/>
          </w:tcPr>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 xml:space="preserve">"from UserBio where </w:t>
            </w:r>
            <w:r w:rsidR="0076293E">
              <w:rPr>
                <w:rFonts w:ascii="Consolas" w:hAnsi="Consolas" w:cs="Consolas"/>
                <w:color w:val="2A00FF"/>
                <w:kern w:val="0"/>
                <w:szCs w:val="20"/>
              </w:rPr>
              <w:t>h</w:t>
            </w:r>
            <w:r>
              <w:rPr>
                <w:rFonts w:ascii="Consolas" w:hAnsi="Consolas" w:cs="Consolas"/>
                <w:color w:val="2A00FF"/>
                <w:kern w:val="0"/>
                <w:szCs w:val="20"/>
              </w:rPr>
              <w:t>eight = ?"</w:t>
            </w:r>
            <w:r>
              <w:rPr>
                <w:rFonts w:ascii="Consolas" w:hAnsi="Consolas" w:cs="Consolas"/>
                <w:color w:val="000000"/>
                <w:kern w:val="0"/>
                <w:szCs w:val="20"/>
              </w:rPr>
              <w:t>);</w:t>
            </w:r>
          </w:p>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F0384A" w:rsidRPr="00F0384A" w:rsidRDefault="00F0384A" w:rsidP="00F0384A">
            <w:pPr>
              <w:widowControl/>
              <w:wordWrap/>
              <w:autoSpaceDE/>
              <w:autoSpaceDN/>
              <w:rPr>
                <w:rFonts w:ascii="돋움체" w:eastAsia="돋움체" w:hAnsi="돋움체"/>
                <w:b/>
                <w:sz w:val="18"/>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F0384A" w:rsidTr="00F0384A">
        <w:tc>
          <w:tcPr>
            <w:tcW w:w="10664" w:type="dxa"/>
          </w:tcPr>
          <w:p w:rsidR="00F0384A" w:rsidRPr="00F0384A" w:rsidRDefault="00F0384A" w:rsidP="00636065">
            <w:pPr>
              <w:widowControl/>
              <w:wordWrap/>
              <w:autoSpaceDE/>
              <w:autoSpaceDN/>
              <w:rPr>
                <w:rFonts w:ascii="돋움체" w:eastAsia="돋움체" w:hAnsi="돋움체"/>
                <w:b/>
                <w:sz w:val="18"/>
              </w:rPr>
            </w:pPr>
            <w:r w:rsidRPr="00F0384A">
              <w:rPr>
                <w:rFonts w:ascii="Consolas" w:hAnsi="Consolas" w:cs="Consolas"/>
                <w:color w:val="000000"/>
                <w:kern w:val="0"/>
                <w:sz w:val="18"/>
                <w:szCs w:val="20"/>
              </w:rPr>
              <w:t>Hibernate: select userbio0_.SEQ as SEQ1_1_, userbio0_.ID as ID2_1_, userbio0_.PWD as PWD3_1_, userbio0_.HEIGHT as HEIGHT1_2_, userbio0_.SIGHT as SIGHT2_2_ from T_USER_BIO userbio0_ where Height=?</w:t>
            </w:r>
          </w:p>
        </w:tc>
      </w:tr>
      <w:tr w:rsidR="00503A08" w:rsidTr="00F0384A">
        <w:tc>
          <w:tcPr>
            <w:tcW w:w="10664" w:type="dxa"/>
          </w:tcPr>
          <w:p w:rsidR="00503A08" w:rsidRPr="00F0384A" w:rsidRDefault="00503A08" w:rsidP="00636065">
            <w:pPr>
              <w:widowControl/>
              <w:wordWrap/>
              <w:autoSpaceDE/>
              <w:autoSpaceDN/>
              <w:rPr>
                <w:rFonts w:ascii="Consolas" w:hAnsi="Consolas" w:cs="Consolas"/>
                <w:color w:val="000000"/>
                <w:kern w:val="0"/>
                <w:sz w:val="18"/>
                <w:szCs w:val="20"/>
              </w:rPr>
            </w:pPr>
            <w:r w:rsidRPr="00503A08">
              <w:rPr>
                <w:rFonts w:ascii="Consolas" w:hAnsi="Consolas" w:cs="Consolas" w:hint="eastAsia"/>
                <w:color w:val="000000"/>
                <w:kern w:val="0"/>
                <w:sz w:val="18"/>
                <w:szCs w:val="20"/>
              </w:rPr>
              <w:t>위치</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바인딩</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변수는</w:t>
            </w:r>
            <w:r w:rsidRPr="00503A08">
              <w:rPr>
                <w:rFonts w:ascii="Consolas" w:hAnsi="Consolas" w:cs="Consolas"/>
                <w:color w:val="000000"/>
                <w:kern w:val="0"/>
                <w:sz w:val="18"/>
                <w:szCs w:val="20"/>
              </w:rPr>
              <w:t xml:space="preserve"> 0</w:t>
            </w:r>
            <w:r w:rsidRPr="00503A08">
              <w:rPr>
                <w:rFonts w:ascii="Consolas" w:hAnsi="Consolas" w:cs="Consolas"/>
                <w:color w:val="000000"/>
                <w:kern w:val="0"/>
                <w:sz w:val="18"/>
                <w:szCs w:val="20"/>
              </w:rPr>
              <w:t>부터</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시작한다</w:t>
            </w:r>
            <w:r w:rsidRPr="00503A08">
              <w:rPr>
                <w:rFonts w:ascii="Consolas" w:hAnsi="Consolas" w:cs="Consolas"/>
                <w:color w:val="000000"/>
                <w:kern w:val="0"/>
                <w:sz w:val="18"/>
                <w:szCs w:val="20"/>
              </w:rPr>
              <w:t>.</w:t>
            </w:r>
          </w:p>
        </w:tc>
      </w:tr>
    </w:tbl>
    <w:p w:rsidR="00F0384A" w:rsidRDefault="00F0384A" w:rsidP="00636065">
      <w:pPr>
        <w:widowControl/>
        <w:wordWrap/>
        <w:autoSpaceDE/>
        <w:autoSpaceDN/>
        <w:spacing w:after="0"/>
        <w:rPr>
          <w:rFonts w:ascii="돋움체" w:eastAsia="돋움체" w:hAnsi="돋움체"/>
          <w:b/>
          <w:sz w:val="24"/>
        </w:rPr>
      </w:pPr>
    </w:p>
    <w:p w:rsidR="0076293E" w:rsidRDefault="0076293E" w:rsidP="00636065">
      <w:pPr>
        <w:widowControl/>
        <w:wordWrap/>
        <w:autoSpaceDE/>
        <w:autoSpaceDN/>
        <w:spacing w:after="0"/>
        <w:rPr>
          <w:rFonts w:ascii="돋움체" w:eastAsia="돋움체" w:hAnsi="돋움체"/>
          <w:b/>
          <w:sz w:val="24"/>
        </w:rPr>
      </w:pPr>
      <w:r w:rsidRPr="0076293E">
        <w:rPr>
          <w:rFonts w:ascii="돋움체" w:eastAsia="돋움체" w:hAnsi="돋움체" w:hint="eastAsia"/>
          <w:b/>
          <w:sz w:val="24"/>
        </w:rPr>
        <w:t>별칭</w:t>
      </w:r>
      <w:r w:rsidR="004A4DA8">
        <w:rPr>
          <w:rFonts w:ascii="돋움체" w:eastAsia="돋움체" w:hAnsi="돋움체" w:hint="eastAsia"/>
          <w:b/>
          <w:sz w:val="24"/>
        </w:rPr>
        <w:t xml:space="preserve"> as (alias)</w:t>
      </w:r>
    </w:p>
    <w:tbl>
      <w:tblPr>
        <w:tblStyle w:val="a4"/>
        <w:tblW w:w="0" w:type="auto"/>
        <w:tblLook w:val="04A0" w:firstRow="1" w:lastRow="0" w:firstColumn="1" w:lastColumn="0" w:noHBand="0" w:noVBand="1"/>
      </w:tblPr>
      <w:tblGrid>
        <w:gridCol w:w="10664"/>
      </w:tblGrid>
      <w:tr w:rsidR="0070122C" w:rsidTr="0070122C">
        <w:tc>
          <w:tcPr>
            <w:tcW w:w="10664" w:type="dxa"/>
          </w:tcPr>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as bio  where bio.height = ?"</w:t>
            </w:r>
            <w:r>
              <w:rPr>
                <w:rFonts w:ascii="Consolas" w:hAnsi="Consolas" w:cs="Consolas"/>
                <w:color w:val="000000"/>
                <w:kern w:val="0"/>
                <w:szCs w:val="20"/>
              </w:rPr>
              <w:t>);</w:t>
            </w:r>
          </w:p>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70122C" w:rsidRDefault="0070122C" w:rsidP="0070122C">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4A4DA8" w:rsidTr="0070122C">
        <w:tc>
          <w:tcPr>
            <w:tcW w:w="10664" w:type="dxa"/>
          </w:tcPr>
          <w:p w:rsidR="004A4DA8" w:rsidRDefault="004A4DA8" w:rsidP="0070122C">
            <w:pPr>
              <w:wordWrap/>
              <w:adjustRightInd w:val="0"/>
              <w:jc w:val="left"/>
              <w:rPr>
                <w:rFonts w:ascii="Consolas" w:hAnsi="Consolas" w:cs="Consolas"/>
                <w:color w:val="000000"/>
                <w:kern w:val="0"/>
                <w:szCs w:val="20"/>
              </w:rPr>
            </w:pPr>
          </w:p>
        </w:tc>
      </w:tr>
    </w:tbl>
    <w:p w:rsidR="0070122C" w:rsidRDefault="0070122C" w:rsidP="00636065">
      <w:pPr>
        <w:widowControl/>
        <w:wordWrap/>
        <w:autoSpaceDE/>
        <w:autoSpaceDN/>
        <w:spacing w:after="0"/>
        <w:rPr>
          <w:rFonts w:ascii="돋움체" w:eastAsia="돋움체" w:hAnsi="돋움체"/>
          <w:b/>
          <w:sz w:val="24"/>
        </w:rPr>
      </w:pPr>
    </w:p>
    <w:p w:rsidR="008A7A40" w:rsidRDefault="008A7A40" w:rsidP="00636065">
      <w:pPr>
        <w:widowControl/>
        <w:wordWrap/>
        <w:autoSpaceDE/>
        <w:autoSpaceDN/>
        <w:spacing w:after="0"/>
        <w:rPr>
          <w:rFonts w:ascii="돋움체" w:eastAsia="돋움체" w:hAnsi="돋움체"/>
          <w:b/>
          <w:sz w:val="24"/>
        </w:rPr>
      </w:pPr>
      <w:r w:rsidRPr="008A7A40">
        <w:rPr>
          <w:rFonts w:ascii="돋움체" w:eastAsia="돋움체" w:hAnsi="돋움체" w:hint="eastAsia"/>
          <w:b/>
          <w:sz w:val="24"/>
        </w:rPr>
        <w:t>선택</w:t>
      </w:r>
      <w:r w:rsidRPr="008A7A40">
        <w:rPr>
          <w:rFonts w:ascii="돋움체" w:eastAsia="돋움체" w:hAnsi="돋움체"/>
          <w:b/>
          <w:sz w:val="24"/>
        </w:rPr>
        <w:t xml:space="preserve"> 연산자</w:t>
      </w:r>
    </w:p>
    <w:tbl>
      <w:tblPr>
        <w:tblStyle w:val="a4"/>
        <w:tblW w:w="0" w:type="auto"/>
        <w:tblLook w:val="04A0" w:firstRow="1" w:lastRow="0" w:firstColumn="1" w:lastColumn="0" w:noHBand="0" w:noVBand="1"/>
      </w:tblPr>
      <w:tblGrid>
        <w:gridCol w:w="10664"/>
      </w:tblGrid>
      <w:tr w:rsidR="008A7A40" w:rsidTr="008A7A40">
        <w:tc>
          <w:tcPr>
            <w:tcW w:w="10664" w:type="dxa"/>
          </w:tcPr>
          <w:p w:rsidR="008A7A40" w:rsidRPr="008A7A40" w:rsidRDefault="008A7A40" w:rsidP="008A7A40">
            <w:pPr>
              <w:wordWrap/>
              <w:adjustRightInd w:val="0"/>
              <w:jc w:val="left"/>
              <w:rPr>
                <w:rFonts w:ascii="Consolas" w:hAnsi="Consolas" w:cs="Consolas"/>
                <w:kern w:val="0"/>
                <w:sz w:val="16"/>
                <w:szCs w:val="20"/>
              </w:rPr>
            </w:pPr>
            <w:r w:rsidRPr="008A7A40">
              <w:rPr>
                <w:rFonts w:ascii="Consolas" w:hAnsi="Consolas" w:cs="Consolas"/>
                <w:color w:val="000000"/>
                <w:kern w:val="0"/>
                <w:sz w:val="16"/>
                <w:szCs w:val="20"/>
              </w:rPr>
              <w:t xml:space="preserve">Query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 xml:space="preserve"> = </w:t>
            </w:r>
            <w:r w:rsidRPr="008A7A40">
              <w:rPr>
                <w:rFonts w:ascii="Consolas" w:hAnsi="Consolas" w:cs="Consolas"/>
                <w:color w:val="6A3E3E"/>
                <w:kern w:val="0"/>
                <w:sz w:val="16"/>
                <w:szCs w:val="20"/>
              </w:rPr>
              <w:t>session</w:t>
            </w:r>
            <w:r w:rsidRPr="008A7A40">
              <w:rPr>
                <w:rFonts w:ascii="Consolas" w:hAnsi="Consolas" w:cs="Consolas"/>
                <w:color w:val="000000"/>
                <w:kern w:val="0"/>
                <w:sz w:val="16"/>
                <w:szCs w:val="20"/>
              </w:rPr>
              <w:t>.createQuery(</w:t>
            </w:r>
            <w:r w:rsidRPr="008A7A40">
              <w:rPr>
                <w:rFonts w:ascii="Consolas" w:hAnsi="Consolas" w:cs="Consolas"/>
                <w:color w:val="2A00FF"/>
                <w:kern w:val="0"/>
                <w:sz w:val="16"/>
                <w:szCs w:val="20"/>
              </w:rPr>
              <w:t>"select bio.id from UserBio as bio  where bio.height = ?"</w:t>
            </w:r>
            <w:r w:rsidRPr="008A7A40">
              <w:rPr>
                <w:rFonts w:ascii="Consolas" w:hAnsi="Consolas" w:cs="Consolas"/>
                <w:color w:val="000000"/>
                <w:kern w:val="0"/>
                <w:sz w:val="16"/>
                <w:szCs w:val="20"/>
              </w:rPr>
              <w:t>);</w:t>
            </w:r>
          </w:p>
          <w:p w:rsidR="008A7A40" w:rsidRDefault="008A7A40" w:rsidP="008A7A40">
            <w:pPr>
              <w:widowControl/>
              <w:wordWrap/>
              <w:autoSpaceDE/>
              <w:autoSpaceDN/>
              <w:rPr>
                <w:rFonts w:ascii="Consolas" w:hAnsi="Consolas" w:cs="Consolas"/>
                <w:color w:val="000000"/>
                <w:kern w:val="0"/>
                <w:sz w:val="16"/>
                <w:szCs w:val="20"/>
              </w:rPr>
            </w:pP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.setInteger(0, 66);</w:t>
            </w:r>
          </w:p>
          <w:p w:rsidR="008A7A40" w:rsidRPr="008A7A40" w:rsidRDefault="008A7A40" w:rsidP="008A7A40">
            <w:pPr>
              <w:widowControl/>
              <w:wordWrap/>
              <w:autoSpaceDE/>
              <w:autoSpaceDN/>
              <w:rPr>
                <w:rFonts w:ascii="Consolas" w:hAnsi="Consolas" w:cs="Consolas"/>
                <w:color w:val="000000"/>
                <w:kern w:val="0"/>
                <w:sz w:val="12"/>
                <w:szCs w:val="20"/>
              </w:rPr>
            </w:pPr>
            <w:r w:rsidRPr="008A7A40">
              <w:rPr>
                <w:rFonts w:ascii="Consolas" w:hAnsi="Consolas" w:cs="Consolas"/>
                <w:color w:val="000000"/>
                <w:kern w:val="0"/>
                <w:sz w:val="16"/>
                <w:szCs w:val="20"/>
              </w:rPr>
              <w:t xml:space="preserve">String </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 xml:space="preserve"> = (String)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.uniqueResult();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6"/>
                <w:szCs w:val="20"/>
              </w:rPr>
              <w:t>System.</w:t>
            </w:r>
            <w:r w:rsidRPr="008A7A40">
              <w:rPr>
                <w:rFonts w:ascii="Consolas" w:hAnsi="Consolas" w:cs="Consolas"/>
                <w:b/>
                <w:bCs/>
                <w:i/>
                <w:iCs/>
                <w:color w:val="0000C0"/>
                <w:kern w:val="0"/>
                <w:sz w:val="16"/>
                <w:szCs w:val="20"/>
              </w:rPr>
              <w:t>out</w:t>
            </w:r>
            <w:r w:rsidRPr="008A7A40">
              <w:rPr>
                <w:rFonts w:ascii="Consolas" w:hAnsi="Consolas" w:cs="Consolas"/>
                <w:color w:val="000000"/>
                <w:kern w:val="0"/>
                <w:sz w:val="16"/>
                <w:szCs w:val="20"/>
              </w:rPr>
              <w:t>.println(</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w:t>
            </w:r>
          </w:p>
        </w:tc>
      </w:tr>
      <w:tr w:rsidR="008A7A40" w:rsidTr="008A7A40">
        <w:tc>
          <w:tcPr>
            <w:tcW w:w="10664" w:type="dxa"/>
          </w:tcPr>
          <w:p w:rsidR="008A7A40" w:rsidRPr="008A7A40" w:rsidRDefault="008A7A40" w:rsidP="008A7A40">
            <w:pPr>
              <w:wordWrap/>
              <w:adjustRightInd w:val="0"/>
              <w:jc w:val="left"/>
              <w:rPr>
                <w:rFonts w:ascii="Consolas" w:hAnsi="Consolas" w:cs="Consolas"/>
                <w:kern w:val="0"/>
                <w:sz w:val="18"/>
                <w:szCs w:val="20"/>
              </w:rPr>
            </w:pPr>
            <w:r w:rsidRPr="008A7A40">
              <w:rPr>
                <w:rFonts w:ascii="Consolas" w:hAnsi="Consolas" w:cs="Consolas"/>
                <w:color w:val="000000"/>
                <w:kern w:val="0"/>
                <w:sz w:val="18"/>
                <w:szCs w:val="20"/>
              </w:rPr>
              <w:t>Hibernate: select userbio0_.ID as col_0_0_ from T_USER_BIO userbio0_ where userbio0_.HEIGHT=?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8"/>
                <w:szCs w:val="20"/>
              </w:rPr>
              <w:t>bio_admin66</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Query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 xml:space="preserve"> = </w:t>
            </w:r>
            <w:r w:rsidRPr="003D322D">
              <w:rPr>
                <w:rFonts w:ascii="Consolas" w:hAnsi="Consolas" w:cs="Consolas"/>
                <w:color w:val="6A3E3E"/>
                <w:kern w:val="0"/>
                <w:sz w:val="14"/>
                <w:szCs w:val="20"/>
              </w:rPr>
              <w:t>session</w:t>
            </w:r>
            <w:r w:rsidRPr="003D322D">
              <w:rPr>
                <w:rFonts w:ascii="Consolas" w:hAnsi="Consolas" w:cs="Consolas"/>
                <w:color w:val="000000"/>
                <w:kern w:val="0"/>
                <w:sz w:val="14"/>
                <w:szCs w:val="20"/>
              </w:rPr>
              <w:t>.createQuery(</w:t>
            </w:r>
            <w:r w:rsidRPr="003D322D">
              <w:rPr>
                <w:rFonts w:ascii="Consolas" w:hAnsi="Consolas" w:cs="Consolas"/>
                <w:color w:val="2A00FF"/>
                <w:kern w:val="0"/>
                <w:sz w:val="14"/>
                <w:szCs w:val="20"/>
              </w:rPr>
              <w:t>"select bio.id, bio.password from UserBio as bio  where bio.height = ?"</w:t>
            </w:r>
            <w:r w:rsidRPr="003D322D">
              <w:rPr>
                <w:rFonts w:ascii="Consolas" w:hAnsi="Consolas" w:cs="Consolas"/>
                <w:color w:val="000000"/>
                <w:kern w:val="0"/>
                <w:sz w:val="14"/>
                <w:szCs w:val="20"/>
              </w:rPr>
              <w:t>);</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.setInteger(0, 66);</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Object[] </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 xml:space="preserve"> = (Object[])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.uniqueResult();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System.</w:t>
            </w:r>
            <w:r w:rsidRPr="003D322D">
              <w:rPr>
                <w:rFonts w:ascii="Consolas" w:hAnsi="Consolas" w:cs="Consolas"/>
                <w:b/>
                <w:bCs/>
                <w:i/>
                <w:iCs/>
                <w:color w:val="0000C0"/>
                <w:kern w:val="0"/>
                <w:sz w:val="14"/>
                <w:szCs w:val="20"/>
              </w:rPr>
              <w:t>out</w:t>
            </w:r>
            <w:r w:rsidRPr="003D322D">
              <w:rPr>
                <w:rFonts w:ascii="Consolas" w:hAnsi="Consolas" w:cs="Consolas"/>
                <w:color w:val="000000"/>
                <w:kern w:val="0"/>
                <w:sz w:val="14"/>
                <w:szCs w:val="20"/>
              </w:rPr>
              <w:t>.println(</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[0]+</w:t>
            </w:r>
            <w:r w:rsidRPr="003D322D">
              <w:rPr>
                <w:rFonts w:ascii="Consolas" w:hAnsi="Consolas" w:cs="Consolas"/>
                <w:color w:val="2A00FF"/>
                <w:kern w:val="0"/>
                <w:sz w:val="14"/>
                <w:szCs w:val="20"/>
              </w:rPr>
              <w:t>" "</w:t>
            </w:r>
            <w:r w:rsidRPr="003D322D">
              <w:rPr>
                <w:rFonts w:ascii="Consolas" w:hAnsi="Consolas" w:cs="Consolas"/>
                <w:color w:val="000000"/>
                <w:kern w:val="0"/>
                <w:sz w:val="14"/>
                <w:szCs w:val="20"/>
              </w:rPr>
              <w:t>+</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[1]);</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Hibernate: select userbio0_.ID as col_0_0_, userbio0_.PWD as col_1_0_ from T_USER_BIO userbio0_ where userbio0_.HEIGHT=?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bio_admin66 bio_admin_pwd66</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4"/>
                <w:szCs w:val="20"/>
              </w:rPr>
            </w:pPr>
            <w:r w:rsidRPr="003F6B86">
              <w:rPr>
                <w:rFonts w:ascii="Consolas" w:hAnsi="Consolas" w:cs="Consolas"/>
                <w:color w:val="000000"/>
                <w:kern w:val="0"/>
                <w:sz w:val="14"/>
                <w:szCs w:val="20"/>
              </w:rPr>
              <w:t xml:space="preserve">Query </w:t>
            </w:r>
            <w:r w:rsidRPr="003F6B86">
              <w:rPr>
                <w:rFonts w:ascii="Consolas" w:hAnsi="Consolas" w:cs="Consolas"/>
                <w:color w:val="6A3E3E"/>
                <w:kern w:val="0"/>
                <w:sz w:val="14"/>
                <w:szCs w:val="20"/>
              </w:rPr>
              <w:t>query</w:t>
            </w:r>
            <w:r w:rsidRPr="003F6B86">
              <w:rPr>
                <w:rFonts w:ascii="Consolas" w:hAnsi="Consolas" w:cs="Consolas"/>
                <w:color w:val="000000"/>
                <w:kern w:val="0"/>
                <w:sz w:val="14"/>
                <w:szCs w:val="20"/>
              </w:rPr>
              <w:t xml:space="preserve"> = </w:t>
            </w:r>
            <w:r w:rsidRPr="003F6B86">
              <w:rPr>
                <w:rFonts w:ascii="Consolas" w:hAnsi="Consolas" w:cs="Consolas"/>
                <w:color w:val="6A3E3E"/>
                <w:kern w:val="0"/>
                <w:sz w:val="14"/>
                <w:szCs w:val="20"/>
              </w:rPr>
              <w:t>session</w:t>
            </w:r>
            <w:r w:rsidRPr="003F6B86">
              <w:rPr>
                <w:rFonts w:ascii="Consolas" w:hAnsi="Consolas" w:cs="Consolas"/>
                <w:color w:val="000000"/>
                <w:kern w:val="0"/>
                <w:sz w:val="14"/>
                <w:szCs w:val="20"/>
              </w:rPr>
              <w:t>.createQuery(</w:t>
            </w:r>
            <w:r w:rsidRPr="003F6B86">
              <w:rPr>
                <w:rFonts w:ascii="Consolas" w:hAnsi="Consolas" w:cs="Consolas"/>
                <w:color w:val="2A00FF"/>
                <w:kern w:val="0"/>
                <w:sz w:val="14"/>
                <w:szCs w:val="20"/>
              </w:rPr>
              <w:t>"select new UserBio(bio.height, bio.sight) from UserBio as bio  where bio.height = ?"</w:t>
            </w:r>
            <w:r w:rsidRPr="003F6B86">
              <w:rPr>
                <w:rFonts w:ascii="Consolas" w:hAnsi="Consolas" w:cs="Consolas"/>
                <w:color w:val="000000"/>
                <w:kern w:val="0"/>
                <w:sz w:val="14"/>
                <w:szCs w:val="20"/>
              </w:rPr>
              <w:t>);</w:t>
            </w:r>
          </w:p>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.setInteger(0, 66);</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 xml:space="preserve">UserBio </w:t>
            </w:r>
            <w:r w:rsidRPr="003F6B86">
              <w:rPr>
                <w:rFonts w:ascii="Consolas" w:hAnsi="Consolas" w:cs="Consolas"/>
                <w:color w:val="6A3E3E"/>
                <w:kern w:val="0"/>
                <w:sz w:val="16"/>
                <w:szCs w:val="20"/>
              </w:rPr>
              <w:t>userbio</w:t>
            </w:r>
            <w:r w:rsidRPr="003F6B86">
              <w:rPr>
                <w:rFonts w:ascii="Consolas" w:hAnsi="Consolas" w:cs="Consolas"/>
                <w:color w:val="000000"/>
                <w:kern w:val="0"/>
                <w:sz w:val="16"/>
                <w:szCs w:val="20"/>
              </w:rPr>
              <w:t xml:space="preserve"> = (UserBio) </w:t>
            </w: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.uniqueResult();</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000000"/>
                <w:kern w:val="0"/>
                <w:sz w:val="16"/>
                <w:szCs w:val="20"/>
              </w:rPr>
              <w:t>Hibernate: select userbio0_.HEIGHT as col_0_0_, userbio0_.SIGHT as col_1_0_ from T_USER_BIO userbio0_ where userbio0_.HEIGHT=?</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UserBio(height=66, sight=67.5)</w:t>
            </w:r>
          </w:p>
        </w:tc>
      </w:tr>
    </w:tbl>
    <w:p w:rsidR="008A7A40" w:rsidRDefault="008A7A40" w:rsidP="00636065">
      <w:pPr>
        <w:widowControl/>
        <w:wordWrap/>
        <w:autoSpaceDE/>
        <w:autoSpaceDN/>
        <w:spacing w:after="0"/>
        <w:rPr>
          <w:rFonts w:ascii="돋움체" w:eastAsia="돋움체" w:hAnsi="돋움체"/>
          <w:b/>
          <w:sz w:val="24"/>
        </w:rPr>
      </w:pPr>
    </w:p>
    <w:p w:rsidR="00F13E1F" w:rsidRDefault="00F13E1F" w:rsidP="00636065">
      <w:pPr>
        <w:widowControl/>
        <w:wordWrap/>
        <w:autoSpaceDE/>
        <w:autoSpaceDN/>
        <w:spacing w:after="0"/>
        <w:rPr>
          <w:rFonts w:ascii="돋움체" w:eastAsia="돋움체" w:hAnsi="돋움체"/>
          <w:b/>
          <w:sz w:val="24"/>
        </w:rPr>
      </w:pPr>
      <w:r w:rsidRPr="00F13E1F">
        <w:rPr>
          <w:rFonts w:ascii="돋움체" w:eastAsia="돋움체" w:hAnsi="돋움체" w:hint="eastAsia"/>
          <w:b/>
          <w:sz w:val="24"/>
        </w:rPr>
        <w:t>집계</w:t>
      </w:r>
      <w:r w:rsidRPr="00F13E1F">
        <w:rPr>
          <w:rFonts w:ascii="돋움체" w:eastAsia="돋움체" w:hAnsi="돋움체"/>
          <w:b/>
          <w:sz w:val="24"/>
        </w:rPr>
        <w:t xml:space="preserve"> 함수</w:t>
      </w:r>
      <w:r w:rsidR="00BE7908">
        <w:rPr>
          <w:rFonts w:ascii="돋움체" w:eastAsia="돋움체" w:hAnsi="돋움체" w:hint="eastAsia"/>
          <w:b/>
          <w:sz w:val="24"/>
        </w:rPr>
        <w:t>(</w:t>
      </w:r>
      <w:r w:rsidR="00BE7908" w:rsidRPr="00BE7908">
        <w:rPr>
          <w:rFonts w:ascii="돋움체" w:eastAsia="돋움체" w:hAnsi="돋움체"/>
          <w:b/>
          <w:sz w:val="24"/>
        </w:rPr>
        <w:t>avg(), min(), max(), count(*)</w:t>
      </w:r>
      <w:r w:rsidR="00BE7908">
        <w:rPr>
          <w:rFonts w:ascii="돋움체" w:eastAsia="돋움체" w:hAnsi="돋움체"/>
          <w:b/>
          <w:sz w:val="24"/>
        </w:rPr>
        <w:t>)</w:t>
      </w:r>
    </w:p>
    <w:tbl>
      <w:tblPr>
        <w:tblStyle w:val="a4"/>
        <w:tblW w:w="0" w:type="auto"/>
        <w:tblLook w:val="04A0" w:firstRow="1" w:lastRow="0" w:firstColumn="1" w:lastColumn="0" w:noHBand="0" w:noVBand="1"/>
      </w:tblPr>
      <w:tblGrid>
        <w:gridCol w:w="10664"/>
      </w:tblGrid>
      <w:tr w:rsidR="00C95170" w:rsidTr="00C95170">
        <w:tc>
          <w:tcPr>
            <w:tcW w:w="10664" w:type="dxa"/>
          </w:tcPr>
          <w:p w:rsidR="00C95170" w:rsidRDefault="00C95170" w:rsidP="00C95170">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"select max(bio.height) from UserBio as bio"</w:t>
            </w:r>
            <w:r>
              <w:rPr>
                <w:rFonts w:ascii="Consolas" w:hAnsi="Consolas" w:cs="Consolas"/>
                <w:color w:val="000000"/>
                <w:kern w:val="0"/>
                <w:szCs w:val="20"/>
              </w:rPr>
              <w:t>);</w:t>
            </w:r>
          </w:p>
          <w:p w:rsidR="00C95170" w:rsidRDefault="00C95170" w:rsidP="00C95170">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.uniqueResult());</w:t>
            </w:r>
          </w:p>
        </w:tc>
      </w:tr>
      <w:tr w:rsidR="00C95170" w:rsidTr="00C95170">
        <w:tc>
          <w:tcPr>
            <w:tcW w:w="10664" w:type="dxa"/>
          </w:tcPr>
          <w:p w:rsidR="00C95170" w:rsidRPr="00C95170" w:rsidRDefault="00C95170" w:rsidP="00C95170">
            <w:pPr>
              <w:wordWrap/>
              <w:adjustRightInd w:val="0"/>
              <w:jc w:val="left"/>
              <w:rPr>
                <w:rFonts w:ascii="Consolas" w:hAnsi="Consolas" w:cs="Consolas"/>
                <w:kern w:val="0"/>
                <w:sz w:val="16"/>
                <w:szCs w:val="20"/>
              </w:rPr>
            </w:pPr>
            <w:r w:rsidRPr="00C95170">
              <w:rPr>
                <w:rFonts w:ascii="Consolas" w:hAnsi="Consolas" w:cs="Consolas"/>
                <w:color w:val="000000"/>
                <w:kern w:val="0"/>
                <w:sz w:val="16"/>
                <w:szCs w:val="20"/>
              </w:rPr>
              <w:t>Hibernate: select max(userbio0_.HEIGHT) as col_0_0_ from T_USER_BIO userbio0_</w:t>
            </w:r>
          </w:p>
          <w:p w:rsidR="00C95170" w:rsidRPr="00C95170" w:rsidRDefault="00C95170" w:rsidP="00C95170">
            <w:pPr>
              <w:wordWrap/>
              <w:adjustRightInd w:val="0"/>
              <w:jc w:val="left"/>
              <w:rPr>
                <w:rFonts w:ascii="Consolas" w:hAnsi="Consolas" w:cs="Consolas"/>
                <w:color w:val="000000"/>
                <w:kern w:val="0"/>
                <w:szCs w:val="20"/>
              </w:rPr>
            </w:pPr>
            <w:r w:rsidRPr="00C95170">
              <w:rPr>
                <w:rFonts w:ascii="Consolas" w:hAnsi="Consolas" w:cs="Consolas"/>
                <w:color w:val="000000"/>
                <w:kern w:val="0"/>
                <w:sz w:val="16"/>
                <w:szCs w:val="20"/>
              </w:rPr>
              <w:t>99</w:t>
            </w:r>
          </w:p>
        </w:tc>
      </w:tr>
    </w:tbl>
    <w:p w:rsidR="00F13E1F" w:rsidRDefault="00F13E1F" w:rsidP="00636065">
      <w:pPr>
        <w:widowControl/>
        <w:wordWrap/>
        <w:autoSpaceDE/>
        <w:autoSpaceDN/>
        <w:spacing w:after="0"/>
        <w:rPr>
          <w:rFonts w:ascii="돋움체" w:eastAsia="돋움체" w:hAnsi="돋움체"/>
          <w:b/>
          <w:sz w:val="24"/>
        </w:rPr>
      </w:pPr>
    </w:p>
    <w:p w:rsidR="006403C9" w:rsidRDefault="006403C9" w:rsidP="00636065">
      <w:pPr>
        <w:widowControl/>
        <w:wordWrap/>
        <w:autoSpaceDE/>
        <w:autoSpaceDN/>
        <w:spacing w:after="0"/>
        <w:rPr>
          <w:rFonts w:ascii="돋움체" w:eastAsia="돋움체" w:hAnsi="돋움체"/>
          <w:b/>
          <w:sz w:val="24"/>
        </w:rPr>
      </w:pPr>
      <w:r w:rsidRPr="006403C9">
        <w:rPr>
          <w:rFonts w:ascii="돋움체" w:eastAsia="돋움체" w:hAnsi="돋움체" w:hint="eastAsia"/>
          <w:b/>
          <w:sz w:val="24"/>
        </w:rPr>
        <w:t>갱신과</w:t>
      </w:r>
      <w:r w:rsidRPr="006403C9">
        <w:rPr>
          <w:rFonts w:ascii="돋움체" w:eastAsia="돋움체" w:hAnsi="돋움체"/>
          <w:b/>
          <w:sz w:val="24"/>
        </w:rPr>
        <w:t xml:space="preserve"> 삭제</w:t>
      </w:r>
    </w:p>
    <w:tbl>
      <w:tblPr>
        <w:tblStyle w:val="a4"/>
        <w:tblW w:w="0" w:type="auto"/>
        <w:tblLook w:val="04A0" w:firstRow="1" w:lastRow="0" w:firstColumn="1" w:lastColumn="0" w:noHBand="0" w:noVBand="1"/>
      </w:tblPr>
      <w:tblGrid>
        <w:gridCol w:w="10664"/>
      </w:tblGrid>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"update UserBio as bio set sight=:sight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.setDouble(</w:t>
            </w:r>
            <w:r>
              <w:rPr>
                <w:rFonts w:ascii="Consolas" w:hAnsi="Consolas" w:cs="Consolas"/>
                <w:color w:val="2A00FF"/>
                <w:kern w:val="0"/>
                <w:szCs w:val="20"/>
              </w:rPr>
              <w:t>"sight"</w:t>
            </w:r>
            <w:r>
              <w:rPr>
                <w:rFonts w:ascii="Consolas" w:hAnsi="Consolas" w:cs="Consolas"/>
                <w:color w:val="000000"/>
                <w:kern w:val="0"/>
                <w:szCs w:val="20"/>
              </w:rPr>
              <w:t>, 55.5);</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p w:rsidR="00366BA4" w:rsidRDefault="00366BA4" w:rsidP="00366BA4">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.executeUpdate());</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r>
              <w:rPr>
                <w:noProof/>
              </w:rPr>
              <w:lastRenderedPageBreak/>
              <w:drawing>
                <wp:inline distT="0" distB="0" distL="0" distR="0" wp14:anchorId="4719A065" wp14:editId="399F02D4">
                  <wp:extent cx="3848100" cy="1504950"/>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48100" cy="1504950"/>
                          </a:xfrm>
                          <a:prstGeom prst="rect">
                            <a:avLst/>
                          </a:prstGeom>
                        </pic:spPr>
                      </pic:pic>
                    </a:graphicData>
                  </a:graphic>
                </wp:inline>
              </w:drawing>
            </w:r>
          </w:p>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update T_USER_BIO set SIGHT=? where HEIGHT=?</w:t>
            </w:r>
          </w:p>
          <w:p w:rsidR="00366BA4" w:rsidRP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"delete UserBio as bio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delete from T_USER_BIO where HEIGHT=?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bl>
    <w:p w:rsidR="006403C9" w:rsidRDefault="006403C9" w:rsidP="00636065">
      <w:pPr>
        <w:widowControl/>
        <w:wordWrap/>
        <w:autoSpaceDE/>
        <w:autoSpaceDN/>
        <w:spacing w:after="0"/>
        <w:rPr>
          <w:rFonts w:ascii="돋움체" w:eastAsia="돋움체" w:hAnsi="돋움체"/>
          <w:b/>
          <w:sz w:val="24"/>
        </w:rPr>
      </w:pPr>
    </w:p>
    <w:p w:rsidR="00CD7507" w:rsidRDefault="00CD7507" w:rsidP="00636065">
      <w:pPr>
        <w:widowControl/>
        <w:wordWrap/>
        <w:autoSpaceDE/>
        <w:autoSpaceDN/>
        <w:spacing w:after="0"/>
        <w:rPr>
          <w:rFonts w:ascii="돋움체" w:eastAsia="돋움체" w:hAnsi="돋움체"/>
          <w:b/>
          <w:sz w:val="24"/>
        </w:rPr>
      </w:pPr>
    </w:p>
    <w:p w:rsidR="00187132" w:rsidRDefault="00187132">
      <w:pPr>
        <w:widowControl/>
        <w:wordWrap/>
        <w:autoSpaceDE/>
        <w:autoSpaceDN/>
        <w:rPr>
          <w:rFonts w:ascii="돋움체" w:eastAsia="돋움체" w:hAnsi="돋움체"/>
          <w:b/>
          <w:sz w:val="24"/>
        </w:rPr>
      </w:pPr>
      <w:r>
        <w:rPr>
          <w:rFonts w:ascii="돋움체" w:eastAsia="돋움체" w:hAnsi="돋움체"/>
          <w:b/>
          <w:sz w:val="24"/>
        </w:rPr>
        <w:br w:type="page"/>
      </w:r>
    </w:p>
    <w:p w:rsidR="00CD7507" w:rsidRDefault="00CD7507" w:rsidP="00636065">
      <w:pPr>
        <w:widowControl/>
        <w:wordWrap/>
        <w:autoSpaceDE/>
        <w:autoSpaceDN/>
        <w:spacing w:after="0"/>
        <w:rPr>
          <w:rFonts w:ascii="돋움체" w:eastAsia="돋움체" w:hAnsi="돋움체"/>
          <w:b/>
          <w:sz w:val="24"/>
        </w:rPr>
      </w:pPr>
      <w:r w:rsidRPr="00CD7507">
        <w:rPr>
          <w:rFonts w:ascii="돋움체" w:eastAsia="돋움체" w:hAnsi="돋움체"/>
          <w:b/>
          <w:sz w:val="24"/>
        </w:rPr>
        <w:lastRenderedPageBreak/>
        <w:t>Criteria</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앞에서</w:t>
      </w:r>
      <w:r w:rsidRPr="00CD7387">
        <w:rPr>
          <w:rFonts w:ascii="돋움체" w:eastAsia="돋움체" w:hAnsi="돋움체"/>
        </w:rPr>
        <w:t xml:space="preserve"> 데이터 필터링을 하기 위해 WHERE 절을 이용한 SQL 기반 쿼리를 사용했다.</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하이버네이트에서는</w:t>
      </w:r>
      <w:r w:rsidRPr="00CD7387">
        <w:rPr>
          <w:rFonts w:ascii="돋움체" w:eastAsia="돋움체" w:hAnsi="돋움체"/>
        </w:rPr>
        <w:t xml:space="preserve"> criteria를 도입하여 필터링의 또 다른 방법을 제공한다.</w:t>
      </w:r>
    </w:p>
    <w:p w:rsidR="00CD7507" w:rsidRDefault="00CD7387" w:rsidP="00CD7387">
      <w:pPr>
        <w:widowControl/>
        <w:wordWrap/>
        <w:autoSpaceDE/>
        <w:autoSpaceDN/>
        <w:spacing w:after="0"/>
        <w:rPr>
          <w:rFonts w:ascii="돋움체" w:eastAsia="돋움체" w:hAnsi="돋움체"/>
        </w:rPr>
      </w:pPr>
      <w:r w:rsidRPr="00CD7387">
        <w:rPr>
          <w:rFonts w:ascii="돋움체" w:eastAsia="돋움체" w:hAnsi="돋움체"/>
        </w:rPr>
        <w:t>Criteria와 Restrictions 클래스를 이용하여 런던 여행 리뷰를 조회해 보자.</w:t>
      </w:r>
    </w:p>
    <w:tbl>
      <w:tblPr>
        <w:tblStyle w:val="a4"/>
        <w:tblW w:w="0" w:type="auto"/>
        <w:tblLook w:val="04A0" w:firstRow="1" w:lastRow="0" w:firstColumn="1" w:lastColumn="0" w:noHBand="0" w:noVBand="1"/>
      </w:tblPr>
      <w:tblGrid>
        <w:gridCol w:w="10664"/>
      </w:tblGrid>
      <w:tr w:rsidR="00DA4AD6" w:rsidTr="00DA4AD6">
        <w:tc>
          <w:tcPr>
            <w:tcW w:w="10664" w:type="dxa"/>
          </w:tcPr>
          <w:p w:rsidR="00DA4AD6" w:rsidRPr="00DA4AD6" w:rsidRDefault="00DA4AD6" w:rsidP="00DA4AD6">
            <w:pPr>
              <w:wordWrap/>
              <w:adjustRightInd w:val="0"/>
              <w:jc w:val="left"/>
              <w:rPr>
                <w:rFonts w:ascii="Consolas" w:hAnsi="Consolas" w:cs="Consolas"/>
                <w:kern w:val="0"/>
                <w:sz w:val="18"/>
                <w:szCs w:val="20"/>
              </w:rPr>
            </w:pPr>
            <w:r>
              <w:rPr>
                <w:rFonts w:ascii="Consolas" w:hAnsi="Consolas" w:cs="Consolas"/>
                <w:color w:val="000000"/>
                <w:kern w:val="0"/>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 (</w:t>
            </w:r>
            <w:r w:rsidRPr="00DA4AD6">
              <w:rPr>
                <w:rFonts w:ascii="Consolas" w:hAnsi="Consolas" w:cs="Consolas"/>
                <w:b/>
                <w:bCs/>
                <w:color w:val="7F0055"/>
                <w:kern w:val="0"/>
                <w:sz w:val="18"/>
                <w:szCs w:val="20"/>
              </w:rPr>
              <w:t>int</w:t>
            </w:r>
            <w:r w:rsidRPr="00DA4AD6">
              <w:rPr>
                <w:rFonts w:ascii="Consolas" w:hAnsi="Consolas" w:cs="Consolas"/>
                <w:color w:val="000000"/>
                <w:kern w:val="0"/>
                <w:sz w:val="18"/>
                <w:szCs w:val="20"/>
              </w:rPr>
              <w:t xml:space="preserve">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 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&lt; 100;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UserPrivacy </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 xml:space="preserve"> = </w:t>
            </w:r>
            <w:r w:rsidRPr="00DA4AD6">
              <w:rPr>
                <w:rFonts w:ascii="Consolas" w:hAnsi="Consolas" w:cs="Consolas"/>
                <w:b/>
                <w:bCs/>
                <w:color w:val="7F0055"/>
                <w:kern w:val="0"/>
                <w:sz w:val="18"/>
                <w:szCs w:val="20"/>
              </w:rPr>
              <w:t>new</w:t>
            </w:r>
            <w:r w:rsidRPr="00DA4AD6">
              <w:rPr>
                <w:rFonts w:ascii="Consolas" w:hAnsi="Consolas" w:cs="Consolas"/>
                <w:color w:val="000000"/>
                <w:kern w:val="0"/>
                <w:sz w:val="18"/>
                <w:szCs w:val="20"/>
              </w:rPr>
              <w:t xml:space="preserve"> UserPrivacy();</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.setId(</w:t>
            </w:r>
            <w:r w:rsidRPr="00DA4AD6">
              <w:rPr>
                <w:rFonts w:ascii="Consolas" w:hAnsi="Consolas" w:cs="Consolas"/>
                <w:color w:val="2A00FF"/>
                <w:kern w:val="0"/>
                <w:sz w:val="18"/>
                <w:szCs w:val="20"/>
              </w:rPr>
              <w:t>"privacy_admin"</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.setPassword(</w:t>
            </w:r>
            <w:r w:rsidRPr="00DA4AD6">
              <w:rPr>
                <w:rFonts w:ascii="Consolas" w:hAnsi="Consolas" w:cs="Consolas"/>
                <w:color w:val="2A00FF"/>
                <w:kern w:val="0"/>
                <w:sz w:val="18"/>
                <w:szCs w:val="20"/>
              </w:rPr>
              <w:t>"privacy_admin_pwd"</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.setName(</w:t>
            </w:r>
            <w:r w:rsidRPr="00DA4AD6">
              <w:rPr>
                <w:rFonts w:ascii="Consolas" w:hAnsi="Consolas" w:cs="Consolas"/>
                <w:color w:val="2A00FF"/>
                <w:kern w:val="0"/>
                <w:sz w:val="18"/>
                <w:szCs w:val="20"/>
              </w:rPr>
              <w:t>"visualkhh"</w:t>
            </w:r>
            <w:r w:rsidRPr="00DA4AD6">
              <w:rPr>
                <w:rFonts w:ascii="Consolas" w:hAnsi="Consolas" w:cs="Consolas"/>
                <w:color w:val="000000"/>
                <w:kern w:val="0"/>
                <w:sz w:val="18"/>
                <w:szCs w:val="20"/>
              </w:rPr>
              <w:t>+</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.setAge(</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.save(</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3F7F5F"/>
                <w:kern w:val="0"/>
                <w:sz w:val="18"/>
                <w:szCs w:val="20"/>
              </w:rPr>
              <w:t>//</w:t>
            </w:r>
            <w:r w:rsidRPr="00DA4AD6">
              <w:rPr>
                <w:rFonts w:ascii="Consolas" w:hAnsi="Consolas" w:cs="Consolas"/>
                <w:color w:val="3F7F5F"/>
                <w:kern w:val="0"/>
                <w:sz w:val="18"/>
                <w:szCs w:val="20"/>
              </w:rPr>
              <w:t>디비에</w:t>
            </w:r>
            <w:r w:rsidRPr="00DA4AD6">
              <w:rPr>
                <w:rFonts w:ascii="Consolas" w:hAnsi="Consolas" w:cs="Consolas"/>
                <w:color w:val="3F7F5F"/>
                <w:kern w:val="0"/>
                <w:sz w:val="18"/>
                <w:szCs w:val="20"/>
              </w:rPr>
              <w:t xml:space="preserve"> flush </w:t>
            </w:r>
            <w:r w:rsidRPr="00DA4AD6">
              <w:rPr>
                <w:rFonts w:ascii="Consolas" w:hAnsi="Consolas" w:cs="Consolas"/>
                <w:color w:val="3F7F5F"/>
                <w:kern w:val="0"/>
                <w:sz w:val="18"/>
                <w:szCs w:val="20"/>
              </w:rPr>
              <w:t>커밋</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.flush();</w:t>
            </w:r>
          </w:p>
          <w:p w:rsidR="00DA4AD6" w:rsidRPr="00DA4AD6" w:rsidRDefault="00DA4AD6" w:rsidP="00DA4AD6">
            <w:pPr>
              <w:wordWrap/>
              <w:adjustRightInd w:val="0"/>
              <w:jc w:val="left"/>
              <w:rPr>
                <w:rFonts w:ascii="Consolas" w:hAnsi="Consolas" w:cs="Consolas"/>
                <w:kern w:val="0"/>
                <w:sz w:val="18"/>
                <w:szCs w:val="20"/>
              </w:rPr>
            </w:pP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Criteria </w:t>
            </w:r>
            <w:r w:rsidRPr="00DA4AD6">
              <w:rPr>
                <w:rFonts w:ascii="Consolas" w:hAnsi="Consolas" w:cs="Consolas"/>
                <w:color w:val="6A3E3E"/>
                <w:kern w:val="0"/>
                <w:sz w:val="18"/>
                <w:szCs w:val="20"/>
              </w:rPr>
              <w:t>criteria</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.createCriteria(UserPrivacy.</w:t>
            </w:r>
            <w:r w:rsidRPr="00DA4AD6">
              <w:rPr>
                <w:rFonts w:ascii="Consolas" w:hAnsi="Consolas" w:cs="Consolas"/>
                <w:b/>
                <w:bCs/>
                <w:color w:val="7F0055"/>
                <w:kern w:val="0"/>
                <w:sz w:val="18"/>
                <w:szCs w:val="20"/>
              </w:rPr>
              <w:t>class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List&lt;UserPrivacy&gt;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u w:val="single"/>
              </w:rPr>
              <w:t>criteria</w:t>
            </w:r>
            <w:r w:rsidRPr="00DA4AD6">
              <w:rPr>
                <w:rFonts w:ascii="Consolas" w:hAnsi="Consolas" w:cs="Consolas"/>
                <w:color w:val="000000"/>
                <w:kern w:val="0"/>
                <w:sz w:val="18"/>
                <w:szCs w:val="20"/>
                <w:u w:val="single"/>
              </w:rPr>
              <w:t>.add(Restrictions.</w:t>
            </w:r>
            <w:r w:rsidRPr="00DA4AD6">
              <w:rPr>
                <w:rFonts w:ascii="Consolas" w:hAnsi="Consolas" w:cs="Consolas"/>
                <w:i/>
                <w:iCs/>
                <w:color w:val="000000"/>
                <w:kern w:val="0"/>
                <w:sz w:val="18"/>
                <w:szCs w:val="20"/>
                <w:u w:val="single"/>
              </w:rPr>
              <w:t>eq</w:t>
            </w:r>
            <w:r w:rsidRPr="00DA4AD6">
              <w:rPr>
                <w:rFonts w:ascii="Consolas" w:hAnsi="Consolas" w:cs="Consolas"/>
                <w:color w:val="000000"/>
                <w:kern w:val="0"/>
                <w:sz w:val="18"/>
                <w:szCs w:val="20"/>
                <w:u w:val="single"/>
              </w:rPr>
              <w:t>(</w:t>
            </w:r>
            <w:r w:rsidRPr="00DA4AD6">
              <w:rPr>
                <w:rFonts w:ascii="Consolas" w:hAnsi="Consolas" w:cs="Consolas"/>
                <w:color w:val="2A00FF"/>
                <w:kern w:val="0"/>
                <w:sz w:val="18"/>
                <w:szCs w:val="20"/>
                <w:u w:val="single"/>
              </w:rPr>
              <w:t>"name"</w:t>
            </w:r>
            <w:r w:rsidRPr="00DA4AD6">
              <w:rPr>
                <w:rFonts w:ascii="Consolas" w:hAnsi="Consolas" w:cs="Consolas"/>
                <w:color w:val="000000"/>
                <w:kern w:val="0"/>
                <w:sz w:val="18"/>
                <w:szCs w:val="20"/>
                <w:u w:val="single"/>
              </w:rPr>
              <w:t xml:space="preserve">, </w:t>
            </w:r>
            <w:r w:rsidRPr="00DA4AD6">
              <w:rPr>
                <w:rFonts w:ascii="Consolas" w:hAnsi="Consolas" w:cs="Consolas"/>
                <w:color w:val="2A00FF"/>
                <w:kern w:val="0"/>
                <w:sz w:val="18"/>
                <w:szCs w:val="20"/>
                <w:u w:val="single"/>
              </w:rPr>
              <w:t>"visualkhh5"</w:t>
            </w:r>
            <w:r w:rsidRPr="00DA4AD6">
              <w:rPr>
                <w:rFonts w:ascii="Consolas" w:hAnsi="Consolas" w:cs="Consolas"/>
                <w:color w:val="000000"/>
                <w:kern w:val="0"/>
                <w:sz w:val="18"/>
                <w:szCs w:val="20"/>
                <w:u w:val="single"/>
              </w:rPr>
              <w:t>)).list()</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(UserPrivacy </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System.</w:t>
            </w:r>
            <w:r w:rsidRPr="00DA4AD6">
              <w:rPr>
                <w:rFonts w:ascii="Consolas" w:hAnsi="Consolas" w:cs="Consolas"/>
                <w:b/>
                <w:bCs/>
                <w:i/>
                <w:iCs/>
                <w:color w:val="0000C0"/>
                <w:kern w:val="0"/>
                <w:sz w:val="18"/>
                <w:szCs w:val="20"/>
              </w:rPr>
              <w:t>out</w:t>
            </w:r>
            <w:r w:rsidRPr="00DA4AD6">
              <w:rPr>
                <w:rFonts w:ascii="Consolas" w:hAnsi="Consolas" w:cs="Consolas"/>
                <w:color w:val="000000"/>
                <w:kern w:val="0"/>
                <w:sz w:val="18"/>
                <w:szCs w:val="20"/>
              </w:rPr>
              <w:t>.println(</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w:t>
            </w:r>
          </w:p>
          <w:p w:rsidR="00DA4AD6" w:rsidRDefault="00DA4AD6" w:rsidP="00DA4AD6">
            <w:pPr>
              <w:widowControl/>
              <w:wordWrap/>
              <w:autoSpaceDE/>
              <w:autoSpaceDN/>
              <w:rPr>
                <w:rFonts w:ascii="돋움체" w:eastAsia="돋움체" w:hAnsi="돋움체"/>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tc>
      </w:tr>
      <w:tr w:rsidR="00DA4AD6" w:rsidTr="00DA4AD6">
        <w:tc>
          <w:tcPr>
            <w:tcW w:w="10664" w:type="dxa"/>
          </w:tcPr>
          <w:p w:rsidR="00DA4AD6" w:rsidRPr="00DA4AD6" w:rsidRDefault="00DA4AD6" w:rsidP="00DA4AD6">
            <w:pPr>
              <w:wordWrap/>
              <w:adjustRightInd w:val="0"/>
              <w:jc w:val="left"/>
              <w:rPr>
                <w:rFonts w:ascii="Consolas" w:hAnsi="Consolas" w:cs="Consolas"/>
                <w:kern w:val="0"/>
                <w:sz w:val="16"/>
                <w:szCs w:val="20"/>
              </w:rPr>
            </w:pPr>
            <w:r w:rsidRPr="00DA4AD6">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w:t>
            </w:r>
          </w:p>
          <w:p w:rsidR="00DA4AD6" w:rsidRDefault="00DA4AD6" w:rsidP="00DA4AD6">
            <w:pPr>
              <w:wordWrap/>
              <w:adjustRightInd w:val="0"/>
              <w:jc w:val="left"/>
              <w:rPr>
                <w:rFonts w:ascii="Consolas" w:hAnsi="Consolas" w:cs="Consolas"/>
                <w:color w:val="000000"/>
                <w:kern w:val="0"/>
                <w:szCs w:val="20"/>
              </w:rPr>
            </w:pPr>
            <w:r w:rsidRPr="00DA4AD6">
              <w:rPr>
                <w:rFonts w:ascii="Consolas" w:hAnsi="Consolas" w:cs="Consolas"/>
                <w:color w:val="000000"/>
                <w:kern w:val="0"/>
                <w:sz w:val="16"/>
                <w:szCs w:val="20"/>
              </w:rPr>
              <w:t>UserPrivacy(age=5, name=visualkhh5)</w:t>
            </w:r>
          </w:p>
        </w:tc>
      </w:tr>
      <w:tr w:rsidR="00187132" w:rsidTr="00DA4AD6">
        <w:tc>
          <w:tcPr>
            <w:tcW w:w="10664" w:type="dxa"/>
          </w:tcPr>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Criteria </w:t>
            </w:r>
            <w:r>
              <w:rPr>
                <w:rFonts w:ascii="Consolas" w:hAnsi="Consolas" w:cs="Consolas"/>
                <w:color w:val="6A3E3E"/>
                <w:kern w:val="0"/>
                <w:szCs w:val="20"/>
              </w:rPr>
              <w:t>criteria</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.createCriteria(UserPrivacy.</w:t>
            </w:r>
            <w:r>
              <w:rPr>
                <w:rFonts w:ascii="Consolas" w:hAnsi="Consolas" w:cs="Consolas"/>
                <w:b/>
                <w:bCs/>
                <w:color w:val="7F0055"/>
                <w:kern w:val="0"/>
                <w:szCs w:val="20"/>
              </w:rPr>
              <w:t>class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List&lt;UserPrivacy&gt; </w:t>
            </w:r>
            <w:r>
              <w:rPr>
                <w:rFonts w:ascii="Consolas" w:hAnsi="Consolas" w:cs="Consolas"/>
                <w:color w:val="6A3E3E"/>
                <w:kern w:val="0"/>
                <w:szCs w:val="20"/>
              </w:rPr>
              <w:t>privacys</w:t>
            </w:r>
            <w:r>
              <w:rPr>
                <w:rFonts w:ascii="Consolas" w:hAnsi="Consolas" w:cs="Consolas"/>
                <w:color w:val="000000"/>
                <w:kern w:val="0"/>
                <w:szCs w:val="20"/>
              </w:rPr>
              <w:t xml:space="preserve"> = </w:t>
            </w:r>
            <w:r>
              <w:rPr>
                <w:rFonts w:ascii="Consolas" w:hAnsi="Consolas" w:cs="Consolas"/>
                <w:color w:val="6A3E3E"/>
                <w:kern w:val="0"/>
                <w:szCs w:val="20"/>
                <w:u w:val="single"/>
              </w:rPr>
              <w:t>criteria</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"name"</w:t>
            </w:r>
            <w:r w:rsidRPr="00187132">
              <w:rPr>
                <w:rFonts w:ascii="Consolas" w:hAnsi="Consolas" w:cs="Consolas"/>
                <w:color w:val="000000"/>
                <w:kern w:val="0"/>
                <w:szCs w:val="20"/>
              </w:rPr>
              <w:t xml:space="preserve">, </w:t>
            </w:r>
            <w:r w:rsidRPr="00187132">
              <w:rPr>
                <w:rFonts w:ascii="Consolas" w:hAnsi="Consolas" w:cs="Consolas"/>
                <w:color w:val="2A00FF"/>
                <w:kern w:val="0"/>
                <w:szCs w:val="20"/>
              </w:rPr>
              <w:t>"visualkhh5"</w:t>
            </w:r>
            <w:r w:rsidRPr="00187132">
              <w:rPr>
                <w:rFonts w:ascii="Consolas" w:hAnsi="Consolas" w:cs="Consolas"/>
                <w:color w:val="000000"/>
                <w:kern w:val="0"/>
                <w:szCs w:val="20"/>
              </w:rPr>
              <w:t>))</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"age"</w:t>
            </w:r>
            <w:r w:rsidRPr="00187132">
              <w:rPr>
                <w:rFonts w:ascii="Consolas" w:hAnsi="Consolas" w:cs="Consolas"/>
                <w:color w:val="000000"/>
                <w:kern w:val="0"/>
                <w:szCs w:val="20"/>
              </w:rPr>
              <w:t>, 5))</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.list();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(UserPrivacy </w:t>
            </w:r>
            <w:r>
              <w:rPr>
                <w:rFonts w:ascii="Consolas" w:hAnsi="Consolas" w:cs="Consolas"/>
                <w:color w:val="6A3E3E"/>
                <w:kern w:val="0"/>
                <w:szCs w:val="20"/>
              </w:rPr>
              <w:t>atPrivacys</w:t>
            </w:r>
            <w:r>
              <w:rPr>
                <w:rFonts w:ascii="Consolas" w:hAnsi="Consolas" w:cs="Consolas"/>
                <w:color w:val="000000"/>
                <w:kern w:val="0"/>
                <w:szCs w:val="20"/>
              </w:rPr>
              <w:t xml:space="preserve"> : </w:t>
            </w:r>
            <w:r>
              <w:rPr>
                <w:rFonts w:ascii="Consolas" w:hAnsi="Consolas" w:cs="Consolas"/>
                <w:color w:val="6A3E3E"/>
                <w:kern w:val="0"/>
                <w:szCs w:val="20"/>
              </w:rPr>
              <w:t>privacys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atPrivacys</w:t>
            </w:r>
            <w:r>
              <w:rPr>
                <w:rFonts w:ascii="Consolas" w:hAnsi="Consolas" w:cs="Consolas"/>
                <w:color w:val="000000"/>
                <w:kern w:val="0"/>
                <w:szCs w:val="20"/>
              </w:rPr>
              <w:t>);</w:t>
            </w:r>
          </w:p>
          <w:p w:rsidR="00187132" w:rsidRPr="00DA4AD6" w:rsidRDefault="00187132" w:rsidP="00187132">
            <w:pPr>
              <w:wordWrap/>
              <w:adjustRightInd w:val="0"/>
              <w:jc w:val="left"/>
              <w:rPr>
                <w:rFonts w:ascii="Consolas" w:hAnsi="Consolas" w:cs="Consolas"/>
                <w:color w:val="000000"/>
                <w:kern w:val="0"/>
                <w:sz w:val="16"/>
                <w:szCs w:val="20"/>
              </w:rPr>
            </w:pPr>
            <w:r>
              <w:rPr>
                <w:rFonts w:ascii="Consolas" w:hAnsi="Consolas" w:cs="Consolas"/>
                <w:color w:val="000000"/>
                <w:kern w:val="0"/>
                <w:szCs w:val="20"/>
              </w:rPr>
              <w:tab/>
            </w:r>
            <w:r>
              <w:rPr>
                <w:rFonts w:ascii="Consolas" w:hAnsi="Consolas" w:cs="Consolas"/>
                <w:color w:val="000000"/>
                <w:kern w:val="0"/>
                <w:szCs w:val="20"/>
              </w:rPr>
              <w:tab/>
              <w:t>}</w:t>
            </w:r>
          </w:p>
        </w:tc>
      </w:tr>
      <w:tr w:rsidR="00187132" w:rsidTr="00DA4AD6">
        <w:tc>
          <w:tcPr>
            <w:tcW w:w="10664" w:type="dxa"/>
          </w:tcPr>
          <w:p w:rsidR="00187132" w:rsidRPr="00187132" w:rsidRDefault="00187132" w:rsidP="00187132">
            <w:pPr>
              <w:wordWrap/>
              <w:adjustRightInd w:val="0"/>
              <w:jc w:val="left"/>
              <w:rPr>
                <w:rFonts w:ascii="Consolas" w:hAnsi="Consolas" w:cs="Consolas"/>
                <w:kern w:val="0"/>
                <w:sz w:val="16"/>
                <w:szCs w:val="20"/>
              </w:rPr>
            </w:pPr>
            <w:r w:rsidRPr="00187132">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and this_.AGE=?</w:t>
            </w:r>
          </w:p>
          <w:p w:rsidR="00187132" w:rsidRPr="00DA4AD6" w:rsidRDefault="00187132" w:rsidP="00187132">
            <w:pPr>
              <w:wordWrap/>
              <w:adjustRightInd w:val="0"/>
              <w:jc w:val="left"/>
              <w:rPr>
                <w:rFonts w:ascii="Consolas" w:hAnsi="Consolas" w:cs="Consolas"/>
                <w:color w:val="000000"/>
                <w:kern w:val="0"/>
                <w:sz w:val="16"/>
                <w:szCs w:val="20"/>
              </w:rPr>
            </w:pPr>
            <w:r w:rsidRPr="00187132">
              <w:rPr>
                <w:rFonts w:ascii="Consolas" w:hAnsi="Consolas" w:cs="Consolas"/>
                <w:color w:val="000000"/>
                <w:kern w:val="0"/>
                <w:sz w:val="16"/>
                <w:szCs w:val="20"/>
              </w:rPr>
              <w:t>UserPrivacy(age=5, name=visualkhh5)</w:t>
            </w:r>
          </w:p>
        </w:tc>
      </w:tr>
      <w:tr w:rsidR="001F3F2E" w:rsidTr="00DA4AD6">
        <w:tc>
          <w:tcPr>
            <w:tcW w:w="10664" w:type="dxa"/>
          </w:tcPr>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 xml:space="preserve">Criteria </w:t>
            </w:r>
            <w:r w:rsidRPr="001F3F2E">
              <w:rPr>
                <w:rFonts w:ascii="Consolas" w:hAnsi="Consolas" w:cs="Consolas"/>
                <w:color w:val="6A3E3E"/>
                <w:kern w:val="0"/>
                <w:sz w:val="16"/>
                <w:szCs w:val="20"/>
              </w:rPr>
              <w:t>criteria</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session</w:t>
            </w:r>
            <w:r w:rsidRPr="001F3F2E">
              <w:rPr>
                <w:rFonts w:ascii="Consolas" w:hAnsi="Consolas" w:cs="Consolas"/>
                <w:color w:val="000000"/>
                <w:kern w:val="0"/>
                <w:sz w:val="16"/>
                <w:szCs w:val="20"/>
              </w:rPr>
              <w:t>.createCriteria(UserPrivacy.</w:t>
            </w:r>
            <w:r w:rsidRPr="001F3F2E">
              <w:rPr>
                <w:rFonts w:ascii="Consolas" w:hAnsi="Consolas" w:cs="Consolas"/>
                <w:b/>
                <w:bCs/>
                <w:color w:val="7F0055"/>
                <w:kern w:val="0"/>
                <w:sz w:val="16"/>
                <w:szCs w:val="20"/>
              </w:rPr>
              <w:t>class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highlight w:val="lightGray"/>
              </w:rPr>
              <w:t>List</w:t>
            </w:r>
            <w:r w:rsidRPr="001F3F2E">
              <w:rPr>
                <w:rFonts w:ascii="Consolas" w:hAnsi="Consolas" w:cs="Consolas"/>
                <w:color w:val="000000"/>
                <w:kern w:val="0"/>
                <w:sz w:val="16"/>
                <w:szCs w:val="20"/>
              </w:rPr>
              <w:t xml:space="preserve">&lt;UserPrivacy&gt;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u w:val="single"/>
              </w:rPr>
              <w:t>criteria</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like</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"name"</w:t>
            </w:r>
            <w:r w:rsidRPr="001F3F2E">
              <w:rPr>
                <w:rFonts w:ascii="Consolas" w:hAnsi="Consolas" w:cs="Consolas"/>
                <w:color w:val="000000"/>
                <w:kern w:val="0"/>
                <w:sz w:val="16"/>
                <w:szCs w:val="20"/>
                <w:u w:val="single"/>
              </w:rPr>
              <w:t xml:space="preserve">, </w:t>
            </w:r>
            <w:r w:rsidRPr="001F3F2E">
              <w:rPr>
                <w:rFonts w:ascii="Consolas" w:hAnsi="Consolas" w:cs="Consolas"/>
                <w:color w:val="2A00FF"/>
                <w:kern w:val="0"/>
                <w:sz w:val="16"/>
                <w:szCs w:val="20"/>
                <w:u w:val="single"/>
              </w:rPr>
              <w:t>"visualkhh%"</w:t>
            </w:r>
            <w:r w:rsidRPr="001F3F2E">
              <w:rPr>
                <w:rFonts w:ascii="Consolas" w:hAnsi="Consolas" w:cs="Consolas"/>
                <w:color w:val="000000"/>
                <w:kern w:val="0"/>
                <w:sz w:val="16"/>
                <w:szCs w:val="20"/>
                <w:u w:val="single"/>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between</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"age"</w:t>
            </w:r>
            <w:r w:rsidRPr="001F3F2E">
              <w:rPr>
                <w:rFonts w:ascii="Consolas" w:hAnsi="Consolas" w:cs="Consolas"/>
                <w:color w:val="000000"/>
                <w:kern w:val="0"/>
                <w:sz w:val="16"/>
                <w:szCs w:val="20"/>
                <w:u w:val="single"/>
              </w:rPr>
              <w:t xml:space="preserve">, 5, </w:t>
            </w:r>
            <w:r>
              <w:rPr>
                <w:rFonts w:ascii="Consolas" w:hAnsi="Consolas" w:cs="Consolas"/>
                <w:color w:val="000000"/>
                <w:kern w:val="0"/>
                <w:sz w:val="16"/>
                <w:szCs w:val="20"/>
                <w:u w:val="single"/>
              </w:rPr>
              <w:t>1</w:t>
            </w:r>
            <w:r w:rsidRPr="001F3F2E">
              <w:rPr>
                <w:rFonts w:ascii="Consolas" w:hAnsi="Consolas" w:cs="Consolas"/>
                <w:color w:val="000000"/>
                <w:kern w:val="0"/>
                <w:sz w:val="16"/>
                <w:szCs w:val="20"/>
                <w:u w:val="single"/>
              </w:rPr>
              <w:t>0))</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.list()</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b/>
                <w:bCs/>
                <w:color w:val="7F0055"/>
                <w:kern w:val="0"/>
                <w:sz w:val="16"/>
                <w:szCs w:val="20"/>
              </w:rPr>
              <w:t>for</w:t>
            </w:r>
            <w:r w:rsidRPr="001F3F2E">
              <w:rPr>
                <w:rFonts w:ascii="Consolas" w:hAnsi="Consolas" w:cs="Consolas"/>
                <w:color w:val="000000"/>
                <w:kern w:val="0"/>
                <w:sz w:val="16"/>
                <w:szCs w:val="20"/>
              </w:rPr>
              <w:t xml:space="preserve">(UserPrivacy </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System.</w:t>
            </w:r>
            <w:r w:rsidRPr="001F3F2E">
              <w:rPr>
                <w:rFonts w:ascii="Consolas" w:hAnsi="Consolas" w:cs="Consolas"/>
                <w:b/>
                <w:bCs/>
                <w:i/>
                <w:iCs/>
                <w:color w:val="0000C0"/>
                <w:kern w:val="0"/>
                <w:sz w:val="16"/>
                <w:szCs w:val="20"/>
              </w:rPr>
              <w:t>out</w:t>
            </w:r>
            <w:r w:rsidRPr="001F3F2E">
              <w:rPr>
                <w:rFonts w:ascii="Consolas" w:hAnsi="Consolas" w:cs="Consolas"/>
                <w:color w:val="000000"/>
                <w:kern w:val="0"/>
                <w:sz w:val="16"/>
                <w:szCs w:val="20"/>
              </w:rPr>
              <w:t>.println(</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w:t>
            </w:r>
          </w:p>
          <w:p w:rsidR="001F3F2E" w:rsidRPr="00187132" w:rsidRDefault="001F3F2E" w:rsidP="001F3F2E">
            <w:pPr>
              <w:wordWrap/>
              <w:adjustRightInd w:val="0"/>
              <w:jc w:val="left"/>
              <w:rPr>
                <w:rFonts w:ascii="Consolas" w:hAnsi="Consolas" w:cs="Consolas"/>
                <w:color w:val="000000"/>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w:t>
            </w:r>
          </w:p>
        </w:tc>
      </w:tr>
      <w:tr w:rsidR="001F3F2E" w:rsidTr="00DA4AD6">
        <w:tc>
          <w:tcPr>
            <w:tcW w:w="10664" w:type="dxa"/>
          </w:tcPr>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like ? and this_.AGE between ? and ?</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UserPrivacy(age=5, name=visualkhh5)</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UserPrivacy(age=6, name=visualkhh6)</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UserPrivacy(age=7, name=visualkhh7)</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UserPrivacy(age=8, name=visualkhh8)</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UserPrivacy(age=9, name=visualkhh9)</w:t>
            </w:r>
          </w:p>
          <w:p w:rsidR="001F3F2E" w:rsidRPr="00130C2F" w:rsidRDefault="001F3F2E" w:rsidP="001F3F2E">
            <w:pPr>
              <w:wordWrap/>
              <w:adjustRightInd w:val="0"/>
              <w:jc w:val="left"/>
              <w:rPr>
                <w:rFonts w:ascii="Consolas" w:hAnsi="Consolas" w:cs="Consolas"/>
                <w:color w:val="000000"/>
                <w:kern w:val="0"/>
                <w:sz w:val="16"/>
                <w:szCs w:val="20"/>
              </w:rPr>
            </w:pPr>
            <w:r w:rsidRPr="00130C2F">
              <w:rPr>
                <w:rFonts w:ascii="Consolas" w:hAnsi="Consolas" w:cs="Consolas"/>
                <w:color w:val="000000"/>
                <w:kern w:val="0"/>
                <w:sz w:val="16"/>
                <w:szCs w:val="20"/>
              </w:rPr>
              <w:t>UserPrivacy(age=10, name=visualkhh10)</w:t>
            </w:r>
          </w:p>
        </w:tc>
      </w:tr>
    </w:tbl>
    <w:p w:rsidR="00CD7387" w:rsidRDefault="00CD7387" w:rsidP="00CD7387">
      <w:pPr>
        <w:widowControl/>
        <w:wordWrap/>
        <w:autoSpaceDE/>
        <w:autoSpaceDN/>
        <w:spacing w:after="0"/>
        <w:rPr>
          <w:rFonts w:ascii="돋움체" w:eastAsia="돋움체" w:hAnsi="돋움체"/>
        </w:rPr>
      </w:pPr>
    </w:p>
    <w:p w:rsidR="009665F8" w:rsidRP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적은</w:t>
      </w:r>
      <w:r w:rsidRPr="009665F8">
        <w:rPr>
          <w:rFonts w:ascii="돋움체" w:eastAsia="돋움체" w:hAnsi="돋움체"/>
        </w:rPr>
        <w:t xml:space="preserve"> 수의 컬럼을 조회한다면 Projections 클래스를 이용하면 된다. 예를 들어,</w:t>
      </w:r>
    </w:p>
    <w:p w:rsid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다음</w:t>
      </w:r>
      <w:r w:rsidRPr="009665F8">
        <w:rPr>
          <w:rFonts w:ascii="돋움체" w:eastAsia="돋움체" w:hAnsi="돋움체"/>
        </w:rPr>
        <w:t xml:space="preserve"> 코드는 테이블의 title 컬럼을 가져온다.</w:t>
      </w:r>
    </w:p>
    <w:tbl>
      <w:tblPr>
        <w:tblStyle w:val="a4"/>
        <w:tblW w:w="0" w:type="auto"/>
        <w:tblLook w:val="04A0" w:firstRow="1" w:lastRow="0" w:firstColumn="1" w:lastColumn="0" w:noHBand="0" w:noVBand="1"/>
      </w:tblPr>
      <w:tblGrid>
        <w:gridCol w:w="10664"/>
      </w:tblGrid>
      <w:tr w:rsidR="009665F8" w:rsidTr="009665F8">
        <w:tc>
          <w:tcPr>
            <w:tcW w:w="10664" w:type="dxa"/>
          </w:tcPr>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모든 title 컬럼을 선택한다.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 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.setProjection(Projections.property("title"))</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//컬럼의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.setProjection(Projections.rowCount())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title의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.setProjection(Projections.count("title"))</w:t>
            </w:r>
          </w:p>
          <w:p w:rsid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AE7B2A" w:rsidRDefault="00AE7B2A" w:rsidP="009665F8">
            <w:pPr>
              <w:widowControl/>
              <w:wordWrap/>
              <w:autoSpaceDE/>
              <w:autoSpaceDN/>
              <w:rPr>
                <w:rFonts w:ascii="돋움체" w:eastAsia="돋움체" w:hAnsi="돋움체"/>
              </w:rPr>
            </w:pPr>
          </w:p>
        </w:tc>
      </w:tr>
      <w:tr w:rsidR="00AE7B2A" w:rsidTr="009665F8">
        <w:tc>
          <w:tcPr>
            <w:tcW w:w="10664" w:type="dxa"/>
          </w:tcPr>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t>Projections 클래스는 avg()(평균), row Count()(SQL의 count(*) 과 동일하다),</w:t>
            </w:r>
          </w:p>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lastRenderedPageBreak/>
              <w:t>count()(컬럼의 개수), max()(최대값), min()(최소값)과 같은 몇 가지 정적 메소드를 가</w:t>
            </w:r>
          </w:p>
          <w:p w:rsidR="00AE7B2A" w:rsidRPr="009665F8" w:rsidRDefault="00AE7B2A" w:rsidP="00AE7B2A">
            <w:pPr>
              <w:widowControl/>
              <w:wordWrap/>
              <w:autoSpaceDE/>
              <w:autoSpaceDN/>
              <w:rPr>
                <w:rFonts w:ascii="돋움체" w:eastAsia="돋움체" w:hAnsi="돋움체"/>
              </w:rPr>
            </w:pPr>
            <w:r w:rsidRPr="00AE7B2A">
              <w:rPr>
                <w:rFonts w:ascii="돋움체" w:eastAsia="돋움체" w:hAnsi="돋움체" w:hint="eastAsia"/>
              </w:rPr>
              <w:t>지고</w:t>
            </w:r>
            <w:r w:rsidRPr="00AE7B2A">
              <w:rPr>
                <w:rFonts w:ascii="돋움체" w:eastAsia="돋움체" w:hAnsi="돋움체"/>
              </w:rPr>
              <w:t xml:space="preserve"> 있다.</w:t>
            </w:r>
          </w:p>
        </w:tc>
      </w:tr>
    </w:tbl>
    <w:p w:rsidR="009665F8" w:rsidRDefault="009665F8" w:rsidP="009665F8">
      <w:pPr>
        <w:widowControl/>
        <w:wordWrap/>
        <w:autoSpaceDE/>
        <w:autoSpaceDN/>
        <w:spacing w:after="0"/>
        <w:rPr>
          <w:rFonts w:ascii="돋움체" w:eastAsia="돋움체" w:hAnsi="돋움체"/>
        </w:rPr>
      </w:pPr>
    </w:p>
    <w:p w:rsidR="00D3541C" w:rsidRDefault="00D3541C" w:rsidP="009665F8">
      <w:pPr>
        <w:widowControl/>
        <w:wordWrap/>
        <w:autoSpaceDE/>
        <w:autoSpaceDN/>
        <w:spacing w:after="0"/>
        <w:rPr>
          <w:rFonts w:ascii="돋움체" w:eastAsia="돋움체" w:hAnsi="돋움체"/>
        </w:rPr>
      </w:pPr>
    </w:p>
    <w:p w:rsidR="00D3541C" w:rsidRPr="00D3541C" w:rsidRDefault="00D3541C" w:rsidP="00D3541C">
      <w:pPr>
        <w:widowControl/>
        <w:wordWrap/>
        <w:autoSpaceDE/>
        <w:autoSpaceDN/>
        <w:spacing w:after="0"/>
        <w:rPr>
          <w:rFonts w:ascii="돋움체" w:eastAsia="돋움체" w:hAnsi="돋움체"/>
          <w:b/>
          <w:sz w:val="30"/>
        </w:rPr>
      </w:pPr>
      <w:r w:rsidRPr="00D3541C">
        <w:rPr>
          <w:rFonts w:ascii="돋움체" w:eastAsia="돋움체" w:hAnsi="돋움체" w:hint="eastAsia"/>
          <w:b/>
          <w:sz w:val="30"/>
        </w:rPr>
        <w:t>네임드</w:t>
      </w:r>
      <w:r w:rsidRPr="00D3541C">
        <w:rPr>
          <w:rFonts w:ascii="돋움체" w:eastAsia="돋움체" w:hAnsi="돋움체"/>
          <w:b/>
          <w:sz w:val="30"/>
        </w:rPr>
        <w:t xml:space="preserve">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하드</w:t>
      </w:r>
      <w:r w:rsidRPr="00D3541C">
        <w:rPr>
          <w:rFonts w:ascii="돋움체" w:eastAsia="돋움체" w:hAnsi="돋움체"/>
        </w:rPr>
        <w:t xml:space="preserve"> 코딩한 쿼리는 실습 예제로는 좋지 않다. 이 하드 코딩 제약을 제거할 두 가</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지</w:t>
      </w:r>
      <w:r w:rsidRPr="00D3541C">
        <w:rPr>
          <w:rFonts w:ascii="돋움체" w:eastAsia="돋움체" w:hAnsi="돋움체"/>
        </w:rPr>
        <w:t xml:space="preserve"> 방법이 있다. 클래스 레벨에서 엔티티의 쿼리를 사용하기 위해 @NamedQuery</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어노테이션를</w:t>
      </w:r>
      <w:r w:rsidRPr="00D3541C">
        <w:rPr>
          <w:rFonts w:ascii="돋움체" w:eastAsia="돋움체" w:hAnsi="돋움체"/>
        </w:rPr>
        <w:t xml:space="preserve"> 이용하거나 매핑 파일에 선언할 수 있다. 두 방법 모두 네임드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는</w:t>
      </w:r>
      <w:r w:rsidRPr="00D3541C">
        <w:rPr>
          <w:rFonts w:ascii="돋움체" w:eastAsia="돋움체" w:hAnsi="돋움체"/>
        </w:rPr>
        <w:t xml:space="preserve"> 세션에서 가져온다. 어노테이션을 이용할 때에는 TravelReview 엔티티에 @</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NamedQuery 어노테이션을 추가한다. @NamedQuery 어노테이션은 다음 예제처럼</w:t>
      </w:r>
    </w:p>
    <w:p w:rsid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name과 query 속성이 있다.</w:t>
      </w:r>
    </w:p>
    <w:p w:rsidR="00D3541C" w:rsidRDefault="00D3541C" w:rsidP="00D3541C">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D3541C" w:rsidTr="00D3541C">
        <w:tc>
          <w:tcPr>
            <w:tcW w:w="10664" w:type="dxa"/>
          </w:tcPr>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.getNamedQuery(</w:t>
            </w:r>
            <w:r>
              <w:rPr>
                <w:rFonts w:ascii="Consolas" w:hAnsi="Consolas" w:cs="Consolas"/>
                <w:color w:val="2A00FF"/>
                <w:kern w:val="0"/>
                <w:szCs w:val="20"/>
              </w:rPr>
              <w:t>"GET_USER_BIO"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r w:rsidR="00D3541C" w:rsidTr="00D3541C">
        <w:tc>
          <w:tcPr>
            <w:tcW w:w="10664" w:type="dxa"/>
          </w:tcPr>
          <w:p w:rsidR="00D3541C" w:rsidRDefault="00D3541C" w:rsidP="00D3541C">
            <w:pPr>
              <w:wordWrap/>
              <w:adjustRightInd w:val="0"/>
              <w:jc w:val="left"/>
              <w:rPr>
                <w:rFonts w:ascii="Consolas" w:hAnsi="Consolas" w:cs="Consolas"/>
                <w:kern w:val="0"/>
                <w:szCs w:val="20"/>
              </w:rPr>
            </w:pP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@Entity</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w:t>
            </w:r>
            <w:r>
              <w:rPr>
                <w:rFonts w:ascii="Consolas" w:hAnsi="Consolas" w:cs="Consolas"/>
                <w:color w:val="000000"/>
                <w:kern w:val="0"/>
                <w:szCs w:val="20"/>
                <w:highlight w:val="lightGray"/>
              </w:rPr>
              <w:t>query</w:t>
            </w:r>
            <w:r>
              <w:rPr>
                <w:rFonts w:ascii="Consolas" w:hAnsi="Consolas" w:cs="Consolas"/>
                <w:color w:val="000000"/>
                <w:kern w:val="0"/>
                <w:szCs w:val="20"/>
              </w:rPr>
              <w:t xml:space="preserve"> = </w:t>
            </w:r>
            <w:r>
              <w:rPr>
                <w:rFonts w:ascii="Consolas" w:hAnsi="Consolas" w:cs="Consolas"/>
                <w:color w:val="2A00FF"/>
                <w:kern w:val="0"/>
                <w:szCs w:val="20"/>
              </w:rPr>
              <w:t>"from UserBio"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D3541C" w:rsidRDefault="00D3541C" w:rsidP="00D3541C">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p>
        </w:tc>
      </w:tr>
      <w:tr w:rsidR="00D3541C" w:rsidTr="00D3541C">
        <w:tc>
          <w:tcPr>
            <w:tcW w:w="10664" w:type="dxa"/>
          </w:tcPr>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UserBio(height=0, sight=1.5)</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UserBio(height=1, sight=2.5)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UserBio(height=2, sight=3.5)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UserBio(height=99, sight=100.5)</w:t>
            </w:r>
          </w:p>
        </w:tc>
      </w:tr>
    </w:tbl>
    <w:p w:rsidR="00D3541C" w:rsidRDefault="00D3541C" w:rsidP="00D3541C">
      <w:pPr>
        <w:widowControl/>
        <w:wordWrap/>
        <w:autoSpaceDE/>
        <w:autoSpaceDN/>
        <w:spacing w:after="0"/>
        <w:rPr>
          <w:rFonts w:ascii="돋움체" w:eastAsia="돋움체" w:hAnsi="돋움체"/>
        </w:rPr>
      </w:pP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다음</w:t>
      </w:r>
      <w:r w:rsidRPr="003E3842">
        <w:rPr>
          <w:rFonts w:ascii="돋움체" w:eastAsia="돋움체" w:hAnsi="돋움체"/>
        </w:rPr>
        <w:t xml:space="preserve"> 예제와 같이 부모 @NamedQueries 어노테이션에 각 @NamedQuery를 추가하여</w:t>
      </w: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한</w:t>
      </w:r>
      <w:r w:rsidRPr="003E3842">
        <w:rPr>
          <w:rFonts w:ascii="돋움체" w:eastAsia="돋움체" w:hAnsi="돋움체"/>
        </w:rPr>
        <w:t xml:space="preserve"> 개의 엔티티에 여러 개의 쿼리를 연결할 수 있다. @NamedQueries는 value 인자</w:t>
      </w:r>
    </w:p>
    <w:p w:rsid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를</w:t>
      </w:r>
      <w:r w:rsidRPr="003E3842">
        <w:rPr>
          <w:rFonts w:ascii="돋움체" w:eastAsia="돋움체" w:hAnsi="돋움체"/>
        </w:rPr>
        <w:t xml:space="preserve"> 받는데, 이는 @NamedQuery를 정의하는 배열로 만들어진다.</w:t>
      </w:r>
    </w:p>
    <w:tbl>
      <w:tblPr>
        <w:tblStyle w:val="a4"/>
        <w:tblW w:w="0" w:type="auto"/>
        <w:tblLook w:val="04A0" w:firstRow="1" w:lastRow="0" w:firstColumn="1" w:lastColumn="0" w:noHBand="0" w:noVBand="1"/>
      </w:tblPr>
      <w:tblGrid>
        <w:gridCol w:w="10664"/>
      </w:tblGrid>
      <w:tr w:rsidR="00647BBF" w:rsidTr="00647BBF">
        <w:tc>
          <w:tcPr>
            <w:tcW w:w="10664" w:type="dxa"/>
          </w:tcPr>
          <w:p w:rsidR="00647BBF" w:rsidRDefault="00647BBF" w:rsidP="00647BBF">
            <w:pPr>
              <w:wordWrap/>
              <w:adjustRightInd w:val="0"/>
              <w:jc w:val="left"/>
              <w:rPr>
                <w:rFonts w:ascii="Consolas" w:hAnsi="Consolas" w:cs="Consolas"/>
                <w:kern w:val="0"/>
                <w:szCs w:val="20"/>
              </w:rPr>
            </w:pP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@Entity</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@NamedQueries</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value =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query = </w:t>
            </w:r>
            <w:r>
              <w:rPr>
                <w:rFonts w:ascii="Consolas" w:hAnsi="Consolas" w:cs="Consolas"/>
                <w:color w:val="2A00FF"/>
                <w:kern w:val="0"/>
                <w:szCs w:val="20"/>
              </w:rPr>
              <w:t>"from UserBio"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"GET_USER_BIO_HEIGHT"</w:t>
            </w:r>
            <w:r>
              <w:rPr>
                <w:rFonts w:ascii="Consolas" w:hAnsi="Consolas" w:cs="Consolas"/>
                <w:color w:val="000000"/>
                <w:kern w:val="0"/>
                <w:szCs w:val="20"/>
              </w:rPr>
              <w:t>,</w:t>
            </w:r>
            <w:r>
              <w:rPr>
                <w:rFonts w:ascii="Consolas" w:hAnsi="Consolas" w:cs="Consolas"/>
                <w:color w:val="000000"/>
                <w:kern w:val="0"/>
                <w:szCs w:val="20"/>
              </w:rPr>
              <w:tab/>
              <w:t xml:space="preserve">query = </w:t>
            </w:r>
            <w:r>
              <w:rPr>
                <w:rFonts w:ascii="Consolas" w:hAnsi="Consolas" w:cs="Consolas"/>
                <w:color w:val="2A00FF"/>
                <w:kern w:val="0"/>
                <w:szCs w:val="20"/>
              </w:rPr>
              <w:t>"from UserBio where height=:height"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647BBF" w:rsidRDefault="00647BBF" w:rsidP="00647BB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UserBio(Integer </w:t>
            </w:r>
            <w:r>
              <w:rPr>
                <w:rFonts w:ascii="Consolas" w:hAnsi="Consolas" w:cs="Consolas"/>
                <w:color w:val="6A3E3E"/>
                <w:kern w:val="0"/>
                <w:szCs w:val="20"/>
              </w:rPr>
              <w:t>height</w:t>
            </w:r>
            <w:r>
              <w:rPr>
                <w:rFonts w:ascii="Consolas" w:hAnsi="Consolas" w:cs="Consolas"/>
                <w:color w:val="000000"/>
                <w:kern w:val="0"/>
                <w:szCs w:val="20"/>
              </w:rPr>
              <w:t xml:space="preserve">, Double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height</w:t>
            </w:r>
            <w:r>
              <w:rPr>
                <w:rFonts w:ascii="Consolas" w:hAnsi="Consolas" w:cs="Consolas"/>
                <w:color w:val="000000"/>
                <w:kern w:val="0"/>
                <w:szCs w:val="20"/>
              </w:rPr>
              <w:t xml:space="preserve"> = </w:t>
            </w:r>
            <w:r>
              <w:rPr>
                <w:rFonts w:ascii="Consolas" w:hAnsi="Consolas" w:cs="Consolas"/>
                <w:color w:val="6A3E3E"/>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sight</w:t>
            </w:r>
            <w:r>
              <w:rPr>
                <w:rFonts w:ascii="Consolas" w:hAnsi="Consolas" w:cs="Consolas"/>
                <w:color w:val="000000"/>
                <w:kern w:val="0"/>
                <w:szCs w:val="20"/>
              </w:rPr>
              <w:t xml:space="preserve"> =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UserBio(String </w:t>
            </w:r>
            <w:r>
              <w:rPr>
                <w:rFonts w:ascii="Consolas" w:hAnsi="Consolas" w:cs="Consolas"/>
                <w:color w:val="6A3E3E"/>
                <w:kern w:val="0"/>
                <w:szCs w:val="20"/>
              </w:rPr>
              <w:t>id</w:t>
            </w:r>
            <w:r>
              <w:rPr>
                <w:rFonts w:ascii="Consolas" w:hAnsi="Consolas" w:cs="Consolas"/>
                <w:color w:val="000000"/>
                <w:kern w:val="0"/>
                <w:szCs w:val="20"/>
              </w:rPr>
              <w:t xml:space="preserve">, String </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setId(</w:t>
            </w:r>
            <w:r>
              <w:rPr>
                <w:rFonts w:ascii="Consolas" w:hAnsi="Consolas" w:cs="Consolas"/>
                <w:color w:val="6A3E3E"/>
                <w:kern w:val="0"/>
                <w:szCs w:val="20"/>
              </w:rPr>
              <w:t>id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setPassword(</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idowControl/>
              <w:wordWrap/>
              <w:autoSpaceDE/>
              <w:autoSpaceDN/>
              <w:rPr>
                <w:rFonts w:ascii="돋움체" w:eastAsia="돋움체" w:hAnsi="돋움체"/>
              </w:rPr>
            </w:pPr>
            <w:r>
              <w:rPr>
                <w:rFonts w:ascii="Consolas" w:hAnsi="Consolas" w:cs="Consolas"/>
                <w:color w:val="000000"/>
                <w:kern w:val="0"/>
                <w:szCs w:val="20"/>
              </w:rPr>
              <w:t>}</w:t>
            </w:r>
          </w:p>
        </w:tc>
      </w:tr>
    </w:tbl>
    <w:p w:rsidR="00CC3660" w:rsidRDefault="00CC3660" w:rsidP="003E3842">
      <w:pPr>
        <w:widowControl/>
        <w:wordWrap/>
        <w:autoSpaceDE/>
        <w:autoSpaceDN/>
        <w:spacing w:after="0"/>
        <w:rPr>
          <w:rFonts w:ascii="돋움체" w:eastAsia="돋움체" w:hAnsi="돋움체"/>
        </w:rPr>
      </w:pP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명시적인</w:t>
      </w:r>
      <w:r w:rsidRPr="00647BBF">
        <w:rPr>
          <w:rFonts w:ascii="돋움체" w:eastAsia="돋움체" w:hAnsi="돋움체"/>
        </w:rPr>
        <w:t xml:space="preserve"> 방법을 사용할 때는 매핑 파일에 쿼리를 정의해야 한다. 예를 들어, Travel</w:t>
      </w: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rPr>
        <w:t>Review.hbm.xml 파일에 travel 관련 쿼리를 정의한다. 쿼리는 엔티티 클래스와</w:t>
      </w:r>
    </w:p>
    <w:p w:rsid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관련된</w:t>
      </w:r>
      <w:r w:rsidRPr="00647BBF">
        <w:rPr>
          <w:rFonts w:ascii="돋움체" w:eastAsia="돋움체" w:hAnsi="돋움체"/>
        </w:rPr>
        <w:t xml:space="preserve"> hbm 파일에 추가해야 한다.</w:t>
      </w:r>
    </w:p>
    <w:tbl>
      <w:tblPr>
        <w:tblStyle w:val="a4"/>
        <w:tblW w:w="0" w:type="auto"/>
        <w:tblLook w:val="04A0" w:firstRow="1" w:lastRow="0" w:firstColumn="1" w:lastColumn="0" w:noHBand="0" w:noVBand="1"/>
      </w:tblPr>
      <w:tblGrid>
        <w:gridCol w:w="10664"/>
      </w:tblGrid>
      <w:tr w:rsidR="00CD6766" w:rsidTr="00CD6766">
        <w:tc>
          <w:tcPr>
            <w:tcW w:w="10664" w:type="dxa"/>
          </w:tcPr>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 name="com.madhusudhan.jh.hql.TravelReview"</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table="TRAVEL_REVIEWS"&gt;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hint="eastAsia"/>
              </w:rPr>
              <w: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 엔티티 관련 쿼리를 이곳에 정의한다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name="GET_TRAVEL_REVIEWS_FOR_TITLE"&gt;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where id=:title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tc>
      </w:tr>
    </w:tbl>
    <w:p w:rsidR="00CD6766" w:rsidRDefault="00CD6766" w:rsidP="00647BBF">
      <w:pPr>
        <w:widowControl/>
        <w:wordWrap/>
        <w:autoSpaceDE/>
        <w:autoSpaceDN/>
        <w:spacing w:after="0"/>
        <w:rPr>
          <w:rFonts w:ascii="돋움체" w:eastAsia="돋움체" w:hAnsi="돋움체"/>
        </w:rPr>
      </w:pPr>
    </w:p>
    <w:p w:rsidR="007E6AA6" w:rsidRDefault="007E6AA6" w:rsidP="00647BBF">
      <w:pPr>
        <w:widowControl/>
        <w:wordWrap/>
        <w:autoSpaceDE/>
        <w:autoSpaceDN/>
        <w:spacing w:after="0"/>
        <w:rPr>
          <w:rFonts w:ascii="돋움체" w:eastAsia="돋움체" w:hAnsi="돋움체"/>
          <w:b/>
          <w:sz w:val="24"/>
        </w:rPr>
      </w:pPr>
      <w:r w:rsidRPr="007E6AA6">
        <w:rPr>
          <w:rFonts w:ascii="돋움체" w:eastAsia="돋움체" w:hAnsi="돋움체" w:hint="eastAsia"/>
          <w:b/>
          <w:sz w:val="24"/>
        </w:rPr>
        <w:t>네이티브</w:t>
      </w:r>
      <w:r w:rsidRPr="007E6AA6">
        <w:rPr>
          <w:rFonts w:ascii="돋움체" w:eastAsia="돋움체" w:hAnsi="돋움체"/>
          <w:b/>
          <w:sz w:val="24"/>
        </w:rPr>
        <w:t xml:space="preserve"> SQL</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hint="eastAsia"/>
        </w:rPr>
        <w:t>하이버네이트에서는</w:t>
      </w:r>
      <w:r w:rsidRPr="004A0B04">
        <w:rPr>
          <w:rFonts w:ascii="돋움체" w:eastAsia="돋움체" w:hAnsi="돋움체"/>
        </w:rPr>
        <w:t xml:space="preserve"> 네이티브 SQL 쿼리를 실행하는 기능도 제공한다. session.createSQLQuery()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메소드는 SQLQuery 객체를 반환한다. Query 객체를 반환하는</w:t>
      </w:r>
      <w:r>
        <w:rPr>
          <w:rFonts w:ascii="돋움체" w:eastAsia="돋움체" w:hAnsi="돋움체" w:hint="eastAsia"/>
        </w:rPr>
        <w:t xml:space="preserve"> </w:t>
      </w:r>
      <w:r w:rsidRPr="004A0B04">
        <w:rPr>
          <w:rFonts w:ascii="돋움체" w:eastAsia="돋움체" w:hAnsi="돋움체"/>
        </w:rPr>
        <w:t xml:space="preserve">createQuery() 메소드와 비슷한데,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이 클래스는 앞에서 살펴본 Query 클래스를</w:t>
      </w:r>
      <w:r>
        <w:rPr>
          <w:rFonts w:ascii="돋움체" w:eastAsia="돋움체" w:hAnsi="돋움체" w:hint="eastAsia"/>
        </w:rPr>
        <w:t xml:space="preserve"> </w:t>
      </w:r>
      <w:r w:rsidRPr="004A0B04">
        <w:rPr>
          <w:rFonts w:ascii="돋움체" w:eastAsia="돋움체" w:hAnsi="돋움체" w:hint="eastAsia"/>
        </w:rPr>
        <w:t>확장한</w:t>
      </w:r>
      <w:r w:rsidRPr="004A0B04">
        <w:rPr>
          <w:rFonts w:ascii="돋움체" w:eastAsia="돋움체" w:hAnsi="돋움체"/>
        </w:rPr>
        <w:t xml:space="preserve"> 것이다.</w:t>
      </w:r>
    </w:p>
    <w:p w:rsidR="007E6AA6" w:rsidRDefault="004A0B04" w:rsidP="004A0B04">
      <w:pPr>
        <w:widowControl/>
        <w:wordWrap/>
        <w:autoSpaceDE/>
        <w:autoSpaceDN/>
        <w:spacing w:after="0"/>
        <w:rPr>
          <w:rFonts w:ascii="돋움체" w:eastAsia="돋움체" w:hAnsi="돋움체"/>
        </w:rPr>
      </w:pPr>
      <w:r w:rsidRPr="004A0B04">
        <w:rPr>
          <w:rFonts w:ascii="돋움체" w:eastAsia="돋움체" w:hAnsi="돋움체"/>
        </w:rPr>
        <w:t>HQL이 사용하기 간편한데 왜 네이티브 SQL을 써야 할까? 데이터베이스 벤더의</w:t>
      </w:r>
      <w:r>
        <w:rPr>
          <w:rFonts w:ascii="돋움체" w:eastAsia="돋움체" w:hAnsi="돋움체" w:hint="eastAsia"/>
        </w:rPr>
        <w:t xml:space="preserve"> </w:t>
      </w:r>
      <w:r w:rsidRPr="004A0B04">
        <w:rPr>
          <w:rFonts w:ascii="돋움체" w:eastAsia="돋움체" w:hAnsi="돋움체" w:hint="eastAsia"/>
        </w:rPr>
        <w:t>특정</w:t>
      </w:r>
      <w:r w:rsidRPr="004A0B04">
        <w:rPr>
          <w:rFonts w:ascii="돋움체" w:eastAsia="돋움체" w:hAnsi="돋움체"/>
        </w:rPr>
        <w:t xml:space="preserve"> 함수 또는 생성에 의존적인 쿼리문이 있을 때 다음과 같이 네이티브 SQL 전</w:t>
      </w:r>
      <w:r w:rsidRPr="004A0B04">
        <w:rPr>
          <w:rFonts w:ascii="돋움체" w:eastAsia="돋움체" w:hAnsi="돋움체" w:hint="eastAsia"/>
        </w:rPr>
        <w:t>략을</w:t>
      </w:r>
      <w:r w:rsidRPr="004A0B04">
        <w:rPr>
          <w:rFonts w:ascii="돋움체" w:eastAsia="돋움체" w:hAnsi="돋움체"/>
        </w:rPr>
        <w:t xml:space="preserve"> 사용한다.</w:t>
      </w:r>
    </w:p>
    <w:tbl>
      <w:tblPr>
        <w:tblStyle w:val="a4"/>
        <w:tblW w:w="0" w:type="auto"/>
        <w:tblLook w:val="04A0" w:firstRow="1" w:lastRow="0" w:firstColumn="1" w:lastColumn="0" w:noHBand="0" w:noVBand="1"/>
      </w:tblPr>
      <w:tblGrid>
        <w:gridCol w:w="10664"/>
      </w:tblGrid>
      <w:tr w:rsidR="00CB6C2A" w:rsidTr="00CB6C2A">
        <w:tc>
          <w:tcPr>
            <w:tcW w:w="10664" w:type="dxa"/>
          </w:tcPr>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.createSQLQuery(</w:t>
            </w:r>
            <w:r>
              <w:rPr>
                <w:rFonts w:ascii="Consolas" w:hAnsi="Consolas" w:cs="Consolas"/>
                <w:color w:val="2A00FF"/>
                <w:kern w:val="0"/>
                <w:szCs w:val="20"/>
              </w:rPr>
              <w:t>"SELECT * FROM T_USER_BIO"</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List&lt;Object&gt;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(Object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CB6C2A" w:rsidRDefault="00CB6C2A" w:rsidP="00CB6C2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bl>
    <w:p w:rsidR="00CB6C2A" w:rsidRDefault="00CB6C2A" w:rsidP="004A0B04">
      <w:pPr>
        <w:widowControl/>
        <w:wordWrap/>
        <w:autoSpaceDE/>
        <w:autoSpaceDN/>
        <w:spacing w:after="0"/>
        <w:rPr>
          <w:rFonts w:ascii="돋움체" w:eastAsia="돋움체" w:hAnsi="돋움체"/>
        </w:rPr>
      </w:pP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쿼리</w:t>
      </w:r>
      <w:r w:rsidRPr="008740D8">
        <w:rPr>
          <w:rFonts w:ascii="돋움체" w:eastAsia="돋움체" w:hAnsi="돋움체"/>
        </w:rPr>
        <w:t xml:space="preserve"> 문자열은 실행이 가능한 SQL 문이다. HQL에서는 쿼리 시작 부분에 있는</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rPr>
        <w:t>SELECT 키워드를 생략할 수 있다.</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앞에서</w:t>
      </w:r>
      <w:r w:rsidRPr="008740D8">
        <w:rPr>
          <w:rFonts w:ascii="돋움체" w:eastAsia="돋움체" w:hAnsi="돋움체"/>
        </w:rPr>
        <w:t xml:space="preserve"> 보았듯이 코드 기반 외부에 네이티브 SQL 쿼리를 선언하거나 정의할 수</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있다</w:t>
      </w:r>
      <w:r w:rsidRPr="008740D8">
        <w:rPr>
          <w:rFonts w:ascii="돋움체" w:eastAsia="돋움체" w:hAnsi="돋움체"/>
        </w:rPr>
        <w:t>. 엔티티 자체에 @NameQuery 어노테이션을 정의하거나 매핑 파일에서 sqlquery</w:t>
      </w:r>
    </w:p>
    <w:p w:rsid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요소를</w:t>
      </w:r>
      <w:r w:rsidRPr="008740D8">
        <w:rPr>
          <w:rFonts w:ascii="돋움체" w:eastAsia="돋움체" w:hAnsi="돋움체"/>
        </w:rPr>
        <w:t xml:space="preserve"> 선언해서 네임드 쿼리를 이용한다. 다음 예제를 살펴보자.</w:t>
      </w:r>
    </w:p>
    <w:tbl>
      <w:tblPr>
        <w:tblStyle w:val="a4"/>
        <w:tblW w:w="0" w:type="auto"/>
        <w:tblLook w:val="04A0" w:firstRow="1" w:lastRow="0" w:firstColumn="1" w:lastColumn="0" w:noHBand="0" w:noVBand="1"/>
      </w:tblPr>
      <w:tblGrid>
        <w:gridCol w:w="10664"/>
      </w:tblGrid>
      <w:tr w:rsidR="008740D8" w:rsidTr="008740D8">
        <w:tc>
          <w:tcPr>
            <w:tcW w:w="10664" w:type="dxa"/>
          </w:tcPr>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&lt;hibernate-mapping&gt;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 name="com.madhusudhan.jh.hql.TravelReview"</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table="TRAVEL_REVIEWS"&gt;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&lt;/class&gt;</w:t>
            </w:r>
          </w:p>
          <w:p w:rsidR="008740D8" w:rsidRDefault="008740D8" w:rsidP="008740D8">
            <w:pPr>
              <w:wordWrap/>
              <w:adjustRightInd w:val="0"/>
              <w:jc w:val="left"/>
              <w:rPr>
                <w:rFonts w:ascii="NanumGothicCoding" w:hAnsi="NanumGothicCoding" w:cs="NanumGothicCoding"/>
                <w:color w:val="2A475A"/>
                <w:kern w:val="0"/>
                <w:sz w:val="16"/>
                <w:szCs w:val="16"/>
              </w:rPr>
            </w:pPr>
            <w:r>
              <w:rPr>
                <w:rFonts w:ascii="NanumGothicCoding" w:hAnsi="NanumGothicCoding" w:cs="NanumGothicCoding"/>
                <w:color w:val="2A475A"/>
                <w:kern w:val="0"/>
                <w:sz w:val="16"/>
                <w:szCs w:val="16"/>
              </w:rPr>
              <w:t xml:space="preserve">&lt;!-- </w:t>
            </w:r>
            <w:r>
              <w:rPr>
                <w:rFonts w:ascii="NanumGothicCoding" w:hAnsi="NanumGothicCoding" w:cs="NanumGothicCoding"/>
                <w:color w:val="2A475A"/>
                <w:kern w:val="0"/>
                <w:sz w:val="16"/>
                <w:szCs w:val="16"/>
              </w:rPr>
              <w:t>엔티티와</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관련된</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쿼리를</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이곳에</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정의하자</w:t>
            </w:r>
            <w:r>
              <w:rPr>
                <w:rFonts w:ascii="NanumGothicCoding" w:hAnsi="NanumGothicCoding" w:cs="NanumGothicCoding"/>
                <w:color w:val="2A475A"/>
                <w:kern w:val="0"/>
                <w:sz w:val="16"/>
                <w:szCs w:val="16"/>
              </w:rPr>
              <w:t xml:space="preserve"> -&gt;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 name="GET_TRAVEL_REVIEWS"&gt;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&lt;![CDATA[ SELECT * from TravelReview ]]&gt;</w:t>
            </w:r>
          </w:p>
          <w:p w:rsidR="008740D8" w:rsidRDefault="008740D8" w:rsidP="008740D8">
            <w:pPr>
              <w:widowControl/>
              <w:wordWrap/>
              <w:autoSpaceDE/>
              <w:autoSpaceDN/>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&lt;/sql-query&gt;</w:t>
            </w:r>
          </w:p>
          <w:p w:rsidR="008740D8" w:rsidRDefault="008740D8" w:rsidP="008740D8">
            <w:pPr>
              <w:widowControl/>
              <w:wordWrap/>
              <w:autoSpaceDE/>
              <w:autoSpaceDN/>
              <w:rPr>
                <w:rFonts w:ascii="돋움체" w:eastAsia="돋움체" w:hAnsi="돋움체"/>
              </w:rPr>
            </w:pPr>
            <w:r>
              <w:rPr>
                <w:rFonts w:ascii="NanumGothicCoding" w:hAnsi="NanumGothicCoding" w:cs="NanumGothicCoding"/>
                <w:kern w:val="0"/>
                <w:sz w:val="16"/>
                <w:szCs w:val="16"/>
              </w:rPr>
              <w:t>&lt;/hibernate-mapping&gt;</w:t>
            </w:r>
          </w:p>
        </w:tc>
      </w:tr>
    </w:tbl>
    <w:p w:rsidR="00C0794E" w:rsidRDefault="00C0794E" w:rsidP="008740D8">
      <w:pPr>
        <w:widowControl/>
        <w:wordWrap/>
        <w:autoSpaceDE/>
        <w:autoSpaceDN/>
        <w:spacing w:after="0"/>
        <w:rPr>
          <w:rFonts w:ascii="돋움체" w:eastAsia="돋움체" w:hAnsi="돋움체"/>
        </w:rPr>
      </w:pPr>
    </w:p>
    <w:p w:rsidR="00C0794E" w:rsidRDefault="00C0794E">
      <w:pPr>
        <w:widowControl/>
        <w:wordWrap/>
        <w:autoSpaceDE/>
        <w:autoSpaceDN/>
        <w:rPr>
          <w:rFonts w:ascii="돋움체" w:eastAsia="돋움체" w:hAnsi="돋움체"/>
        </w:rPr>
      </w:pPr>
      <w:r>
        <w:rPr>
          <w:rFonts w:ascii="돋움체" w:eastAsia="돋움체" w:hAnsi="돋움체"/>
        </w:rPr>
        <w:br w:type="page"/>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lastRenderedPageBreak/>
        <w:t>JPA는 명세이고, 하이버네이트는 이 명세에 적힌 규칙을 따르는 구현체의 공급자</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이미 Session, SessionFactory 같은 하이버네이트 API 클래스에 익숙할 것이</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이런 클래스들은 org.hibernate 패키지에 속한 하이버네이트 클래스들이며,</w:t>
      </w:r>
    </w:p>
    <w:p w:rsidR="008740D8"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라이브러리에</w:t>
      </w:r>
      <w:r w:rsidRPr="00C0794E">
        <w:rPr>
          <w:rFonts w:ascii="돋움체" w:eastAsia="돋움체" w:hAnsi="돋움체"/>
        </w:rPr>
        <w:t xml:space="preserve"> 포함되어 있다.</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하이버네이트는</w:t>
      </w:r>
      <w:r w:rsidRPr="00C0794E">
        <w:rPr>
          <w:rFonts w:ascii="돋움체" w:eastAsia="돋움체" w:hAnsi="돋움체"/>
        </w:rPr>
        <w:t xml:space="preserve"> JPA 명세를 따를 뿐 아니라 EntityManager와 EntityManager</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Factory 클래스와 대응되는 하이버네이트 API도 만들었다. 하이버네이트 API와</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달리</w:t>
      </w:r>
      <w:r w:rsidRPr="00C0794E">
        <w:rPr>
          <w:rFonts w:ascii="돋움체" w:eastAsia="돋움체" w:hAnsi="돋움체"/>
        </w:rPr>
        <w:t xml:space="preserve"> 이 클래스들은 javax.persistence 패키지에 포함되었다. 따라서 JPA 클래</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스에</w:t>
      </w:r>
      <w:r w:rsidRPr="00C0794E">
        <w:rPr>
          <w:rFonts w:ascii="돋움체" w:eastAsia="돋움체" w:hAnsi="돋움체"/>
        </w:rPr>
        <w:t xml:space="preserve"> 맞게 애플리케이션을 개발하면 하이버네이트에서 EclipseLink와 같은 다른</w:t>
      </w:r>
    </w:p>
    <w:p w:rsid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JPA 공급자로 변경하는 일을 쉽게 처리할 수 있다.</w:t>
      </w:r>
    </w:p>
    <w:tbl>
      <w:tblPr>
        <w:tblStyle w:val="a4"/>
        <w:tblW w:w="0" w:type="auto"/>
        <w:tblLook w:val="04A0" w:firstRow="1" w:lastRow="0" w:firstColumn="1" w:lastColumn="0" w:noHBand="0" w:noVBand="1"/>
      </w:tblPr>
      <w:tblGrid>
        <w:gridCol w:w="10664"/>
      </w:tblGrid>
      <w:tr w:rsidR="00243FC1" w:rsidTr="00243FC1">
        <w:tc>
          <w:tcPr>
            <w:tcW w:w="10664" w:type="dxa"/>
          </w:tcPr>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언제나</w:t>
            </w:r>
            <w:r w:rsidRPr="00243FC1">
              <w:rPr>
                <w:rFonts w:ascii="돋움체" w:eastAsia="돋움체" w:hAnsi="돋움체"/>
              </w:rPr>
              <w:t xml:space="preserve"> 표준 명세를 사용하자</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시스템을</w:t>
            </w:r>
            <w:r w:rsidRPr="00243FC1">
              <w:rPr>
                <w:rFonts w:ascii="돋움체" w:eastAsia="돋움체" w:hAnsi="돋움체"/>
              </w:rPr>
              <w:t xml:space="preserve"> 설계할 때 가능한 한 벤더 제약 없는 구조를 고려하자. 기술적인 아키텍처가 벤더</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의</w:t>
            </w:r>
            <w:r w:rsidRPr="00243FC1">
              <w:rPr>
                <w:rFonts w:ascii="돋움체" w:eastAsia="돋움체" w:hAnsi="돋움체"/>
              </w:rPr>
              <w:t xml:space="preserve"> 상품과 그 API로 복잡해지는 것을 수없이 봐 왔다. 이는 종종 빠져나오기 힘든 상황과 얽</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히게</w:t>
            </w:r>
            <w:r w:rsidRPr="00243FC1">
              <w:rPr>
                <w:rFonts w:ascii="돋움체" w:eastAsia="돋움체" w:hAnsi="돋움체"/>
              </w:rPr>
              <w:t xml:space="preserve"> 된다. 특정 벤더에서 제공하는 제품의 기능을 염두에 두고 시스템 만들어야 한다면 필</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요한</w:t>
            </w:r>
            <w:r w:rsidRPr="00243FC1">
              <w:rPr>
                <w:rFonts w:ascii="돋움체" w:eastAsia="돋움체" w:hAnsi="돋움체"/>
              </w:rPr>
              <w:t xml:space="preserve"> 인터페이스를 설계하고 작업의 범위를 정하는 것이 최우선일 것이다. 즉, 벤더를 고려</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하여</w:t>
            </w:r>
            <w:r w:rsidRPr="00243FC1">
              <w:rPr>
                <w:rFonts w:ascii="돋움체" w:eastAsia="돋움체" w:hAnsi="돋움체"/>
              </w:rPr>
              <w:t xml:space="preserve"> 솔루션을 설계하지 말아야 한다. 그대신 자신의 솔루션을 지원한 제품과 프레임워크로</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기술적인</w:t>
            </w:r>
            <w:r w:rsidRPr="00243FC1">
              <w:rPr>
                <w:rFonts w:ascii="돋움체" w:eastAsia="돋움체" w:hAnsi="돋움체"/>
              </w:rPr>
              <w:t xml:space="preserve"> 아키텍처를 보완해야 한다. 하이버네이트에서 다른 프레임워크로 옮길 때 많은 작</w:t>
            </w:r>
          </w:p>
          <w:p w:rsid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업을</w:t>
            </w:r>
            <w:r w:rsidRPr="00243FC1">
              <w:rPr>
                <w:rFonts w:ascii="돋움체" w:eastAsia="돋움체" w:hAnsi="돋움체"/>
              </w:rPr>
              <w:t xml:space="preserve"> 피하려면 하이버네이트 자체 API보다 JPA를 사용하자.</w:t>
            </w:r>
          </w:p>
        </w:tc>
      </w:tr>
    </w:tbl>
    <w:p w:rsidR="00D65F7B" w:rsidRDefault="00D65F7B" w:rsidP="00C0794E">
      <w:pPr>
        <w:widowControl/>
        <w:wordWrap/>
        <w:autoSpaceDE/>
        <w:autoSpaceDN/>
        <w:spacing w:after="0"/>
        <w:rPr>
          <w:rFonts w:ascii="돋움체" w:eastAsia="돋움체" w:hAnsi="돋움체"/>
        </w:rPr>
      </w:pPr>
    </w:p>
    <w:p w:rsidR="00675086" w:rsidRDefault="00675086" w:rsidP="00C0794E">
      <w:pPr>
        <w:widowControl/>
        <w:wordWrap/>
        <w:autoSpaceDE/>
        <w:autoSpaceDN/>
        <w:spacing w:after="0"/>
        <w:rPr>
          <w:rFonts w:ascii="돋움체" w:eastAsia="돋움체" w:hAnsi="돋움체"/>
        </w:rPr>
      </w:pP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크게</w:t>
      </w:r>
      <w:r w:rsidRPr="00675086">
        <w:rPr>
          <w:rFonts w:ascii="돋움체" w:eastAsia="돋움체" w:hAnsi="돋움체"/>
        </w:rPr>
        <w:t xml:space="preserve"> 보면 JPA 기반 시스템 작업에는 세 가지 기본적인 부분이 있다. 다음에서 이</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것들을</w:t>
      </w:r>
      <w:r w:rsidRPr="00675086">
        <w:rPr>
          <w:rFonts w:ascii="돋움체" w:eastAsia="돋움체" w:hAnsi="돋움체"/>
        </w:rPr>
        <w:t xml:space="preserve"> 살펴보겠다.</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컨텍스트Persistence Context는 영속화 객체의 집합이다. 예를 들어, 특정 데이</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터베이스에</w:t>
      </w:r>
      <w:r w:rsidRPr="00675086">
        <w:rPr>
          <w:rFonts w:ascii="돋움체" w:eastAsia="돋움체" w:hAnsi="돋움체"/>
        </w:rPr>
        <w:t xml:space="preserve"> 맞는 Instrument, Trade, Security와 같은 많은 엔티티를 가지고 있</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다고</w:t>
      </w:r>
      <w:r w:rsidRPr="00675086">
        <w:rPr>
          <w:rFonts w:ascii="돋움체" w:eastAsia="돋움체" w:hAnsi="돋움체"/>
        </w:rPr>
        <w:t xml:space="preserve"> 해보자. 다음처럼 trading_entities라는 이름으로 영속성 컨텍스트를 생성</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하기</w:t>
      </w:r>
      <w:r w:rsidRPr="00675086">
        <w:rPr>
          <w:rFonts w:ascii="돋움체" w:eastAsia="돋움체" w:hAnsi="돋움체"/>
        </w:rPr>
        <w:t xml:space="preserve"> 위해서 모든 엔티티를 모아둔다.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먼저</w:t>
      </w:r>
      <w:r w:rsidRPr="009C37B9">
        <w:rPr>
          <w:rFonts w:ascii="돋움체" w:eastAsia="돋움체" w:hAnsi="돋움체"/>
        </w:rPr>
        <w:t>, trading_entities라는 이름으로 persistence-unit 명을 정의한다. 그리</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고</w:t>
      </w:r>
      <w:r w:rsidRPr="009C37B9">
        <w:rPr>
          <w:rFonts w:ascii="돋움체" w:eastAsia="돋움체" w:hAnsi="돋움체"/>
        </w:rPr>
        <w:t xml:space="preserve"> 실행 시에 JPA 구현체 공급자(하이버네이트) 정보를 알리기 위해 provider 태그</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에</w:t>
      </w:r>
      <w:r w:rsidRPr="009C37B9">
        <w:rPr>
          <w:rFonts w:ascii="돋움체" w:eastAsia="돋움체" w:hAnsi="돋움체"/>
        </w:rPr>
        <w:t xml:space="preserve"> org.hibernate.ejb.HibernatePersistence 값을 지정한다. 그러고 나서 모</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든</w:t>
      </w:r>
      <w:r w:rsidRPr="009C37B9">
        <w:rPr>
          <w:rFonts w:ascii="돋움체" w:eastAsia="돋움체" w:hAnsi="돋움체"/>
        </w:rPr>
        <w:t xml:space="preserve"> 영속 클래스를 차례로 정의한다. 또한, 데이터베이스 연결 정보를 포함하여 정</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의된</w:t>
      </w:r>
      <w:r w:rsidRPr="009C37B9">
        <w:rPr>
          <w:rFonts w:ascii="돋움체" w:eastAsia="돋움체" w:hAnsi="돋움체"/>
        </w:rPr>
        <w:t xml:space="preserve"> 속성이 있다. 이는 데이터베이스에 연결하거나 접근할 때 공급자가 사용한다.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주의할</w:t>
      </w:r>
      <w:r w:rsidRPr="009C37B9">
        <w:rPr>
          <w:rFonts w:ascii="돋움체" w:eastAsia="돋움체" w:hAnsi="돋움체"/>
        </w:rPr>
        <w:t xml:space="preserve"> 점은 META_INF 폴더의 persistence.xml 파일에 설정해야 한다는 점이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폴더가 없다면 프로젝트 레벨에서 이 폴더를 생성해야 한다. 또한 METAINF</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디렉터리가</w:t>
      </w:r>
      <w:r w:rsidRPr="009C37B9">
        <w:rPr>
          <w:rFonts w:ascii="돋움체" w:eastAsia="돋움체" w:hAnsi="돋움체"/>
        </w:rPr>
        <w:t xml:space="preserve"> 애플리케이션의 클래스패스에 추가되었는지 확인해야 한다. 하이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버네이트</w:t>
      </w:r>
      <w:r w:rsidRPr="009C37B9">
        <w:rPr>
          <w:rFonts w:ascii="돋움체" w:eastAsia="돋움체" w:hAnsi="돋움체"/>
        </w:rPr>
        <w:t xml:space="preserve"> JPA 런타임은 영속성 컨텍스트의 생성과 로딩을 위한 persistece.xml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파일을</w:t>
      </w:r>
      <w:r w:rsidRPr="009C37B9">
        <w:rPr>
          <w:rFonts w:ascii="돋움체" w:eastAsia="돋움체" w:hAnsi="돋움체"/>
        </w:rPr>
        <w:t xml:space="preserve"> 찾기 위해서 META-INF 디렉터리를 검색한다.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persistece-unit 내에 존재하는 영속화 엔티티는 이전 장에서 본 어노테이션을</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이용하여</w:t>
      </w:r>
      <w:r w:rsidRPr="009C37B9">
        <w:rPr>
          <w:rFonts w:ascii="돋움체" w:eastAsia="돋움체" w:hAnsi="돋움체"/>
        </w:rPr>
        <w:t xml:space="preserve"> 엔티티를 생성한다. 관련 내용을 다시 확인하기 위해 어노테이션과 정의</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된</w:t>
      </w:r>
      <w:r w:rsidRPr="009C37B9">
        <w:rPr>
          <w:rFonts w:ascii="돋움체" w:eastAsia="돋움체" w:hAnsi="돋움체"/>
        </w:rPr>
        <w:t xml:space="preserve"> Trade 엔티티를 살펴보자.</w:t>
      </w:r>
    </w:p>
    <w:p w:rsidR="009C37B9" w:rsidRPr="009C37B9" w:rsidRDefault="009C37B9" w:rsidP="009C37B9">
      <w:pPr>
        <w:widowControl/>
        <w:wordWrap/>
        <w:autoSpaceDE/>
        <w:autoSpaceDN/>
        <w:spacing w:after="0"/>
        <w:rPr>
          <w:rFonts w:ascii="돋움체" w:eastAsia="돋움체" w:hAnsi="돋움체"/>
        </w:rPr>
      </w:pPr>
      <w:r>
        <w:rPr>
          <w:rFonts w:ascii="돋움체" w:eastAsia="돋움체" w:hAnsi="돋움체"/>
        </w:rPr>
        <w:t>.</w:t>
      </w:r>
      <w:r w:rsidRPr="009C37B9">
        <w:rPr>
          <w:rFonts w:hint="eastAsia"/>
        </w:rPr>
        <w:t xml:space="preserve"> </w:t>
      </w:r>
      <w:r w:rsidRPr="009C37B9">
        <w:rPr>
          <w:rFonts w:ascii="돋움체" w:eastAsia="돋움체" w:hAnsi="돋움체" w:hint="eastAsia"/>
        </w:rPr>
        <w:t>영속성</w:t>
      </w:r>
      <w:r w:rsidRPr="009C37B9">
        <w:rPr>
          <w:rFonts w:ascii="돋움체" w:eastAsia="돋움체" w:hAnsi="돋움체"/>
        </w:rPr>
        <w:t xml:space="preserve"> 정의 파일에는 복수 개의 persistece unit을 정의할 수 있다. 여러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데이터베이스로</w:t>
      </w:r>
      <w:r w:rsidRPr="009C37B9">
        <w:rPr>
          <w:rFonts w:ascii="돋움체" w:eastAsia="돋움체" w:hAnsi="돋움체"/>
        </w:rPr>
        <w:t xml:space="preserve"> 작업해야 할 때에 특히 유용하다. 예를 들어, Trade 관련 unit은</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MySQL, Report 엔티티는 오라클에 영속화할 수도 있다. 다음 예제에서는 두 개</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w:t>
      </w:r>
      <w:r w:rsidRPr="009C37B9">
        <w:rPr>
          <w:rFonts w:ascii="돋움체" w:eastAsia="돋움체" w:hAnsi="돋움체"/>
        </w:rPr>
        <w:t xml:space="preserve"> persistence unit과 각각 사용할 데이터베이스를 위한 속성을 정의한다.</w:t>
      </w:r>
    </w:p>
    <w:p w:rsidR="009C37B9" w:rsidRDefault="009C37B9" w:rsidP="009C37B9">
      <w:pPr>
        <w:widowControl/>
        <w:wordWrap/>
        <w:autoSpaceDE/>
        <w:autoSpaceDN/>
        <w:spacing w:after="0"/>
        <w:rPr>
          <w:rFonts w:ascii="돋움체" w:eastAsia="돋움체" w:hAnsi="돋움체"/>
        </w:rPr>
      </w:pP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한</w:t>
      </w:r>
      <w:r w:rsidRPr="009C37B9">
        <w:rPr>
          <w:rFonts w:ascii="돋움체" w:eastAsia="돋움체" w:hAnsi="돋움체"/>
        </w:rPr>
        <w:t xml:space="preserve"> 개의 설정 파일에 MySQL과 오라클에 해당하는 persistence unit을 각각 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정한다</w:t>
      </w:r>
      <w:r w:rsidRPr="009C37B9">
        <w:rPr>
          <w:rFonts w:ascii="돋움체" w:eastAsia="돋움체" w:hAnsi="돋움체"/>
        </w:rPr>
        <w:t>.</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 정의에서 어떤 일들이 일어나고, 이 정의는 어디서 로딩될</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까</w:t>
      </w:r>
      <w:r w:rsidRPr="009C37B9">
        <w:rPr>
          <w:rFonts w:ascii="돋움체" w:eastAsia="돋움체" w:hAnsi="돋움체"/>
        </w:rPr>
        <w:t>? Persistence라는 유틸리티 클래스가 있다. 이 클래스는 클래스패스에 있는</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META-INF 폴더의 persistece.xml 파일을 찾는다. 런타임 때 persistence.xml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파일이</w:t>
      </w:r>
      <w:r w:rsidRPr="009C37B9">
        <w:rPr>
          <w:rFonts w:ascii="돋움체" w:eastAsia="돋움체" w:hAnsi="돋움체"/>
        </w:rPr>
        <w:t xml:space="preserve"> 로드되고, 파일에 정의된 persistence unit들을 인스턴스화한다.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unit을 정의했으니 다음으로 EntityManagerFactory와 Entity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Manager 클래스를 살펴보자.</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lastRenderedPageBreak/>
        <w:t>8.1.2 EntityManagerFactory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EntityManagerFactory는 EntityManger 클래스를 생성하는 팩토리 클래스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클래스는 다소 무겁고 Thread-safe하게 구현된 객체다. 이런 이유로 각</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unit은 오직 하나의 EntityManagerFactory 인스턴스에 의해서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성된다</w:t>
      </w:r>
      <w:r w:rsidRPr="009C37B9">
        <w:rPr>
          <w:rFonts w:ascii="돋움체" w:eastAsia="돋움체" w:hAnsi="돋움체"/>
        </w:rPr>
        <w:t>. EntityManagerFactory를 생성하는 것은 비용이 많이 들므로 인스턴스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를</w:t>
      </w:r>
      <w:r w:rsidRPr="009C37B9">
        <w:rPr>
          <w:rFonts w:ascii="돋움체" w:eastAsia="돋움체" w:hAnsi="돋움체"/>
        </w:rPr>
        <w:t xml:space="preserve"> 캐시하여 접근하는 방법을 추천한다. 하지만 EntitymanagerFactory에서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w:t>
      </w:r>
      <w:r w:rsidRPr="009C37B9">
        <w:rPr>
          <w:rFonts w:ascii="돋움체" w:eastAsia="돋움체" w:hAnsi="돋움체"/>
        </w:rPr>
        <w:t xml:space="preserve"> EntityManager는 사용하기에 안전하고, 사용되지 않으면 버려진다. 한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unit에 한 개의 EntityManagerFactory가 생성된다. 그러나 단일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JVM에서는 단일 persistence unit에 맞는 복수 개의 EntityMangerFactory를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가질</w:t>
      </w:r>
      <w:r w:rsidRPr="009C37B9">
        <w:rPr>
          <w:rFonts w:ascii="돋움체" w:eastAsia="돋움체" w:hAnsi="돋움체"/>
        </w:rPr>
        <w:t xml:space="preserve"> 수 있다. 다음처럼 persistence unit명을 넘겨서 생성된 Persistence 인스</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턴스로부터</w:t>
      </w:r>
      <w:r w:rsidRPr="009C37B9">
        <w:rPr>
          <w:rFonts w:ascii="돋움체" w:eastAsia="돋움체" w:hAnsi="돋움체"/>
        </w:rPr>
        <w:t xml:space="preserve"> 팩토리를 얻을 수 있다.</w:t>
      </w:r>
    </w:p>
    <w:tbl>
      <w:tblPr>
        <w:tblStyle w:val="a4"/>
        <w:tblW w:w="0" w:type="auto"/>
        <w:tblLook w:val="04A0" w:firstRow="1" w:lastRow="0" w:firstColumn="1" w:lastColumn="0" w:noHBand="0" w:noVBand="1"/>
      </w:tblPr>
      <w:tblGrid>
        <w:gridCol w:w="10664"/>
      </w:tblGrid>
      <w:tr w:rsidR="00E713EC" w:rsidTr="00E713EC">
        <w:tc>
          <w:tcPr>
            <w:tcW w:w="10664" w:type="dxa"/>
          </w:tcPr>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tradeFactory =</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Persistence.createEntityManagerFactory("trading-entities");</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 report 엔티티와 관련된 persistece unit</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reportFactory =</w:t>
            </w:r>
          </w:p>
          <w:p w:rsid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Persistence.createEntityManagerFactory("report-entities");</w:t>
            </w:r>
          </w:p>
        </w:tc>
      </w:tr>
    </w:tbl>
    <w:p w:rsidR="00946BA3" w:rsidRDefault="00946BA3" w:rsidP="009C37B9">
      <w:pPr>
        <w:widowControl/>
        <w:wordWrap/>
        <w:autoSpaceDE/>
        <w:autoSpaceDN/>
        <w:spacing w:after="0"/>
        <w:rPr>
          <w:rFonts w:ascii="돋움체" w:eastAsia="돋움체" w:hAnsi="돋움체"/>
        </w:rPr>
      </w:pP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Trade 엔 티 티 와 Report 엔 티 티 의 persistece unit을 위 한 두 개의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EntityManagerFactory는 이전 코드 부분마다 생성된다. 그리고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인스턴스</w:t>
      </w:r>
      <w:r w:rsidRPr="00B8015B">
        <w:rPr>
          <w:rFonts w:ascii="돋움체" w:eastAsia="돋움체" w:hAnsi="돋움체"/>
        </w:rPr>
        <w:t xml:space="preserve"> 생성을 위해 이 팩토리를 사용한다. 이는 데이터베이스로의 게이트웨이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역할을</w:t>
      </w:r>
      <w:r w:rsidRPr="00B8015B">
        <w:rPr>
          <w:rFonts w:ascii="돋움체" w:eastAsia="돋움체" w:hAnsi="돋움체"/>
        </w:rPr>
        <w:t xml:space="preserve"> 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 인스턴스를 얻은 후에는 EntityManager를 인스턴스화하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xml:space="preserve"> 이는 다음에서 살펴본다.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8.1.3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모든</w:t>
      </w:r>
      <w:r w:rsidRPr="00B8015B">
        <w:rPr>
          <w:rFonts w:ascii="돋움체" w:eastAsia="돋움체" w:hAnsi="돋움체"/>
        </w:rPr>
        <w:t xml:space="preserve"> 관점에서 EntityManager는 Session과 같다. 이는 엔티티의 생명주기를 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리한다</w:t>
      </w:r>
      <w:r w:rsidRPr="00B8015B">
        <w:rPr>
          <w:rFonts w:ascii="돋움체" w:eastAsia="돋움체" w:hAnsi="돋움체"/>
        </w:rPr>
        <w:t>. 단일 작업 단위를 가지고 엔티티 클래스를 작업할 데이터베이스에 상호연</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동한다</w:t>
      </w:r>
      <w:r w:rsidRPr="00B8015B">
        <w:rPr>
          <w:rFonts w:ascii="돋움체" w:eastAsia="돋움체" w:hAnsi="돋움체"/>
        </w:rPr>
        <w:t>. 주어진 트랜잭션을 위해 현재 실행 스레드와 묶이고, 1차 캐시를 유지한</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다</w:t>
      </w:r>
      <w:r w:rsidRPr="00B8015B">
        <w:rPr>
          <w:rFonts w:ascii="돋움체" w:eastAsia="돋움체" w:hAnsi="돋움체"/>
        </w:rPr>
        <w:t>. EntityManager에 연결된 활성화된 트랜잭션이 완료되면 캐시는 재사용된다.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EntityManager는 항상 영속성 컨텍스트와 관계를 맺고 있다.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EntityManager에는 두 가지 타입이 있다. 하나는 컨테이너 관리 환경에서 실행되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다른 하나는 standalone JVM에서 동작한다. 전자는 일반적으로 애플리케이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션</w:t>
      </w:r>
      <w:r w:rsidRPr="00B8015B">
        <w:rPr>
          <w:rFonts w:ascii="돋움체" w:eastAsia="돋움체" w:hAnsi="돋움체"/>
        </w:rPr>
        <w:t xml:space="preserve"> 서버나 웹 컨테이너와 같은 J2EE 컨테이너고, 후자는 JSE 프로그램이다.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두</w:t>
      </w:r>
      <w:r w:rsidRPr="00B8015B">
        <w:rPr>
          <w:rFonts w:ascii="돋움체" w:eastAsia="돋움체" w:hAnsi="돋움체"/>
        </w:rPr>
        <w:t xml:space="preserve"> 타입에서 EntityManger는 차이가 없지만 EntityManager 생성을 책임지는</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EntityManagerFactory에는 차이가 있다. 컨테이너 관리 환경에서는 설정이 시작</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되면</w:t>
      </w:r>
      <w:r w:rsidRPr="00B8015B">
        <w:rPr>
          <w:rFonts w:ascii="돋움체" w:eastAsia="돋움체" w:hAnsi="돋움체"/>
        </w:rPr>
        <w:t xml:space="preserve"> EntityManagerFacory가 인스턴스화가 되고 DIdependency injection를 통해 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플리케이션에서</w:t>
      </w:r>
      <w:r w:rsidRPr="00B8015B">
        <w:rPr>
          <w:rFonts w:ascii="돋움체" w:eastAsia="돋움체" w:hAnsi="돋움체"/>
        </w:rPr>
        <w:t xml:space="preserve"> 사용된다. standalone 모드에서 설정과 팩토리를 생성하는 것은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애플리케이션의</w:t>
      </w:r>
      <w:r w:rsidRPr="00B8015B">
        <w:rPr>
          <w:rFonts w:ascii="돋움체" w:eastAsia="돋움체" w:hAnsi="돋움체"/>
        </w:rPr>
        <w:t xml:space="preserve"> 몫이다. 다음은 Standalone 모드에서 entityManagerFactory와</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EntityManager를 생성하는 방법을 보여준다.</w:t>
      </w:r>
    </w:p>
    <w:tbl>
      <w:tblPr>
        <w:tblStyle w:val="a4"/>
        <w:tblW w:w="0" w:type="auto"/>
        <w:tblLook w:val="04A0" w:firstRow="1" w:lastRow="0" w:firstColumn="1" w:lastColumn="0" w:noHBand="0" w:noVBand="1"/>
      </w:tblPr>
      <w:tblGrid>
        <w:gridCol w:w="10664"/>
      </w:tblGrid>
      <w:tr w:rsidR="00701911" w:rsidTr="00701911">
        <w:tc>
          <w:tcPr>
            <w:tcW w:w="10664" w:type="dxa"/>
          </w:tcPr>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EntityManagerFactory factory =</w:t>
            </w:r>
          </w:p>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Persistence.createEntityManagerFactory("trading-entities");</w:t>
            </w:r>
          </w:p>
          <w:p w:rsid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 manager = factory.createEntityManager();</w:t>
            </w:r>
          </w:p>
        </w:tc>
      </w:tr>
    </w:tbl>
    <w:p w:rsidR="00701911" w:rsidRDefault="00701911" w:rsidP="00B8015B">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컨테이너</w:t>
      </w:r>
      <w:r w:rsidRPr="006822E3">
        <w:rPr>
          <w:rFonts w:ascii="돋움체" w:eastAsia="돋움체" w:hAnsi="돋움체"/>
        </w:rPr>
        <w:t xml:space="preserve"> 관리 환경에서 EntityManager는 컨테이너가 주입한다. Persistence</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unit을 찾고 entityManagerFactory를 생성하고, EntityManager를 생성하고 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입하는</w:t>
      </w:r>
      <w:r w:rsidRPr="006822E3">
        <w:rPr>
          <w:rFonts w:ascii="돋움체" w:eastAsia="돋움체" w:hAnsi="돋움체"/>
        </w:rPr>
        <w:t xml:space="preserve"> 책임은 J2EE 애플리케이션 컨테이너에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다음과</w:t>
      </w:r>
      <w:r w:rsidRPr="006822E3">
        <w:rPr>
          <w:rFonts w:ascii="돋움체" w:eastAsia="돋움체" w:hAnsi="돋움체"/>
        </w:rPr>
        <w:t xml:space="preserve"> 같이 @Resource 어노테이션이 붙은 엔티티의 EntityManager 인스턴스는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주입될</w:t>
      </w:r>
      <w:r w:rsidRPr="006822E3">
        <w:rPr>
          <w:rFonts w:ascii="돋움체" w:eastAsia="돋움체" w:hAnsi="돋움체"/>
        </w:rPr>
        <w:t xml:space="preserve"> 준비된 상태다.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@Resource</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private EntityManager manager = null;</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8.2 영속성 오브젝트</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하이버네이트</w:t>
      </w:r>
      <w:r w:rsidRPr="006822E3">
        <w:rPr>
          <w:rFonts w:ascii="돋움체" w:eastAsia="돋움체" w:hAnsi="돋움체"/>
        </w:rPr>
        <w:t xml:space="preserve"> 영속성 모델과 비슷하게 JPA는 개발자들이 영속화 작업을 할 수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lastRenderedPageBreak/>
        <w:t>도록</w:t>
      </w:r>
      <w:r w:rsidRPr="006822E3">
        <w:rPr>
          <w:rFonts w:ascii="돋움체" w:eastAsia="돋움체" w:hAnsi="돋움체"/>
        </w:rPr>
        <w:t xml:space="preserve"> 자체 API를 제공한다. EntityManager는 중요한 클래스며, 데이터베이스에</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연결된</w:t>
      </w:r>
      <w:r w:rsidRPr="006822E3">
        <w:rPr>
          <w:rFonts w:ascii="돋움체" w:eastAsia="돋움체" w:hAnsi="돋움체"/>
        </w:rPr>
        <w:t xml:space="preserve"> 주요 문이라고 생각하면 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8.3 엔티티 저장하고 질의하기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데이터베이스에</w:t>
      </w:r>
      <w:r w:rsidRPr="006822E3">
        <w:rPr>
          <w:rFonts w:ascii="돋움체" w:eastAsia="돋움체" w:hAnsi="돋움체"/>
        </w:rPr>
        <w:t xml:space="preserve"> 엔티티를 영속하기 위해 세션의 save()와 saveOrIpdate() 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소드를</w:t>
      </w:r>
      <w:r w:rsidRPr="006822E3">
        <w:rPr>
          <w:rFonts w:ascii="돋움체" w:eastAsia="돋움체" w:hAnsi="돋움체"/>
        </w:rPr>
        <w:t xml:space="preserve"> 이용한다. 이 메소드와 마찬가지로 JPA 모드에서는 EntityManager의</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persistEntity() 메소드 이용하여 객체를 데이터베이스에 저장할 수 있다</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w:t>
      </w:r>
      <w:r w:rsidRPr="006822E3">
        <w:rPr>
          <w:rFonts w:ascii="돋움체" w:eastAsia="돋움체" w:hAnsi="돋움체"/>
        </w:rPr>
        <w:t xml:space="preserve"> 예제는 이 내용을 보여준다.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persistNewInstrument(){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EntityManager 생성하기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EntityManager manager = entityManagerFactory.createEntityManager();</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instrument 객체를 생성하고 populate하기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new 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instrument.setIssue("IBM");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도메인 객체 저장하기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manager.persist(instrument);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다음처럼</w:t>
      </w:r>
      <w:r w:rsidRPr="006822E3">
        <w:rPr>
          <w:rFonts w:ascii="돋움체" w:eastAsia="돋움체" w:hAnsi="돋움체"/>
        </w:rPr>
        <w:t xml:space="preserve"> getReference()메소드를 통해서 객체를 찾고 가져온다.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manager.getReference(Instrument.class,1);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getReference() 메소드에서는 두 개의 매개변수인 도메인 클래스 자신과 기본키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를</w:t>
      </w:r>
      <w:r w:rsidRPr="006822E3">
        <w:rPr>
          <w:rFonts w:ascii="돋움체" w:eastAsia="돋움체" w:hAnsi="돋움체"/>
        </w:rPr>
        <w:t xml:space="preserve"> 갖는다.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객체를</w:t>
      </w:r>
      <w:r w:rsidRPr="006822E3">
        <w:rPr>
          <w:rFonts w:ascii="돋움체" w:eastAsia="돋움체" w:hAnsi="돋움체"/>
        </w:rPr>
        <w:t xml:space="preserve"> 가져오는 방법에는 getReference() 메소드와 비슷한 find() 메소드도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w:t>
      </w:r>
      <w:r w:rsidRPr="006822E3">
        <w:rPr>
          <w:rFonts w:ascii="돋움체" w:eastAsia="돋움체" w:hAnsi="돋움체"/>
        </w:rPr>
        <w:t>. 이 메소드는 다음과 같이 사용한다.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manager.find(Instrument.class,1);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그러나</w:t>
      </w:r>
      <w:r w:rsidRPr="006822E3">
        <w:rPr>
          <w:rFonts w:ascii="돋움체" w:eastAsia="돋움체" w:hAnsi="돋움체"/>
        </w:rPr>
        <w:t xml:space="preserve"> 두 메소드 사이에는 약간 다른 점이 있다. getReference() 메소드는 지연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로딩</w:t>
      </w:r>
      <w:r w:rsidRPr="006822E3">
        <w:rPr>
          <w:rFonts w:ascii="돋움체" w:eastAsia="돋움체" w:hAnsi="돋움체"/>
        </w:rPr>
        <w:t>lazy-loaded된 엔티티를 가져온다. 이는 기본키를 제외한 클래스의 다른 속성은</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가져오지</w:t>
      </w:r>
      <w:r w:rsidRPr="006822E3">
        <w:rPr>
          <w:rFonts w:ascii="돋움체" w:eastAsia="돋움체" w:hAnsi="돋움체"/>
        </w:rPr>
        <w:t xml:space="preserve"> 못해서 그 속성에 접근할 때 null 값이 된다. 하지만 find() 메소드는 제</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대로</w:t>
      </w:r>
      <w:r w:rsidRPr="006822E3">
        <w:rPr>
          <w:rFonts w:ascii="돋움체" w:eastAsia="돋움체" w:hAnsi="돋움체"/>
        </w:rPr>
        <w:t xml:space="preserve"> 가져온다. 또한, getReference() 메소드는 데이터베이스에 레코드가 없을</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때</w:t>
      </w:r>
      <w:r w:rsidRPr="006822E3">
        <w:rPr>
          <w:rFonts w:ascii="돋움체" w:eastAsia="돋움체" w:hAnsi="돋움체"/>
        </w:rPr>
        <w:t xml:space="preserve"> EntityNotFoundException을 반환하고, find() 메소드는 null 값만 반환한다.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엔티티</w:t>
      </w:r>
      <w:r w:rsidRPr="006822E3">
        <w:rPr>
          <w:rFonts w:ascii="돋움체" w:eastAsia="돋움체" w:hAnsi="돋움체"/>
        </w:rPr>
        <w:t xml:space="preserve"> 삭제는 아주 간단하다. EntityManager의 remove() 메소드를 사용하면 저</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장소의</w:t>
      </w:r>
      <w:r w:rsidRPr="006822E3">
        <w:rPr>
          <w:rFonts w:ascii="돋움체" w:eastAsia="돋움체" w:hAnsi="돋움체"/>
        </w:rPr>
        <w:t xml:space="preserve"> 엔티티를 삭제할 수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deleteInstrument()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manager.remove("IBM");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데이터베이스의</w:t>
      </w:r>
      <w:r w:rsidRPr="006822E3">
        <w:rPr>
          <w:rFonts w:ascii="돋움체" w:eastAsia="돋움체" w:hAnsi="돋움체"/>
        </w:rPr>
        <w:t xml:space="preserve"> 영속화 객체의 상태를 동기화하려면 flush()나 refresh() 메소</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드를</w:t>
      </w:r>
      <w:r w:rsidRPr="006822E3">
        <w:rPr>
          <w:rFonts w:ascii="돋움체" w:eastAsia="돋움체" w:hAnsi="돋움체"/>
        </w:rPr>
        <w:t xml:space="preserve"> 사용한다. flush() 메소드는 객체의 변경된 복사본을 가진 데이터베이스를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갱신하지만</w:t>
      </w:r>
      <w:r w:rsidRPr="006822E3">
        <w:rPr>
          <w:rFonts w:ascii="돋움체" w:eastAsia="돋움체" w:hAnsi="돋움체"/>
        </w:rPr>
        <w:t>, refresh() 메소드는 반대로 데이터에서 읽어온 레코드의 최신 복사</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본을</w:t>
      </w:r>
      <w:r w:rsidRPr="006822E3">
        <w:rPr>
          <w:rFonts w:ascii="돋움체" w:eastAsia="돋움체" w:hAnsi="돋움체"/>
        </w:rPr>
        <w:t xml:space="preserve"> 객체 모델에 갱신한다.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이것으로</w:t>
      </w:r>
      <w:r w:rsidRPr="006822E3">
        <w:rPr>
          <w:rFonts w:ascii="돋움체" w:eastAsia="돋움체" w:hAnsi="돋움체"/>
        </w:rPr>
        <w:t xml:space="preserve"> JPA와 하이버네이트의 고급 개념을 마무리한다.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8.4 요약</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JPA는 자바의 영속성 세상를 위한 표준 명세다. 이 장에서는 JPA의 기본 개념과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API를 간단히 살펴보았다. 하이버네이트에서는 JPA를 모두 지원한다는 것과 프레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임워크로부터</w:t>
      </w:r>
      <w:r w:rsidRPr="006822E3">
        <w:rPr>
          <w:rFonts w:ascii="돋움체" w:eastAsia="돋움체" w:hAnsi="돋움체"/>
        </w:rPr>
        <w:t xml:space="preserve"> 유연한 코드를 만들어야 할 때 JPA API를 연계해서 사용할 수 있다</w:t>
      </w:r>
    </w:p>
    <w:p w:rsidR="006822E3" w:rsidRPr="004A0B04"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는</w:t>
      </w:r>
      <w:r w:rsidRPr="006822E3">
        <w:rPr>
          <w:rFonts w:ascii="돋움체" w:eastAsia="돋움체" w:hAnsi="돋움체"/>
        </w:rPr>
        <w:t xml:space="preserve"> 점도 살펴보았다.</w:t>
      </w:r>
    </w:p>
    <w:sectPr w:rsidR="006822E3" w:rsidRPr="004A0B04" w:rsidSect="00B35BF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B5B" w:rsidRDefault="006B4B5B" w:rsidP="00EC410A">
      <w:pPr>
        <w:spacing w:after="0" w:line="240" w:lineRule="auto"/>
      </w:pPr>
      <w:r>
        <w:separator/>
      </w:r>
    </w:p>
  </w:endnote>
  <w:endnote w:type="continuationSeparator" w:id="0">
    <w:p w:rsidR="006B4B5B" w:rsidRDefault="006B4B5B" w:rsidP="00EC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nsolas-Bold">
    <w:altName w:val="Arial Unicode MS"/>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 w:name="NanumGothicCoding">
    <w:altName w:val="맑은 고딕"/>
    <w:panose1 w:val="00000000000000000000"/>
    <w:charset w:val="00"/>
    <w:family w:val="roman"/>
    <w:notTrueType/>
    <w:pitch w:val="default"/>
    <w:sig w:usb0="00000003" w:usb1="09060000" w:usb2="00000010" w:usb3="00000000" w:csb0="00080001" w:csb1="00000000"/>
  </w:font>
  <w:font w:name="ArialMT">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B5B" w:rsidRDefault="006B4B5B" w:rsidP="00EC410A">
      <w:pPr>
        <w:spacing w:after="0" w:line="240" w:lineRule="auto"/>
      </w:pPr>
      <w:r>
        <w:separator/>
      </w:r>
    </w:p>
  </w:footnote>
  <w:footnote w:type="continuationSeparator" w:id="0">
    <w:p w:rsidR="006B4B5B" w:rsidRDefault="006B4B5B" w:rsidP="00EC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89E"/>
    <w:multiLevelType w:val="multilevel"/>
    <w:tmpl w:val="DDE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16402"/>
    <w:multiLevelType w:val="multilevel"/>
    <w:tmpl w:val="DD4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621F3"/>
    <w:multiLevelType w:val="hybridMultilevel"/>
    <w:tmpl w:val="3A72B9B8"/>
    <w:lvl w:ilvl="0" w:tplc="3C8417D2">
      <w:start w:val="1"/>
      <w:numFmt w:val="decimal"/>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A2566A"/>
    <w:multiLevelType w:val="multilevel"/>
    <w:tmpl w:val="E00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34480"/>
    <w:multiLevelType w:val="multilevel"/>
    <w:tmpl w:val="28C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7E13"/>
    <w:multiLevelType w:val="multilevel"/>
    <w:tmpl w:val="081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21969"/>
    <w:multiLevelType w:val="multilevel"/>
    <w:tmpl w:val="18A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03"/>
    <w:rsid w:val="00002908"/>
    <w:rsid w:val="00002CFE"/>
    <w:rsid w:val="00003CD2"/>
    <w:rsid w:val="00012EC3"/>
    <w:rsid w:val="000346F7"/>
    <w:rsid w:val="00053867"/>
    <w:rsid w:val="00065D35"/>
    <w:rsid w:val="00067CF5"/>
    <w:rsid w:val="000756D1"/>
    <w:rsid w:val="00087366"/>
    <w:rsid w:val="00091ABE"/>
    <w:rsid w:val="000943A3"/>
    <w:rsid w:val="000A3CD9"/>
    <w:rsid w:val="000D4C0C"/>
    <w:rsid w:val="000E4CA8"/>
    <w:rsid w:val="000E5A6C"/>
    <w:rsid w:val="000E6CC3"/>
    <w:rsid w:val="000F14DC"/>
    <w:rsid w:val="000F2774"/>
    <w:rsid w:val="001119F0"/>
    <w:rsid w:val="001215BF"/>
    <w:rsid w:val="00126A30"/>
    <w:rsid w:val="00130C2F"/>
    <w:rsid w:val="001471E5"/>
    <w:rsid w:val="00150249"/>
    <w:rsid w:val="001514F2"/>
    <w:rsid w:val="001569A5"/>
    <w:rsid w:val="00165FC1"/>
    <w:rsid w:val="00167166"/>
    <w:rsid w:val="00176A8A"/>
    <w:rsid w:val="00181B9A"/>
    <w:rsid w:val="00183A6D"/>
    <w:rsid w:val="00187132"/>
    <w:rsid w:val="001906CA"/>
    <w:rsid w:val="001A0930"/>
    <w:rsid w:val="001B6A7E"/>
    <w:rsid w:val="001B7DC3"/>
    <w:rsid w:val="001D5F1A"/>
    <w:rsid w:val="001E2EBE"/>
    <w:rsid w:val="001F1945"/>
    <w:rsid w:val="001F3F2E"/>
    <w:rsid w:val="001F4511"/>
    <w:rsid w:val="00200867"/>
    <w:rsid w:val="002433C8"/>
    <w:rsid w:val="00243FC1"/>
    <w:rsid w:val="00283316"/>
    <w:rsid w:val="00295611"/>
    <w:rsid w:val="002A0CF7"/>
    <w:rsid w:val="002B2C1D"/>
    <w:rsid w:val="002C759A"/>
    <w:rsid w:val="002D03D9"/>
    <w:rsid w:val="002D5BC4"/>
    <w:rsid w:val="002E2C86"/>
    <w:rsid w:val="002E3A60"/>
    <w:rsid w:val="00327113"/>
    <w:rsid w:val="003413E1"/>
    <w:rsid w:val="00355700"/>
    <w:rsid w:val="003615E1"/>
    <w:rsid w:val="00366BA4"/>
    <w:rsid w:val="003801F0"/>
    <w:rsid w:val="00380AA3"/>
    <w:rsid w:val="00386A28"/>
    <w:rsid w:val="00392520"/>
    <w:rsid w:val="003A1D6A"/>
    <w:rsid w:val="003C220D"/>
    <w:rsid w:val="003D322D"/>
    <w:rsid w:val="003E3842"/>
    <w:rsid w:val="003F07D0"/>
    <w:rsid w:val="003F3103"/>
    <w:rsid w:val="003F6A3C"/>
    <w:rsid w:val="003F6B86"/>
    <w:rsid w:val="00415E7F"/>
    <w:rsid w:val="00416099"/>
    <w:rsid w:val="0042359D"/>
    <w:rsid w:val="0042488A"/>
    <w:rsid w:val="00425F05"/>
    <w:rsid w:val="00433BF4"/>
    <w:rsid w:val="00454AFF"/>
    <w:rsid w:val="00456973"/>
    <w:rsid w:val="00457F9C"/>
    <w:rsid w:val="0046146B"/>
    <w:rsid w:val="004653F0"/>
    <w:rsid w:val="00466685"/>
    <w:rsid w:val="0047518B"/>
    <w:rsid w:val="004A0B04"/>
    <w:rsid w:val="004A4DA8"/>
    <w:rsid w:val="004C6F18"/>
    <w:rsid w:val="004D00BF"/>
    <w:rsid w:val="004D524E"/>
    <w:rsid w:val="004F1C4F"/>
    <w:rsid w:val="004F72F2"/>
    <w:rsid w:val="00503A08"/>
    <w:rsid w:val="00505D98"/>
    <w:rsid w:val="00521BBD"/>
    <w:rsid w:val="00526E0F"/>
    <w:rsid w:val="00533823"/>
    <w:rsid w:val="005344EC"/>
    <w:rsid w:val="00550E58"/>
    <w:rsid w:val="005637A8"/>
    <w:rsid w:val="00576944"/>
    <w:rsid w:val="00577BB8"/>
    <w:rsid w:val="00584132"/>
    <w:rsid w:val="005A7759"/>
    <w:rsid w:val="005B0D93"/>
    <w:rsid w:val="005D2970"/>
    <w:rsid w:val="005D684B"/>
    <w:rsid w:val="005F304E"/>
    <w:rsid w:val="00600015"/>
    <w:rsid w:val="006124DF"/>
    <w:rsid w:val="00614581"/>
    <w:rsid w:val="00614B12"/>
    <w:rsid w:val="00625C36"/>
    <w:rsid w:val="00635741"/>
    <w:rsid w:val="00636065"/>
    <w:rsid w:val="006403C9"/>
    <w:rsid w:val="006454DE"/>
    <w:rsid w:val="00647BBF"/>
    <w:rsid w:val="00656EBD"/>
    <w:rsid w:val="00673565"/>
    <w:rsid w:val="00675086"/>
    <w:rsid w:val="00680475"/>
    <w:rsid w:val="006822E3"/>
    <w:rsid w:val="00694BA5"/>
    <w:rsid w:val="006964E6"/>
    <w:rsid w:val="006A1E1C"/>
    <w:rsid w:val="006A4492"/>
    <w:rsid w:val="006B4B5B"/>
    <w:rsid w:val="006C5232"/>
    <w:rsid w:val="006D1212"/>
    <w:rsid w:val="006E0127"/>
    <w:rsid w:val="006E5079"/>
    <w:rsid w:val="006E6C31"/>
    <w:rsid w:val="006F3CE9"/>
    <w:rsid w:val="0070122C"/>
    <w:rsid w:val="00701911"/>
    <w:rsid w:val="00725E40"/>
    <w:rsid w:val="00742F77"/>
    <w:rsid w:val="00756DCD"/>
    <w:rsid w:val="0076293E"/>
    <w:rsid w:val="00777BD5"/>
    <w:rsid w:val="007A3D51"/>
    <w:rsid w:val="007C6119"/>
    <w:rsid w:val="007D53A4"/>
    <w:rsid w:val="007E5E69"/>
    <w:rsid w:val="007E6AA6"/>
    <w:rsid w:val="007E78C9"/>
    <w:rsid w:val="007F0288"/>
    <w:rsid w:val="007F06A3"/>
    <w:rsid w:val="0082522E"/>
    <w:rsid w:val="00862DE5"/>
    <w:rsid w:val="008740D8"/>
    <w:rsid w:val="00876456"/>
    <w:rsid w:val="008778E1"/>
    <w:rsid w:val="0088483D"/>
    <w:rsid w:val="0089174D"/>
    <w:rsid w:val="00894510"/>
    <w:rsid w:val="008A4915"/>
    <w:rsid w:val="008A7A40"/>
    <w:rsid w:val="008C733E"/>
    <w:rsid w:val="008F5F44"/>
    <w:rsid w:val="00900605"/>
    <w:rsid w:val="0093229F"/>
    <w:rsid w:val="00932D67"/>
    <w:rsid w:val="00941510"/>
    <w:rsid w:val="00946BA3"/>
    <w:rsid w:val="00946FF2"/>
    <w:rsid w:val="00947875"/>
    <w:rsid w:val="0095310C"/>
    <w:rsid w:val="009665F8"/>
    <w:rsid w:val="009859C0"/>
    <w:rsid w:val="00991064"/>
    <w:rsid w:val="009B2171"/>
    <w:rsid w:val="009B5ABE"/>
    <w:rsid w:val="009C37B9"/>
    <w:rsid w:val="009E45D2"/>
    <w:rsid w:val="009E65AD"/>
    <w:rsid w:val="009F1BA6"/>
    <w:rsid w:val="009F27B4"/>
    <w:rsid w:val="00A0467A"/>
    <w:rsid w:val="00A0514F"/>
    <w:rsid w:val="00A131AD"/>
    <w:rsid w:val="00A144C2"/>
    <w:rsid w:val="00A22EC9"/>
    <w:rsid w:val="00A356BF"/>
    <w:rsid w:val="00A548B8"/>
    <w:rsid w:val="00A54EA1"/>
    <w:rsid w:val="00A70766"/>
    <w:rsid w:val="00A87D36"/>
    <w:rsid w:val="00AA0F79"/>
    <w:rsid w:val="00AA6660"/>
    <w:rsid w:val="00AB78BB"/>
    <w:rsid w:val="00AC2500"/>
    <w:rsid w:val="00AD5388"/>
    <w:rsid w:val="00AD5A99"/>
    <w:rsid w:val="00AE543C"/>
    <w:rsid w:val="00AE7B2A"/>
    <w:rsid w:val="00B13B20"/>
    <w:rsid w:val="00B1476E"/>
    <w:rsid w:val="00B33D09"/>
    <w:rsid w:val="00B35BF4"/>
    <w:rsid w:val="00B43B11"/>
    <w:rsid w:val="00B55624"/>
    <w:rsid w:val="00B62ECB"/>
    <w:rsid w:val="00B73197"/>
    <w:rsid w:val="00B8015B"/>
    <w:rsid w:val="00B87171"/>
    <w:rsid w:val="00B96A2B"/>
    <w:rsid w:val="00BA2D69"/>
    <w:rsid w:val="00BA3A5F"/>
    <w:rsid w:val="00BB58F1"/>
    <w:rsid w:val="00BB5D8C"/>
    <w:rsid w:val="00BB6790"/>
    <w:rsid w:val="00BC7297"/>
    <w:rsid w:val="00BD1233"/>
    <w:rsid w:val="00BE4121"/>
    <w:rsid w:val="00BE6DF7"/>
    <w:rsid w:val="00BE7908"/>
    <w:rsid w:val="00BF088C"/>
    <w:rsid w:val="00C0794E"/>
    <w:rsid w:val="00C101D7"/>
    <w:rsid w:val="00C1132B"/>
    <w:rsid w:val="00C21861"/>
    <w:rsid w:val="00C228DD"/>
    <w:rsid w:val="00C4148D"/>
    <w:rsid w:val="00C447B9"/>
    <w:rsid w:val="00C6001B"/>
    <w:rsid w:val="00C95170"/>
    <w:rsid w:val="00CB2950"/>
    <w:rsid w:val="00CB6C2A"/>
    <w:rsid w:val="00CC3660"/>
    <w:rsid w:val="00CC51C0"/>
    <w:rsid w:val="00CD0522"/>
    <w:rsid w:val="00CD4C4B"/>
    <w:rsid w:val="00CD6766"/>
    <w:rsid w:val="00CD7387"/>
    <w:rsid w:val="00CD7507"/>
    <w:rsid w:val="00CF5FA0"/>
    <w:rsid w:val="00D0739B"/>
    <w:rsid w:val="00D11E28"/>
    <w:rsid w:val="00D32F4F"/>
    <w:rsid w:val="00D35359"/>
    <w:rsid w:val="00D3541C"/>
    <w:rsid w:val="00D357BE"/>
    <w:rsid w:val="00D45FD6"/>
    <w:rsid w:val="00D46358"/>
    <w:rsid w:val="00D566D2"/>
    <w:rsid w:val="00D63D17"/>
    <w:rsid w:val="00D65F7B"/>
    <w:rsid w:val="00D76DC9"/>
    <w:rsid w:val="00DA0C24"/>
    <w:rsid w:val="00DA0F99"/>
    <w:rsid w:val="00DA4A15"/>
    <w:rsid w:val="00DA4AD6"/>
    <w:rsid w:val="00DA6F75"/>
    <w:rsid w:val="00DB52D2"/>
    <w:rsid w:val="00DC09F2"/>
    <w:rsid w:val="00DD77CB"/>
    <w:rsid w:val="00DF7C3E"/>
    <w:rsid w:val="00E0641C"/>
    <w:rsid w:val="00E15D94"/>
    <w:rsid w:val="00E362B2"/>
    <w:rsid w:val="00E5415A"/>
    <w:rsid w:val="00E550AB"/>
    <w:rsid w:val="00E713EC"/>
    <w:rsid w:val="00E71C22"/>
    <w:rsid w:val="00E8265E"/>
    <w:rsid w:val="00E91328"/>
    <w:rsid w:val="00EA1B1C"/>
    <w:rsid w:val="00EA5CC1"/>
    <w:rsid w:val="00EA6928"/>
    <w:rsid w:val="00EC1986"/>
    <w:rsid w:val="00EC410A"/>
    <w:rsid w:val="00EC62AE"/>
    <w:rsid w:val="00ED13A8"/>
    <w:rsid w:val="00EF03C4"/>
    <w:rsid w:val="00EF18E0"/>
    <w:rsid w:val="00EF5E3D"/>
    <w:rsid w:val="00EF7DBC"/>
    <w:rsid w:val="00F0384A"/>
    <w:rsid w:val="00F13E1F"/>
    <w:rsid w:val="00F54720"/>
    <w:rsid w:val="00F60AC1"/>
    <w:rsid w:val="00F71502"/>
    <w:rsid w:val="00F84F92"/>
    <w:rsid w:val="00FA732A"/>
    <w:rsid w:val="00FB2B42"/>
    <w:rsid w:val="00FC1ECA"/>
    <w:rsid w:val="00FC1F67"/>
    <w:rsid w:val="00FC598C"/>
    <w:rsid w:val="00FE119B"/>
    <w:rsid w:val="00FE3650"/>
    <w:rsid w:val="00FE6E60"/>
    <w:rsid w:val="00FF5FA4"/>
    <w:rsid w:val="00FF7C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08147"/>
  <w15:chartTrackingRefBased/>
  <w15:docId w15:val="{3C1B5636-1B4E-4450-8C63-E8A21ADE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5D2"/>
    <w:pPr>
      <w:ind w:leftChars="400" w:left="800"/>
    </w:pPr>
  </w:style>
  <w:style w:type="table" w:styleId="a4">
    <w:name w:val="Table Grid"/>
    <w:basedOn w:val="a1"/>
    <w:uiPriority w:val="59"/>
    <w:unhideWhenUsed/>
    <w:rsid w:val="009E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C410A"/>
    <w:pPr>
      <w:tabs>
        <w:tab w:val="center" w:pos="4513"/>
        <w:tab w:val="right" w:pos="9026"/>
      </w:tabs>
      <w:snapToGrid w:val="0"/>
    </w:pPr>
  </w:style>
  <w:style w:type="character" w:customStyle="1" w:styleId="Char">
    <w:name w:val="머리글 Char"/>
    <w:basedOn w:val="a0"/>
    <w:link w:val="a5"/>
    <w:uiPriority w:val="99"/>
    <w:rsid w:val="00EC410A"/>
  </w:style>
  <w:style w:type="paragraph" w:styleId="a6">
    <w:name w:val="footer"/>
    <w:basedOn w:val="a"/>
    <w:link w:val="Char0"/>
    <w:uiPriority w:val="99"/>
    <w:unhideWhenUsed/>
    <w:rsid w:val="00EC410A"/>
    <w:pPr>
      <w:tabs>
        <w:tab w:val="center" w:pos="4513"/>
        <w:tab w:val="right" w:pos="9026"/>
      </w:tabs>
      <w:snapToGrid w:val="0"/>
    </w:pPr>
  </w:style>
  <w:style w:type="character" w:customStyle="1" w:styleId="Char0">
    <w:name w:val="바닥글 Char"/>
    <w:basedOn w:val="a0"/>
    <w:link w:val="a6"/>
    <w:uiPriority w:val="99"/>
    <w:rsid w:val="00EC410A"/>
  </w:style>
  <w:style w:type="character" w:styleId="a7">
    <w:name w:val="Hyperlink"/>
    <w:basedOn w:val="a0"/>
    <w:uiPriority w:val="99"/>
    <w:unhideWhenUsed/>
    <w:rsid w:val="00946FF2"/>
    <w:rPr>
      <w:color w:val="0000FF" w:themeColor="hyperlink"/>
      <w:u w:val="single"/>
    </w:rPr>
  </w:style>
  <w:style w:type="character" w:styleId="a8">
    <w:name w:val="Strong"/>
    <w:basedOn w:val="a0"/>
    <w:uiPriority w:val="22"/>
    <w:qFormat/>
    <w:rsid w:val="00533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82182">
      <w:bodyDiv w:val="1"/>
      <w:marLeft w:val="0"/>
      <w:marRight w:val="0"/>
      <w:marTop w:val="0"/>
      <w:marBottom w:val="0"/>
      <w:divBdr>
        <w:top w:val="none" w:sz="0" w:space="0" w:color="auto"/>
        <w:left w:val="none" w:sz="0" w:space="0" w:color="auto"/>
        <w:bottom w:val="none" w:sz="0" w:space="0" w:color="auto"/>
        <w:right w:val="none" w:sz="0" w:space="0" w:color="auto"/>
      </w:divBdr>
      <w:divsChild>
        <w:div w:id="597056713">
          <w:marLeft w:val="0"/>
          <w:marRight w:val="0"/>
          <w:marTop w:val="0"/>
          <w:marBottom w:val="0"/>
          <w:divBdr>
            <w:top w:val="dashed" w:sz="6" w:space="8" w:color="C1C1C1"/>
            <w:left w:val="dashed" w:sz="6" w:space="8" w:color="C1C1C1"/>
            <w:bottom w:val="dashed" w:sz="6" w:space="8" w:color="C1C1C1"/>
            <w:right w:val="dashed" w:sz="6" w:space="8" w:color="C1C1C1"/>
          </w:divBdr>
        </w:div>
        <w:div w:id="153298455">
          <w:marLeft w:val="0"/>
          <w:marRight w:val="0"/>
          <w:marTop w:val="0"/>
          <w:marBottom w:val="0"/>
          <w:divBdr>
            <w:top w:val="dashed" w:sz="6" w:space="8" w:color="C1C1C1"/>
            <w:left w:val="dashed" w:sz="6" w:space="8" w:color="C1C1C1"/>
            <w:bottom w:val="dashed" w:sz="6" w:space="8" w:color="C1C1C1"/>
            <w:right w:val="dashed" w:sz="6" w:space="8" w:color="C1C1C1"/>
          </w:divBdr>
        </w:div>
        <w:div w:id="170374972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375697843">
      <w:bodyDiv w:val="1"/>
      <w:marLeft w:val="0"/>
      <w:marRight w:val="0"/>
      <w:marTop w:val="0"/>
      <w:marBottom w:val="0"/>
      <w:divBdr>
        <w:top w:val="none" w:sz="0" w:space="0" w:color="auto"/>
        <w:left w:val="none" w:sz="0" w:space="0" w:color="auto"/>
        <w:bottom w:val="none" w:sz="0" w:space="0" w:color="auto"/>
        <w:right w:val="none" w:sz="0" w:space="0" w:color="auto"/>
      </w:divBdr>
      <w:divsChild>
        <w:div w:id="1429352278">
          <w:marLeft w:val="0"/>
          <w:marRight w:val="0"/>
          <w:marTop w:val="0"/>
          <w:marBottom w:val="0"/>
          <w:divBdr>
            <w:top w:val="dashed" w:sz="6" w:space="8" w:color="C1C1C1"/>
            <w:left w:val="dashed" w:sz="6" w:space="8" w:color="C1C1C1"/>
            <w:bottom w:val="dashed" w:sz="6" w:space="8" w:color="C1C1C1"/>
            <w:right w:val="dashed" w:sz="6" w:space="8" w:color="C1C1C1"/>
          </w:divBdr>
        </w:div>
        <w:div w:id="477499748">
          <w:marLeft w:val="0"/>
          <w:marRight w:val="0"/>
          <w:marTop w:val="0"/>
          <w:marBottom w:val="0"/>
          <w:divBdr>
            <w:top w:val="dashed" w:sz="6" w:space="8" w:color="C1C1C1"/>
            <w:left w:val="dashed" w:sz="6" w:space="8" w:color="C1C1C1"/>
            <w:bottom w:val="dashed" w:sz="6" w:space="8" w:color="C1C1C1"/>
            <w:right w:val="dashed" w:sz="6" w:space="8" w:color="C1C1C1"/>
          </w:divBdr>
        </w:div>
        <w:div w:id="1147818157">
          <w:marLeft w:val="0"/>
          <w:marRight w:val="0"/>
          <w:marTop w:val="0"/>
          <w:marBottom w:val="0"/>
          <w:divBdr>
            <w:top w:val="dashed" w:sz="6" w:space="8" w:color="C1C1C1"/>
            <w:left w:val="dashed" w:sz="6" w:space="8" w:color="C1C1C1"/>
            <w:bottom w:val="dashed" w:sz="6" w:space="8" w:color="C1C1C1"/>
            <w:right w:val="dashed" w:sz="6" w:space="8" w:color="C1C1C1"/>
          </w:divBdr>
        </w:div>
        <w:div w:id="35522989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876649877">
      <w:bodyDiv w:val="1"/>
      <w:marLeft w:val="0"/>
      <w:marRight w:val="0"/>
      <w:marTop w:val="0"/>
      <w:marBottom w:val="0"/>
      <w:divBdr>
        <w:top w:val="none" w:sz="0" w:space="0" w:color="auto"/>
        <w:left w:val="none" w:sz="0" w:space="0" w:color="auto"/>
        <w:bottom w:val="none" w:sz="0" w:space="0" w:color="auto"/>
        <w:right w:val="none" w:sz="0" w:space="0" w:color="auto"/>
      </w:divBdr>
    </w:div>
    <w:div w:id="21039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hyperlink" Target="eclipse-javadoc:%E2%98%82=Hibernate/src%3Ccom.ap.db%7BDBManager.java%E2%98%83DBManager%5EsessionFactory%E2%98%82org.hibernate.SessionFactory" TargetMode="External"/><Relationship Id="rId34" Type="http://schemas.openxmlformats.org/officeDocument/2006/relationships/image" Target="media/image21.png"/><Relationship Id="rId42"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type" TargetMode="External"/><Relationship Id="rId47" Type="http://schemas.openxmlformats.org/officeDocument/2006/relationships/image" Target="media/image31.png"/><Relationship Id="rId50" Type="http://schemas.openxmlformats.org/officeDocument/2006/relationships/image" Target="media/image34.emf"/><Relationship Id="rId55" Type="http://schemas.openxmlformats.org/officeDocument/2006/relationships/image" Target="media/image3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gif"/><Relationship Id="rId29" Type="http://schemas.openxmlformats.org/officeDocument/2006/relationships/image" Target="media/image16.png"/><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 TargetMode="External"/><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emf"/><Relationship Id="rId8" Type="http://schemas.openxmlformats.org/officeDocument/2006/relationships/hyperlink" Target="http://docs.jboss.org/hibernate/orm/" TargetMode="External"/><Relationship Id="rId51"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hyperlink" Target="http://www.tutorialspoint.com/hibernate/hibernate_configuration.htm" TargetMode="External"/><Relationship Id="rId41"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 TargetMode="External"/><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49" Type="http://schemas.openxmlformats.org/officeDocument/2006/relationships/image" Target="media/image33.emf"/><Relationship Id="rId57" Type="http://schemas.openxmlformats.org/officeDocument/2006/relationships/image" Target="media/image41.png"/><Relationship Id="rId10" Type="http://schemas.openxmlformats.org/officeDocument/2006/relationships/image" Target="media/image1.png"/><Relationship Id="rId31" Type="http://schemas.openxmlformats.org/officeDocument/2006/relationships/image" Target="media/image18.png"/><Relationship Id="rId44" Type="http://schemas.openxmlformats.org/officeDocument/2006/relationships/image" Target="media/image28.emf"/><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boss.org/hibernate/orm/4.3/devguide/en-US/html_sing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437A-4037-414E-8438-9BF7BCCF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49</Pages>
  <Words>11711</Words>
  <Characters>66758</Characters>
  <Application>Microsoft Office Word</Application>
  <DocSecurity>0</DocSecurity>
  <Lines>556</Lines>
  <Paragraphs>156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현하 김</dc:creator>
  <cp:keywords/>
  <dc:description/>
  <cp:lastModifiedBy>김현하</cp:lastModifiedBy>
  <cp:revision>280</cp:revision>
  <dcterms:created xsi:type="dcterms:W3CDTF">2016-10-04T04:20:00Z</dcterms:created>
  <dcterms:modified xsi:type="dcterms:W3CDTF">2016-12-15T05:00:00Z</dcterms:modified>
</cp:coreProperties>
</file>