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1AE48" w14:textId="77777777" w:rsidR="00176AD4" w:rsidRDefault="00176AD4" w:rsidP="00176AD4"/>
    <w:p w14:paraId="3EC7C59D" w14:textId="77777777" w:rsidR="00176AD4" w:rsidRDefault="00176AD4" w:rsidP="00176AD4">
      <w:pPr>
        <w:pStyle w:val="1"/>
      </w:pPr>
      <w:r>
        <w:t>Spring Security와 보안, 첫번째 이야기</w:t>
      </w:r>
    </w:p>
    <w:p w14:paraId="10F5007D" w14:textId="77777777" w:rsidR="00176AD4" w:rsidRDefault="00176AD4" w:rsidP="00176AD4">
      <w:hyperlink r:id="rId7" w:history="1">
        <w:r>
          <w:rPr>
            <w:rStyle w:val="a6"/>
          </w:rPr>
          <w:t>Nextree</w:t>
        </w:r>
      </w:hyperlink>
      <w:r>
        <w:rPr>
          <w:rStyle w:val="author"/>
        </w:rPr>
        <w:t xml:space="preserve"> </w:t>
      </w:r>
      <w:r>
        <w:rPr>
          <w:rStyle w:val="date"/>
        </w:rPr>
        <w:t xml:space="preserve">Sep 13, 2016 </w:t>
      </w:r>
      <w:hyperlink r:id="rId8" w:anchor="disqus_thread" w:history="1">
        <w:r>
          <w:rPr>
            <w:rStyle w:val="a6"/>
          </w:rPr>
          <w:t>1 Comment</w:t>
        </w:r>
      </w:hyperlink>
      <w:r>
        <w:rPr>
          <w:rStyle w:val="comment"/>
        </w:rPr>
        <w:t xml:space="preserve"> </w:t>
      </w:r>
    </w:p>
    <w:p w14:paraId="222076D5" w14:textId="77777777" w:rsidR="00176AD4" w:rsidRDefault="00176AD4" w:rsidP="00176AD4">
      <w:pPr>
        <w:pStyle w:val="a5"/>
      </w:pPr>
      <w:r>
        <w:t xml:space="preserve">보안은 설계 요소 중 가장 중요한 부분 중 하나이다. 이러한 보안의 개념을 스프링 시큐리티와 함께 알아보자. </w:t>
      </w:r>
    </w:p>
    <w:p w14:paraId="527B7E6D" w14:textId="77777777" w:rsidR="00176AD4" w:rsidRDefault="00176AD4" w:rsidP="00176AD4">
      <w:pPr>
        <w:pStyle w:val="2"/>
      </w:pPr>
      <w:r>
        <w:t>1. 보안의 핵심개념 - "인증과 역할부여"</w:t>
      </w:r>
    </w:p>
    <w:p w14:paraId="66AE0C83" w14:textId="77777777" w:rsidR="00176AD4" w:rsidRDefault="00176AD4" w:rsidP="00176AD4">
      <w:pPr>
        <w:pStyle w:val="a5"/>
      </w:pPr>
      <w:r>
        <w:t>본격적인 스프링 시큐리티에 대하여 알아보기에 앞서 보안의 개념에 대하여 알아보자. 보안을 이해하는데 중요한 핵심 개념은 두 가지가 있다.</w:t>
      </w:r>
    </w:p>
    <w:p w14:paraId="3E22F387" w14:textId="77777777" w:rsidR="00176AD4" w:rsidRDefault="00176AD4" w:rsidP="00176AD4">
      <w:pPr>
        <w:pStyle w:val="a5"/>
      </w:pPr>
      <w:r>
        <w:rPr>
          <w:rStyle w:val="a7"/>
        </w:rPr>
        <w:t>인증이란?</w:t>
      </w:r>
    </w:p>
    <w:p w14:paraId="5DE55822" w14:textId="77777777" w:rsidR="00176AD4" w:rsidRDefault="00176AD4" w:rsidP="00176AD4">
      <w:pPr>
        <w:pStyle w:val="a5"/>
      </w:pPr>
      <w:r>
        <w:t>애플리케이션의 사용자가 해당 사용자가 주장하는 본인이 맞는지 확인하는 절차를 말한다.</w:t>
      </w:r>
    </w:p>
    <w:p w14:paraId="4273053D" w14:textId="77777777" w:rsidR="00176AD4" w:rsidRDefault="00176AD4" w:rsidP="00176AD4">
      <w:pPr>
        <w:pStyle w:val="a5"/>
      </w:pPr>
      <w:r>
        <w:t>인증의 방식</w:t>
      </w:r>
    </w:p>
    <w:p w14:paraId="519CDCC9" w14:textId="77777777" w:rsidR="00176AD4" w:rsidRDefault="00176AD4" w:rsidP="00176AD4">
      <w:pPr>
        <w:pStyle w:val="a5"/>
      </w:pPr>
      <w:r>
        <w:t xml:space="preserve">① 크리덴셜 기반 인증 : 사용자명과 비밀번호를 이용한 방식 </w:t>
      </w:r>
      <w:r>
        <w:br/>
        <w:t xml:space="preserve">② 이중인증 : ATM을 이용할 때처럼 물리적인 카드와 사용자가 입력한 개인정보를 조합하는 방식 </w:t>
      </w:r>
      <w:r>
        <w:br/>
        <w:t>③ 하드웨어 인증 : 자동차 키와 같은 방식</w:t>
      </w:r>
    </w:p>
    <w:p w14:paraId="09CEECE1" w14:textId="77777777" w:rsidR="00176AD4" w:rsidRDefault="00176AD4" w:rsidP="00176AD4">
      <w:pPr>
        <w:pStyle w:val="a5"/>
      </w:pPr>
      <w:r>
        <w:rPr>
          <w:rStyle w:val="a7"/>
        </w:rPr>
        <w:t>역할부여란?</w:t>
      </w:r>
    </w:p>
    <w:p w14:paraId="62622FC1" w14:textId="77777777" w:rsidR="00176AD4" w:rsidRDefault="00176AD4" w:rsidP="00176AD4">
      <w:pPr>
        <w:pStyle w:val="a5"/>
      </w:pPr>
      <w:r>
        <w:t>인증을 통해서 인증된 주체를 하나 이상의 권한(역할)에 매핑하고 보호된 리소스에 대한 권한을 체크하는 것을 말한다.</w:t>
      </w:r>
    </w:p>
    <w:p w14:paraId="6BCEEBE8" w14:textId="77777777" w:rsidR="00176AD4" w:rsidRDefault="00176AD4" w:rsidP="00176AD4">
      <w:pPr>
        <w:pStyle w:val="a5"/>
      </w:pPr>
      <w:r>
        <w:t>아래의 그림을 보면 위에서 설명한 내용을 쉽게 이해할 수 있을 것이다.</w:t>
      </w:r>
    </w:p>
    <w:p w14:paraId="7C3D1997" w14:textId="77777777" w:rsidR="00176AD4" w:rsidRDefault="00176AD4" w:rsidP="00176AD4">
      <w:r>
        <w:rPr>
          <w:noProof/>
        </w:rPr>
        <w:drawing>
          <wp:inline distT="0" distB="0" distL="0" distR="0" wp14:anchorId="59D29C13" wp14:editId="7FBA61A9">
            <wp:extent cx="5694045" cy="2580640"/>
            <wp:effectExtent l="0" t="0" r="1905" b="0"/>
            <wp:docPr id="36" name="그림 36" descr="http://www.nextree.co.kr/content/images/2016/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extree.co.kr/content/images/2016/09/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045" cy="2580640"/>
                    </a:xfrm>
                    <a:prstGeom prst="rect">
                      <a:avLst/>
                    </a:prstGeom>
                    <a:noFill/>
                    <a:ln>
                      <a:noFill/>
                    </a:ln>
                  </pic:spPr>
                </pic:pic>
              </a:graphicData>
            </a:graphic>
          </wp:inline>
        </w:drawing>
      </w:r>
      <w:r>
        <w:t xml:space="preserve">인증과 인가 </w:t>
      </w:r>
    </w:p>
    <w:p w14:paraId="4F0BAEDD" w14:textId="77777777" w:rsidR="00176AD4" w:rsidRDefault="00176AD4" w:rsidP="00176AD4">
      <w:pPr>
        <w:pStyle w:val="a5"/>
      </w:pPr>
      <w:r>
        <w:rPr>
          <w:rStyle w:val="a8"/>
        </w:rPr>
        <w:t xml:space="preserve">일반 사원인 김사원과 재무팀의 박부장은 사내 모든 직원들의 급여명세서를 열람하고 싶어한다. 먼저 시스템에 로그인을 하면 인증관리자(인증을 처리함)는 사용자가 제시한 정보를 </w:t>
      </w:r>
      <w:r>
        <w:rPr>
          <w:rStyle w:val="a8"/>
        </w:rPr>
        <w:lastRenderedPageBreak/>
        <w:t>통해 사용자가 누구인지를 확인한다. 다음으로, 접근결정 관리자는 사용자가 가지고 있는 역할을 가지고 급여명세서에 접근할 수 있는지 아닌지를 판별하게 된다.</w:t>
      </w:r>
    </w:p>
    <w:p w14:paraId="0E403B9D" w14:textId="77777777" w:rsidR="00176AD4" w:rsidRDefault="00176AD4" w:rsidP="00176AD4">
      <w:pPr>
        <w:pStyle w:val="2"/>
      </w:pPr>
      <w:r>
        <w:t>2. 필터</w:t>
      </w:r>
    </w:p>
    <w:p w14:paraId="513BBC04" w14:textId="77777777" w:rsidR="00176AD4" w:rsidRDefault="00176AD4" w:rsidP="00176AD4">
      <w:pPr>
        <w:pStyle w:val="a5"/>
      </w:pPr>
      <w:r>
        <w:t>스프링 시큐리티에서 웹 애플리케이션에 주로 영향을 주는 방식은 일련의 ServletRequest 필터를 사용한 방식이다. 필터들이 애플리케이션에 대한 모든 요청을 감싸서 처리한다. 스프링 시큐리티에서 여러개의 필터들은 아래 그림과 같이 체인형태를 이루면서 동작한다. 자동 설정 옵션을 사용하면 10개의 스프링 시큐리티 필터가 자동으로 설정된다.</w:t>
      </w:r>
    </w:p>
    <w:p w14:paraId="7BA8D851" w14:textId="77777777" w:rsidR="00176AD4" w:rsidRDefault="00176AD4" w:rsidP="00176AD4">
      <w:pPr>
        <w:pStyle w:val="a5"/>
      </w:pPr>
      <w:r>
        <w:rPr>
          <w:noProof/>
        </w:rPr>
        <w:drawing>
          <wp:inline distT="0" distB="0" distL="0" distR="0" wp14:anchorId="2C418BA7" wp14:editId="699757DD">
            <wp:extent cx="5991225" cy="2703830"/>
            <wp:effectExtent l="0" t="0" r="9525" b="1270"/>
            <wp:docPr id="35" name="그림 35" descr="http://www.nextree.co.kr/content/images/2016/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extree.co.kr/content/images/2016/09/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2703830"/>
                    </a:xfrm>
                    <a:prstGeom prst="rect">
                      <a:avLst/>
                    </a:prstGeom>
                    <a:noFill/>
                    <a:ln>
                      <a:noFill/>
                    </a:ln>
                  </pic:spPr>
                </pic:pic>
              </a:graphicData>
            </a:graphic>
          </wp:inline>
        </w:drawing>
      </w:r>
    </w:p>
    <w:p w14:paraId="177F86BA" w14:textId="77777777" w:rsidR="00176AD4" w:rsidRDefault="00176AD4" w:rsidP="00176AD4">
      <w:pPr>
        <w:pStyle w:val="a5"/>
      </w:pPr>
      <w:r>
        <w:rPr>
          <w:rStyle w:val="a7"/>
        </w:rPr>
        <w:t>DelegatingFilterProxy</w:t>
      </w:r>
    </w:p>
    <w:p w14:paraId="1260453F" w14:textId="77777777" w:rsidR="00176AD4" w:rsidRDefault="00176AD4" w:rsidP="00176AD4">
      <w:pPr>
        <w:pStyle w:val="a5"/>
      </w:pPr>
      <w:r>
        <w:t>DelegatingFilterProxy는 스프링 시큐리티가 모든 애플리케이션 요청을 감싸게 해서 모든 요청에 보안이 적용되게 하는 서블릿필터이다.(스프링 프레임워크에서 제공) 스프링 프레임워크 기반의 웹 애플리케이션에서 서블릿 필터 라이프 사이클과 연계해 스프링 빈 의존성을 서블릿 필터에 바인딩하는데 사용한다.</w:t>
      </w:r>
    </w:p>
    <w:p w14:paraId="124D33CB" w14:textId="77777777" w:rsidR="00176AD4" w:rsidRDefault="00176AD4" w:rsidP="00176AD4">
      <w:pPr>
        <w:pStyle w:val="a5"/>
      </w:pPr>
      <w:r>
        <w:t>web.xml에 다음과 같은 설정을 해주면 애플리케이션의 모든 요청을 스프링 시큐리티가 감싸서 처리할 수 있게 된다.</w:t>
      </w:r>
    </w:p>
    <w:p w14:paraId="36C8A52C" w14:textId="77777777" w:rsidR="00176AD4" w:rsidRDefault="00176AD4" w:rsidP="00176AD4">
      <w:pPr>
        <w:pStyle w:val="HTML0"/>
        <w:rPr>
          <w:rStyle w:val="HTML"/>
        </w:rPr>
      </w:pPr>
      <w:r>
        <w:rPr>
          <w:rStyle w:val="HTML"/>
        </w:rPr>
        <w:t>&lt;filter&gt;</w:t>
      </w:r>
    </w:p>
    <w:p w14:paraId="4A756C30" w14:textId="77777777" w:rsidR="00176AD4" w:rsidRDefault="00176AD4" w:rsidP="00176AD4">
      <w:pPr>
        <w:pStyle w:val="HTML0"/>
        <w:rPr>
          <w:rStyle w:val="HTML"/>
        </w:rPr>
      </w:pPr>
      <w:r>
        <w:rPr>
          <w:rStyle w:val="HTML"/>
        </w:rPr>
        <w:t>&lt;filter-name&gt;springSecurityFilterChain&lt;/filter-name&gt;</w:t>
      </w:r>
    </w:p>
    <w:p w14:paraId="15C45A29" w14:textId="77777777" w:rsidR="00176AD4" w:rsidRDefault="00176AD4" w:rsidP="00176AD4">
      <w:pPr>
        <w:pStyle w:val="HTML0"/>
        <w:rPr>
          <w:rStyle w:val="HTML"/>
        </w:rPr>
      </w:pPr>
      <w:r>
        <w:rPr>
          <w:rStyle w:val="HTML"/>
        </w:rPr>
        <w:t>&lt;filter-class&gt;org.springframework.web.filter.DelegatingFilterProxy&lt;/filter-class&gt;</w:t>
      </w:r>
    </w:p>
    <w:p w14:paraId="28C39FE0" w14:textId="77777777" w:rsidR="00176AD4" w:rsidRDefault="00176AD4" w:rsidP="00176AD4">
      <w:pPr>
        <w:pStyle w:val="HTML0"/>
        <w:rPr>
          <w:rStyle w:val="HTML"/>
        </w:rPr>
      </w:pPr>
      <w:r>
        <w:rPr>
          <w:rStyle w:val="HTML"/>
        </w:rPr>
        <w:t>&lt;/filter&gt;</w:t>
      </w:r>
    </w:p>
    <w:p w14:paraId="73D92B10" w14:textId="77777777" w:rsidR="00176AD4" w:rsidRDefault="00176AD4" w:rsidP="00176AD4">
      <w:pPr>
        <w:pStyle w:val="HTML0"/>
        <w:rPr>
          <w:rStyle w:val="HTML"/>
        </w:rPr>
      </w:pPr>
      <w:r>
        <w:rPr>
          <w:rStyle w:val="HTML"/>
        </w:rPr>
        <w:t>&lt;filter-mapping&gt;</w:t>
      </w:r>
    </w:p>
    <w:p w14:paraId="6D560B15" w14:textId="77777777" w:rsidR="00176AD4" w:rsidRDefault="00176AD4" w:rsidP="00176AD4">
      <w:pPr>
        <w:pStyle w:val="HTML0"/>
        <w:rPr>
          <w:rStyle w:val="HTML"/>
        </w:rPr>
      </w:pPr>
      <w:r>
        <w:rPr>
          <w:rStyle w:val="HTML"/>
        </w:rPr>
        <w:t>&lt;filter-name&gt;springSecurityFilterChain&lt;/filter-name&gt;</w:t>
      </w:r>
    </w:p>
    <w:p w14:paraId="18F411A7" w14:textId="77777777" w:rsidR="00176AD4" w:rsidRDefault="00176AD4" w:rsidP="00176AD4">
      <w:pPr>
        <w:pStyle w:val="HTML0"/>
        <w:rPr>
          <w:rStyle w:val="HTML"/>
        </w:rPr>
      </w:pPr>
      <w:r>
        <w:rPr>
          <w:rStyle w:val="HTML"/>
        </w:rPr>
        <w:t>&lt;url-pattern&gt;/*&lt;/url-pattern&gt;</w:t>
      </w:r>
    </w:p>
    <w:p w14:paraId="6655F23B" w14:textId="77777777" w:rsidR="00176AD4" w:rsidRDefault="00176AD4" w:rsidP="00176AD4">
      <w:pPr>
        <w:pStyle w:val="HTML0"/>
        <w:rPr>
          <w:rStyle w:val="HTML"/>
        </w:rPr>
      </w:pPr>
      <w:r>
        <w:rPr>
          <w:rStyle w:val="HTML"/>
        </w:rPr>
        <w:t>&lt;/filter-mapping&gt;'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0"/>
        <w:gridCol w:w="6830"/>
      </w:tblGrid>
      <w:tr w:rsidR="00176AD4" w14:paraId="1A0D0556" w14:textId="77777777" w:rsidTr="006718F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3AB4FA" w14:textId="77777777" w:rsidR="00176AD4" w:rsidRDefault="00176AD4" w:rsidP="006718FE">
            <w:pPr>
              <w:jc w:val="center"/>
              <w:rPr>
                <w:b/>
                <w:bCs/>
              </w:rPr>
            </w:pPr>
            <w:r>
              <w:rPr>
                <w:b/>
                <w:bCs/>
              </w:rPr>
              <w:t>필터</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D91BF" w14:textId="77777777" w:rsidR="00176AD4" w:rsidRDefault="00176AD4" w:rsidP="006718FE">
            <w:pPr>
              <w:jc w:val="center"/>
              <w:rPr>
                <w:b/>
                <w:bCs/>
              </w:rPr>
            </w:pPr>
            <w:r>
              <w:rPr>
                <w:b/>
                <w:bCs/>
              </w:rPr>
              <w:t>설명</w:t>
            </w:r>
          </w:p>
        </w:tc>
      </w:tr>
      <w:tr w:rsidR="00176AD4" w14:paraId="303CC1B9" w14:textId="77777777" w:rsidTr="006718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926985" w14:textId="77777777" w:rsidR="00176AD4" w:rsidRDefault="00176AD4" w:rsidP="006718FE">
            <w:pPr>
              <w:jc w:val="left"/>
            </w:pPr>
            <w:r>
              <w:t>SecurityContextPersistenceFilter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6CC6A" w14:textId="77777777" w:rsidR="00176AD4" w:rsidRDefault="00176AD4" w:rsidP="006718FE">
            <w:r>
              <w:t>SecurityContextRepository에서 SecurityContext를 로드하고 저장하는 일을 담당함</w:t>
            </w:r>
          </w:p>
        </w:tc>
      </w:tr>
      <w:tr w:rsidR="00176AD4" w14:paraId="08EFDE53" w14:textId="77777777" w:rsidTr="006718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09290" w14:textId="77777777" w:rsidR="00176AD4" w:rsidRDefault="00176AD4" w:rsidP="006718FE">
            <w:r>
              <w:lastRenderedPageBreak/>
              <w:t>LogoutFilter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370EC" w14:textId="77777777" w:rsidR="00176AD4" w:rsidRDefault="00176AD4" w:rsidP="006718FE">
            <w:r>
              <w:t>로그아웃 URL로 지정된 가상URL에 대한 요청을 감시하고 매칭되는 요청이 있으면 사용자를 로그아웃시킴</w:t>
            </w:r>
          </w:p>
        </w:tc>
      </w:tr>
      <w:tr w:rsidR="00176AD4" w14:paraId="5A9FE877" w14:textId="77777777" w:rsidTr="006718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30C40B" w14:textId="77777777" w:rsidR="00176AD4" w:rsidRDefault="00176AD4" w:rsidP="006718FE">
            <w:r>
              <w:t>UsernamePasswordAuthenticationFilter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DD0CB" w14:textId="77777777" w:rsidR="00176AD4" w:rsidRDefault="00176AD4" w:rsidP="006718FE">
            <w:r>
              <w:t>사용자명과 비밀번호로 이뤄진 폼기반 인증에 사용하는 가상 URL요청을 감시하고 요청이 있으면 사용자의 인증을 진행함</w:t>
            </w:r>
          </w:p>
        </w:tc>
      </w:tr>
      <w:tr w:rsidR="00176AD4" w14:paraId="3A30F485" w14:textId="77777777" w:rsidTr="006718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60CA6" w14:textId="77777777" w:rsidR="00176AD4" w:rsidRDefault="00176AD4" w:rsidP="006718FE">
            <w:r>
              <w:t>DefaultLoginPageGeneratingFilter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019F7" w14:textId="77777777" w:rsidR="00176AD4" w:rsidRDefault="00176AD4" w:rsidP="006718FE">
            <w:r>
              <w:t>폼기반 또는 OpenID 기반 인증에 사용하는 가상URL에 대한 요청을 감시하고 로그인 폼 기능을 수행하는데 필요한 HTML을 생성함</w:t>
            </w:r>
          </w:p>
        </w:tc>
      </w:tr>
      <w:tr w:rsidR="00176AD4" w14:paraId="52BA2DBA" w14:textId="77777777" w:rsidTr="006718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21595A" w14:textId="77777777" w:rsidR="00176AD4" w:rsidRDefault="00176AD4" w:rsidP="006718FE">
            <w:r>
              <w:t>BasicAuthenticationFilter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D8CAA" w14:textId="77777777" w:rsidR="00176AD4" w:rsidRDefault="00176AD4" w:rsidP="006718FE">
            <w:r>
              <w:t>HTTP 기본 인증 헤더를 감시하고 이를 처리함</w:t>
            </w:r>
          </w:p>
        </w:tc>
      </w:tr>
      <w:tr w:rsidR="00176AD4" w14:paraId="3C17D8F4" w14:textId="77777777" w:rsidTr="006718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790C7D" w14:textId="77777777" w:rsidR="00176AD4" w:rsidRDefault="00176AD4" w:rsidP="006718FE">
            <w:r>
              <w:t>RequestCacheAwareFilter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10208" w14:textId="77777777" w:rsidR="00176AD4" w:rsidRDefault="00176AD4" w:rsidP="006718FE">
            <w:r>
              <w:t>로그인 성공 이후 인증 요청에 의해 가로채어진 사용자의 원래 요청을 재구성하는데 사용됨 SecurityContextHolderAwareRequestFilter HttpServletRequest를 HttpServletRequestWrapper를 상속하는 하위 클래스(SecurityContextHolderAwareRequestWrapper)로 감싸서 필터 체인상 하단에 위치한 요청 프로세서에 추가 컨텍스트를 제공함</w:t>
            </w:r>
          </w:p>
        </w:tc>
      </w:tr>
      <w:tr w:rsidR="00176AD4" w14:paraId="57534A88" w14:textId="77777777" w:rsidTr="006718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ADFC7" w14:textId="77777777" w:rsidR="00176AD4" w:rsidRDefault="00176AD4" w:rsidP="006718FE">
            <w:r>
              <w:t>AnonymousAuthenticationFilter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7DF03" w14:textId="77777777" w:rsidR="00176AD4" w:rsidRDefault="00176AD4" w:rsidP="006718FE">
            <w:r>
              <w:t>이 필터가 호출되는 시점까지 사용자가 아직 인증을 받지 못했다면 요청 관련 인증 토큰에서 사용자가 익명 사용자로 나타나게 됨</w:t>
            </w:r>
          </w:p>
        </w:tc>
      </w:tr>
      <w:tr w:rsidR="00176AD4" w14:paraId="3CF32CA6" w14:textId="77777777" w:rsidTr="006718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5F3872" w14:textId="77777777" w:rsidR="00176AD4" w:rsidRDefault="00176AD4" w:rsidP="006718FE">
            <w:r>
              <w:t>SessionManagementFilter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53C9D" w14:textId="77777777" w:rsidR="00176AD4" w:rsidRDefault="00176AD4" w:rsidP="006718FE">
            <w:r>
              <w:t>인증된 주체를 바탕으로 세션 트래킹을 처리해 단일 주체와 관련한 모든 세션들이 트래킹되도록 도움</w:t>
            </w:r>
          </w:p>
        </w:tc>
      </w:tr>
      <w:tr w:rsidR="00176AD4" w14:paraId="74B72B5D" w14:textId="77777777" w:rsidTr="006718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04BF6F" w14:textId="77777777" w:rsidR="00176AD4" w:rsidRDefault="00176AD4" w:rsidP="006718FE">
            <w:r>
              <w:t>ExceptionTranslationFilter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0EB14" w14:textId="77777777" w:rsidR="00176AD4" w:rsidRDefault="00176AD4" w:rsidP="006718FE">
            <w:r>
              <w:t>이 필터는 보호된 요청을 처리하는 동안 발생할 수 있는 기대한 예외의 기본 라우팅과 위임을 처리함</w:t>
            </w:r>
          </w:p>
        </w:tc>
      </w:tr>
      <w:tr w:rsidR="00176AD4" w14:paraId="132A29A9" w14:textId="77777777" w:rsidTr="006718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078B78" w14:textId="77777777" w:rsidR="00176AD4" w:rsidRDefault="00176AD4" w:rsidP="006718FE">
            <w:r>
              <w:t>FilterSecurityInterceptor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E37A9" w14:textId="77777777" w:rsidR="00176AD4" w:rsidRDefault="00176AD4" w:rsidP="006718FE">
            <w:r>
              <w:t>이 필터는 권한부여와 관련한 결정을 AccessDecisionManager에게 위임해 권한부여 결정 및 접근 제어 결정을 쉽게 만들어 줌</w:t>
            </w:r>
          </w:p>
        </w:tc>
      </w:tr>
    </w:tbl>
    <w:p w14:paraId="538CF503" w14:textId="77777777" w:rsidR="00176AD4" w:rsidRDefault="00176AD4" w:rsidP="00176AD4">
      <w:pPr>
        <w:pStyle w:val="a5"/>
      </w:pPr>
      <w:r>
        <w:rPr>
          <w:rStyle w:val="a8"/>
        </w:rPr>
        <w:t>필터 체인의 제일 마지막에 위치한 FilterSecurityInterceptor는 앞에 지나온 모든 필터들의 정보를 토대로 최종 결정을 내린다.</w:t>
      </w:r>
    </w:p>
    <w:p w14:paraId="61A04BE7" w14:textId="77777777" w:rsidR="00176AD4" w:rsidRDefault="00176AD4" w:rsidP="00176AD4">
      <w:pPr>
        <w:pStyle w:val="2"/>
      </w:pPr>
      <w:r>
        <w:t>3. 커스터마이징</w:t>
      </w:r>
    </w:p>
    <w:p w14:paraId="5D8CD8A0" w14:textId="77777777" w:rsidR="00176AD4" w:rsidRDefault="00176AD4" w:rsidP="00176AD4">
      <w:pPr>
        <w:pStyle w:val="a5"/>
      </w:pPr>
      <w:r>
        <w:t xml:space="preserve">스프링 시큐리티를 사용하면 보안에 관하여 대부분의 것들이 가능하지만, 기본 옵션에서 벗어난 요구사항들을 충족시키기 위해 커스터마이징하거나 확장시킬 수 있다. 이렇게 하려면 전체 스프링 시큐리티 필터 체인과 지원 인프라 스트럭처를 처음부터 하나씩 직접 설정해야 한다. 이렇게 하나씩 작성할 때에 아래의 빈 의존관계 그림을 보고 설정을 해나간다면 한결 수월할 것이다. </w:t>
      </w:r>
      <w:r>
        <w:rPr>
          <w:rStyle w:val="a8"/>
        </w:rPr>
        <w:t>주의점 : 스프링 시큐리티의 필터들은 순서가 존재하며 이 순서를 어길 경우에는 예상치 못한 결과가 나올 수도 있으므로 특별한 경우가 아니라면 순서를 지켜주는 것이 좋다. (참고를 위하여 클릭하면 커질 수 있도록 큰 이미지를 사용하였다.)</w:t>
      </w:r>
    </w:p>
    <w:p w14:paraId="7F5F47B1" w14:textId="77777777" w:rsidR="00176AD4" w:rsidRDefault="00176AD4" w:rsidP="00176AD4">
      <w:pPr>
        <w:pStyle w:val="a5"/>
      </w:pPr>
      <w:r>
        <w:rPr>
          <w:noProof/>
        </w:rPr>
        <w:lastRenderedPageBreak/>
        <w:drawing>
          <wp:inline distT="0" distB="0" distL="0" distR="0" wp14:anchorId="6E129D16" wp14:editId="5B215318">
            <wp:extent cx="2861310" cy="1391285"/>
            <wp:effectExtent l="0" t="0" r="0" b="0"/>
            <wp:docPr id="34" name="그림 34" descr="필터체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필터체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1391285"/>
                    </a:xfrm>
                    <a:prstGeom prst="rect">
                      <a:avLst/>
                    </a:prstGeom>
                    <a:noFill/>
                    <a:ln>
                      <a:noFill/>
                    </a:ln>
                  </pic:spPr>
                </pic:pic>
              </a:graphicData>
            </a:graphic>
          </wp:inline>
        </w:drawing>
      </w:r>
    </w:p>
    <w:p w14:paraId="054E3BC7" w14:textId="77777777" w:rsidR="00176AD4" w:rsidRDefault="00176AD4" w:rsidP="00176AD4">
      <w:pPr>
        <w:pStyle w:val="2"/>
      </w:pPr>
      <w:r>
        <w:t>4. 기본설정과 커스터마이징 비교</w:t>
      </w:r>
    </w:p>
    <w:p w14:paraId="2557F91E" w14:textId="77777777" w:rsidR="00176AD4" w:rsidRDefault="00176AD4" w:rsidP="00176AD4">
      <w:pPr>
        <w:pStyle w:val="a5"/>
      </w:pPr>
      <w:r>
        <w:t>① 기본 설정의 장점</w:t>
      </w:r>
    </w:p>
    <w:p w14:paraId="3AFCB3BD" w14:textId="77777777" w:rsidR="00176AD4" w:rsidRDefault="00176AD4" w:rsidP="00176AD4">
      <w:pPr>
        <w:widowControl/>
        <w:numPr>
          <w:ilvl w:val="0"/>
          <w:numId w:val="1"/>
        </w:numPr>
        <w:wordWrap/>
        <w:autoSpaceDE/>
        <w:autoSpaceDN/>
        <w:spacing w:before="100" w:beforeAutospacing="1" w:after="100" w:afterAutospacing="1" w:line="240" w:lineRule="auto"/>
        <w:jc w:val="left"/>
      </w:pPr>
      <w:r>
        <w:t>일반적인 웹 기반 및 메서드 기반 설정에 적용할 수 있는 강력한 기능의 축약 구문</w:t>
      </w:r>
    </w:p>
    <w:p w14:paraId="0B882A36" w14:textId="77777777" w:rsidR="00176AD4" w:rsidRDefault="00176AD4" w:rsidP="00176AD4">
      <w:pPr>
        <w:widowControl/>
        <w:numPr>
          <w:ilvl w:val="0"/>
          <w:numId w:val="1"/>
        </w:numPr>
        <w:wordWrap/>
        <w:autoSpaceDE/>
        <w:autoSpaceDN/>
        <w:spacing w:before="100" w:beforeAutospacing="1" w:after="100" w:afterAutospacing="1" w:line="240" w:lineRule="auto"/>
        <w:jc w:val="left"/>
      </w:pPr>
      <w:r>
        <w:t>복잡한 설정을 적용하기 위해 개발자들이 내부적으로 일어나는 세부 내용에 대해 알 필요가 없다.</w:t>
      </w:r>
    </w:p>
    <w:p w14:paraId="01C81736" w14:textId="77777777" w:rsidR="00176AD4" w:rsidRDefault="00176AD4" w:rsidP="00176AD4">
      <w:pPr>
        <w:widowControl/>
        <w:numPr>
          <w:ilvl w:val="0"/>
          <w:numId w:val="1"/>
        </w:numPr>
        <w:wordWrap/>
        <w:autoSpaceDE/>
        <w:autoSpaceDN/>
        <w:spacing w:before="100" w:beforeAutospacing="1" w:after="100" w:afterAutospacing="1" w:line="240" w:lineRule="auto"/>
        <w:jc w:val="left"/>
      </w:pPr>
      <w:r>
        <w:t>security 네임스페이스 핸들러 코드가 다양한 설정 이슈 관련 문제를 파악하고 경고해준다.</w:t>
      </w:r>
    </w:p>
    <w:p w14:paraId="742F31EE" w14:textId="77777777" w:rsidR="00176AD4" w:rsidRDefault="00176AD4" w:rsidP="00176AD4">
      <w:pPr>
        <w:widowControl/>
        <w:numPr>
          <w:ilvl w:val="0"/>
          <w:numId w:val="1"/>
        </w:numPr>
        <w:wordWrap/>
        <w:autoSpaceDE/>
        <w:autoSpaceDN/>
        <w:spacing w:before="100" w:beforeAutospacing="1" w:after="100" w:afterAutospacing="1" w:line="240" w:lineRule="auto"/>
        <w:jc w:val="left"/>
      </w:pPr>
      <w:r>
        <w:t>설정 과정에서 필요한 부분을 빼놓고 설정할 위험이 극히 적다.</w:t>
      </w:r>
    </w:p>
    <w:p w14:paraId="519B63F5" w14:textId="77777777" w:rsidR="00176AD4" w:rsidRDefault="00176AD4" w:rsidP="00176AD4">
      <w:pPr>
        <w:pStyle w:val="a5"/>
      </w:pPr>
      <w:r>
        <w:t>② 커스터마이징의 장점</w:t>
      </w:r>
    </w:p>
    <w:p w14:paraId="51569F85" w14:textId="77777777" w:rsidR="00176AD4" w:rsidRDefault="00176AD4" w:rsidP="00176AD4">
      <w:pPr>
        <w:widowControl/>
        <w:numPr>
          <w:ilvl w:val="0"/>
          <w:numId w:val="2"/>
        </w:numPr>
        <w:wordWrap/>
        <w:autoSpaceDE/>
        <w:autoSpaceDN/>
        <w:spacing w:before="100" w:beforeAutospacing="1" w:after="100" w:afterAutospacing="1" w:line="240" w:lineRule="auto"/>
        <w:jc w:val="left"/>
      </w:pPr>
      <w:r>
        <w:t>확장, 오버라이드, 표준 스프링 스택에서 의도적으로 일부를 생략하는 것과 같은 유연성을 허용한다.</w:t>
      </w:r>
    </w:p>
    <w:p w14:paraId="03329247" w14:textId="77777777" w:rsidR="00176AD4" w:rsidRDefault="00176AD4" w:rsidP="00176AD4">
      <w:pPr>
        <w:widowControl/>
        <w:numPr>
          <w:ilvl w:val="0"/>
          <w:numId w:val="2"/>
        </w:numPr>
        <w:wordWrap/>
        <w:autoSpaceDE/>
        <w:autoSpaceDN/>
        <w:spacing w:before="100" w:beforeAutospacing="1" w:after="100" w:afterAutospacing="1" w:line="240" w:lineRule="auto"/>
        <w:jc w:val="left"/>
      </w:pPr>
      <w:r>
        <w:t>filter-chain 엘리먼트의 pattern 어트리뷰트를 사용해 URL 패턴에 의존한 커스텀 필터 체인 및 인증을 허용한다. 이러한 기능은 웹 서비스 또는 REST 인증과 사용자 기반 인증이 함께 사용될 때 필요할 수 있다.</w:t>
      </w:r>
    </w:p>
    <w:p w14:paraId="462262EB" w14:textId="77777777" w:rsidR="00176AD4" w:rsidRDefault="00176AD4" w:rsidP="00176AD4">
      <w:pPr>
        <w:widowControl/>
        <w:numPr>
          <w:ilvl w:val="0"/>
          <w:numId w:val="2"/>
        </w:numPr>
        <w:wordWrap/>
        <w:autoSpaceDE/>
        <w:autoSpaceDN/>
        <w:spacing w:before="100" w:beforeAutospacing="1" w:after="100" w:afterAutospacing="1" w:line="240" w:lineRule="auto"/>
        <w:jc w:val="left"/>
      </w:pPr>
      <w:r>
        <w:t>설정 파일들이 스프링 시큐리티 네임스페이스 처리와 직접적인 연관성이 없다.</w:t>
      </w:r>
    </w:p>
    <w:p w14:paraId="3039A2E6" w14:textId="77777777" w:rsidR="00176AD4" w:rsidRDefault="00176AD4" w:rsidP="00176AD4">
      <w:pPr>
        <w:widowControl/>
        <w:numPr>
          <w:ilvl w:val="0"/>
          <w:numId w:val="2"/>
        </w:numPr>
        <w:wordWrap/>
        <w:autoSpaceDE/>
        <w:autoSpaceDN/>
        <w:spacing w:before="100" w:beforeAutospacing="1" w:after="100" w:afterAutospacing="1" w:line="240" w:lineRule="auto"/>
        <w:jc w:val="left"/>
      </w:pPr>
      <w:r>
        <w:t>인증 관리자를 명시적으로 설정하거나 오버라이드 할 수 있다.</w:t>
      </w:r>
    </w:p>
    <w:p w14:paraId="2E2B0DA6" w14:textId="77777777" w:rsidR="00176AD4" w:rsidRDefault="00176AD4" w:rsidP="00176AD4">
      <w:pPr>
        <w:widowControl/>
        <w:numPr>
          <w:ilvl w:val="0"/>
          <w:numId w:val="2"/>
        </w:numPr>
        <w:wordWrap/>
        <w:autoSpaceDE/>
        <w:autoSpaceDN/>
        <w:spacing w:before="100" w:beforeAutospacing="1" w:after="100" w:afterAutospacing="1" w:line="240" w:lineRule="auto"/>
        <w:jc w:val="left"/>
      </w:pPr>
      <w:r>
        <w:t>단순한 security 네임스페이스를 적용할 때보다 훨씬 더 많은 설정 옵션을 사용할 수 있다.</w:t>
      </w:r>
    </w:p>
    <w:p w14:paraId="44B766B5" w14:textId="77777777" w:rsidR="00176AD4" w:rsidRDefault="00176AD4" w:rsidP="00176AD4">
      <w:pPr>
        <w:pStyle w:val="2"/>
      </w:pPr>
      <w:r>
        <w:t>어느것을 선택해야 할까?</w:t>
      </w:r>
    </w:p>
    <w:p w14:paraId="599174FB" w14:textId="287DB489" w:rsidR="00176AD4" w:rsidRDefault="00176AD4" w:rsidP="00176AD4">
      <w:pPr>
        <w:widowControl/>
        <w:wordWrap/>
        <w:autoSpaceDE/>
        <w:autoSpaceDN/>
        <w:spacing w:before="100" w:beforeAutospacing="1" w:after="100" w:afterAutospacing="1" w:line="240" w:lineRule="auto"/>
        <w:jc w:val="left"/>
      </w:pPr>
      <w:r>
        <w:t>너무나도 당연한 답이지만 선택은 사용자의 몫이다. 하지만 가능하다면 기본 설정으로 사용을 하는 것이 예상하지 못한 결과를 초래하지는 않을 것이다.</w:t>
      </w:r>
    </w:p>
    <w:p w14:paraId="7983A610" w14:textId="77777777" w:rsidR="00176AD4" w:rsidRDefault="00176AD4" w:rsidP="00176AD4">
      <w:pPr>
        <w:widowControl/>
        <w:wordWrap/>
        <w:autoSpaceDE/>
        <w:autoSpaceDN/>
        <w:spacing w:before="100" w:beforeAutospacing="1" w:after="100" w:afterAutospacing="1" w:line="240" w:lineRule="auto"/>
        <w:jc w:val="left"/>
        <w:rPr>
          <w:rFonts w:ascii="굴림" w:eastAsia="굴림" w:hAnsi="굴림" w:cs="굴림" w:hint="eastAsia"/>
          <w:b/>
          <w:bCs/>
          <w:color w:val="9FC93C"/>
          <w:kern w:val="0"/>
          <w:sz w:val="48"/>
          <w:szCs w:val="48"/>
        </w:rPr>
      </w:pPr>
    </w:p>
    <w:p w14:paraId="0385E4F3" w14:textId="77777777" w:rsidR="007931E4" w:rsidRDefault="007931E4">
      <w:pPr>
        <w:widowControl/>
        <w:wordWrap/>
        <w:autoSpaceDE/>
        <w:autoSpaceDN/>
        <w:rPr>
          <w:rFonts w:ascii="굴림" w:eastAsia="굴림" w:hAnsi="굴림" w:cs="굴림"/>
          <w:b/>
          <w:bCs/>
          <w:color w:val="9FC93C"/>
          <w:kern w:val="0"/>
          <w:sz w:val="48"/>
          <w:szCs w:val="48"/>
        </w:rPr>
      </w:pPr>
      <w:r>
        <w:rPr>
          <w:rFonts w:ascii="굴림" w:eastAsia="굴림" w:hAnsi="굴림" w:cs="굴림"/>
          <w:b/>
          <w:bCs/>
          <w:color w:val="9FC93C"/>
          <w:kern w:val="0"/>
          <w:sz w:val="48"/>
          <w:szCs w:val="48"/>
        </w:rPr>
        <w:br w:type="page"/>
      </w:r>
    </w:p>
    <w:p w14:paraId="01E3A207" w14:textId="364B5843"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bookmarkStart w:id="0" w:name="_GoBack"/>
      <w:bookmarkEnd w:id="0"/>
      <w:r w:rsidRPr="00176AD4">
        <w:rPr>
          <w:rFonts w:ascii="굴림" w:eastAsia="굴림" w:hAnsi="굴림" w:cs="굴림"/>
          <w:b/>
          <w:bCs/>
          <w:color w:val="9FC93C"/>
          <w:kern w:val="0"/>
          <w:sz w:val="48"/>
          <w:szCs w:val="48"/>
        </w:rPr>
        <w:lastRenderedPageBreak/>
        <w:t>Spring Security의 요청 처리 절차</w:t>
      </w:r>
    </w:p>
    <w:p w14:paraId="14CB8AD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Spring Security 는 주로 서블릿 필터와 이들로 구성된 필터체인으로의 위임모델을 사용한다. 서블릿 필터는 사용자의 요청을 가로채서 전처리 하거나 서버의 응답을 가로채서 후처리할 수 있다.</w:t>
      </w:r>
    </w:p>
    <w:p w14:paraId="5F98FDBE" w14:textId="3F7345A3"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noProof/>
          <w:kern w:val="0"/>
          <w:sz w:val="24"/>
          <w:szCs w:val="24"/>
        </w:rPr>
        <w:drawing>
          <wp:inline distT="0" distB="0" distL="0" distR="0" wp14:anchorId="029C330D" wp14:editId="4402EE0D">
            <wp:extent cx="6507480" cy="2647950"/>
            <wp:effectExtent l="0" t="0" r="7620" b="0"/>
            <wp:docPr id="8" name="그림 8" descr="http://cfile8.uf.tistory.com/image/16399D424F97697E3201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8.uf.tistory.com/image/16399D424F97697E32017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7480" cy="2647950"/>
                    </a:xfrm>
                    <a:prstGeom prst="rect">
                      <a:avLst/>
                    </a:prstGeom>
                    <a:noFill/>
                    <a:ln>
                      <a:noFill/>
                    </a:ln>
                  </pic:spPr>
                </pic:pic>
              </a:graphicData>
            </a:graphic>
          </wp:inline>
        </w:drawing>
      </w:r>
    </w:p>
    <w:p w14:paraId="0B4B4B0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Spring Security 네임스페이스가 제공하는 http 엘리먼트의 auto-config 어트리뷰트를 사용하면, Spring Security 는 일련의 필터체인을 구성한다. 사용자 요청이 이러한 필터체인 내에서 처리되는 과정을 요약하면 다음과 같다.</w:t>
      </w:r>
    </w:p>
    <w:p w14:paraId="628904D5" w14:textId="3480B30A"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noProof/>
          <w:kern w:val="0"/>
          <w:sz w:val="24"/>
          <w:szCs w:val="24"/>
        </w:rPr>
        <w:drawing>
          <wp:inline distT="0" distB="0" distL="0" distR="0" wp14:anchorId="3D5F30F2" wp14:editId="0115984F">
            <wp:extent cx="5323840" cy="4459605"/>
            <wp:effectExtent l="0" t="0" r="0" b="0"/>
            <wp:docPr id="7" name="그림 7" descr="http://cfile6.uf.tistory.com/image/144E8D474F976A3F1D1F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6.uf.tistory.com/image/144E8D474F976A3F1D1F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3840" cy="4459605"/>
                    </a:xfrm>
                    <a:prstGeom prst="rect">
                      <a:avLst/>
                    </a:prstGeom>
                    <a:noFill/>
                    <a:ln>
                      <a:noFill/>
                    </a:ln>
                  </pic:spPr>
                </pic:pic>
              </a:graphicData>
            </a:graphic>
          </wp:inline>
        </w:drawing>
      </w:r>
    </w:p>
    <w:p w14:paraId="3D8B444F"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lastRenderedPageBreak/>
        <w:t>자동설정으로 구성되는 필터체인에는 10개의 필터가 존재한다. 각 필터의 순서와 기능을 간단히 요약하면 다음과 같다.</w:t>
      </w:r>
    </w:p>
    <w:p w14:paraId="22C857E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1. SecurityContextPersistenceFilter</w:t>
      </w:r>
    </w:p>
    <w:p w14:paraId="7AE009A8"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SecurityContextRepository 에서 SecurityContext 를 로딩하거나 SecurityContextRepository 로 SecurityContext 를 저장하는 역할을 한다.SecurityContext 란 사용자의 보호및 인증된 세션을 의미한다.</w:t>
      </w:r>
    </w:p>
    <w:p w14:paraId="7FDF77B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2. LogoutFilter</w:t>
      </w:r>
    </w:p>
    <w:p w14:paraId="3B001007"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로그아웃 URL(디폴트 값 : /j_spring_security_logout) 로의 요청을 감시하여 해당 사용자를 로그아웃 시킨다.</w:t>
      </w:r>
    </w:p>
    <w:p w14:paraId="0C73BC14"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3. UsernamePasswordAuthenticationFilter</w:t>
      </w:r>
    </w:p>
    <w:p w14:paraId="4F03157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아이디와 비밀번호를 사용하는 폼기반 인증 요청 URL(디폴트 값: /j_spring_security_check) 을 감시하여 사용자를 인증하는 역할을 한다. </w:t>
      </w:r>
    </w:p>
    <w:p w14:paraId="445A898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4. DefaultLoginPageGeneratingFilter</w:t>
      </w:r>
    </w:p>
    <w:p w14:paraId="605A2AEC"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폼또는 OpenID 기반 인증을 위한 로그인폼 URL(디폴트 값: /spring_security_login)을 감시하고 이와 관련된 로그인폼을 생성한다.</w:t>
      </w:r>
    </w:p>
    <w:p w14:paraId="7E2D92BF"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5. BasicAuthenticationFilter</w:t>
      </w:r>
    </w:p>
    <w:p w14:paraId="3563A29F"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HTTP 기본 인증 헤더를 감시하여 처리한다.</w:t>
      </w:r>
    </w:p>
    <w:p w14:paraId="4A6283B4"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6. RequestCacheAwareFilter</w:t>
      </w:r>
    </w:p>
    <w:p w14:paraId="40637758"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로그인 성공 후, 원래 요청 정보를 재구성하기 위해 사용된다.</w:t>
      </w:r>
    </w:p>
    <w:p w14:paraId="42E63479"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7. SecurityContextHolderAwareRequestFilter</w:t>
      </w:r>
    </w:p>
    <w:p w14:paraId="1477E71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HttpServletRequestWrapper 를 상속한 SecurityContextHolderAwareRequestWapper 클래스로 HttpServletRequest 정보를 감싼다. SecurityContextHolderAwareRequestWrapper 클래스는 필터 체인상의 다음 필터들에게 부가정보를 제공한다.</w:t>
      </w:r>
    </w:p>
    <w:p w14:paraId="56E83A3C"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8. AnonymousAuthenticationFilter</w:t>
      </w:r>
    </w:p>
    <w:p w14:paraId="260EFF7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이 필터가 호출되는 시점까지 사용자 정보가 인증되지 않았다면 인증토큰에 사용자가 익명 사용자로 나타난다.</w:t>
      </w:r>
    </w:p>
    <w:p w14:paraId="286A5E4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9. SessionManagementFilter</w:t>
      </w:r>
    </w:p>
    <w:p w14:paraId="13AEB30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이 필터는 인증된 사용자와 관련된 모든 세션을 추적한다.</w:t>
      </w:r>
    </w:p>
    <w:p w14:paraId="30174EC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10. ExceptionTranslationFilter</w:t>
      </w:r>
    </w:p>
    <w:p w14:paraId="09367227"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이 필터는 보호된 요청을 처리하는 중에 발생할 수 있는 예외를 위임하거나 전달하는 역할을 한다.</w:t>
      </w:r>
    </w:p>
    <w:p w14:paraId="08C602AF"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lastRenderedPageBreak/>
        <w:t>11. FilterSecurityInterceptor</w:t>
      </w:r>
    </w:p>
    <w:p w14:paraId="2F61B61D"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이 필터는 AccessDecisionManager 로 권한부여 처리를 위임함으로써 접근 제어 결정을 쉽게해준다.</w:t>
      </w:r>
    </w:p>
    <w:p w14:paraId="5294356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Spring Security는 대략 25개의 필터를 제공한다. 이런 필터들은 모두 조건적으로 적용될 수 있다. 물론 javax.servlet.Filter 인터페이스를 직접 구현해서 추가할 수도 있다. 위에 나열한 필터들은 auto-config 어트리뷰트를 설정했을 때 자동으로 구성되는 필터들이라는 것을 기억하자. 위에 나열된 필터들을 명시적으로 포함시키거나 제외시킬 수도 있다.</w:t>
      </w:r>
    </w:p>
    <w:p w14:paraId="1AD1731B"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처음부터 모든 필터체인을 하나 하나 구성할 수도 있다. 이 방식으로 구성한다는 것은 연결해야할 의존성이 많기 때문에 다소 지루할 수도 있지만 각 어플리케이션에 적합하고도 유연한 설정을 제공할 수 있다. </w:t>
      </w:r>
    </w:p>
    <w:p w14:paraId="70399F9C"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F2CB61"/>
          <w:kern w:val="0"/>
          <w:sz w:val="24"/>
          <w:szCs w:val="24"/>
        </w:rPr>
        <w:t>Spring Security 를 적용하기 위해 web.xml 에 설정하는 DelegatingFilterProxy  필터는 어떻게 Spring Security 가 설정한 필터체인과 연결되는 것일까?</w:t>
      </w:r>
    </w:p>
    <w:p w14:paraId="6DAD047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DelegatingFilterProxy 를 설정하는 web.xml 을 다시 살펴보자.</w:t>
      </w:r>
    </w:p>
    <w:tbl>
      <w:tblPr>
        <w:tblW w:w="0" w:type="auto"/>
        <w:tblCellSpacing w:w="0" w:type="dxa"/>
        <w:tblCellMar>
          <w:left w:w="0" w:type="dxa"/>
          <w:right w:w="0" w:type="dxa"/>
        </w:tblCellMar>
        <w:tblLook w:val="04A0" w:firstRow="1" w:lastRow="0" w:firstColumn="1" w:lastColumn="0" w:noHBand="0" w:noVBand="1"/>
      </w:tblPr>
      <w:tblGrid>
        <w:gridCol w:w="138"/>
        <w:gridCol w:w="10200"/>
      </w:tblGrid>
      <w:tr w:rsidR="00176AD4" w:rsidRPr="00176AD4" w14:paraId="06B26098" w14:textId="77777777" w:rsidTr="00176AD4">
        <w:trPr>
          <w:tblCellSpacing w:w="0" w:type="dxa"/>
        </w:trPr>
        <w:tc>
          <w:tcPr>
            <w:tcW w:w="0" w:type="auto"/>
            <w:vAlign w:val="center"/>
            <w:hideMark/>
          </w:tcPr>
          <w:p w14:paraId="2191B03D"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w:t>
            </w:r>
          </w:p>
          <w:p w14:paraId="6D22C7A2"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2</w:t>
            </w:r>
          </w:p>
          <w:p w14:paraId="6A5189E2"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3</w:t>
            </w:r>
          </w:p>
          <w:p w14:paraId="5523A301"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4</w:t>
            </w:r>
          </w:p>
        </w:tc>
        <w:tc>
          <w:tcPr>
            <w:tcW w:w="0" w:type="auto"/>
            <w:vAlign w:val="center"/>
            <w:hideMark/>
          </w:tcPr>
          <w:p w14:paraId="53313986"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&lt;filter&gt;</w:t>
            </w:r>
          </w:p>
          <w:p w14:paraId="2278B38E"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&lt;filter-name&gt;springSecurityFilterChain&lt;/filter-name&gt;</w:t>
            </w:r>
          </w:p>
          <w:p w14:paraId="0B8D1B51"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&lt;filter-class&gt;org.springframework.web.filter.DelegatingFilterProxy&lt;/filter-class&gt;</w:t>
            </w:r>
          </w:p>
          <w:p w14:paraId="3F5DA5E7"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&lt;/filter&gt;</w:t>
            </w:r>
          </w:p>
        </w:tc>
      </w:tr>
    </w:tbl>
    <w:p w14:paraId="04305A4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F2CB61"/>
          <w:kern w:val="0"/>
          <w:sz w:val="24"/>
          <w:szCs w:val="24"/>
        </w:rPr>
        <w:t>위의 설정에서 filter-name 에 설정된 springSecurityFilterChain 이라는 이름은 그냥 아무렇게나 지은 것이 아니다. 사실 Spring Security 는 자기 자신을 DelegatingFilterProxy 와 연결하기 위해서 springSecurityFilterChain 라는 필터 이름을 요구한다</w:t>
      </w:r>
      <w:r w:rsidRPr="00176AD4">
        <w:rPr>
          <w:rFonts w:ascii="굴림" w:eastAsia="굴림" w:hAnsi="굴림" w:cs="굴림"/>
          <w:kern w:val="0"/>
          <w:sz w:val="24"/>
          <w:szCs w:val="24"/>
        </w:rPr>
        <w:t>.</w:t>
      </w:r>
    </w:p>
    <w:p w14:paraId="4E02F11C"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48"/>
          <w:szCs w:val="48"/>
        </w:rPr>
        <w:t>auto-config 가 몰래 하는 짓</w:t>
      </w:r>
    </w:p>
    <w:p w14:paraId="61E8B149"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Spring Security 3 에서 auto-config 를 사용하면 다음과 같은 세 가지의 인증관련 기능을 자동적으로 제공한다.</w:t>
      </w:r>
    </w:p>
    <w:p w14:paraId="36E62FDC"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HTTP basic Authentication</w:t>
      </w:r>
    </w:p>
    <w:p w14:paraId="37C6EBCE"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Form login authentication</w:t>
      </w:r>
    </w:p>
    <w:p w14:paraId="6551125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Logout</w:t>
      </w:r>
    </w:p>
    <w:p w14:paraId="723A02B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auto-config 가 제공하는 기본 설정보다 좀 더 상세한 설정을 원할 경우라면 각각의 엘리먼트를 직접 선언할 수도 있다.</w:t>
      </w:r>
    </w:p>
    <w:p w14:paraId="36867E78"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48"/>
          <w:szCs w:val="48"/>
        </w:rPr>
        <w:t>사용자 인증</w:t>
      </w:r>
    </w:p>
    <w:p w14:paraId="60AE9BBB"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사용자가 로그인 화면에서 제공한 비밀번호는 보안 시스템상에서 다음단계로 넘어가기 전에 비밀번호 저장소를 통해 인증되어야 한다. 비밀번호 인증과정에서 인증이라는 공통 기능을 담은 일련의 컴포넌트들이 사용된다.</w:t>
      </w:r>
    </w:p>
    <w:p w14:paraId="2599427B"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lastRenderedPageBreak/>
        <w:t>인증관련 컴포넌트들을 정리하면 대략 다음과 같다.</w:t>
      </w:r>
    </w:p>
    <w:p w14:paraId="03983198" w14:textId="582DF802"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noProof/>
          <w:kern w:val="0"/>
          <w:sz w:val="24"/>
          <w:szCs w:val="24"/>
        </w:rPr>
        <w:drawing>
          <wp:inline distT="0" distB="0" distL="0" distR="0" wp14:anchorId="07E588BD" wp14:editId="53F0CE7A">
            <wp:extent cx="6507480" cy="4627880"/>
            <wp:effectExtent l="0" t="0" r="7620" b="1270"/>
            <wp:docPr id="6" name="그림 6" descr="http://cfile1.uf.tistory.com/image/170ADB504F97726605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ile1.uf.tistory.com/image/170ADB504F9772660564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7480" cy="4627880"/>
                    </a:xfrm>
                    <a:prstGeom prst="rect">
                      <a:avLst/>
                    </a:prstGeom>
                    <a:noFill/>
                    <a:ln>
                      <a:noFill/>
                    </a:ln>
                  </pic:spPr>
                </pic:pic>
              </a:graphicData>
            </a:graphic>
          </wp:inline>
        </w:drawing>
      </w:r>
    </w:p>
    <w:p w14:paraId="00B33D95"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위 다이어그램에는 3개의 주요 컴포넌트가 있다.</w:t>
      </w:r>
    </w:p>
    <w:p w14:paraId="774E3ACB"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8"/>
          <w:szCs w:val="28"/>
        </w:rPr>
        <w:t>AbstractAuthenticationProcessingFilter</w:t>
      </w:r>
    </w:p>
    <w:p w14:paraId="0F326A6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웹 기반 인증요청에서 사용되는 컴포넌트로 POST 폼 데이터를 포함하는 요청을 처리한다. 사용자 비밀번호를 다른 필터로 전달하기 위해서 Authentication 객체를 생성하고 일부 프로퍼티를 설정한다.</w:t>
      </w:r>
    </w:p>
    <w:p w14:paraId="1C28723F"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8"/>
          <w:szCs w:val="28"/>
        </w:rPr>
        <w:t>AuthenticationManager</w:t>
      </w:r>
    </w:p>
    <w:p w14:paraId="56B38E49"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사용자 비밀번호를 인증하는 역할을 담당한다. 인증에 실패하면 예외를 던지기도 하고 성공하면 Authentication 객체의 모든 프로퍼티를 완성한다. 이렇게 Authentication 객체에 채워지는 값에는 권한정보도 포함되어 있다.</w:t>
      </w:r>
    </w:p>
    <w:p w14:paraId="4166779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8"/>
          <w:szCs w:val="28"/>
        </w:rPr>
        <w:t>AuthenticationProvider</w:t>
      </w:r>
    </w:p>
    <w:p w14:paraId="1306930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AuthenticationManager 에게 비밀번호 인증기능을 제공하는 역할을 한다. 어떤 AuthenticationProvider 구현체들은 데이터베이스와 같은 비밀번호 저장소를 참고하여 비밀번호를 인증하기도 한다.</w:t>
      </w:r>
    </w:p>
    <w:p w14:paraId="7E425B3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xml:space="preserve">Authentication 이라는 인터페이스는 우리가 자주 사용하게 될 것이다. 이 인터페이스는 사용자 식별자와 비밀번호, 마지막으로 사용자에게 부여된 하나 또는 그 이상의 </w:t>
      </w:r>
      <w:r w:rsidRPr="00176AD4">
        <w:rPr>
          <w:rFonts w:ascii="굴림" w:eastAsia="굴림" w:hAnsi="굴림" w:cs="굴림"/>
          <w:kern w:val="0"/>
          <w:sz w:val="24"/>
          <w:szCs w:val="24"/>
        </w:rPr>
        <w:lastRenderedPageBreak/>
        <w:t>권한정보 등에 대한 상세정보를 가지고 있다. 개발자들은 인증된 사용자에 대한 상세 정보가 필요할 경우 보통 Authentication 오브젝트를 사용하게 될 것이다.</w:t>
      </w:r>
    </w:p>
    <w:p w14:paraId="52B21C4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Authentication 인터페이스가 제공하는 메소드는 다음과 같다.</w:t>
      </w:r>
    </w:p>
    <w:p w14:paraId="15F2CA59"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Object getPrincipal()</w:t>
      </w:r>
      <w:r w:rsidRPr="00176AD4">
        <w:rPr>
          <w:rFonts w:ascii="굴림" w:eastAsia="굴림" w:hAnsi="굴림" w:cs="굴림"/>
          <w:kern w:val="0"/>
          <w:sz w:val="24"/>
          <w:szCs w:val="24"/>
        </w:rPr>
        <w:t xml:space="preserve"> : 사용자 아이디를 리턴한다.</w:t>
      </w:r>
    </w:p>
    <w:p w14:paraId="1E497EEB"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Object getCredentials()</w:t>
      </w:r>
      <w:r w:rsidRPr="00176AD4">
        <w:rPr>
          <w:rFonts w:ascii="굴림" w:eastAsia="굴림" w:hAnsi="굴림" w:cs="굴림"/>
          <w:kern w:val="0"/>
          <w:sz w:val="24"/>
          <w:szCs w:val="24"/>
        </w:rPr>
        <w:t xml:space="preserve"> : 사용자 비밀번호를 리턴한다.</w:t>
      </w:r>
    </w:p>
    <w:p w14:paraId="0496B4E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List&lt;GrantedAuthority&gt; getAuthorities()</w:t>
      </w:r>
      <w:r w:rsidRPr="00176AD4">
        <w:rPr>
          <w:rFonts w:ascii="굴림" w:eastAsia="굴림" w:hAnsi="굴림" w:cs="굴림"/>
          <w:kern w:val="0"/>
          <w:sz w:val="24"/>
          <w:szCs w:val="24"/>
        </w:rPr>
        <w:t xml:space="preserve"> : Authentication 저장소에 의해 인증된 사용자의 권한 목록을 리턴한다.</w:t>
      </w:r>
    </w:p>
    <w:p w14:paraId="24A67F8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Object getDetails()</w:t>
      </w:r>
      <w:r w:rsidRPr="00176AD4">
        <w:rPr>
          <w:rFonts w:ascii="굴림" w:eastAsia="굴림" w:hAnsi="굴림" w:cs="굴림"/>
          <w:kern w:val="0"/>
          <w:sz w:val="24"/>
          <w:szCs w:val="24"/>
        </w:rPr>
        <w:t xml:space="preserve"> : 인증 프로바이더에 종속적인 사용자의 상세정보를 리턴한다.</w:t>
      </w:r>
    </w:p>
    <w:p w14:paraId="2276F25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Spring Security 는 ProviderManager 라는 AuthenticationManager 인터페이스의 유일한 구현체를 제공한다. ProviderManager 는 하나 또는 여러 개의 AuthenticationProvider 구현체를 사용할 수 있다. AuthenticationProvider는 많이 사용되고 ProviderManager(AuthenticationManager 의 구현체) 와도 잘 통합되기 때문에 기본적으로 어떻게 동작하는 지 이해하는 것이 중요하다.</w:t>
      </w:r>
    </w:p>
    <w:p w14:paraId="483C22C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웹기반 사용자 아이디- 패스워드 인증 요청 처리관련 클래스들은 다음과 같이 도식화할 수 있다.</w:t>
      </w:r>
    </w:p>
    <w:p w14:paraId="460F6CC9" w14:textId="0ACD00B0"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noProof/>
          <w:kern w:val="0"/>
          <w:sz w:val="24"/>
          <w:szCs w:val="24"/>
        </w:rPr>
        <w:drawing>
          <wp:inline distT="0" distB="0" distL="0" distR="0" wp14:anchorId="0BBB7675" wp14:editId="0CA7574E">
            <wp:extent cx="6507480" cy="4801870"/>
            <wp:effectExtent l="0" t="0" r="7620" b="0"/>
            <wp:docPr id="5" name="그림 5" descr="http://cfile23.uf.tistory.com/image/1861CD3C4FA341460D91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file23.uf.tistory.com/image/1861CD3C4FA341460D914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7480" cy="4801870"/>
                    </a:xfrm>
                    <a:prstGeom prst="rect">
                      <a:avLst/>
                    </a:prstGeom>
                    <a:noFill/>
                    <a:ln>
                      <a:noFill/>
                    </a:ln>
                  </pic:spPr>
                </pic:pic>
              </a:graphicData>
            </a:graphic>
          </wp:inline>
        </w:drawing>
      </w:r>
    </w:p>
    <w:p w14:paraId="58CD26D9"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8"/>
          <w:szCs w:val="28"/>
        </w:rPr>
        <w:t>spring_security_login 으로 리다이렉트하네?</w:t>
      </w:r>
    </w:p>
    <w:p w14:paraId="515825C7"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lastRenderedPageBreak/>
        <w:t>auto-config 에 의해 자동으로 Spring Security 가 적용된 페이지로 접속을 시도하면 다음 화면과 같이 spring_security_login 이라는 URL 로 리다이렉트 할 것이다.</w:t>
      </w:r>
    </w:p>
    <w:p w14:paraId="3DAE200E" w14:textId="7081D9E8"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noProof/>
          <w:kern w:val="0"/>
          <w:sz w:val="24"/>
          <w:szCs w:val="24"/>
        </w:rPr>
        <w:drawing>
          <wp:inline distT="0" distB="0" distL="0" distR="0" wp14:anchorId="31BC1808" wp14:editId="13A65E71">
            <wp:extent cx="4150995" cy="2535555"/>
            <wp:effectExtent l="0" t="0" r="1905" b="0"/>
            <wp:docPr id="4" name="그림 4" descr="http://cfile1.uf.tistory.com/image/111A29344F9837680921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ile1.uf.tistory.com/image/111A29344F9837680921C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95" cy="2535555"/>
                    </a:xfrm>
                    <a:prstGeom prst="rect">
                      <a:avLst/>
                    </a:prstGeom>
                    <a:noFill/>
                    <a:ln>
                      <a:noFill/>
                    </a:ln>
                  </pic:spPr>
                </pic:pic>
              </a:graphicData>
            </a:graphic>
          </wp:inline>
        </w:drawing>
      </w:r>
    </w:p>
    <w:p w14:paraId="5C108DF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URL의 spring_security_login 이라는 부분은 DefaultLoginPageGeneratingFilter 클래스가 정의한 디폴트 로그인 페이지 URL이다. 이 URL은 어트리뷰트 설정으로 변경가능하다.</w:t>
      </w:r>
    </w:p>
    <w:p w14:paraId="0223A84F"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이 폼의 HTML 소스를 살펴보자.</w:t>
      </w:r>
    </w:p>
    <w:tbl>
      <w:tblPr>
        <w:tblW w:w="0" w:type="auto"/>
        <w:tblCellSpacing w:w="0" w:type="dxa"/>
        <w:tblCellMar>
          <w:left w:w="0" w:type="dxa"/>
          <w:right w:w="0" w:type="dxa"/>
        </w:tblCellMar>
        <w:tblLook w:val="04A0" w:firstRow="1" w:lastRow="0" w:firstColumn="1" w:lastColumn="0" w:noHBand="0" w:noVBand="1"/>
      </w:tblPr>
      <w:tblGrid>
        <w:gridCol w:w="138"/>
        <w:gridCol w:w="6880"/>
      </w:tblGrid>
      <w:tr w:rsidR="00176AD4" w:rsidRPr="00176AD4" w14:paraId="7C03A3D7" w14:textId="77777777" w:rsidTr="00176AD4">
        <w:trPr>
          <w:tblCellSpacing w:w="0" w:type="dxa"/>
        </w:trPr>
        <w:tc>
          <w:tcPr>
            <w:tcW w:w="0" w:type="auto"/>
            <w:vAlign w:val="center"/>
            <w:hideMark/>
          </w:tcPr>
          <w:p w14:paraId="2CFC952C"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w:t>
            </w:r>
          </w:p>
          <w:p w14:paraId="70F394D9"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2</w:t>
            </w:r>
          </w:p>
          <w:p w14:paraId="4BA22DD6"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3</w:t>
            </w:r>
          </w:p>
          <w:p w14:paraId="27C53EE3"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4</w:t>
            </w:r>
          </w:p>
          <w:p w14:paraId="550A63A1"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5</w:t>
            </w:r>
          </w:p>
          <w:p w14:paraId="0A9CF72D"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6</w:t>
            </w:r>
          </w:p>
          <w:p w14:paraId="42C32B1A"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7</w:t>
            </w:r>
          </w:p>
        </w:tc>
        <w:tc>
          <w:tcPr>
            <w:tcW w:w="0" w:type="auto"/>
            <w:vAlign w:val="center"/>
            <w:hideMark/>
          </w:tcPr>
          <w:p w14:paraId="54594F4C"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&lt;form name='f'</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action='/JBCPPets/j_spring_security_check'</w:t>
            </w:r>
          </w:p>
          <w:p w14:paraId="01440210"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method='POST'&gt;</w:t>
            </w:r>
          </w:p>
          <w:p w14:paraId="290FBF0F"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User : &lt;input type='text'</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name='j_username'</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value=''/&gt;</w:t>
            </w:r>
          </w:p>
          <w:p w14:paraId="5C217279"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Password : &lt;input type='password'</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name='j_password'</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/&gt;</w:t>
            </w:r>
          </w:p>
          <w:p w14:paraId="0A317100"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&lt;input name="submit"</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type="submit"/&gt;</w:t>
            </w:r>
          </w:p>
          <w:p w14:paraId="25C8D17D"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&lt;input name="reset"</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type="reset"/&gt;</w:t>
            </w:r>
          </w:p>
          <w:p w14:paraId="24195CA3"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&lt;/form&gt;</w:t>
            </w:r>
          </w:p>
        </w:tc>
      </w:tr>
    </w:tbl>
    <w:p w14:paraId="32B16C0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우선 우리가 전혀 설정하지 않은 j_username 이나 j_password 와 같은 필드들과 j_spring_security_check 라는 폼 서브밋 URL 이 보인다. 이런 것들은 어떻게 생긴 것일까?</w:t>
      </w:r>
    </w:p>
    <w:p w14:paraId="5B89812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j_username 과 j_password 라는 폼 필드명과 j_spring_security_check 라는 폼 서브밋 URL은 UsernamePasswordAuthenticationFilter 가 디폴트로 지정한 이름들이다. UsernamePasswordAuthenticationFilter 를 명시적으로 설정해서 명칭들을 모두 변경할 수도 있다.</w:t>
      </w:r>
    </w:p>
    <w:p w14:paraId="452BF195"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UsernamePasswordAuthenticationFilter 는 &lt;form-login&gt; 이라는 &lt;http&gt; 의 서브 엘리먼트로 설정할 수 있다. </w:t>
      </w:r>
    </w:p>
    <w:p w14:paraId="41DFC11D"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8"/>
          <w:szCs w:val="28"/>
        </w:rPr>
        <w:t>비밀번호 인증</w:t>
      </w:r>
    </w:p>
    <w:p w14:paraId="40004329"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hyperlink r:id="rId17" w:tgtFrame="_blank" w:history="1">
        <w:r w:rsidRPr="00176AD4">
          <w:rPr>
            <w:rFonts w:ascii="굴림" w:eastAsia="굴림" w:hAnsi="굴림" w:cs="굴림"/>
            <w:color w:val="0000FF"/>
            <w:kern w:val="0"/>
            <w:sz w:val="24"/>
            <w:szCs w:val="24"/>
            <w:u w:val="single"/>
          </w:rPr>
          <w:t>Spring Security 3 - 맛보기와 기본설정의 이해</w:t>
        </w:r>
      </w:hyperlink>
      <w:r w:rsidRPr="00176AD4">
        <w:rPr>
          <w:rFonts w:ascii="굴림" w:eastAsia="굴림" w:hAnsi="굴림" w:cs="굴림"/>
          <w:kern w:val="0"/>
          <w:sz w:val="24"/>
          <w:szCs w:val="24"/>
        </w:rPr>
        <w:t> 의 authentication-manager 엘리먼트 설정 부분을 다시 살펴보자.</w:t>
      </w:r>
    </w:p>
    <w:tbl>
      <w:tblPr>
        <w:tblW w:w="0" w:type="auto"/>
        <w:tblCellSpacing w:w="0" w:type="dxa"/>
        <w:tblCellMar>
          <w:left w:w="0" w:type="dxa"/>
          <w:right w:w="0" w:type="dxa"/>
        </w:tblCellMar>
        <w:tblLook w:val="04A0" w:firstRow="1" w:lastRow="0" w:firstColumn="1" w:lastColumn="0" w:noHBand="0" w:noVBand="1"/>
      </w:tblPr>
      <w:tblGrid>
        <w:gridCol w:w="138"/>
        <w:gridCol w:w="10320"/>
      </w:tblGrid>
      <w:tr w:rsidR="00176AD4" w:rsidRPr="00176AD4" w14:paraId="553144DD" w14:textId="77777777" w:rsidTr="00176AD4">
        <w:trPr>
          <w:tblCellSpacing w:w="0" w:type="dxa"/>
        </w:trPr>
        <w:tc>
          <w:tcPr>
            <w:tcW w:w="0" w:type="auto"/>
            <w:vAlign w:val="center"/>
            <w:hideMark/>
          </w:tcPr>
          <w:p w14:paraId="651D5CA0"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w:t>
            </w:r>
          </w:p>
          <w:p w14:paraId="32775312"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2</w:t>
            </w:r>
          </w:p>
          <w:p w14:paraId="26BAB76D"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3</w:t>
            </w:r>
          </w:p>
          <w:p w14:paraId="641B9AED"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lastRenderedPageBreak/>
              <w:t>4</w:t>
            </w:r>
          </w:p>
          <w:p w14:paraId="12135722"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5</w:t>
            </w:r>
          </w:p>
          <w:p w14:paraId="0B026F73"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6</w:t>
            </w:r>
          </w:p>
          <w:p w14:paraId="777A35D0"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7</w:t>
            </w:r>
          </w:p>
        </w:tc>
        <w:tc>
          <w:tcPr>
            <w:tcW w:w="0" w:type="auto"/>
            <w:vAlign w:val="center"/>
            <w:hideMark/>
          </w:tcPr>
          <w:p w14:paraId="266F5EC1"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lastRenderedPageBreak/>
              <w:t>    &lt;security:authentication-manager&gt;</w:t>
            </w:r>
          </w:p>
          <w:p w14:paraId="1992E510"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&lt;security:authentication-provider&gt;</w:t>
            </w:r>
          </w:p>
          <w:p w14:paraId="336A4D36"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&lt;security:user-service&gt;</w:t>
            </w:r>
          </w:p>
          <w:p w14:paraId="1020E584"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lastRenderedPageBreak/>
              <w:t>                &lt;security:user name="guest"</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password="guest"</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authorities="ROLE_USER"</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/&gt;</w:t>
            </w:r>
          </w:p>
          <w:p w14:paraId="5911A4B6"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&lt;/security:user-service&gt;</w:t>
            </w:r>
          </w:p>
          <w:p w14:paraId="14E8B6F5"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&lt;/security:authentication-provider&gt;</w:t>
            </w:r>
          </w:p>
          <w:p w14:paraId="3EBF8A81"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&lt;/security:authentication-manager&gt;</w:t>
            </w:r>
          </w:p>
        </w:tc>
      </w:tr>
    </w:tbl>
    <w:p w14:paraId="5E2BAF7F"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lastRenderedPageBreak/>
        <w:t>위 설정은 메모리 비밀번호 저장소를 사용하고 있고 AuthenticationProvider 를 어떤 구현체로도 명시적으로 연결하고 있지 않다. AuthenticationManager 는 하나 또는 그 이상의 AuthenticationProvider 설정을 지원한다 것을 기억하자. 위 설정의 &lt;authentication-provider&gt; 엘리먼트는 디폴트로 DaoAuthenticationProvider 라는 AuthenticationProvider 인터페이스의 구현체를 사용하고 있으며 AuthenticationProvider 를 AuthenticationManager 로 자동 연결하고 있다.</w:t>
      </w:r>
    </w:p>
    <w:p w14:paraId="4CF8737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DaoAuthenticationProvider 는 UserDetailsService 타입 오브젝트로 위임한다. UserDetailsService 는 UserDetails 구현체를 리턴하는 역할을 한다.</w:t>
      </w:r>
    </w:p>
    <w:p w14:paraId="7272EF1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UserDetails 인터페이스는 이전에 설명한 Authentication 인터페이스와 상당히 유사하지만 서로 다른 목적을 가진 인터페이스이므로 혼돈하지 않도록 하자.</w:t>
      </w:r>
    </w:p>
    <w:p w14:paraId="3E4AB15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Authentication</w:t>
      </w:r>
      <w:r w:rsidRPr="00176AD4">
        <w:rPr>
          <w:rFonts w:ascii="굴림" w:eastAsia="굴림" w:hAnsi="굴림" w:cs="굴림"/>
          <w:kern w:val="0"/>
          <w:sz w:val="24"/>
          <w:szCs w:val="24"/>
        </w:rPr>
        <w:t xml:space="preserve"> : 사용자 ID, 패스워드와 인증 요청 컨텍스트에 대한 정보를 가지고 있다. 인증 이후의 사용자 상세정보와 같은  UserDetails 타입 오브젝트를 포함할 수도 있다. </w:t>
      </w:r>
    </w:p>
    <w:p w14:paraId="5282908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UserDetails</w:t>
      </w:r>
      <w:r w:rsidRPr="00176AD4">
        <w:rPr>
          <w:rFonts w:ascii="굴림" w:eastAsia="굴림" w:hAnsi="굴림" w:cs="굴림"/>
          <w:kern w:val="0"/>
          <w:sz w:val="24"/>
          <w:szCs w:val="24"/>
        </w:rPr>
        <w:t xml:space="preserve"> : 이름, 이메일, 전화번호와 같은 사용자 프로파일 정보를 저장하기 위한 용도로 사용한다.</w:t>
      </w:r>
    </w:p>
    <w:p w14:paraId="75EE714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위 설정의 &lt;user-service&gt; 엘리먼트는 UserDetailsService 의 구현체인 InMemoryDaoImpl 를 사용하게 한다. InMemoryDaoImpl 구현체는 설정파일의 사용자 정보를 메모리 저장소에 저장한다. </w:t>
      </w:r>
    </w:p>
    <w:p w14:paraId="577D083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DaoAuthenticationProvider 가 AuthenticationManager 에게 어떻게 인증처리를 지원하는지 지금까지 설명한 내용을 도식화해보면 다음과 같다.</w:t>
      </w:r>
    </w:p>
    <w:p w14:paraId="72B0E1D8" w14:textId="333A03CD"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noProof/>
          <w:kern w:val="0"/>
          <w:sz w:val="24"/>
          <w:szCs w:val="24"/>
        </w:rPr>
        <w:lastRenderedPageBreak/>
        <w:drawing>
          <wp:inline distT="0" distB="0" distL="0" distR="0" wp14:anchorId="17F2C738" wp14:editId="78E63988">
            <wp:extent cx="6507480" cy="4336415"/>
            <wp:effectExtent l="0" t="0" r="7620" b="6985"/>
            <wp:docPr id="3" name="그림 3" descr="http://cfile29.uf.tistory.com/image/16695C334FA3457F26D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file29.uf.tistory.com/image/16695C334FA3457F26D7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7480" cy="4336415"/>
                    </a:xfrm>
                    <a:prstGeom prst="rect">
                      <a:avLst/>
                    </a:prstGeom>
                    <a:noFill/>
                    <a:ln>
                      <a:noFill/>
                    </a:ln>
                  </pic:spPr>
                </pic:pic>
              </a:graphicData>
            </a:graphic>
          </wp:inline>
        </w:drawing>
      </w:r>
    </w:p>
    <w:p w14:paraId="06D520B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8"/>
          <w:szCs w:val="28"/>
        </w:rPr>
        <w:t>인증 예외</w:t>
      </w:r>
    </w:p>
    <w:p w14:paraId="3953FEA4"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인증과 관련된 모든 예외는 AuthenticationException 을 상속한다. AuthenticationException 은 개발자에게 상세한 디버깅 정보를 제공하기위한 두개의 멤버 필드를 가지고 있다.</w:t>
      </w:r>
    </w:p>
    <w:p w14:paraId="665CB95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authentication : 인증 요청관련 Authentication 객체를 저장하고 있다.</w:t>
      </w:r>
    </w:p>
    <w:p w14:paraId="0E3EF754"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extraInformation : 인증 예외 관련 부가 정보를 저장한다. 예를 들어 UsernameNotFoundException 예외는 인증에 실패한 유저의 id 정보를 저장하고 있다.</w:t>
      </w:r>
    </w:p>
    <w:p w14:paraId="20A3184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가장 일반적인 예외는 다음과 같다.</w:t>
      </w:r>
    </w:p>
    <w:p w14:paraId="2BE614B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BadCredentialsException</w:t>
      </w:r>
      <w:r w:rsidRPr="00176AD4">
        <w:rPr>
          <w:rFonts w:ascii="굴림" w:eastAsia="굴림" w:hAnsi="굴림" w:cs="굴림"/>
          <w:kern w:val="0"/>
          <w:sz w:val="24"/>
          <w:szCs w:val="24"/>
        </w:rPr>
        <w:t xml:space="preserve"> : 사용자 아이디가 전달되지 않았거나 인증 저장소의 사용자 id 에 해당하는 패스워드가 일치하지 않을 경우 발생한다.</w:t>
      </w:r>
    </w:p>
    <w:p w14:paraId="34B54C34"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LockedException</w:t>
      </w:r>
      <w:r w:rsidRPr="00176AD4">
        <w:rPr>
          <w:rFonts w:ascii="굴림" w:eastAsia="굴림" w:hAnsi="굴림" w:cs="굴림"/>
          <w:kern w:val="0"/>
          <w:sz w:val="24"/>
          <w:szCs w:val="24"/>
        </w:rPr>
        <w:t xml:space="preserve"> : 사용자 계정이 잠긴경우 발생한다.</w:t>
      </w:r>
    </w:p>
    <w:p w14:paraId="2A3948AC"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color w:val="9FC93C"/>
          <w:kern w:val="0"/>
          <w:sz w:val="24"/>
          <w:szCs w:val="24"/>
        </w:rPr>
        <w:t>UsernameNotFoundException</w:t>
      </w:r>
      <w:r w:rsidRPr="00176AD4">
        <w:rPr>
          <w:rFonts w:ascii="굴림" w:eastAsia="굴림" w:hAnsi="굴림" w:cs="굴림"/>
          <w:kern w:val="0"/>
          <w:sz w:val="24"/>
          <w:szCs w:val="24"/>
        </w:rPr>
        <w:t xml:space="preserve"> : 인증 저장소에서 사용자 ID를 찾을 수 없거나 사용자 ID에 부여된 권한이 없을 경우 발생한다.</w:t>
      </w:r>
    </w:p>
    <w:p w14:paraId="72A5C9E5"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48"/>
          <w:szCs w:val="48"/>
        </w:rPr>
        <w:t>접근권한 부여</w:t>
      </w:r>
    </w:p>
    <w:p w14:paraId="5D3F471B"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xml:space="preserve">자동으로 설정된 Spring Security 필터 체인의 마지막 서블릿 필터는 FilterSecurityInterceptor 이다. 이 필터는 해당 요청의 수락 여부를 결정한다. FilterSecurityInterceptor 가 실행되는 시점에는 이미 사용자가 인증되어 있을 것이므로 유효한 사용자인지도 알 수 있다. Authentication 인터페이스에는 List&lt;GrantedAuthority&gt; getAuthorities() 라는 메소드가 있다는 </w:t>
      </w:r>
      <w:r w:rsidRPr="00176AD4">
        <w:rPr>
          <w:rFonts w:ascii="굴림" w:eastAsia="굴림" w:hAnsi="굴림" w:cs="굴림"/>
          <w:kern w:val="0"/>
          <w:sz w:val="24"/>
          <w:szCs w:val="24"/>
        </w:rPr>
        <w:lastRenderedPageBreak/>
        <w:t>것을 상기해 보자. 이 메소드는 사용자 아이디에 대한 권한 목록을 리턴한다. 권한처리시에 이 메소드가 제공하는 권한정보를 참조해서 해당 요청의 승인 여부를 결정하게 된다.</w:t>
      </w:r>
    </w:p>
    <w:p w14:paraId="5F97CCD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Access Decision Manager 라는 컴포넌트가 인증 확인을 처리한다. AccessDecisionManager 인터페이스는 인증 확인을 위해 두 가지 메소드를 제공한다.</w:t>
      </w:r>
    </w:p>
    <w:p w14:paraId="5D997159"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supports : AccessDecisionManager 구현체는 현재 요청을 지원하는지의 여부를 판단하는 두개의 메소드를 제공한다. 하나는 java.lang.Class 타입을 파라미터로 받고 다른 하나는 ConfigAttribute 타입을 파라미터로 받는다.</w:t>
      </w:r>
    </w:p>
    <w:p w14:paraId="629E5419"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decide : 이 메소드는 요청 컨텍스트와 보안 설정을 참조하여 접근 승인여부를 결정한다. 이 메소드에는 리턴값이 없지만 접근 거부를 의미하는 예외를 던져 요청이 거부되었음을 알려준다.</w:t>
      </w:r>
    </w:p>
    <w:p w14:paraId="6F0D2B14"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인증과정에서 발생할 수 있는 예상 가능한 에러를 처리하는 AuthenticationException 과 하위 클래스를 사용했던 것처럼 특정 타입의 예외 클래스들을 사용하면 권한처리를 하는 애플리케이션의 동작을 좀더 세밀하게 제어할 수 있다. </w:t>
      </w:r>
    </w:p>
    <w:p w14:paraId="673AA2F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AccessDecisionManager 는 표준 스프링 빈 바인딩과 레퍼런스로 완벽히 설정할 수 있다.디폴트 AccessDecisionManager 구현체는 AccessDecisionVoter 와 Vote 취합기반 접근 승인 방식을 제공한다.</w:t>
      </w:r>
    </w:p>
    <w:p w14:paraId="4F8AAB95"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Voter 는 권한처리 과정에서 다음 중 하나 또는 전체를 평가한다.</w:t>
      </w:r>
    </w:p>
    <w:p w14:paraId="15E54268"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보호된 리소스에 대한 요청 컨텍스트 (URL 을 접근하는 IP 주소)</w:t>
      </w:r>
    </w:p>
    <w:p w14:paraId="17314A0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사용자가 입력한 비밀번호</w:t>
      </w:r>
    </w:p>
    <w:p w14:paraId="58F0C10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접근하려는 리소스</w:t>
      </w:r>
    </w:p>
    <w:p w14:paraId="27294FDB"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시스템에 설정된 파라미터와 리소스</w:t>
      </w:r>
    </w:p>
    <w:p w14:paraId="76E94E2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AccessDecisionManager 는 요청된 리소스에 대한 access 어트리뷰트 설정을 보터에게 전달하는 역할도 하므로 보터는 웹 URL 관련 access 어트리뷰트 설정 정보를 가지게 된다. 기본 설정 파일의 URL 인터셉트 설정을 보면 사용자가 접근하려는 리소스에 대한 access 어트리뷰트 설정값으로 ROLE_USER 가 사용되고 있다. </w:t>
      </w:r>
    </w:p>
    <w:p w14:paraId="6F677CC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&lt;intercept-url pattern="/*" access="ROLE_USER" /&gt;</w:t>
      </w:r>
    </w:p>
    <w:p w14:paraId="702B36C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Voter는 사용할 수 있는 정보를 사용해서 사용자의 리소스에 대한 접근 허가 여부를 판단한다. 보터는 접근 허가 여부에 대해서 세 가지 중 한 가지로 결정하는데, 각 결정은 AccessDecisionVoter 인터페이스에 다음과 같이 상수로 정의되어 있다.</w:t>
      </w:r>
    </w:p>
    <w:p w14:paraId="44E0A78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Grant(ACCESS_GRANTED)</w:t>
      </w:r>
      <w:r w:rsidRPr="00176AD4">
        <w:rPr>
          <w:rFonts w:ascii="굴림" w:eastAsia="굴림" w:hAnsi="굴림" w:cs="굴림"/>
          <w:kern w:val="0"/>
          <w:sz w:val="24"/>
          <w:szCs w:val="24"/>
        </w:rPr>
        <w:t xml:space="preserve"> : Voter 가 리소스에 대한 접근 권한을 허가하도록 권장한다.</w:t>
      </w:r>
    </w:p>
    <w:p w14:paraId="798824BB"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Deny(ACCESS_DENIED)</w:t>
      </w:r>
      <w:r w:rsidRPr="00176AD4">
        <w:rPr>
          <w:rFonts w:ascii="굴림" w:eastAsia="굴림" w:hAnsi="굴림" w:cs="굴림"/>
          <w:kern w:val="0"/>
          <w:sz w:val="24"/>
          <w:szCs w:val="24"/>
        </w:rPr>
        <w:t xml:space="preserve"> : Voter 가 리소스에 대한 접근 권한을 거부하도록 권장한다.</w:t>
      </w:r>
    </w:p>
    <w:p w14:paraId="76F624B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Abstain(ACCESS_ABSTAIN)</w:t>
      </w:r>
      <w:r w:rsidRPr="00176AD4">
        <w:rPr>
          <w:rFonts w:ascii="굴림" w:eastAsia="굴림" w:hAnsi="굴림" w:cs="굴림"/>
          <w:kern w:val="0"/>
          <w:sz w:val="24"/>
          <w:szCs w:val="24"/>
        </w:rPr>
        <w:t xml:space="preserve"> : Voter 는 리소스에 대한 접근권한 결정을 보류한다. 이 결정 보류는 다음과 같은 경우에 발생할 수 있다.</w:t>
      </w:r>
    </w:p>
    <w:p w14:paraId="5BEAD02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 Voter 가 접근권한 판단에 필요한 결정적인 정보를 가지고 있지 않은 경우</w:t>
      </w:r>
    </w:p>
    <w:p w14:paraId="5A403C0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lastRenderedPageBreak/>
        <w:t>    - Voter 가 해당 타입의 요청에 대해 결정을 내릴 수 없는 경우</w:t>
      </w:r>
    </w:p>
    <w:p w14:paraId="6D4B22BE"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접근권한 결정관련 오브젝트와 인터페이스의 설계내용을 보면 알겠지만 Spring Security 의 이런 부분들은 웹 어플리케이션 내의 인증과 접근제어에만 사용할 수 있는 것은 아니다.</w:t>
      </w:r>
    </w:p>
    <w:p w14:paraId="7680C33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지금까지의 내용을 종합해보면 "웹 요청에 대한 디폴트 인증 확인" 절차는 다음과 같이 도식화할 수 있다.</w:t>
      </w:r>
    </w:p>
    <w:p w14:paraId="44CD057E" w14:textId="764859A0"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noProof/>
          <w:kern w:val="0"/>
          <w:sz w:val="24"/>
          <w:szCs w:val="24"/>
        </w:rPr>
        <w:drawing>
          <wp:inline distT="0" distB="0" distL="0" distR="0" wp14:anchorId="57D180CA" wp14:editId="40DCEBA1">
            <wp:extent cx="6507480" cy="5060315"/>
            <wp:effectExtent l="0" t="0" r="7620" b="6985"/>
            <wp:docPr id="2" name="그림 2" descr="http://cfile24.uf.tistory.com/image/115C23484FB1BF6415A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file24.uf.tistory.com/image/115C23484FB1BF6415A7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7480" cy="5060315"/>
                    </a:xfrm>
                    <a:prstGeom prst="rect">
                      <a:avLst/>
                    </a:prstGeom>
                    <a:noFill/>
                    <a:ln>
                      <a:noFill/>
                    </a:ln>
                  </pic:spPr>
                </pic:pic>
              </a:graphicData>
            </a:graphic>
          </wp:inline>
        </w:drawing>
      </w:r>
    </w:p>
    <w:p w14:paraId="085892C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위 그림을 보면 ConfigAttribute 를 추상화함으로써 관련 클래스들이 ConfigAttribute 의 내용을 알 필요 없이 xml로 설정한 데이터(DefaultFilterInvocationSecurityMetadataSource 오브젝트에 보관된)를 ConfigAttribute 에 따라 동작하는 voter 로 전달할 수 있다는 것을 알 수 있을 것이다.  이와 같은 관심사의 분리는 동일 접근권한 결정 패턴을 사용해 새로운 유형의 보안 설정을 개발하는데 있어 견고한 기반을 제공하고 있다.</w:t>
      </w:r>
    </w:p>
    <w:p w14:paraId="4902EA1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8"/>
          <w:szCs w:val="28"/>
        </w:rPr>
        <w:t>접근권한 결정 취합 설정</w:t>
      </w:r>
    </w:p>
    <w:p w14:paraId="0FDBC82E"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Spring Security 에서는 security 네임스페이스가 제공하는 엘리먼트로 AccessDecisionManager 를 설정할 수 있다.&lt;http&gt; 엘리먼트의 access-decision-manager-ref 어트리뷰트에 AccessDecisionManager 를 구현한 빈의 레퍼런스를 설정하면 된다. Spring Security 는 이 인터페이스를 구현한 3개의 구현체를 제공하는데 모두 org.springframework.security.access.vote 패키지에 존재한다.</w:t>
      </w:r>
    </w:p>
    <w:p w14:paraId="7D9B534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lastRenderedPageBreak/>
        <w:t>AffirmativeBased</w:t>
      </w:r>
      <w:r w:rsidRPr="00176AD4">
        <w:rPr>
          <w:rFonts w:ascii="굴림" w:eastAsia="굴림" w:hAnsi="굴림" w:cs="굴림"/>
          <w:kern w:val="0"/>
          <w:sz w:val="24"/>
          <w:szCs w:val="24"/>
        </w:rPr>
        <w:t xml:space="preserve"> : 접근을 승인하는 voter 가 하나라도 존재하면 이전의 접근 거부사실과 관계없이 바로 접근이 승인된다.</w:t>
      </w:r>
    </w:p>
    <w:p w14:paraId="4AD7422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ConsensusBased</w:t>
      </w:r>
      <w:r w:rsidRPr="00176AD4">
        <w:rPr>
          <w:rFonts w:ascii="굴림" w:eastAsia="굴림" w:hAnsi="굴림" w:cs="굴림"/>
          <w:kern w:val="0"/>
          <w:sz w:val="24"/>
          <w:szCs w:val="24"/>
        </w:rPr>
        <w:t xml:space="preserve"> : 다득표 여부가 AccessDecisionManager 의 접근 승인여부를 결정한다. 동률 또는 무효표에 처리에 대해서는 설정 가능하다.</w:t>
      </w:r>
    </w:p>
    <w:p w14:paraId="3F10DCC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UnanimouseBased</w:t>
      </w:r>
      <w:r w:rsidRPr="00176AD4">
        <w:rPr>
          <w:rFonts w:ascii="굴림" w:eastAsia="굴림" w:hAnsi="굴림" w:cs="굴림"/>
          <w:kern w:val="0"/>
          <w:sz w:val="24"/>
          <w:szCs w:val="24"/>
        </w:rPr>
        <w:t xml:space="preserve"> : 모든 voter 가 접근을 승인해야 최종적인 접근이 승인된다.</w:t>
      </w:r>
    </w:p>
    <w:p w14:paraId="04F1C01E"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8"/>
          <w:szCs w:val="28"/>
        </w:rPr>
        <w:t>UnanimouseBased 접근승인 방식 설정</w:t>
      </w:r>
    </w:p>
    <w:p w14:paraId="4963F6DF"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지금까지 사용했던 기본 설정에 UnanimouseBased 접근승인 방식을 적용하려면 2가지를 수정해야 한다. 엘리먼트의 access-decision-manager-ref 어트리뷰트를 설정하고 관련 빈을 다음과 같이 추가하면 된다.</w:t>
      </w:r>
    </w:p>
    <w:tbl>
      <w:tblPr>
        <w:tblW w:w="0" w:type="auto"/>
        <w:tblCellSpacing w:w="0" w:type="dxa"/>
        <w:tblCellMar>
          <w:left w:w="0" w:type="dxa"/>
          <w:right w:w="0" w:type="dxa"/>
        </w:tblCellMar>
        <w:tblLook w:val="04A0" w:firstRow="1" w:lastRow="0" w:firstColumn="1" w:lastColumn="0" w:noHBand="0" w:noVBand="1"/>
      </w:tblPr>
      <w:tblGrid>
        <w:gridCol w:w="276"/>
        <w:gridCol w:w="10190"/>
      </w:tblGrid>
      <w:tr w:rsidR="00176AD4" w:rsidRPr="00176AD4" w14:paraId="378FA2D1" w14:textId="77777777" w:rsidTr="00176AD4">
        <w:trPr>
          <w:tblCellSpacing w:w="0" w:type="dxa"/>
        </w:trPr>
        <w:tc>
          <w:tcPr>
            <w:tcW w:w="0" w:type="auto"/>
            <w:vAlign w:val="center"/>
            <w:hideMark/>
          </w:tcPr>
          <w:p w14:paraId="1B0296CA"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w:t>
            </w:r>
          </w:p>
          <w:p w14:paraId="4D5F8BB0"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2</w:t>
            </w:r>
          </w:p>
          <w:p w14:paraId="657EC3A4"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3</w:t>
            </w:r>
          </w:p>
          <w:p w14:paraId="4B244936"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4</w:t>
            </w:r>
          </w:p>
          <w:p w14:paraId="4A198644"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5</w:t>
            </w:r>
          </w:p>
          <w:p w14:paraId="5040BCE3"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6</w:t>
            </w:r>
          </w:p>
          <w:p w14:paraId="5E9B36AA"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7</w:t>
            </w:r>
          </w:p>
          <w:p w14:paraId="038D0EAC"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8</w:t>
            </w:r>
          </w:p>
          <w:p w14:paraId="55789A13"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9</w:t>
            </w:r>
          </w:p>
          <w:p w14:paraId="0EBBB095"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10</w:t>
            </w:r>
          </w:p>
          <w:p w14:paraId="51720A43"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11</w:t>
            </w:r>
          </w:p>
          <w:p w14:paraId="1F0086C8"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12</w:t>
            </w:r>
          </w:p>
          <w:p w14:paraId="723F6358"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13</w:t>
            </w:r>
          </w:p>
          <w:p w14:paraId="04D32C1F"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14</w:t>
            </w:r>
          </w:p>
          <w:p w14:paraId="34504C32"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15</w:t>
            </w:r>
          </w:p>
        </w:tc>
        <w:tc>
          <w:tcPr>
            <w:tcW w:w="0" w:type="auto"/>
            <w:vAlign w:val="center"/>
            <w:hideMark/>
          </w:tcPr>
          <w:p w14:paraId="0787F714"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&lt;security:http auto-config="true"</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access-decision-manager-ref="unanimouseBased"&gt;</w:t>
            </w:r>
          </w:p>
          <w:p w14:paraId="061E76BD"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&lt;security:intercept-url pattern="/**"</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access="ROLE_USER"</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/&gt;</w:t>
            </w:r>
          </w:p>
          <w:p w14:paraId="59BDD42D"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&lt;/security:http&gt;</w:t>
            </w:r>
          </w:p>
          <w:p w14:paraId="62819FEE"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 </w:t>
            </w:r>
          </w:p>
          <w:p w14:paraId="21E168A5"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&lt;bean id="unanimouseBased"</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class="org.springframework.security.access.vote.UnanimousBased"&gt;</w:t>
            </w:r>
          </w:p>
          <w:p w14:paraId="5F784D18"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&lt;property name="decisionVoters"&gt;</w:t>
            </w:r>
          </w:p>
          <w:p w14:paraId="253272AE"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&lt;list&gt;</w:t>
            </w:r>
          </w:p>
          <w:p w14:paraId="1B663256"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&lt;ref bean="roleVoter"</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/&gt;</w:t>
            </w:r>
          </w:p>
          <w:p w14:paraId="3AA5DEC4"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&lt;ref bean="authenticatedVoter"</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/&gt;</w:t>
            </w:r>
          </w:p>
          <w:p w14:paraId="085FD0A9"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&lt;/list&gt;</w:t>
            </w:r>
          </w:p>
          <w:p w14:paraId="5ED4937F"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&lt;/property&gt;</w:t>
            </w:r>
          </w:p>
          <w:p w14:paraId="1C2B6081"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&lt;/bean&gt;</w:t>
            </w:r>
          </w:p>
          <w:p w14:paraId="472207E2"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 </w:t>
            </w:r>
          </w:p>
          <w:p w14:paraId="7F954CD4"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&lt;bean id="roleVoter"</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class="org.springframework.security.access.vote.RoleVoter"</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/&gt;</w:t>
            </w:r>
          </w:p>
          <w:p w14:paraId="1DB15827"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&lt;bean id="authenticatedVoter"</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class="org.springframework.security.access.vote.AuthenticatedVoter"</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/&gt;</w:t>
            </w:r>
          </w:p>
        </w:tc>
      </w:tr>
    </w:tbl>
    <w:p w14:paraId="1C65ECD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decisionVoters 프로퍼티는 커스텀 AccessDecisionManager 를 선언하기 전까지 자동으로 설정된다. 디폴트 AccessDecisionManager 에는 최종 인증 확인 절차에 사용할 voter 목록을 설정해줘야 한다. 위 설정에 적용된 2개의 voter 는 security 네임스페이스가 제공하는 디폴트 voter 들이다.</w:t>
      </w:r>
    </w:p>
    <w:p w14:paraId="0D3ACCF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아쉽게도 Spring Security가 다양한 voter 를 제공하지는 않지만 AccessDecisionVoter 인터페이스를 구현해서 커스텀 voter 를 추가하는 것은 어렵지 않다.</w:t>
      </w:r>
    </w:p>
    <w:p w14:paraId="23D50A2D"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위에 설정한 2개의 voter 가 하는 일은 다음과 같다.</w:t>
      </w:r>
    </w:p>
    <w:p w14:paraId="3EF424E8"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RoleVoter</w:t>
      </w:r>
      <w:r w:rsidRPr="00176AD4">
        <w:rPr>
          <w:rFonts w:ascii="굴림" w:eastAsia="굴림" w:hAnsi="굴림" w:cs="굴림"/>
          <w:kern w:val="0"/>
          <w:sz w:val="24"/>
          <w:szCs w:val="24"/>
        </w:rPr>
        <w:t xml:space="preserve"> : 리소스에 설정된 Role과 부합하는 접근권한(GrantedAuthority) Role 이 사용자에게 부여되어 있는지 확인한다. access 어트리뷰트는 콤마로 구분된 접근권한 Role 명칭들을 가질 수 있다. Role 명칭들은 디폴트로 ROLE_ 로 시작되어야 하지만 변경할 수 있다.</w:t>
      </w:r>
    </w:p>
    <w:p w14:paraId="3738B9D7"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예) access="ROLE_USER, ROLE_ADMIN"</w:t>
      </w:r>
    </w:p>
    <w:p w14:paraId="163E339E"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AuthenticatedVoter</w:t>
      </w:r>
      <w:r w:rsidRPr="00176AD4">
        <w:rPr>
          <w:rFonts w:ascii="굴림" w:eastAsia="굴림" w:hAnsi="굴림" w:cs="굴림"/>
          <w:kern w:val="0"/>
          <w:sz w:val="24"/>
          <w:szCs w:val="24"/>
        </w:rPr>
        <w:t xml:space="preserve"> : 와일드 카드와 같은 특수 설정을 지원한다.</w:t>
      </w:r>
    </w:p>
    <w:p w14:paraId="6B4EE4F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lastRenderedPageBreak/>
        <w:t>● IS_AUTHENTICATED_FULLY</w:t>
      </w:r>
      <w:r w:rsidRPr="00176AD4">
        <w:rPr>
          <w:rFonts w:ascii="굴림" w:eastAsia="굴림" w:hAnsi="굴림" w:cs="굴림"/>
          <w:kern w:val="0"/>
          <w:sz w:val="24"/>
          <w:szCs w:val="24"/>
        </w:rPr>
        <w:t xml:space="preserve"> : 새로운 사용자 아이디와 비밀번호가 입력된 경우 접근을 승인한다.</w:t>
      </w:r>
    </w:p>
    <w:p w14:paraId="4CB23317"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 IS_AUTHENTICATED_REMEMBERED</w:t>
      </w:r>
      <w:r w:rsidRPr="00176AD4">
        <w:rPr>
          <w:rFonts w:ascii="굴림" w:eastAsia="굴림" w:hAnsi="굴림" w:cs="굴림"/>
          <w:kern w:val="0"/>
          <w:sz w:val="24"/>
          <w:szCs w:val="24"/>
        </w:rPr>
        <w:t xml:space="preserve"> : 사용자가 remember me 기능을 사용해 인증한 경우 접근을 승인한다.</w:t>
      </w:r>
    </w:p>
    <w:p w14:paraId="6B5EDA1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 IS_AUTHENTICATED_ANONYMOUSLY</w:t>
      </w:r>
      <w:r w:rsidRPr="00176AD4">
        <w:rPr>
          <w:rFonts w:ascii="굴림" w:eastAsia="굴림" w:hAnsi="굴림" w:cs="굴림"/>
          <w:kern w:val="0"/>
          <w:sz w:val="24"/>
          <w:szCs w:val="24"/>
        </w:rPr>
        <w:t xml:space="preserve"> : 사용자가 익명 사용자인 경우 접근을 승인한다.</w:t>
      </w:r>
    </w:p>
    <w:p w14:paraId="30E16AF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예) access="IS_AUTHENTICATED_ANONYMOUSLY"</w:t>
      </w:r>
    </w:p>
    <w:p w14:paraId="52D05739"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8"/>
          <w:szCs w:val="28"/>
        </w:rPr>
        <w:t>스프링 표현식을 사용한 접근 설정</w:t>
      </w:r>
    </w:p>
    <w:p w14:paraId="1DAEFDF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RoleVoter 로 구현되는 표준 Role 기반 방식 대신 SpEL(Spring Expression Language) 을 사용해서 복잡한 vote 규칙을 정의할 수도 있다. 이 방식을 사용하려면 &lt;http&gt; 엘리먼트에 use-expressions 어트리뷰트를 다음과 같이 설정해 주면 된다.</w:t>
      </w:r>
    </w:p>
    <w:tbl>
      <w:tblPr>
        <w:tblW w:w="0" w:type="auto"/>
        <w:tblCellSpacing w:w="0" w:type="dxa"/>
        <w:tblCellMar>
          <w:left w:w="0" w:type="dxa"/>
          <w:right w:w="0" w:type="dxa"/>
        </w:tblCellMar>
        <w:tblLook w:val="04A0" w:firstRow="1" w:lastRow="0" w:firstColumn="1" w:lastColumn="0" w:noHBand="0" w:noVBand="1"/>
      </w:tblPr>
      <w:tblGrid>
        <w:gridCol w:w="138"/>
        <w:gridCol w:w="6800"/>
      </w:tblGrid>
      <w:tr w:rsidR="00176AD4" w:rsidRPr="00176AD4" w14:paraId="28CDDC95" w14:textId="77777777" w:rsidTr="00176AD4">
        <w:trPr>
          <w:tblCellSpacing w:w="0" w:type="dxa"/>
        </w:trPr>
        <w:tc>
          <w:tcPr>
            <w:tcW w:w="0" w:type="auto"/>
            <w:vAlign w:val="center"/>
            <w:hideMark/>
          </w:tcPr>
          <w:p w14:paraId="5D52123F"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w:t>
            </w:r>
          </w:p>
          <w:p w14:paraId="3092DE18"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2</w:t>
            </w:r>
          </w:p>
        </w:tc>
        <w:tc>
          <w:tcPr>
            <w:tcW w:w="0" w:type="auto"/>
            <w:vAlign w:val="center"/>
            <w:hideMark/>
          </w:tcPr>
          <w:p w14:paraId="0D5F0514"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&lt;security:http auto-config="true"</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use-expressions="true"&gt;</w:t>
            </w:r>
          </w:p>
          <w:p w14:paraId="11529940"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&lt;/textare a&gt;&lt;/p&gt;</w:t>
            </w:r>
          </w:p>
        </w:tc>
      </w:tr>
    </w:tbl>
    <w:p w14:paraId="7C93F9AC"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use-expressions 어트리뷰트를 추가하게 되면 intercept-url 엘리먼트의 access 어트리뷰트의 동작방식이 바뀌어 SpEL 표현식을 사용해줘야 한다. ROLE_USER 와 같은 간단한 문구대신 메소드를 호출하거나 시스템 프로퍼티를 참조하거나 값을 연산하는 등의 표현식을 사용할 수 있는 것이다.</w:t>
      </w:r>
    </w:p>
    <w:p w14:paraId="53DE288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use-expressions 어트리뷰트를 사용해 SpEL 표현식 기반의 접근 규칙을 설정할 때 주의할 점은 RoleVoter 자동설정 기능을 사용하지 말아야 한다는 것이다. 즉, 단순히 Role 정보에 의해 접근을 제어하기 원한다면 이전의 access 어트리뷰트 설정은 수정되어야 한다는 것이다. 다행히 SpEL에 포함된 hasRole 이라는 메소드가 Role 을 체크할 수 있다.</w:t>
      </w:r>
    </w:p>
    <w:p w14:paraId="0CC4C1CC"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이전의 access 설정을 표현식을 사용하도록 수정하면 다음과 같다.</w:t>
      </w:r>
    </w:p>
    <w:tbl>
      <w:tblPr>
        <w:tblW w:w="0" w:type="auto"/>
        <w:tblCellSpacing w:w="0" w:type="dxa"/>
        <w:tblCellMar>
          <w:left w:w="0" w:type="dxa"/>
          <w:right w:w="0" w:type="dxa"/>
        </w:tblCellMar>
        <w:tblLook w:val="04A0" w:firstRow="1" w:lastRow="0" w:firstColumn="1" w:lastColumn="0" w:noHBand="0" w:noVBand="1"/>
      </w:tblPr>
      <w:tblGrid>
        <w:gridCol w:w="138"/>
        <w:gridCol w:w="8800"/>
      </w:tblGrid>
      <w:tr w:rsidR="00176AD4" w:rsidRPr="00176AD4" w14:paraId="61896114" w14:textId="77777777" w:rsidTr="00176AD4">
        <w:trPr>
          <w:tblCellSpacing w:w="0" w:type="dxa"/>
        </w:trPr>
        <w:tc>
          <w:tcPr>
            <w:tcW w:w="0" w:type="auto"/>
            <w:vAlign w:val="center"/>
            <w:hideMark/>
          </w:tcPr>
          <w:p w14:paraId="734B55EB"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1</w:t>
            </w:r>
          </w:p>
          <w:p w14:paraId="2C2C1C06"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2</w:t>
            </w:r>
          </w:p>
          <w:p w14:paraId="333BCB34"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3</w:t>
            </w:r>
          </w:p>
          <w:p w14:paraId="17EF4623"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t>4</w:t>
            </w:r>
          </w:p>
        </w:tc>
        <w:tc>
          <w:tcPr>
            <w:tcW w:w="0" w:type="auto"/>
            <w:vAlign w:val="center"/>
            <w:hideMark/>
          </w:tcPr>
          <w:p w14:paraId="516261B0"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&lt;security:http auto-config="true"</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use-expressions="true"&gt;</w:t>
            </w:r>
          </w:p>
          <w:p w14:paraId="464A86E3"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    &lt;security:intercept-url pattern="/**"</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access="hasRole('ROLE_USER')"</w:t>
            </w:r>
            <w:r w:rsidRPr="00176AD4">
              <w:rPr>
                <w:rFonts w:ascii="굴림" w:eastAsia="굴림" w:hAnsi="굴림" w:cs="굴림"/>
                <w:kern w:val="0"/>
                <w:sz w:val="24"/>
                <w:szCs w:val="24"/>
              </w:rPr>
              <w:t xml:space="preserve"> </w:t>
            </w:r>
            <w:r w:rsidRPr="00176AD4">
              <w:rPr>
                <w:rFonts w:ascii="굴림체" w:eastAsia="굴림체" w:hAnsi="굴림체" w:cs="굴림체"/>
                <w:kern w:val="0"/>
                <w:sz w:val="24"/>
                <w:szCs w:val="24"/>
              </w:rPr>
              <w:t>/&gt;</w:t>
            </w:r>
          </w:p>
          <w:p w14:paraId="34258629"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&lt;/security:http&gt;</w:t>
            </w:r>
          </w:p>
          <w:p w14:paraId="1E98A89D"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체" w:eastAsia="굴림체" w:hAnsi="굴림체" w:cs="굴림체"/>
                <w:kern w:val="0"/>
                <w:sz w:val="24"/>
                <w:szCs w:val="24"/>
              </w:rPr>
              <w:t>&lt;/textare a&gt;&lt;/p&gt;</w:t>
            </w:r>
          </w:p>
        </w:tc>
      </w:tr>
    </w:tbl>
    <w:p w14:paraId="6E5E387F"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SpEL 표현식을 사용한 접근제어는 SpEL 표현식을 어떻게 처리할지 알고 있는 WebExpressionVoter 라는 Voter 구현체에 의해 처리된다. WebExpressionVoter 는 이런 기능을 담당하기 위해 WebSecurityExpressionHandler 인터페이스의 구현체의 의존한다. WebSecurityExpressionHandler 는 표현식을 해석하고 표현식에서 사용가능한 보안관련 메소드를 제공하는 역할을 한다. 이 인터페이스의 기본 구현체는 WebSecurityExpressionRoot 클래스에 정의되어 있는 메소드를 노출시킨다.</w:t>
      </w:r>
    </w:p>
    <w:p w14:paraId="2FAA401F"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이 클래스들 간의 흐름과 관계는 다음과 같이 도식화할 수 있다.</w:t>
      </w:r>
    </w:p>
    <w:p w14:paraId="316AB2F7" w14:textId="53771106" w:rsidR="00176AD4" w:rsidRPr="00176AD4" w:rsidRDefault="00176AD4" w:rsidP="00176AD4">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176AD4">
        <w:rPr>
          <w:rFonts w:ascii="굴림" w:eastAsia="굴림" w:hAnsi="굴림" w:cs="굴림"/>
          <w:noProof/>
          <w:kern w:val="0"/>
          <w:sz w:val="24"/>
          <w:szCs w:val="24"/>
        </w:rPr>
        <w:lastRenderedPageBreak/>
        <w:drawing>
          <wp:inline distT="0" distB="0" distL="0" distR="0" wp14:anchorId="1B46B03C" wp14:editId="44E9ABF8">
            <wp:extent cx="6507480" cy="3904615"/>
            <wp:effectExtent l="0" t="0" r="7620" b="635"/>
            <wp:docPr id="1" name="그림 1" descr="http://cfile25.uf.tistory.com/image/19602D474FB47F3D1062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file25.uf.tistory.com/image/19602D474FB47F3D1062C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7480" cy="3904615"/>
                    </a:xfrm>
                    <a:prstGeom prst="rect">
                      <a:avLst/>
                    </a:prstGeom>
                    <a:noFill/>
                    <a:ln>
                      <a:noFill/>
                    </a:ln>
                  </pic:spPr>
                </pic:pic>
              </a:graphicData>
            </a:graphic>
          </wp:inline>
        </w:drawing>
      </w:r>
    </w:p>
    <w:p w14:paraId="65606F1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SpEL 접근제어 표현식에서 사용할 수 있는 메소드와 가상 프로퍼티(pseudo-property)들은 WebSecurityExpressionRoot 클래스나 이 클래스의 상위 클래스가 제공하는 public 메소드가 정의하고 있다.</w:t>
      </w:r>
    </w:p>
    <w:p w14:paraId="3F91C80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가상 프로퍼티란 파라미터를 받지 않는 메소드로서 getter 를 위한 자바빈 명명 관례를 따르는 메소드를 말한다. 이러한 특징때문에 SpEL 표현식에서 사용되는 메소드는  중괄호, is 또는 get 과 같은 접두어를 생략할 수 있는 것이다. </w:t>
      </w:r>
    </w:p>
    <w:p w14:paraId="56B2864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스프링 시큐리티 3에 포함된 SpEL 메소드와 가상 프로퍼티는 다음과 같다.</w:t>
      </w:r>
    </w:p>
    <w:p w14:paraId="19D57F2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hasIpAddress(ipAddress)</w:t>
      </w:r>
      <w:r w:rsidRPr="00176AD4">
        <w:rPr>
          <w:rFonts w:ascii="굴림" w:eastAsia="굴림" w:hAnsi="굴림" w:cs="굴림"/>
          <w:kern w:val="0"/>
          <w:sz w:val="24"/>
          <w:szCs w:val="24"/>
        </w:rPr>
        <w:t xml:space="preserve"> : 특정 IP 주소 또는 넷마스크를 포함하는 IP 주소와의 일치성을 비교한다. 웹 전용이다.</w:t>
      </w:r>
    </w:p>
    <w:p w14:paraId="2E7BA13C"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사용 예) access="hasIpAddress('162.79.8.30')" 또는  access="hasIpAddress('162.0.0.0/224')"</w:t>
      </w:r>
    </w:p>
    <w:p w14:paraId="57E538C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hasRole(role)</w:t>
      </w:r>
      <w:r w:rsidRPr="00176AD4">
        <w:rPr>
          <w:rFonts w:ascii="굴림" w:eastAsia="굴림" w:hAnsi="굴림" w:cs="굴림"/>
          <w:kern w:val="0"/>
          <w:sz w:val="24"/>
          <w:szCs w:val="24"/>
        </w:rPr>
        <w:t xml:space="preserve"> : RoleVoter 설정과 유사하며 Role 과 GrantedAuthority 와의 일치성을 비교한다. 웹 전용은 아니다.</w:t>
      </w:r>
    </w:p>
    <w:p w14:paraId="0FBF730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사용 예) access="hasRole('ROLE_USER')"</w:t>
      </w:r>
    </w:p>
    <w:p w14:paraId="3EAB7887"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hasAnyRole(role)</w:t>
      </w:r>
      <w:r w:rsidRPr="00176AD4">
        <w:rPr>
          <w:rFonts w:ascii="굴림" w:eastAsia="굴림" w:hAnsi="굴림" w:cs="굴림"/>
          <w:kern w:val="0"/>
          <w:sz w:val="24"/>
          <w:szCs w:val="24"/>
        </w:rPr>
        <w:t xml:space="preserve"> : GrantedAuthority 와 Role 목록중 일치되는 Role 이 있는지 비교한다. 웹 전용은 아니다.</w:t>
      </w:r>
    </w:p>
    <w:p w14:paraId="533BAF5B"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사용 예) access="hasRole('ROLE_USER', 'ROLE_ADMIN')"</w:t>
      </w:r>
    </w:p>
    <w:p w14:paraId="33C3078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이러한 SpEL 용 메소드 외에 SpEL 표현식에서 속성처럼 사용할 수 있는 다양한 메소드도 사용할 수 있는데 이러한 메소드들은 중괄호나 메소드 파라미터가 필요하지 않다.</w:t>
      </w:r>
    </w:p>
    <w:p w14:paraId="5C03CAB6"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lastRenderedPageBreak/>
        <w:t>permitAll</w:t>
      </w:r>
      <w:r w:rsidRPr="00176AD4">
        <w:rPr>
          <w:rFonts w:ascii="굴림" w:eastAsia="굴림" w:hAnsi="굴림" w:cs="굴림"/>
          <w:kern w:val="0"/>
          <w:sz w:val="24"/>
          <w:szCs w:val="24"/>
        </w:rPr>
        <w:t xml:space="preserve"> : 모든 사용자의 접근을 허가한다. 웹 전용은 아니다.</w:t>
      </w:r>
    </w:p>
    <w:p w14:paraId="188482B5"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사용 예) access="permitAll"</w:t>
      </w:r>
    </w:p>
    <w:p w14:paraId="2E97246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denyAll</w:t>
      </w:r>
      <w:r w:rsidRPr="00176AD4">
        <w:rPr>
          <w:rFonts w:ascii="굴림" w:eastAsia="굴림" w:hAnsi="굴림" w:cs="굴림"/>
          <w:kern w:val="0"/>
          <w:sz w:val="24"/>
          <w:szCs w:val="24"/>
        </w:rPr>
        <w:t xml:space="preserve"> : 모든 사용자의 접근을 거부한다. 웹 전용은 아니다.</w:t>
      </w:r>
    </w:p>
    <w:p w14:paraId="775B9A24"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xml:space="preserve">사용 예) access="denyAll" </w:t>
      </w:r>
    </w:p>
    <w:p w14:paraId="10354F6B"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anonymous</w:t>
      </w:r>
      <w:r w:rsidRPr="00176AD4">
        <w:rPr>
          <w:rFonts w:ascii="굴림" w:eastAsia="굴림" w:hAnsi="굴림" w:cs="굴림"/>
          <w:kern w:val="0"/>
          <w:sz w:val="24"/>
          <w:szCs w:val="24"/>
        </w:rPr>
        <w:t xml:space="preserve"> : 익명사용자에게 접근을 허가한다. 웹 전용은 아니다.</w:t>
      </w:r>
    </w:p>
    <w:p w14:paraId="6834648E"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xml:space="preserve">사용 예) access="anonymous" </w:t>
      </w:r>
    </w:p>
    <w:p w14:paraId="3D028DA1"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authenticated</w:t>
      </w:r>
      <w:r w:rsidRPr="00176AD4">
        <w:rPr>
          <w:rFonts w:ascii="굴림" w:eastAsia="굴림" w:hAnsi="굴림" w:cs="굴림"/>
          <w:kern w:val="0"/>
          <w:sz w:val="24"/>
          <w:szCs w:val="24"/>
        </w:rPr>
        <w:t xml:space="preserve"> : 인증된 사용자에게만 접근을 허가한다. 웹 전용은 아니다.</w:t>
      </w:r>
    </w:p>
    <w:p w14:paraId="26001E8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xml:space="preserve">사용 예) access="authenticated" </w:t>
      </w:r>
    </w:p>
    <w:p w14:paraId="6D9ED32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rememberMe</w:t>
      </w:r>
      <w:r w:rsidRPr="00176AD4">
        <w:rPr>
          <w:rFonts w:ascii="굴림" w:eastAsia="굴림" w:hAnsi="굴림" w:cs="굴림"/>
          <w:kern w:val="0"/>
          <w:sz w:val="24"/>
          <w:szCs w:val="24"/>
        </w:rPr>
        <w:t xml:space="preserve"> : Remember Me 기능으로 인증된 사용자에게만 접근을 허가한다. 웹 전용은 아니다.</w:t>
      </w:r>
    </w:p>
    <w:p w14:paraId="0116E03A"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xml:space="preserve">사용 예) access="rememberMe" </w:t>
      </w:r>
    </w:p>
    <w:p w14:paraId="65A4C3F2"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b/>
          <w:bCs/>
          <w:color w:val="9FC93C"/>
          <w:kern w:val="0"/>
          <w:sz w:val="24"/>
          <w:szCs w:val="24"/>
        </w:rPr>
        <w:t>fullyAuthenticated</w:t>
      </w:r>
      <w:r w:rsidRPr="00176AD4">
        <w:rPr>
          <w:rFonts w:ascii="굴림" w:eastAsia="굴림" w:hAnsi="굴림" w:cs="굴림"/>
          <w:kern w:val="0"/>
          <w:sz w:val="24"/>
          <w:szCs w:val="24"/>
        </w:rPr>
        <w:t xml:space="preserve"> : 완전한 크리덴셜로 인증된 사용자에게만 접근을 허가한다. 웹 전용은 아니다.</w:t>
      </w:r>
    </w:p>
    <w:p w14:paraId="7CFE0190"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 xml:space="preserve">사용 예) access="fullyAuthenticated" </w:t>
      </w:r>
    </w:p>
    <w:p w14:paraId="378EF723"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Voter 구현체는 요청 정보를 파악해서 접근허가, 거부, 보류 등의 결정된 정보를 리턴해야 한다는 사실을 기억하자. SpEL 기반 접근권한 설정은 Boolean 결과를 리턴하는 표현식으로만 구성되어야 한다.</w:t>
      </w:r>
    </w:p>
    <w:p w14:paraId="02ABBD14" w14:textId="77777777" w:rsidR="00176AD4" w:rsidRPr="00176AD4" w:rsidRDefault="00176AD4" w:rsidP="00176AD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6AD4">
        <w:rPr>
          <w:rFonts w:ascii="굴림" w:eastAsia="굴림" w:hAnsi="굴림" w:cs="굴림"/>
          <w:kern w:val="0"/>
          <w:sz w:val="24"/>
          <w:szCs w:val="24"/>
        </w:rPr>
        <w:t>또한 접근 제어 설정이 유효하지 않은 표현식을 포함하지 않는 이상 보류를 의미하는 결과를 리턴할 수도 없다. 접근제어 설정에 사용된 SpEL 표현식이 유효하지 않을 경우에만 voter 는 접근결정을 보류한다</w:t>
      </w:r>
    </w:p>
    <w:p w14:paraId="1181670F" w14:textId="77777777" w:rsidR="00176AD4" w:rsidRPr="00176AD4" w:rsidRDefault="00176AD4" w:rsidP="00176AD4">
      <w:pPr>
        <w:widowControl/>
        <w:wordWrap/>
        <w:autoSpaceDE/>
        <w:autoSpaceDN/>
        <w:spacing w:after="0" w:line="240" w:lineRule="auto"/>
        <w:jc w:val="left"/>
        <w:rPr>
          <w:rFonts w:ascii="굴림" w:eastAsia="굴림" w:hAnsi="굴림" w:cs="굴림"/>
          <w:kern w:val="0"/>
          <w:sz w:val="24"/>
          <w:szCs w:val="24"/>
        </w:rPr>
      </w:pPr>
      <w:r w:rsidRPr="00176AD4">
        <w:rPr>
          <w:rFonts w:ascii="굴림" w:eastAsia="굴림" w:hAnsi="굴림" w:cs="굴림"/>
          <w:kern w:val="0"/>
          <w:sz w:val="24"/>
          <w:szCs w:val="24"/>
        </w:rPr>
        <w:br/>
      </w:r>
      <w:r w:rsidRPr="00176AD4">
        <w:rPr>
          <w:rFonts w:ascii="굴림" w:eastAsia="굴림" w:hAnsi="굴림" w:cs="굴림"/>
          <w:kern w:val="0"/>
          <w:sz w:val="24"/>
          <w:szCs w:val="24"/>
        </w:rPr>
        <w:br/>
        <w:t xml:space="preserve">출처: </w:t>
      </w:r>
      <w:hyperlink r:id="rId21" w:history="1">
        <w:r w:rsidRPr="00176AD4">
          <w:rPr>
            <w:rFonts w:ascii="굴림" w:eastAsia="굴림" w:hAnsi="굴림" w:cs="굴림"/>
            <w:color w:val="0000FF"/>
            <w:kern w:val="0"/>
            <w:sz w:val="24"/>
            <w:szCs w:val="24"/>
            <w:u w:val="single"/>
          </w:rPr>
          <w:t>http://springsource.tistory.com/80</w:t>
        </w:r>
      </w:hyperlink>
      <w:r w:rsidRPr="00176AD4">
        <w:rPr>
          <w:rFonts w:ascii="굴림" w:eastAsia="굴림" w:hAnsi="굴림" w:cs="굴림"/>
          <w:kern w:val="0"/>
          <w:sz w:val="24"/>
          <w:szCs w:val="24"/>
        </w:rPr>
        <w:t xml:space="preserve"> [Rednics Blog]</w:t>
      </w:r>
    </w:p>
    <w:p w14:paraId="0FE24431" w14:textId="77777777" w:rsidR="00983BF4" w:rsidRDefault="00983BF4"/>
    <w:sectPr w:rsidR="00983BF4" w:rsidSect="00176AD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C9051" w14:textId="77777777" w:rsidR="00FD0173" w:rsidRDefault="00FD0173" w:rsidP="00176AD4">
      <w:pPr>
        <w:spacing w:after="0" w:line="240" w:lineRule="auto"/>
      </w:pPr>
      <w:r>
        <w:separator/>
      </w:r>
    </w:p>
  </w:endnote>
  <w:endnote w:type="continuationSeparator" w:id="0">
    <w:p w14:paraId="373942D2" w14:textId="77777777" w:rsidR="00FD0173" w:rsidRDefault="00FD0173" w:rsidP="0017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3C763" w14:textId="77777777" w:rsidR="00FD0173" w:rsidRDefault="00FD0173" w:rsidP="00176AD4">
      <w:pPr>
        <w:spacing w:after="0" w:line="240" w:lineRule="auto"/>
      </w:pPr>
      <w:r>
        <w:separator/>
      </w:r>
    </w:p>
  </w:footnote>
  <w:footnote w:type="continuationSeparator" w:id="0">
    <w:p w14:paraId="638AE921" w14:textId="77777777" w:rsidR="00FD0173" w:rsidRDefault="00FD0173" w:rsidP="00176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145E"/>
    <w:multiLevelType w:val="multilevel"/>
    <w:tmpl w:val="161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C636F"/>
    <w:multiLevelType w:val="multilevel"/>
    <w:tmpl w:val="CF2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66"/>
    <w:rsid w:val="00176AD4"/>
    <w:rsid w:val="005D2D66"/>
    <w:rsid w:val="007931E4"/>
    <w:rsid w:val="00983BF4"/>
    <w:rsid w:val="00D67FBC"/>
    <w:rsid w:val="00FD01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8430C"/>
  <w15:chartTrackingRefBased/>
  <w15:docId w15:val="{3AC56353-10DD-45C0-BCA4-A881CFD7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76AD4"/>
    <w:pPr>
      <w:keepNext/>
      <w:spacing w:after="200" w:line="276" w:lineRule="auto"/>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176AD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6AD4"/>
    <w:pPr>
      <w:tabs>
        <w:tab w:val="center" w:pos="4513"/>
        <w:tab w:val="right" w:pos="9026"/>
      </w:tabs>
      <w:snapToGrid w:val="0"/>
    </w:pPr>
  </w:style>
  <w:style w:type="character" w:customStyle="1" w:styleId="Char">
    <w:name w:val="머리글 Char"/>
    <w:basedOn w:val="a0"/>
    <w:link w:val="a3"/>
    <w:uiPriority w:val="99"/>
    <w:rsid w:val="00176AD4"/>
  </w:style>
  <w:style w:type="paragraph" w:styleId="a4">
    <w:name w:val="footer"/>
    <w:basedOn w:val="a"/>
    <w:link w:val="Char0"/>
    <w:uiPriority w:val="99"/>
    <w:unhideWhenUsed/>
    <w:rsid w:val="00176AD4"/>
    <w:pPr>
      <w:tabs>
        <w:tab w:val="center" w:pos="4513"/>
        <w:tab w:val="right" w:pos="9026"/>
      </w:tabs>
      <w:snapToGrid w:val="0"/>
    </w:pPr>
  </w:style>
  <w:style w:type="character" w:customStyle="1" w:styleId="Char0">
    <w:name w:val="바닥글 Char"/>
    <w:basedOn w:val="a0"/>
    <w:link w:val="a4"/>
    <w:uiPriority w:val="99"/>
    <w:rsid w:val="00176AD4"/>
  </w:style>
  <w:style w:type="paragraph" w:styleId="a5">
    <w:name w:val="Normal (Web)"/>
    <w:basedOn w:val="a"/>
    <w:uiPriority w:val="99"/>
    <w:unhideWhenUsed/>
    <w:rsid w:val="00176AD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176AD4"/>
    <w:rPr>
      <w:rFonts w:ascii="굴림체" w:eastAsia="굴림체" w:hAnsi="굴림체" w:cs="굴림체"/>
      <w:sz w:val="24"/>
      <w:szCs w:val="24"/>
    </w:rPr>
  </w:style>
  <w:style w:type="character" w:styleId="a6">
    <w:name w:val="Hyperlink"/>
    <w:basedOn w:val="a0"/>
    <w:uiPriority w:val="99"/>
    <w:semiHidden/>
    <w:unhideWhenUsed/>
    <w:rsid w:val="00176AD4"/>
    <w:rPr>
      <w:color w:val="0000FF"/>
      <w:u w:val="single"/>
    </w:rPr>
  </w:style>
  <w:style w:type="character" w:customStyle="1" w:styleId="1Char">
    <w:name w:val="제목 1 Char"/>
    <w:basedOn w:val="a0"/>
    <w:link w:val="1"/>
    <w:uiPriority w:val="9"/>
    <w:rsid w:val="00176AD4"/>
    <w:rPr>
      <w:rFonts w:asciiTheme="majorHAnsi" w:eastAsiaTheme="majorEastAsia" w:hAnsiTheme="majorHAnsi" w:cstheme="majorBidi"/>
      <w:sz w:val="28"/>
      <w:szCs w:val="28"/>
    </w:rPr>
  </w:style>
  <w:style w:type="character" w:customStyle="1" w:styleId="2Char">
    <w:name w:val="제목 2 Char"/>
    <w:basedOn w:val="a0"/>
    <w:link w:val="2"/>
    <w:uiPriority w:val="9"/>
    <w:rsid w:val="00176AD4"/>
    <w:rPr>
      <w:rFonts w:ascii="굴림" w:eastAsia="굴림" w:hAnsi="굴림" w:cs="굴림"/>
      <w:b/>
      <w:bCs/>
      <w:kern w:val="0"/>
      <w:sz w:val="36"/>
      <w:szCs w:val="36"/>
    </w:rPr>
  </w:style>
  <w:style w:type="paragraph" w:styleId="HTML0">
    <w:name w:val="HTML Preformatted"/>
    <w:basedOn w:val="a"/>
    <w:link w:val="HTMLChar"/>
    <w:uiPriority w:val="99"/>
    <w:semiHidden/>
    <w:unhideWhenUsed/>
    <w:rsid w:val="00176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176AD4"/>
    <w:rPr>
      <w:rFonts w:ascii="굴림체" w:eastAsia="굴림체" w:hAnsi="굴림체" w:cs="굴림체"/>
      <w:kern w:val="0"/>
      <w:sz w:val="24"/>
      <w:szCs w:val="24"/>
    </w:rPr>
  </w:style>
  <w:style w:type="character" w:styleId="a7">
    <w:name w:val="Strong"/>
    <w:basedOn w:val="a0"/>
    <w:uiPriority w:val="22"/>
    <w:qFormat/>
    <w:rsid w:val="00176AD4"/>
    <w:rPr>
      <w:b/>
      <w:bCs/>
    </w:rPr>
  </w:style>
  <w:style w:type="character" w:styleId="a8">
    <w:name w:val="Emphasis"/>
    <w:basedOn w:val="a0"/>
    <w:uiPriority w:val="20"/>
    <w:qFormat/>
    <w:rsid w:val="00176AD4"/>
    <w:rPr>
      <w:i/>
      <w:iCs/>
    </w:rPr>
  </w:style>
  <w:style w:type="character" w:customStyle="1" w:styleId="author">
    <w:name w:val="author"/>
    <w:basedOn w:val="a0"/>
    <w:rsid w:val="00176AD4"/>
  </w:style>
  <w:style w:type="character" w:customStyle="1" w:styleId="date">
    <w:name w:val="date"/>
    <w:basedOn w:val="a0"/>
    <w:rsid w:val="00176AD4"/>
  </w:style>
  <w:style w:type="character" w:customStyle="1" w:styleId="comment">
    <w:name w:val="comment"/>
    <w:basedOn w:val="a0"/>
    <w:rsid w:val="00176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4495">
      <w:bodyDiv w:val="1"/>
      <w:marLeft w:val="0"/>
      <w:marRight w:val="0"/>
      <w:marTop w:val="0"/>
      <w:marBottom w:val="0"/>
      <w:divBdr>
        <w:top w:val="none" w:sz="0" w:space="0" w:color="auto"/>
        <w:left w:val="none" w:sz="0" w:space="0" w:color="auto"/>
        <w:bottom w:val="none" w:sz="0" w:space="0" w:color="auto"/>
        <w:right w:val="none" w:sz="0" w:space="0" w:color="auto"/>
      </w:divBdr>
      <w:divsChild>
        <w:div w:id="902065099">
          <w:marLeft w:val="0"/>
          <w:marRight w:val="0"/>
          <w:marTop w:val="0"/>
          <w:marBottom w:val="0"/>
          <w:divBdr>
            <w:top w:val="none" w:sz="0" w:space="0" w:color="auto"/>
            <w:left w:val="none" w:sz="0" w:space="0" w:color="auto"/>
            <w:bottom w:val="none" w:sz="0" w:space="0" w:color="auto"/>
            <w:right w:val="none" w:sz="0" w:space="0" w:color="auto"/>
          </w:divBdr>
          <w:divsChild>
            <w:div w:id="1963030685">
              <w:marLeft w:val="0"/>
              <w:marRight w:val="0"/>
              <w:marTop w:val="0"/>
              <w:marBottom w:val="0"/>
              <w:divBdr>
                <w:top w:val="none" w:sz="0" w:space="0" w:color="auto"/>
                <w:left w:val="none" w:sz="0" w:space="0" w:color="auto"/>
                <w:bottom w:val="none" w:sz="0" w:space="0" w:color="auto"/>
                <w:right w:val="none" w:sz="0" w:space="0" w:color="auto"/>
              </w:divBdr>
              <w:divsChild>
                <w:div w:id="1317688662">
                  <w:marLeft w:val="0"/>
                  <w:marRight w:val="0"/>
                  <w:marTop w:val="0"/>
                  <w:marBottom w:val="0"/>
                  <w:divBdr>
                    <w:top w:val="none" w:sz="0" w:space="0" w:color="auto"/>
                    <w:left w:val="none" w:sz="0" w:space="0" w:color="auto"/>
                    <w:bottom w:val="none" w:sz="0" w:space="0" w:color="auto"/>
                    <w:right w:val="none" w:sz="0" w:space="0" w:color="auto"/>
                  </w:divBdr>
                  <w:divsChild>
                    <w:div w:id="1225217681">
                      <w:marLeft w:val="0"/>
                      <w:marRight w:val="0"/>
                      <w:marTop w:val="0"/>
                      <w:marBottom w:val="0"/>
                      <w:divBdr>
                        <w:top w:val="none" w:sz="0" w:space="0" w:color="auto"/>
                        <w:left w:val="none" w:sz="0" w:space="0" w:color="auto"/>
                        <w:bottom w:val="none" w:sz="0" w:space="0" w:color="auto"/>
                        <w:right w:val="none" w:sz="0" w:space="0" w:color="auto"/>
                      </w:divBdr>
                    </w:div>
                    <w:div w:id="415131299">
                      <w:marLeft w:val="0"/>
                      <w:marRight w:val="0"/>
                      <w:marTop w:val="0"/>
                      <w:marBottom w:val="0"/>
                      <w:divBdr>
                        <w:top w:val="none" w:sz="0" w:space="0" w:color="auto"/>
                        <w:left w:val="none" w:sz="0" w:space="0" w:color="auto"/>
                        <w:bottom w:val="none" w:sz="0" w:space="0" w:color="auto"/>
                        <w:right w:val="none" w:sz="0" w:space="0" w:color="auto"/>
                      </w:divBdr>
                    </w:div>
                    <w:div w:id="688723026">
                      <w:marLeft w:val="0"/>
                      <w:marRight w:val="0"/>
                      <w:marTop w:val="0"/>
                      <w:marBottom w:val="0"/>
                      <w:divBdr>
                        <w:top w:val="none" w:sz="0" w:space="0" w:color="auto"/>
                        <w:left w:val="none" w:sz="0" w:space="0" w:color="auto"/>
                        <w:bottom w:val="none" w:sz="0" w:space="0" w:color="auto"/>
                        <w:right w:val="none" w:sz="0" w:space="0" w:color="auto"/>
                      </w:divBdr>
                    </w:div>
                    <w:div w:id="551384592">
                      <w:marLeft w:val="0"/>
                      <w:marRight w:val="0"/>
                      <w:marTop w:val="0"/>
                      <w:marBottom w:val="0"/>
                      <w:divBdr>
                        <w:top w:val="none" w:sz="0" w:space="0" w:color="auto"/>
                        <w:left w:val="none" w:sz="0" w:space="0" w:color="auto"/>
                        <w:bottom w:val="none" w:sz="0" w:space="0" w:color="auto"/>
                        <w:right w:val="none" w:sz="0" w:space="0" w:color="auto"/>
                      </w:divBdr>
                    </w:div>
                    <w:div w:id="1439715321">
                      <w:marLeft w:val="0"/>
                      <w:marRight w:val="0"/>
                      <w:marTop w:val="0"/>
                      <w:marBottom w:val="0"/>
                      <w:divBdr>
                        <w:top w:val="none" w:sz="0" w:space="0" w:color="auto"/>
                        <w:left w:val="none" w:sz="0" w:space="0" w:color="auto"/>
                        <w:bottom w:val="none" w:sz="0" w:space="0" w:color="auto"/>
                        <w:right w:val="none" w:sz="0" w:space="0" w:color="auto"/>
                      </w:divBdr>
                      <w:divsChild>
                        <w:div w:id="1947300877">
                          <w:marLeft w:val="0"/>
                          <w:marRight w:val="0"/>
                          <w:marTop w:val="0"/>
                          <w:marBottom w:val="0"/>
                          <w:divBdr>
                            <w:top w:val="none" w:sz="0" w:space="0" w:color="auto"/>
                            <w:left w:val="none" w:sz="0" w:space="0" w:color="auto"/>
                            <w:bottom w:val="none" w:sz="0" w:space="0" w:color="auto"/>
                            <w:right w:val="none" w:sz="0" w:space="0" w:color="auto"/>
                          </w:divBdr>
                        </w:div>
                        <w:div w:id="1204293248">
                          <w:marLeft w:val="0"/>
                          <w:marRight w:val="0"/>
                          <w:marTop w:val="0"/>
                          <w:marBottom w:val="0"/>
                          <w:divBdr>
                            <w:top w:val="none" w:sz="0" w:space="0" w:color="auto"/>
                            <w:left w:val="none" w:sz="0" w:space="0" w:color="auto"/>
                            <w:bottom w:val="none" w:sz="0" w:space="0" w:color="auto"/>
                            <w:right w:val="none" w:sz="0" w:space="0" w:color="auto"/>
                          </w:divBdr>
                        </w:div>
                        <w:div w:id="1413359041">
                          <w:marLeft w:val="0"/>
                          <w:marRight w:val="0"/>
                          <w:marTop w:val="0"/>
                          <w:marBottom w:val="0"/>
                          <w:divBdr>
                            <w:top w:val="none" w:sz="0" w:space="0" w:color="auto"/>
                            <w:left w:val="none" w:sz="0" w:space="0" w:color="auto"/>
                            <w:bottom w:val="none" w:sz="0" w:space="0" w:color="auto"/>
                            <w:right w:val="none" w:sz="0" w:space="0" w:color="auto"/>
                          </w:divBdr>
                        </w:div>
                        <w:div w:id="530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50824">
              <w:marLeft w:val="0"/>
              <w:marRight w:val="0"/>
              <w:marTop w:val="0"/>
              <w:marBottom w:val="0"/>
              <w:divBdr>
                <w:top w:val="none" w:sz="0" w:space="0" w:color="auto"/>
                <w:left w:val="none" w:sz="0" w:space="0" w:color="auto"/>
                <w:bottom w:val="none" w:sz="0" w:space="0" w:color="auto"/>
                <w:right w:val="none" w:sz="0" w:space="0" w:color="auto"/>
              </w:divBdr>
              <w:divsChild>
                <w:div w:id="164828997">
                  <w:marLeft w:val="0"/>
                  <w:marRight w:val="0"/>
                  <w:marTop w:val="0"/>
                  <w:marBottom w:val="0"/>
                  <w:divBdr>
                    <w:top w:val="none" w:sz="0" w:space="0" w:color="auto"/>
                    <w:left w:val="none" w:sz="0" w:space="0" w:color="auto"/>
                    <w:bottom w:val="none" w:sz="0" w:space="0" w:color="auto"/>
                    <w:right w:val="none" w:sz="0" w:space="0" w:color="auto"/>
                  </w:divBdr>
                  <w:divsChild>
                    <w:div w:id="953554784">
                      <w:marLeft w:val="0"/>
                      <w:marRight w:val="0"/>
                      <w:marTop w:val="0"/>
                      <w:marBottom w:val="0"/>
                      <w:divBdr>
                        <w:top w:val="none" w:sz="0" w:space="0" w:color="auto"/>
                        <w:left w:val="none" w:sz="0" w:space="0" w:color="auto"/>
                        <w:bottom w:val="none" w:sz="0" w:space="0" w:color="auto"/>
                        <w:right w:val="none" w:sz="0" w:space="0" w:color="auto"/>
                      </w:divBdr>
                    </w:div>
                    <w:div w:id="1231691614">
                      <w:marLeft w:val="0"/>
                      <w:marRight w:val="0"/>
                      <w:marTop w:val="0"/>
                      <w:marBottom w:val="0"/>
                      <w:divBdr>
                        <w:top w:val="none" w:sz="0" w:space="0" w:color="auto"/>
                        <w:left w:val="none" w:sz="0" w:space="0" w:color="auto"/>
                        <w:bottom w:val="none" w:sz="0" w:space="0" w:color="auto"/>
                        <w:right w:val="none" w:sz="0" w:space="0" w:color="auto"/>
                      </w:divBdr>
                    </w:div>
                    <w:div w:id="1865244948">
                      <w:marLeft w:val="0"/>
                      <w:marRight w:val="0"/>
                      <w:marTop w:val="0"/>
                      <w:marBottom w:val="0"/>
                      <w:divBdr>
                        <w:top w:val="none" w:sz="0" w:space="0" w:color="auto"/>
                        <w:left w:val="none" w:sz="0" w:space="0" w:color="auto"/>
                        <w:bottom w:val="none" w:sz="0" w:space="0" w:color="auto"/>
                        <w:right w:val="none" w:sz="0" w:space="0" w:color="auto"/>
                      </w:divBdr>
                    </w:div>
                    <w:div w:id="1624338430">
                      <w:marLeft w:val="0"/>
                      <w:marRight w:val="0"/>
                      <w:marTop w:val="0"/>
                      <w:marBottom w:val="0"/>
                      <w:divBdr>
                        <w:top w:val="none" w:sz="0" w:space="0" w:color="auto"/>
                        <w:left w:val="none" w:sz="0" w:space="0" w:color="auto"/>
                        <w:bottom w:val="none" w:sz="0" w:space="0" w:color="auto"/>
                        <w:right w:val="none" w:sz="0" w:space="0" w:color="auto"/>
                      </w:divBdr>
                    </w:div>
                    <w:div w:id="240142549">
                      <w:marLeft w:val="0"/>
                      <w:marRight w:val="0"/>
                      <w:marTop w:val="0"/>
                      <w:marBottom w:val="0"/>
                      <w:divBdr>
                        <w:top w:val="none" w:sz="0" w:space="0" w:color="auto"/>
                        <w:left w:val="none" w:sz="0" w:space="0" w:color="auto"/>
                        <w:bottom w:val="none" w:sz="0" w:space="0" w:color="auto"/>
                        <w:right w:val="none" w:sz="0" w:space="0" w:color="auto"/>
                      </w:divBdr>
                    </w:div>
                    <w:div w:id="561599097">
                      <w:marLeft w:val="0"/>
                      <w:marRight w:val="0"/>
                      <w:marTop w:val="0"/>
                      <w:marBottom w:val="0"/>
                      <w:divBdr>
                        <w:top w:val="none" w:sz="0" w:space="0" w:color="auto"/>
                        <w:left w:val="none" w:sz="0" w:space="0" w:color="auto"/>
                        <w:bottom w:val="none" w:sz="0" w:space="0" w:color="auto"/>
                        <w:right w:val="none" w:sz="0" w:space="0" w:color="auto"/>
                      </w:divBdr>
                    </w:div>
                    <w:div w:id="448089134">
                      <w:marLeft w:val="0"/>
                      <w:marRight w:val="0"/>
                      <w:marTop w:val="0"/>
                      <w:marBottom w:val="0"/>
                      <w:divBdr>
                        <w:top w:val="none" w:sz="0" w:space="0" w:color="auto"/>
                        <w:left w:val="none" w:sz="0" w:space="0" w:color="auto"/>
                        <w:bottom w:val="none" w:sz="0" w:space="0" w:color="auto"/>
                        <w:right w:val="none" w:sz="0" w:space="0" w:color="auto"/>
                      </w:divBdr>
                    </w:div>
                    <w:div w:id="1212377532">
                      <w:marLeft w:val="0"/>
                      <w:marRight w:val="0"/>
                      <w:marTop w:val="0"/>
                      <w:marBottom w:val="0"/>
                      <w:divBdr>
                        <w:top w:val="none" w:sz="0" w:space="0" w:color="auto"/>
                        <w:left w:val="none" w:sz="0" w:space="0" w:color="auto"/>
                        <w:bottom w:val="none" w:sz="0" w:space="0" w:color="auto"/>
                        <w:right w:val="none" w:sz="0" w:space="0" w:color="auto"/>
                      </w:divBdr>
                      <w:divsChild>
                        <w:div w:id="228853367">
                          <w:marLeft w:val="0"/>
                          <w:marRight w:val="0"/>
                          <w:marTop w:val="0"/>
                          <w:marBottom w:val="0"/>
                          <w:divBdr>
                            <w:top w:val="none" w:sz="0" w:space="0" w:color="auto"/>
                            <w:left w:val="none" w:sz="0" w:space="0" w:color="auto"/>
                            <w:bottom w:val="none" w:sz="0" w:space="0" w:color="auto"/>
                            <w:right w:val="none" w:sz="0" w:space="0" w:color="auto"/>
                          </w:divBdr>
                        </w:div>
                        <w:div w:id="2059282295">
                          <w:marLeft w:val="0"/>
                          <w:marRight w:val="0"/>
                          <w:marTop w:val="0"/>
                          <w:marBottom w:val="0"/>
                          <w:divBdr>
                            <w:top w:val="none" w:sz="0" w:space="0" w:color="auto"/>
                            <w:left w:val="none" w:sz="0" w:space="0" w:color="auto"/>
                            <w:bottom w:val="none" w:sz="0" w:space="0" w:color="auto"/>
                            <w:right w:val="none" w:sz="0" w:space="0" w:color="auto"/>
                          </w:divBdr>
                        </w:div>
                        <w:div w:id="394164550">
                          <w:marLeft w:val="0"/>
                          <w:marRight w:val="0"/>
                          <w:marTop w:val="0"/>
                          <w:marBottom w:val="0"/>
                          <w:divBdr>
                            <w:top w:val="none" w:sz="0" w:space="0" w:color="auto"/>
                            <w:left w:val="none" w:sz="0" w:space="0" w:color="auto"/>
                            <w:bottom w:val="none" w:sz="0" w:space="0" w:color="auto"/>
                            <w:right w:val="none" w:sz="0" w:space="0" w:color="auto"/>
                          </w:divBdr>
                        </w:div>
                        <w:div w:id="273437932">
                          <w:marLeft w:val="0"/>
                          <w:marRight w:val="0"/>
                          <w:marTop w:val="0"/>
                          <w:marBottom w:val="0"/>
                          <w:divBdr>
                            <w:top w:val="none" w:sz="0" w:space="0" w:color="auto"/>
                            <w:left w:val="none" w:sz="0" w:space="0" w:color="auto"/>
                            <w:bottom w:val="none" w:sz="0" w:space="0" w:color="auto"/>
                            <w:right w:val="none" w:sz="0" w:space="0" w:color="auto"/>
                          </w:divBdr>
                        </w:div>
                        <w:div w:id="196309927">
                          <w:marLeft w:val="0"/>
                          <w:marRight w:val="0"/>
                          <w:marTop w:val="0"/>
                          <w:marBottom w:val="0"/>
                          <w:divBdr>
                            <w:top w:val="none" w:sz="0" w:space="0" w:color="auto"/>
                            <w:left w:val="none" w:sz="0" w:space="0" w:color="auto"/>
                            <w:bottom w:val="none" w:sz="0" w:space="0" w:color="auto"/>
                            <w:right w:val="none" w:sz="0" w:space="0" w:color="auto"/>
                          </w:divBdr>
                        </w:div>
                        <w:div w:id="1816024453">
                          <w:marLeft w:val="0"/>
                          <w:marRight w:val="0"/>
                          <w:marTop w:val="0"/>
                          <w:marBottom w:val="0"/>
                          <w:divBdr>
                            <w:top w:val="none" w:sz="0" w:space="0" w:color="auto"/>
                            <w:left w:val="none" w:sz="0" w:space="0" w:color="auto"/>
                            <w:bottom w:val="none" w:sz="0" w:space="0" w:color="auto"/>
                            <w:right w:val="none" w:sz="0" w:space="0" w:color="auto"/>
                          </w:divBdr>
                        </w:div>
                        <w:div w:id="16577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60713">
              <w:marLeft w:val="0"/>
              <w:marRight w:val="0"/>
              <w:marTop w:val="0"/>
              <w:marBottom w:val="0"/>
              <w:divBdr>
                <w:top w:val="none" w:sz="0" w:space="0" w:color="auto"/>
                <w:left w:val="none" w:sz="0" w:space="0" w:color="auto"/>
                <w:bottom w:val="none" w:sz="0" w:space="0" w:color="auto"/>
                <w:right w:val="none" w:sz="0" w:space="0" w:color="auto"/>
              </w:divBdr>
              <w:divsChild>
                <w:div w:id="189926635">
                  <w:marLeft w:val="0"/>
                  <w:marRight w:val="0"/>
                  <w:marTop w:val="0"/>
                  <w:marBottom w:val="0"/>
                  <w:divBdr>
                    <w:top w:val="none" w:sz="0" w:space="0" w:color="auto"/>
                    <w:left w:val="none" w:sz="0" w:space="0" w:color="auto"/>
                    <w:bottom w:val="none" w:sz="0" w:space="0" w:color="auto"/>
                    <w:right w:val="none" w:sz="0" w:space="0" w:color="auto"/>
                  </w:divBdr>
                  <w:divsChild>
                    <w:div w:id="1584098192">
                      <w:marLeft w:val="0"/>
                      <w:marRight w:val="0"/>
                      <w:marTop w:val="0"/>
                      <w:marBottom w:val="0"/>
                      <w:divBdr>
                        <w:top w:val="none" w:sz="0" w:space="0" w:color="auto"/>
                        <w:left w:val="none" w:sz="0" w:space="0" w:color="auto"/>
                        <w:bottom w:val="none" w:sz="0" w:space="0" w:color="auto"/>
                        <w:right w:val="none" w:sz="0" w:space="0" w:color="auto"/>
                      </w:divBdr>
                    </w:div>
                    <w:div w:id="304704831">
                      <w:marLeft w:val="0"/>
                      <w:marRight w:val="0"/>
                      <w:marTop w:val="0"/>
                      <w:marBottom w:val="0"/>
                      <w:divBdr>
                        <w:top w:val="none" w:sz="0" w:space="0" w:color="auto"/>
                        <w:left w:val="none" w:sz="0" w:space="0" w:color="auto"/>
                        <w:bottom w:val="none" w:sz="0" w:space="0" w:color="auto"/>
                        <w:right w:val="none" w:sz="0" w:space="0" w:color="auto"/>
                      </w:divBdr>
                    </w:div>
                    <w:div w:id="1090854750">
                      <w:marLeft w:val="0"/>
                      <w:marRight w:val="0"/>
                      <w:marTop w:val="0"/>
                      <w:marBottom w:val="0"/>
                      <w:divBdr>
                        <w:top w:val="none" w:sz="0" w:space="0" w:color="auto"/>
                        <w:left w:val="none" w:sz="0" w:space="0" w:color="auto"/>
                        <w:bottom w:val="none" w:sz="0" w:space="0" w:color="auto"/>
                        <w:right w:val="none" w:sz="0" w:space="0" w:color="auto"/>
                      </w:divBdr>
                    </w:div>
                    <w:div w:id="1808476165">
                      <w:marLeft w:val="0"/>
                      <w:marRight w:val="0"/>
                      <w:marTop w:val="0"/>
                      <w:marBottom w:val="0"/>
                      <w:divBdr>
                        <w:top w:val="none" w:sz="0" w:space="0" w:color="auto"/>
                        <w:left w:val="none" w:sz="0" w:space="0" w:color="auto"/>
                        <w:bottom w:val="none" w:sz="0" w:space="0" w:color="auto"/>
                        <w:right w:val="none" w:sz="0" w:space="0" w:color="auto"/>
                      </w:divBdr>
                    </w:div>
                    <w:div w:id="1401518575">
                      <w:marLeft w:val="0"/>
                      <w:marRight w:val="0"/>
                      <w:marTop w:val="0"/>
                      <w:marBottom w:val="0"/>
                      <w:divBdr>
                        <w:top w:val="none" w:sz="0" w:space="0" w:color="auto"/>
                        <w:left w:val="none" w:sz="0" w:space="0" w:color="auto"/>
                        <w:bottom w:val="none" w:sz="0" w:space="0" w:color="auto"/>
                        <w:right w:val="none" w:sz="0" w:space="0" w:color="auto"/>
                      </w:divBdr>
                    </w:div>
                    <w:div w:id="1773160094">
                      <w:marLeft w:val="0"/>
                      <w:marRight w:val="0"/>
                      <w:marTop w:val="0"/>
                      <w:marBottom w:val="0"/>
                      <w:divBdr>
                        <w:top w:val="none" w:sz="0" w:space="0" w:color="auto"/>
                        <w:left w:val="none" w:sz="0" w:space="0" w:color="auto"/>
                        <w:bottom w:val="none" w:sz="0" w:space="0" w:color="auto"/>
                        <w:right w:val="none" w:sz="0" w:space="0" w:color="auto"/>
                      </w:divBdr>
                    </w:div>
                    <w:div w:id="932663685">
                      <w:marLeft w:val="0"/>
                      <w:marRight w:val="0"/>
                      <w:marTop w:val="0"/>
                      <w:marBottom w:val="0"/>
                      <w:divBdr>
                        <w:top w:val="none" w:sz="0" w:space="0" w:color="auto"/>
                        <w:left w:val="none" w:sz="0" w:space="0" w:color="auto"/>
                        <w:bottom w:val="none" w:sz="0" w:space="0" w:color="auto"/>
                        <w:right w:val="none" w:sz="0" w:space="0" w:color="auto"/>
                      </w:divBdr>
                    </w:div>
                    <w:div w:id="285694771">
                      <w:marLeft w:val="0"/>
                      <w:marRight w:val="0"/>
                      <w:marTop w:val="0"/>
                      <w:marBottom w:val="0"/>
                      <w:divBdr>
                        <w:top w:val="none" w:sz="0" w:space="0" w:color="auto"/>
                        <w:left w:val="none" w:sz="0" w:space="0" w:color="auto"/>
                        <w:bottom w:val="none" w:sz="0" w:space="0" w:color="auto"/>
                        <w:right w:val="none" w:sz="0" w:space="0" w:color="auto"/>
                      </w:divBdr>
                      <w:divsChild>
                        <w:div w:id="192232886">
                          <w:marLeft w:val="0"/>
                          <w:marRight w:val="0"/>
                          <w:marTop w:val="0"/>
                          <w:marBottom w:val="0"/>
                          <w:divBdr>
                            <w:top w:val="none" w:sz="0" w:space="0" w:color="auto"/>
                            <w:left w:val="none" w:sz="0" w:space="0" w:color="auto"/>
                            <w:bottom w:val="none" w:sz="0" w:space="0" w:color="auto"/>
                            <w:right w:val="none" w:sz="0" w:space="0" w:color="auto"/>
                          </w:divBdr>
                        </w:div>
                        <w:div w:id="2071802297">
                          <w:marLeft w:val="0"/>
                          <w:marRight w:val="0"/>
                          <w:marTop w:val="0"/>
                          <w:marBottom w:val="0"/>
                          <w:divBdr>
                            <w:top w:val="none" w:sz="0" w:space="0" w:color="auto"/>
                            <w:left w:val="none" w:sz="0" w:space="0" w:color="auto"/>
                            <w:bottom w:val="none" w:sz="0" w:space="0" w:color="auto"/>
                            <w:right w:val="none" w:sz="0" w:space="0" w:color="auto"/>
                          </w:divBdr>
                        </w:div>
                        <w:div w:id="259920566">
                          <w:marLeft w:val="0"/>
                          <w:marRight w:val="0"/>
                          <w:marTop w:val="0"/>
                          <w:marBottom w:val="0"/>
                          <w:divBdr>
                            <w:top w:val="none" w:sz="0" w:space="0" w:color="auto"/>
                            <w:left w:val="none" w:sz="0" w:space="0" w:color="auto"/>
                            <w:bottom w:val="none" w:sz="0" w:space="0" w:color="auto"/>
                            <w:right w:val="none" w:sz="0" w:space="0" w:color="auto"/>
                          </w:divBdr>
                        </w:div>
                        <w:div w:id="1875116954">
                          <w:marLeft w:val="0"/>
                          <w:marRight w:val="0"/>
                          <w:marTop w:val="0"/>
                          <w:marBottom w:val="0"/>
                          <w:divBdr>
                            <w:top w:val="none" w:sz="0" w:space="0" w:color="auto"/>
                            <w:left w:val="none" w:sz="0" w:space="0" w:color="auto"/>
                            <w:bottom w:val="none" w:sz="0" w:space="0" w:color="auto"/>
                            <w:right w:val="none" w:sz="0" w:space="0" w:color="auto"/>
                          </w:divBdr>
                        </w:div>
                        <w:div w:id="962733896">
                          <w:marLeft w:val="0"/>
                          <w:marRight w:val="0"/>
                          <w:marTop w:val="0"/>
                          <w:marBottom w:val="0"/>
                          <w:divBdr>
                            <w:top w:val="none" w:sz="0" w:space="0" w:color="auto"/>
                            <w:left w:val="none" w:sz="0" w:space="0" w:color="auto"/>
                            <w:bottom w:val="none" w:sz="0" w:space="0" w:color="auto"/>
                            <w:right w:val="none" w:sz="0" w:space="0" w:color="auto"/>
                          </w:divBdr>
                        </w:div>
                        <w:div w:id="2141874208">
                          <w:marLeft w:val="0"/>
                          <w:marRight w:val="0"/>
                          <w:marTop w:val="0"/>
                          <w:marBottom w:val="0"/>
                          <w:divBdr>
                            <w:top w:val="none" w:sz="0" w:space="0" w:color="auto"/>
                            <w:left w:val="none" w:sz="0" w:space="0" w:color="auto"/>
                            <w:bottom w:val="none" w:sz="0" w:space="0" w:color="auto"/>
                            <w:right w:val="none" w:sz="0" w:space="0" w:color="auto"/>
                          </w:divBdr>
                        </w:div>
                        <w:div w:id="9627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23798">
              <w:marLeft w:val="0"/>
              <w:marRight w:val="0"/>
              <w:marTop w:val="0"/>
              <w:marBottom w:val="0"/>
              <w:divBdr>
                <w:top w:val="none" w:sz="0" w:space="0" w:color="auto"/>
                <w:left w:val="none" w:sz="0" w:space="0" w:color="auto"/>
                <w:bottom w:val="none" w:sz="0" w:space="0" w:color="auto"/>
                <w:right w:val="none" w:sz="0" w:space="0" w:color="auto"/>
              </w:divBdr>
              <w:divsChild>
                <w:div w:id="347026383">
                  <w:marLeft w:val="0"/>
                  <w:marRight w:val="0"/>
                  <w:marTop w:val="0"/>
                  <w:marBottom w:val="0"/>
                  <w:divBdr>
                    <w:top w:val="none" w:sz="0" w:space="0" w:color="auto"/>
                    <w:left w:val="none" w:sz="0" w:space="0" w:color="auto"/>
                    <w:bottom w:val="none" w:sz="0" w:space="0" w:color="auto"/>
                    <w:right w:val="none" w:sz="0" w:space="0" w:color="auto"/>
                  </w:divBdr>
                  <w:divsChild>
                    <w:div w:id="722949006">
                      <w:marLeft w:val="0"/>
                      <w:marRight w:val="0"/>
                      <w:marTop w:val="0"/>
                      <w:marBottom w:val="0"/>
                      <w:divBdr>
                        <w:top w:val="none" w:sz="0" w:space="0" w:color="auto"/>
                        <w:left w:val="none" w:sz="0" w:space="0" w:color="auto"/>
                        <w:bottom w:val="none" w:sz="0" w:space="0" w:color="auto"/>
                        <w:right w:val="none" w:sz="0" w:space="0" w:color="auto"/>
                      </w:divBdr>
                    </w:div>
                    <w:div w:id="2636477">
                      <w:marLeft w:val="0"/>
                      <w:marRight w:val="0"/>
                      <w:marTop w:val="0"/>
                      <w:marBottom w:val="0"/>
                      <w:divBdr>
                        <w:top w:val="none" w:sz="0" w:space="0" w:color="auto"/>
                        <w:left w:val="none" w:sz="0" w:space="0" w:color="auto"/>
                        <w:bottom w:val="none" w:sz="0" w:space="0" w:color="auto"/>
                        <w:right w:val="none" w:sz="0" w:space="0" w:color="auto"/>
                      </w:divBdr>
                    </w:div>
                    <w:div w:id="1812290051">
                      <w:marLeft w:val="0"/>
                      <w:marRight w:val="0"/>
                      <w:marTop w:val="0"/>
                      <w:marBottom w:val="0"/>
                      <w:divBdr>
                        <w:top w:val="none" w:sz="0" w:space="0" w:color="auto"/>
                        <w:left w:val="none" w:sz="0" w:space="0" w:color="auto"/>
                        <w:bottom w:val="none" w:sz="0" w:space="0" w:color="auto"/>
                        <w:right w:val="none" w:sz="0" w:space="0" w:color="auto"/>
                      </w:divBdr>
                    </w:div>
                    <w:div w:id="1407873864">
                      <w:marLeft w:val="0"/>
                      <w:marRight w:val="0"/>
                      <w:marTop w:val="0"/>
                      <w:marBottom w:val="0"/>
                      <w:divBdr>
                        <w:top w:val="none" w:sz="0" w:space="0" w:color="auto"/>
                        <w:left w:val="none" w:sz="0" w:space="0" w:color="auto"/>
                        <w:bottom w:val="none" w:sz="0" w:space="0" w:color="auto"/>
                        <w:right w:val="none" w:sz="0" w:space="0" w:color="auto"/>
                      </w:divBdr>
                    </w:div>
                    <w:div w:id="693337821">
                      <w:marLeft w:val="0"/>
                      <w:marRight w:val="0"/>
                      <w:marTop w:val="0"/>
                      <w:marBottom w:val="0"/>
                      <w:divBdr>
                        <w:top w:val="none" w:sz="0" w:space="0" w:color="auto"/>
                        <w:left w:val="none" w:sz="0" w:space="0" w:color="auto"/>
                        <w:bottom w:val="none" w:sz="0" w:space="0" w:color="auto"/>
                        <w:right w:val="none" w:sz="0" w:space="0" w:color="auto"/>
                      </w:divBdr>
                    </w:div>
                    <w:div w:id="142087019">
                      <w:marLeft w:val="0"/>
                      <w:marRight w:val="0"/>
                      <w:marTop w:val="0"/>
                      <w:marBottom w:val="0"/>
                      <w:divBdr>
                        <w:top w:val="none" w:sz="0" w:space="0" w:color="auto"/>
                        <w:left w:val="none" w:sz="0" w:space="0" w:color="auto"/>
                        <w:bottom w:val="none" w:sz="0" w:space="0" w:color="auto"/>
                        <w:right w:val="none" w:sz="0" w:space="0" w:color="auto"/>
                      </w:divBdr>
                    </w:div>
                    <w:div w:id="136145608">
                      <w:marLeft w:val="0"/>
                      <w:marRight w:val="0"/>
                      <w:marTop w:val="0"/>
                      <w:marBottom w:val="0"/>
                      <w:divBdr>
                        <w:top w:val="none" w:sz="0" w:space="0" w:color="auto"/>
                        <w:left w:val="none" w:sz="0" w:space="0" w:color="auto"/>
                        <w:bottom w:val="none" w:sz="0" w:space="0" w:color="auto"/>
                        <w:right w:val="none" w:sz="0" w:space="0" w:color="auto"/>
                      </w:divBdr>
                    </w:div>
                    <w:div w:id="393045276">
                      <w:marLeft w:val="0"/>
                      <w:marRight w:val="0"/>
                      <w:marTop w:val="0"/>
                      <w:marBottom w:val="0"/>
                      <w:divBdr>
                        <w:top w:val="none" w:sz="0" w:space="0" w:color="auto"/>
                        <w:left w:val="none" w:sz="0" w:space="0" w:color="auto"/>
                        <w:bottom w:val="none" w:sz="0" w:space="0" w:color="auto"/>
                        <w:right w:val="none" w:sz="0" w:space="0" w:color="auto"/>
                      </w:divBdr>
                    </w:div>
                    <w:div w:id="2056081674">
                      <w:marLeft w:val="0"/>
                      <w:marRight w:val="0"/>
                      <w:marTop w:val="0"/>
                      <w:marBottom w:val="0"/>
                      <w:divBdr>
                        <w:top w:val="none" w:sz="0" w:space="0" w:color="auto"/>
                        <w:left w:val="none" w:sz="0" w:space="0" w:color="auto"/>
                        <w:bottom w:val="none" w:sz="0" w:space="0" w:color="auto"/>
                        <w:right w:val="none" w:sz="0" w:space="0" w:color="auto"/>
                      </w:divBdr>
                    </w:div>
                    <w:div w:id="2063746466">
                      <w:marLeft w:val="0"/>
                      <w:marRight w:val="0"/>
                      <w:marTop w:val="0"/>
                      <w:marBottom w:val="0"/>
                      <w:divBdr>
                        <w:top w:val="none" w:sz="0" w:space="0" w:color="auto"/>
                        <w:left w:val="none" w:sz="0" w:space="0" w:color="auto"/>
                        <w:bottom w:val="none" w:sz="0" w:space="0" w:color="auto"/>
                        <w:right w:val="none" w:sz="0" w:space="0" w:color="auto"/>
                      </w:divBdr>
                    </w:div>
                    <w:div w:id="1676490412">
                      <w:marLeft w:val="0"/>
                      <w:marRight w:val="0"/>
                      <w:marTop w:val="0"/>
                      <w:marBottom w:val="0"/>
                      <w:divBdr>
                        <w:top w:val="none" w:sz="0" w:space="0" w:color="auto"/>
                        <w:left w:val="none" w:sz="0" w:space="0" w:color="auto"/>
                        <w:bottom w:val="none" w:sz="0" w:space="0" w:color="auto"/>
                        <w:right w:val="none" w:sz="0" w:space="0" w:color="auto"/>
                      </w:divBdr>
                    </w:div>
                    <w:div w:id="1892303086">
                      <w:marLeft w:val="0"/>
                      <w:marRight w:val="0"/>
                      <w:marTop w:val="0"/>
                      <w:marBottom w:val="0"/>
                      <w:divBdr>
                        <w:top w:val="none" w:sz="0" w:space="0" w:color="auto"/>
                        <w:left w:val="none" w:sz="0" w:space="0" w:color="auto"/>
                        <w:bottom w:val="none" w:sz="0" w:space="0" w:color="auto"/>
                        <w:right w:val="none" w:sz="0" w:space="0" w:color="auto"/>
                      </w:divBdr>
                    </w:div>
                    <w:div w:id="2119786686">
                      <w:marLeft w:val="0"/>
                      <w:marRight w:val="0"/>
                      <w:marTop w:val="0"/>
                      <w:marBottom w:val="0"/>
                      <w:divBdr>
                        <w:top w:val="none" w:sz="0" w:space="0" w:color="auto"/>
                        <w:left w:val="none" w:sz="0" w:space="0" w:color="auto"/>
                        <w:bottom w:val="none" w:sz="0" w:space="0" w:color="auto"/>
                        <w:right w:val="none" w:sz="0" w:space="0" w:color="auto"/>
                      </w:divBdr>
                    </w:div>
                    <w:div w:id="268049818">
                      <w:marLeft w:val="0"/>
                      <w:marRight w:val="0"/>
                      <w:marTop w:val="0"/>
                      <w:marBottom w:val="0"/>
                      <w:divBdr>
                        <w:top w:val="none" w:sz="0" w:space="0" w:color="auto"/>
                        <w:left w:val="none" w:sz="0" w:space="0" w:color="auto"/>
                        <w:bottom w:val="none" w:sz="0" w:space="0" w:color="auto"/>
                        <w:right w:val="none" w:sz="0" w:space="0" w:color="auto"/>
                      </w:divBdr>
                    </w:div>
                    <w:div w:id="756512704">
                      <w:marLeft w:val="0"/>
                      <w:marRight w:val="0"/>
                      <w:marTop w:val="0"/>
                      <w:marBottom w:val="0"/>
                      <w:divBdr>
                        <w:top w:val="none" w:sz="0" w:space="0" w:color="auto"/>
                        <w:left w:val="none" w:sz="0" w:space="0" w:color="auto"/>
                        <w:bottom w:val="none" w:sz="0" w:space="0" w:color="auto"/>
                        <w:right w:val="none" w:sz="0" w:space="0" w:color="auto"/>
                      </w:divBdr>
                    </w:div>
                    <w:div w:id="1036394661">
                      <w:marLeft w:val="0"/>
                      <w:marRight w:val="0"/>
                      <w:marTop w:val="0"/>
                      <w:marBottom w:val="0"/>
                      <w:divBdr>
                        <w:top w:val="none" w:sz="0" w:space="0" w:color="auto"/>
                        <w:left w:val="none" w:sz="0" w:space="0" w:color="auto"/>
                        <w:bottom w:val="none" w:sz="0" w:space="0" w:color="auto"/>
                        <w:right w:val="none" w:sz="0" w:space="0" w:color="auto"/>
                      </w:divBdr>
                      <w:divsChild>
                        <w:div w:id="827744844">
                          <w:marLeft w:val="0"/>
                          <w:marRight w:val="0"/>
                          <w:marTop w:val="0"/>
                          <w:marBottom w:val="0"/>
                          <w:divBdr>
                            <w:top w:val="none" w:sz="0" w:space="0" w:color="auto"/>
                            <w:left w:val="none" w:sz="0" w:space="0" w:color="auto"/>
                            <w:bottom w:val="none" w:sz="0" w:space="0" w:color="auto"/>
                            <w:right w:val="none" w:sz="0" w:space="0" w:color="auto"/>
                          </w:divBdr>
                        </w:div>
                        <w:div w:id="842283331">
                          <w:marLeft w:val="0"/>
                          <w:marRight w:val="0"/>
                          <w:marTop w:val="0"/>
                          <w:marBottom w:val="0"/>
                          <w:divBdr>
                            <w:top w:val="none" w:sz="0" w:space="0" w:color="auto"/>
                            <w:left w:val="none" w:sz="0" w:space="0" w:color="auto"/>
                            <w:bottom w:val="none" w:sz="0" w:space="0" w:color="auto"/>
                            <w:right w:val="none" w:sz="0" w:space="0" w:color="auto"/>
                          </w:divBdr>
                        </w:div>
                        <w:div w:id="1577864076">
                          <w:marLeft w:val="0"/>
                          <w:marRight w:val="0"/>
                          <w:marTop w:val="0"/>
                          <w:marBottom w:val="0"/>
                          <w:divBdr>
                            <w:top w:val="none" w:sz="0" w:space="0" w:color="auto"/>
                            <w:left w:val="none" w:sz="0" w:space="0" w:color="auto"/>
                            <w:bottom w:val="none" w:sz="0" w:space="0" w:color="auto"/>
                            <w:right w:val="none" w:sz="0" w:space="0" w:color="auto"/>
                          </w:divBdr>
                        </w:div>
                        <w:div w:id="1206141543">
                          <w:marLeft w:val="0"/>
                          <w:marRight w:val="0"/>
                          <w:marTop w:val="0"/>
                          <w:marBottom w:val="0"/>
                          <w:divBdr>
                            <w:top w:val="none" w:sz="0" w:space="0" w:color="auto"/>
                            <w:left w:val="none" w:sz="0" w:space="0" w:color="auto"/>
                            <w:bottom w:val="none" w:sz="0" w:space="0" w:color="auto"/>
                            <w:right w:val="none" w:sz="0" w:space="0" w:color="auto"/>
                          </w:divBdr>
                        </w:div>
                        <w:div w:id="237248530">
                          <w:marLeft w:val="0"/>
                          <w:marRight w:val="0"/>
                          <w:marTop w:val="0"/>
                          <w:marBottom w:val="0"/>
                          <w:divBdr>
                            <w:top w:val="none" w:sz="0" w:space="0" w:color="auto"/>
                            <w:left w:val="none" w:sz="0" w:space="0" w:color="auto"/>
                            <w:bottom w:val="none" w:sz="0" w:space="0" w:color="auto"/>
                            <w:right w:val="none" w:sz="0" w:space="0" w:color="auto"/>
                          </w:divBdr>
                        </w:div>
                        <w:div w:id="1501501730">
                          <w:marLeft w:val="0"/>
                          <w:marRight w:val="0"/>
                          <w:marTop w:val="0"/>
                          <w:marBottom w:val="0"/>
                          <w:divBdr>
                            <w:top w:val="none" w:sz="0" w:space="0" w:color="auto"/>
                            <w:left w:val="none" w:sz="0" w:space="0" w:color="auto"/>
                            <w:bottom w:val="none" w:sz="0" w:space="0" w:color="auto"/>
                            <w:right w:val="none" w:sz="0" w:space="0" w:color="auto"/>
                          </w:divBdr>
                        </w:div>
                        <w:div w:id="748499942">
                          <w:marLeft w:val="0"/>
                          <w:marRight w:val="0"/>
                          <w:marTop w:val="0"/>
                          <w:marBottom w:val="0"/>
                          <w:divBdr>
                            <w:top w:val="none" w:sz="0" w:space="0" w:color="auto"/>
                            <w:left w:val="none" w:sz="0" w:space="0" w:color="auto"/>
                            <w:bottom w:val="none" w:sz="0" w:space="0" w:color="auto"/>
                            <w:right w:val="none" w:sz="0" w:space="0" w:color="auto"/>
                          </w:divBdr>
                        </w:div>
                        <w:div w:id="260454932">
                          <w:marLeft w:val="0"/>
                          <w:marRight w:val="0"/>
                          <w:marTop w:val="0"/>
                          <w:marBottom w:val="0"/>
                          <w:divBdr>
                            <w:top w:val="none" w:sz="0" w:space="0" w:color="auto"/>
                            <w:left w:val="none" w:sz="0" w:space="0" w:color="auto"/>
                            <w:bottom w:val="none" w:sz="0" w:space="0" w:color="auto"/>
                            <w:right w:val="none" w:sz="0" w:space="0" w:color="auto"/>
                          </w:divBdr>
                        </w:div>
                        <w:div w:id="409736409">
                          <w:marLeft w:val="0"/>
                          <w:marRight w:val="0"/>
                          <w:marTop w:val="0"/>
                          <w:marBottom w:val="0"/>
                          <w:divBdr>
                            <w:top w:val="none" w:sz="0" w:space="0" w:color="auto"/>
                            <w:left w:val="none" w:sz="0" w:space="0" w:color="auto"/>
                            <w:bottom w:val="none" w:sz="0" w:space="0" w:color="auto"/>
                            <w:right w:val="none" w:sz="0" w:space="0" w:color="auto"/>
                          </w:divBdr>
                        </w:div>
                        <w:div w:id="1770199165">
                          <w:marLeft w:val="0"/>
                          <w:marRight w:val="0"/>
                          <w:marTop w:val="0"/>
                          <w:marBottom w:val="0"/>
                          <w:divBdr>
                            <w:top w:val="none" w:sz="0" w:space="0" w:color="auto"/>
                            <w:left w:val="none" w:sz="0" w:space="0" w:color="auto"/>
                            <w:bottom w:val="none" w:sz="0" w:space="0" w:color="auto"/>
                            <w:right w:val="none" w:sz="0" w:space="0" w:color="auto"/>
                          </w:divBdr>
                        </w:div>
                        <w:div w:id="2139715838">
                          <w:marLeft w:val="0"/>
                          <w:marRight w:val="0"/>
                          <w:marTop w:val="0"/>
                          <w:marBottom w:val="0"/>
                          <w:divBdr>
                            <w:top w:val="none" w:sz="0" w:space="0" w:color="auto"/>
                            <w:left w:val="none" w:sz="0" w:space="0" w:color="auto"/>
                            <w:bottom w:val="none" w:sz="0" w:space="0" w:color="auto"/>
                            <w:right w:val="none" w:sz="0" w:space="0" w:color="auto"/>
                          </w:divBdr>
                        </w:div>
                        <w:div w:id="1588732219">
                          <w:marLeft w:val="0"/>
                          <w:marRight w:val="0"/>
                          <w:marTop w:val="0"/>
                          <w:marBottom w:val="0"/>
                          <w:divBdr>
                            <w:top w:val="none" w:sz="0" w:space="0" w:color="auto"/>
                            <w:left w:val="none" w:sz="0" w:space="0" w:color="auto"/>
                            <w:bottom w:val="none" w:sz="0" w:space="0" w:color="auto"/>
                            <w:right w:val="none" w:sz="0" w:space="0" w:color="auto"/>
                          </w:divBdr>
                        </w:div>
                        <w:div w:id="2028824461">
                          <w:marLeft w:val="0"/>
                          <w:marRight w:val="0"/>
                          <w:marTop w:val="0"/>
                          <w:marBottom w:val="0"/>
                          <w:divBdr>
                            <w:top w:val="none" w:sz="0" w:space="0" w:color="auto"/>
                            <w:left w:val="none" w:sz="0" w:space="0" w:color="auto"/>
                            <w:bottom w:val="none" w:sz="0" w:space="0" w:color="auto"/>
                            <w:right w:val="none" w:sz="0" w:space="0" w:color="auto"/>
                          </w:divBdr>
                        </w:div>
                        <w:div w:id="549221568">
                          <w:marLeft w:val="0"/>
                          <w:marRight w:val="0"/>
                          <w:marTop w:val="0"/>
                          <w:marBottom w:val="0"/>
                          <w:divBdr>
                            <w:top w:val="none" w:sz="0" w:space="0" w:color="auto"/>
                            <w:left w:val="none" w:sz="0" w:space="0" w:color="auto"/>
                            <w:bottom w:val="none" w:sz="0" w:space="0" w:color="auto"/>
                            <w:right w:val="none" w:sz="0" w:space="0" w:color="auto"/>
                          </w:divBdr>
                        </w:div>
                        <w:div w:id="1294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7323">
              <w:marLeft w:val="0"/>
              <w:marRight w:val="0"/>
              <w:marTop w:val="0"/>
              <w:marBottom w:val="0"/>
              <w:divBdr>
                <w:top w:val="none" w:sz="0" w:space="0" w:color="auto"/>
                <w:left w:val="none" w:sz="0" w:space="0" w:color="auto"/>
                <w:bottom w:val="none" w:sz="0" w:space="0" w:color="auto"/>
                <w:right w:val="none" w:sz="0" w:space="0" w:color="auto"/>
              </w:divBdr>
              <w:divsChild>
                <w:div w:id="1855682244">
                  <w:marLeft w:val="0"/>
                  <w:marRight w:val="0"/>
                  <w:marTop w:val="0"/>
                  <w:marBottom w:val="0"/>
                  <w:divBdr>
                    <w:top w:val="none" w:sz="0" w:space="0" w:color="auto"/>
                    <w:left w:val="none" w:sz="0" w:space="0" w:color="auto"/>
                    <w:bottom w:val="none" w:sz="0" w:space="0" w:color="auto"/>
                    <w:right w:val="none" w:sz="0" w:space="0" w:color="auto"/>
                  </w:divBdr>
                  <w:divsChild>
                    <w:div w:id="704020047">
                      <w:marLeft w:val="0"/>
                      <w:marRight w:val="0"/>
                      <w:marTop w:val="0"/>
                      <w:marBottom w:val="0"/>
                      <w:divBdr>
                        <w:top w:val="none" w:sz="0" w:space="0" w:color="auto"/>
                        <w:left w:val="none" w:sz="0" w:space="0" w:color="auto"/>
                        <w:bottom w:val="none" w:sz="0" w:space="0" w:color="auto"/>
                        <w:right w:val="none" w:sz="0" w:space="0" w:color="auto"/>
                      </w:divBdr>
                    </w:div>
                    <w:div w:id="1292400603">
                      <w:marLeft w:val="0"/>
                      <w:marRight w:val="0"/>
                      <w:marTop w:val="0"/>
                      <w:marBottom w:val="0"/>
                      <w:divBdr>
                        <w:top w:val="none" w:sz="0" w:space="0" w:color="auto"/>
                        <w:left w:val="none" w:sz="0" w:space="0" w:color="auto"/>
                        <w:bottom w:val="none" w:sz="0" w:space="0" w:color="auto"/>
                        <w:right w:val="none" w:sz="0" w:space="0" w:color="auto"/>
                      </w:divBdr>
                    </w:div>
                    <w:div w:id="477651573">
                      <w:marLeft w:val="0"/>
                      <w:marRight w:val="0"/>
                      <w:marTop w:val="0"/>
                      <w:marBottom w:val="0"/>
                      <w:divBdr>
                        <w:top w:val="none" w:sz="0" w:space="0" w:color="auto"/>
                        <w:left w:val="none" w:sz="0" w:space="0" w:color="auto"/>
                        <w:bottom w:val="none" w:sz="0" w:space="0" w:color="auto"/>
                        <w:right w:val="none" w:sz="0" w:space="0" w:color="auto"/>
                      </w:divBdr>
                      <w:divsChild>
                        <w:div w:id="867838520">
                          <w:marLeft w:val="0"/>
                          <w:marRight w:val="0"/>
                          <w:marTop w:val="0"/>
                          <w:marBottom w:val="0"/>
                          <w:divBdr>
                            <w:top w:val="none" w:sz="0" w:space="0" w:color="auto"/>
                            <w:left w:val="none" w:sz="0" w:space="0" w:color="auto"/>
                            <w:bottom w:val="none" w:sz="0" w:space="0" w:color="auto"/>
                            <w:right w:val="none" w:sz="0" w:space="0" w:color="auto"/>
                          </w:divBdr>
                        </w:div>
                        <w:div w:id="6945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5638">
              <w:marLeft w:val="0"/>
              <w:marRight w:val="0"/>
              <w:marTop w:val="0"/>
              <w:marBottom w:val="0"/>
              <w:divBdr>
                <w:top w:val="none" w:sz="0" w:space="0" w:color="auto"/>
                <w:left w:val="none" w:sz="0" w:space="0" w:color="auto"/>
                <w:bottom w:val="none" w:sz="0" w:space="0" w:color="auto"/>
                <w:right w:val="none" w:sz="0" w:space="0" w:color="auto"/>
              </w:divBdr>
              <w:divsChild>
                <w:div w:id="1803961217">
                  <w:marLeft w:val="0"/>
                  <w:marRight w:val="0"/>
                  <w:marTop w:val="0"/>
                  <w:marBottom w:val="0"/>
                  <w:divBdr>
                    <w:top w:val="none" w:sz="0" w:space="0" w:color="auto"/>
                    <w:left w:val="none" w:sz="0" w:space="0" w:color="auto"/>
                    <w:bottom w:val="none" w:sz="0" w:space="0" w:color="auto"/>
                    <w:right w:val="none" w:sz="0" w:space="0" w:color="auto"/>
                  </w:divBdr>
                  <w:divsChild>
                    <w:div w:id="191695271">
                      <w:marLeft w:val="0"/>
                      <w:marRight w:val="0"/>
                      <w:marTop w:val="0"/>
                      <w:marBottom w:val="0"/>
                      <w:divBdr>
                        <w:top w:val="none" w:sz="0" w:space="0" w:color="auto"/>
                        <w:left w:val="none" w:sz="0" w:space="0" w:color="auto"/>
                        <w:bottom w:val="none" w:sz="0" w:space="0" w:color="auto"/>
                        <w:right w:val="none" w:sz="0" w:space="0" w:color="auto"/>
                      </w:divBdr>
                    </w:div>
                    <w:div w:id="1467119008">
                      <w:marLeft w:val="0"/>
                      <w:marRight w:val="0"/>
                      <w:marTop w:val="0"/>
                      <w:marBottom w:val="0"/>
                      <w:divBdr>
                        <w:top w:val="none" w:sz="0" w:space="0" w:color="auto"/>
                        <w:left w:val="none" w:sz="0" w:space="0" w:color="auto"/>
                        <w:bottom w:val="none" w:sz="0" w:space="0" w:color="auto"/>
                        <w:right w:val="none" w:sz="0" w:space="0" w:color="auto"/>
                      </w:divBdr>
                    </w:div>
                    <w:div w:id="843519526">
                      <w:marLeft w:val="0"/>
                      <w:marRight w:val="0"/>
                      <w:marTop w:val="0"/>
                      <w:marBottom w:val="0"/>
                      <w:divBdr>
                        <w:top w:val="none" w:sz="0" w:space="0" w:color="auto"/>
                        <w:left w:val="none" w:sz="0" w:space="0" w:color="auto"/>
                        <w:bottom w:val="none" w:sz="0" w:space="0" w:color="auto"/>
                        <w:right w:val="none" w:sz="0" w:space="0" w:color="auto"/>
                      </w:divBdr>
                    </w:div>
                    <w:div w:id="1184974016">
                      <w:marLeft w:val="0"/>
                      <w:marRight w:val="0"/>
                      <w:marTop w:val="0"/>
                      <w:marBottom w:val="0"/>
                      <w:divBdr>
                        <w:top w:val="none" w:sz="0" w:space="0" w:color="auto"/>
                        <w:left w:val="none" w:sz="0" w:space="0" w:color="auto"/>
                        <w:bottom w:val="none" w:sz="0" w:space="0" w:color="auto"/>
                        <w:right w:val="none" w:sz="0" w:space="0" w:color="auto"/>
                      </w:divBdr>
                    </w:div>
                    <w:div w:id="1154024744">
                      <w:marLeft w:val="0"/>
                      <w:marRight w:val="0"/>
                      <w:marTop w:val="0"/>
                      <w:marBottom w:val="0"/>
                      <w:divBdr>
                        <w:top w:val="none" w:sz="0" w:space="0" w:color="auto"/>
                        <w:left w:val="none" w:sz="0" w:space="0" w:color="auto"/>
                        <w:bottom w:val="none" w:sz="0" w:space="0" w:color="auto"/>
                        <w:right w:val="none" w:sz="0" w:space="0" w:color="auto"/>
                      </w:divBdr>
                      <w:divsChild>
                        <w:div w:id="53285342">
                          <w:marLeft w:val="0"/>
                          <w:marRight w:val="0"/>
                          <w:marTop w:val="0"/>
                          <w:marBottom w:val="0"/>
                          <w:divBdr>
                            <w:top w:val="none" w:sz="0" w:space="0" w:color="auto"/>
                            <w:left w:val="none" w:sz="0" w:space="0" w:color="auto"/>
                            <w:bottom w:val="none" w:sz="0" w:space="0" w:color="auto"/>
                            <w:right w:val="none" w:sz="0" w:space="0" w:color="auto"/>
                          </w:divBdr>
                        </w:div>
                        <w:div w:id="1828279811">
                          <w:marLeft w:val="0"/>
                          <w:marRight w:val="0"/>
                          <w:marTop w:val="0"/>
                          <w:marBottom w:val="0"/>
                          <w:divBdr>
                            <w:top w:val="none" w:sz="0" w:space="0" w:color="auto"/>
                            <w:left w:val="none" w:sz="0" w:space="0" w:color="auto"/>
                            <w:bottom w:val="none" w:sz="0" w:space="0" w:color="auto"/>
                            <w:right w:val="none" w:sz="0" w:space="0" w:color="auto"/>
                          </w:divBdr>
                        </w:div>
                        <w:div w:id="1450779453">
                          <w:marLeft w:val="0"/>
                          <w:marRight w:val="0"/>
                          <w:marTop w:val="0"/>
                          <w:marBottom w:val="0"/>
                          <w:divBdr>
                            <w:top w:val="none" w:sz="0" w:space="0" w:color="auto"/>
                            <w:left w:val="none" w:sz="0" w:space="0" w:color="auto"/>
                            <w:bottom w:val="none" w:sz="0" w:space="0" w:color="auto"/>
                            <w:right w:val="none" w:sz="0" w:space="0" w:color="auto"/>
                          </w:divBdr>
                        </w:div>
                        <w:div w:id="16905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xtree.co.kr/p1886/"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ringsource.tistory.com/80" TargetMode="External"/><Relationship Id="rId7" Type="http://schemas.openxmlformats.org/officeDocument/2006/relationships/hyperlink" Target="http://www.nextree.co.kr/author/nextree/" TargetMode="External"/><Relationship Id="rId12" Type="http://schemas.openxmlformats.org/officeDocument/2006/relationships/image" Target="media/image4.png"/><Relationship Id="rId17" Type="http://schemas.openxmlformats.org/officeDocument/2006/relationships/hyperlink" Target="http://springsource.tistory.com/77"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2669</Words>
  <Characters>15217</Characters>
  <Application>Microsoft Office Word</Application>
  <DocSecurity>0</DocSecurity>
  <Lines>126</Lines>
  <Paragraphs>35</Paragraphs>
  <ScaleCrop>false</ScaleCrop>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3</cp:revision>
  <dcterms:created xsi:type="dcterms:W3CDTF">2017-12-15T05:43:00Z</dcterms:created>
  <dcterms:modified xsi:type="dcterms:W3CDTF">2017-12-15T05:46:00Z</dcterms:modified>
</cp:coreProperties>
</file>