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483F" w:rsidRDefault="00B6483F" w:rsidP="00B6483F">
      <w:pPr>
        <w:pStyle w:val="2"/>
      </w:pPr>
      <w:hyperlink r:id="rId6" w:history="1">
        <w:r>
          <w:rPr>
            <w:rStyle w:val="a5"/>
          </w:rPr>
          <w:t>Tomcat 에서 IP Restriction 하기.</w:t>
        </w:r>
      </w:hyperlink>
    </w:p>
    <w:p w:rsidR="00B6483F" w:rsidRDefault="00B6483F" w:rsidP="00B6483F">
      <w:hyperlink r:id="rId7" w:history="1">
        <w:r>
          <w:rPr>
            <w:rStyle w:val="a5"/>
          </w:rPr>
          <w:t>ITWeb/서버관리</w:t>
        </w:r>
      </w:hyperlink>
      <w:r>
        <w:t xml:space="preserve"> </w:t>
      </w:r>
      <w:r>
        <w:rPr>
          <w:rStyle w:val="date"/>
        </w:rPr>
        <w:t>2012.10.24 18:12</w:t>
      </w:r>
    </w:p>
    <w:p w:rsidR="00B6483F" w:rsidRDefault="00B6483F" w:rsidP="00B6483F">
      <w:pPr>
        <w:pStyle w:val="a6"/>
      </w:pPr>
      <w:r>
        <w:t>뭐 그다지 어렵지 않게 적용이 가능 하내요.</w:t>
      </w:r>
    </w:p>
    <w:p w:rsidR="00B6483F" w:rsidRDefault="00B6483F" w:rsidP="00B6483F">
      <w:pPr>
        <w:pStyle w:val="a6"/>
      </w:pPr>
    </w:p>
    <w:p w:rsidR="00B6483F" w:rsidRDefault="00B6483F" w:rsidP="00B6483F">
      <w:pPr>
        <w:pStyle w:val="a6"/>
        <w:shd w:val="clear" w:color="auto" w:fill="E7FDB5"/>
      </w:pPr>
      <w:r>
        <w:t>&lt;Engine name="Catalina" defaultHost="localhost"&gt;</w:t>
      </w:r>
      <w:r>
        <w:br/>
        <w:t>      &lt;Host name="localhost" appBase="webapps"</w:t>
      </w:r>
      <w:r>
        <w:br/>
        <w:t>       unpackWARs="true" autoDeploy="false"</w:t>
      </w:r>
      <w:r>
        <w:br/>
        <w:t>       xmlValidation="false" xmlNamespaceAware="false"&gt;</w:t>
      </w:r>
      <w:r>
        <w:br/>
      </w:r>
      <w:r>
        <w:br/>
        <w:t>       </w:t>
      </w:r>
      <w:r>
        <w:rPr>
          <w:b/>
          <w:bCs/>
        </w:rPr>
        <w:t>&lt;!-- IP Restriction --&gt;</w:t>
      </w:r>
      <w:r>
        <w:rPr>
          <w:b/>
          <w:bCs/>
        </w:rPr>
        <w:br/>
        <w:t>       &lt;Valve className="org.apache.catalina.valves.RemoteAddrValve" allow="10\.101\.254\.\d+, 10\.67\.21\..*"/&gt;</w:t>
      </w:r>
    </w:p>
    <w:p w:rsidR="00B6483F" w:rsidRDefault="00B6483F" w:rsidP="00B6483F">
      <w:pPr>
        <w:pStyle w:val="a6"/>
      </w:pPr>
      <w:r>
        <w:t>bold 체 처럼 넣으시면 됩니다.</w:t>
      </w:r>
    </w:p>
    <w:p w:rsidR="00B6483F" w:rsidRDefault="00B6483F" w:rsidP="00B6483F">
      <w:r>
        <w:br/>
      </w:r>
      <w:r>
        <w:br/>
        <w:t xml:space="preserve">출처: </w:t>
      </w:r>
      <w:hyperlink r:id="rId8" w:history="1">
        <w:r>
          <w:rPr>
            <w:rStyle w:val="a5"/>
          </w:rPr>
          <w:t>http://jjeong.tistory.com/706</w:t>
        </w:r>
      </w:hyperlink>
      <w:r>
        <w:t xml:space="preserve"> [jjeong]</w:t>
      </w:r>
    </w:p>
    <w:p w:rsidR="00B6483F" w:rsidRDefault="00B6483F" w:rsidP="00B6483F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B6483F" w:rsidRDefault="00B6483F" w:rsidP="00B6483F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B6483F" w:rsidRDefault="00B6483F" w:rsidP="00B6483F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B6483F" w:rsidRDefault="00B6483F" w:rsidP="00B6483F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 w:hint="eastAsia"/>
          <w:b/>
          <w:bCs/>
          <w:kern w:val="0"/>
          <w:sz w:val="27"/>
          <w:szCs w:val="27"/>
        </w:rPr>
      </w:pPr>
      <w:bookmarkStart w:id="0" w:name="_GoBack"/>
      <w:bookmarkEnd w:id="0"/>
    </w:p>
    <w:p w:rsidR="00B6483F" w:rsidRDefault="00B6483F" w:rsidP="00B6483F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</w:p>
    <w:p w:rsidR="00DE2F03" w:rsidRPr="00DE2F03" w:rsidRDefault="00DE2F03" w:rsidP="00B6483F">
      <w:pPr>
        <w:widowControl/>
        <w:wordWrap/>
        <w:autoSpaceDE/>
        <w:autoSpaceDN/>
        <w:spacing w:before="100" w:beforeAutospacing="1" w:after="100" w:afterAutospacing="1" w:line="240" w:lineRule="auto"/>
        <w:ind w:left="1000" w:hanging="400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</w:rPr>
      </w:pPr>
      <w:hyperlink r:id="rId9" w:history="1">
        <w:r w:rsidRPr="00DE2F03">
          <w:rPr>
            <w:rFonts w:ascii="굴림" w:eastAsia="굴림" w:hAnsi="굴림" w:cs="굴림"/>
            <w:b/>
            <w:bCs/>
            <w:color w:val="0000FF"/>
            <w:kern w:val="0"/>
            <w:sz w:val="27"/>
            <w:szCs w:val="27"/>
            <w:u w:val="single"/>
          </w:rPr>
          <w:t>Apache, Tomcat IP 접근제한</w:t>
        </w:r>
      </w:hyperlink>
    </w:p>
    <w:p w:rsidR="00DE2F03" w:rsidRPr="00DE2F03" w:rsidRDefault="00DE2F03" w:rsidP="00DE2F0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 xml:space="preserve">오픈비 chaeya 2012.12.10 14:46 </w:t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noProof/>
          <w:kern w:val="0"/>
          <w:sz w:val="24"/>
          <w:szCs w:val="24"/>
        </w:rPr>
        <w:drawing>
          <wp:inline distT="0" distB="0" distL="0" distR="0">
            <wp:extent cx="5207635" cy="1638935"/>
            <wp:effectExtent l="0" t="0" r="0" b="0"/>
            <wp:docPr id="1" name="그림 1" descr="http://cfile27.uf.tistory.com/image/1517184650C576E3044A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file27.uf.tistory.com/image/1517184650C576E3044A7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3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lastRenderedPageBreak/>
        <w:t>아시는 분이 많으시겠지만, IP 접근제한에 대해서 물어보는 팀원이 있어서 정리했습니다. 최근에는 보안인식이 고취되어서 많은 사람들이 관심이 있네요. 많이 사용되는 Apache, Tomcat 환경에서 IP 기반 접근제어 방법은 다음과 같습니다.</w:t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b/>
          <w:bCs/>
          <w:kern w:val="0"/>
          <w:sz w:val="24"/>
          <w:szCs w:val="24"/>
        </w:rPr>
        <w:t>Apache IP 접근제한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Apache 환경설정파일 httpd.conf 파일에 아래의 내용을 추가하고 재시작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&lt;Directory "/disk_1/www/sample" &gt;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AllowOverride all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Order allow,deny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Allow from 192.168.10.11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Deny from all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&lt;/Directory&gt;</w:t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Order Deny,Allow </w:t>
      </w:r>
      <w:r w:rsidRPr="00DE2F03">
        <w:rPr>
          <w:rFonts w:ascii="굴림" w:eastAsia="굴림" w:hAnsi="굴림" w:cs="굴림"/>
          <w:kern w:val="0"/>
          <w:sz w:val="24"/>
          <w:szCs w:val="24"/>
        </w:rPr>
        <w:t>의 경우</w:t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Allow 를 평가하기 전에 먼저 Deny 를 평가하고, 그 다음 Allow 에 override 함. 그리고 여기에 매치되지 않는 나머지 호스트 모두 Allow 됨. 따라서 이 Order 의 기본정책은 첫번째 Deny 지시자에서 결정함</w:t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b/>
          <w:bCs/>
          <w:kern w:val="0"/>
          <w:sz w:val="24"/>
          <w:szCs w:val="24"/>
        </w:rPr>
        <w:t>Order Allow,Deny</w:t>
      </w:r>
      <w:r w:rsidRPr="00DE2F03">
        <w:rPr>
          <w:rFonts w:ascii="굴림" w:eastAsia="굴림" w:hAnsi="굴림" w:cs="굴림"/>
          <w:kern w:val="0"/>
          <w:sz w:val="24"/>
          <w:szCs w:val="24"/>
        </w:rPr>
        <w:t xml:space="preserve"> 의 경우</w:t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Deny 를 평가하기 전에 먼저 Allow 를 평가하고, 그 다음 Deny 에 override 함. 그리고 여기에 매치되지 않은 나머지 호스트는 모두 Deny 됨. 이 Order 의 기본정책은 첫번째 Allow 지사자에서 결정함.</w:t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참고 : http://httpd.apache.org/docs/2.2/howto/access.html</w:t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b/>
          <w:bCs/>
          <w:kern w:val="0"/>
          <w:sz w:val="24"/>
          <w:szCs w:val="24"/>
        </w:rPr>
        <w:t>Tomcat IP 접근제한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Tomcat 환경설정파일 server.xml 의 &lt;Host&gt; ... &lt;/Host&gt; 안에 아래의 내용을 추가하고 재시작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lastRenderedPageBreak/>
        <w:t>&lt;Valve className="org.apache.catalina.valves.RemoteAddrValve" allow="127.0.0.1,192.168.10.4"/&gt;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또는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&lt;Valve className="org.apache.catalina.valves.RemoteAddrValve" deny="거부할 IP"/&gt;</w:t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참고 : http://tomcat.apache.org/tomcat-7.0-doc/config/filter.html</w:t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b/>
          <w:bCs/>
          <w:kern w:val="0"/>
          <w:sz w:val="24"/>
          <w:szCs w:val="24"/>
        </w:rPr>
        <w:t>IPTABLES IP 접근제한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iptables -I INPUT -s 65.24.7.10 -j DROP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iptables -A INPUT -s 192.168.100.0/24 -j DROP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iptables -I INPUT -m iprange --src-range 65.24.7.10-6524.7.13 -j DROP</w:t>
      </w: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b/>
          <w:bCs/>
          <w:kern w:val="0"/>
          <w:sz w:val="24"/>
          <w:szCs w:val="24"/>
        </w:rPr>
        <w:t>hosts.deny, hosts.allow IP 허용/차단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/etc/hosts.deny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#모든서비스 접근제한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ALL:ALL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# ssh 접근 제한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SSHD : 65.0.12.4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/etc/hosts.allow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#모든서비스 접근허용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ALL:ALL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# ssh 접근 허용</w:t>
      </w:r>
    </w:p>
    <w:p w:rsidR="00DE2F03" w:rsidRPr="00DE2F03" w:rsidRDefault="00DE2F03" w:rsidP="00DE2F03">
      <w:pPr>
        <w:widowControl/>
        <w:shd w:val="clear" w:color="auto" w:fill="FEFEB8"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t>SSHD : 65.0.12.4, .mycompany.com</w:t>
      </w:r>
    </w:p>
    <w:p w:rsidR="00DE2F03" w:rsidRPr="00DE2F03" w:rsidRDefault="00DE2F03" w:rsidP="00DE2F03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E2F03">
        <w:rPr>
          <w:rFonts w:ascii="굴림" w:eastAsia="굴림" w:hAnsi="굴림" w:cs="굴림"/>
          <w:kern w:val="0"/>
          <w:sz w:val="24"/>
          <w:szCs w:val="24"/>
        </w:rPr>
        <w:br/>
      </w:r>
      <w:r w:rsidRPr="00DE2F03">
        <w:rPr>
          <w:rFonts w:ascii="굴림" w:eastAsia="굴림" w:hAnsi="굴림" w:cs="굴림"/>
          <w:kern w:val="0"/>
          <w:sz w:val="24"/>
          <w:szCs w:val="24"/>
        </w:rPr>
        <w:br/>
        <w:t xml:space="preserve">출처: </w:t>
      </w:r>
      <w:hyperlink r:id="rId11" w:history="1">
        <w:r w:rsidRPr="00DE2F03">
          <w:rPr>
            <w:rFonts w:ascii="굴림" w:eastAsia="굴림" w:hAnsi="굴림" w:cs="굴림"/>
            <w:color w:val="0000FF"/>
            <w:kern w:val="0"/>
            <w:sz w:val="24"/>
            <w:szCs w:val="24"/>
            <w:u w:val="single"/>
          </w:rPr>
          <w:t>http://yes.imhappyo.com/410</w:t>
        </w:r>
      </w:hyperlink>
      <w:r w:rsidRPr="00DE2F03">
        <w:rPr>
          <w:rFonts w:ascii="굴림" w:eastAsia="굴림" w:hAnsi="굴림" w:cs="굴림"/>
          <w:kern w:val="0"/>
          <w:sz w:val="24"/>
          <w:szCs w:val="24"/>
        </w:rPr>
        <w:t xml:space="preserve"> [삽질은없다]</w:t>
      </w:r>
    </w:p>
    <w:p w:rsidR="00983BF4" w:rsidRDefault="00983BF4"/>
    <w:p w:rsidR="00B6483F" w:rsidRDefault="00B6483F"/>
    <w:p w:rsidR="00B6483F" w:rsidRDefault="00B6483F">
      <w:pPr>
        <w:rPr>
          <w:rFonts w:hint="eastAsia"/>
        </w:rPr>
      </w:pPr>
    </w:p>
    <w:sectPr w:rsidR="00B6483F" w:rsidSect="00DE2F0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7D75" w:rsidRDefault="00507D75" w:rsidP="00DE2F03">
      <w:pPr>
        <w:spacing w:after="0" w:line="240" w:lineRule="auto"/>
      </w:pPr>
      <w:r>
        <w:separator/>
      </w:r>
    </w:p>
  </w:endnote>
  <w:endnote w:type="continuationSeparator" w:id="0">
    <w:p w:rsidR="00507D75" w:rsidRDefault="00507D75" w:rsidP="00DE2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7D75" w:rsidRDefault="00507D75" w:rsidP="00DE2F03">
      <w:pPr>
        <w:spacing w:after="0" w:line="240" w:lineRule="auto"/>
      </w:pPr>
      <w:r>
        <w:separator/>
      </w:r>
    </w:p>
  </w:footnote>
  <w:footnote w:type="continuationSeparator" w:id="0">
    <w:p w:rsidR="00507D75" w:rsidRDefault="00507D75" w:rsidP="00DE2F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300"/>
    <w:rsid w:val="00223300"/>
    <w:rsid w:val="00507D75"/>
    <w:rsid w:val="00983BF4"/>
    <w:rsid w:val="00B6483F"/>
    <w:rsid w:val="00D67FBC"/>
    <w:rsid w:val="00DE2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252FD"/>
  <w15:chartTrackingRefBased/>
  <w15:docId w15:val="{67371725-6E9C-4E30-8C77-AA504FFAA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6483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DE2F0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2F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E2F03"/>
  </w:style>
  <w:style w:type="paragraph" w:styleId="a4">
    <w:name w:val="footer"/>
    <w:basedOn w:val="a"/>
    <w:link w:val="Char0"/>
    <w:uiPriority w:val="99"/>
    <w:unhideWhenUsed/>
    <w:rsid w:val="00DE2F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E2F03"/>
  </w:style>
  <w:style w:type="character" w:customStyle="1" w:styleId="3Char">
    <w:name w:val="제목 3 Char"/>
    <w:basedOn w:val="a0"/>
    <w:link w:val="3"/>
    <w:uiPriority w:val="9"/>
    <w:rsid w:val="00DE2F03"/>
    <w:rPr>
      <w:rFonts w:ascii="굴림" w:eastAsia="굴림" w:hAnsi="굴림" w:cs="굴림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DE2F03"/>
    <w:rPr>
      <w:color w:val="0000FF"/>
      <w:u w:val="single"/>
    </w:rPr>
  </w:style>
  <w:style w:type="character" w:customStyle="1" w:styleId="txtdetail">
    <w:name w:val="txt_detail"/>
    <w:basedOn w:val="a0"/>
    <w:rsid w:val="00DE2F03"/>
  </w:style>
  <w:style w:type="paragraph" w:styleId="a6">
    <w:name w:val="Normal (Web)"/>
    <w:basedOn w:val="a"/>
    <w:uiPriority w:val="99"/>
    <w:semiHidden/>
    <w:unhideWhenUsed/>
    <w:rsid w:val="00DE2F0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semiHidden/>
    <w:rsid w:val="00B6483F"/>
    <w:rPr>
      <w:rFonts w:asciiTheme="majorHAnsi" w:eastAsiaTheme="majorEastAsia" w:hAnsiTheme="majorHAnsi" w:cstheme="majorBidi"/>
    </w:rPr>
  </w:style>
  <w:style w:type="character" w:customStyle="1" w:styleId="name">
    <w:name w:val="name"/>
    <w:basedOn w:val="a0"/>
    <w:rsid w:val="00B6483F"/>
  </w:style>
  <w:style w:type="character" w:customStyle="1" w:styleId="date">
    <w:name w:val="date"/>
    <w:basedOn w:val="a0"/>
    <w:rsid w:val="00B648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24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5955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EFEB8"/>
                        <w:left w:val="single" w:sz="6" w:space="8" w:color="FEFEB8"/>
                        <w:bottom w:val="single" w:sz="6" w:space="8" w:color="FEFEB8"/>
                        <w:right w:val="single" w:sz="6" w:space="8" w:color="FEFEB8"/>
                      </w:divBdr>
                    </w:div>
                    <w:div w:id="2045013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EFEB8"/>
                        <w:left w:val="single" w:sz="6" w:space="8" w:color="FEFEB8"/>
                        <w:bottom w:val="single" w:sz="6" w:space="8" w:color="FEFEB8"/>
                        <w:right w:val="single" w:sz="6" w:space="8" w:color="FEFEB8"/>
                      </w:divBdr>
                    </w:div>
                    <w:div w:id="3162318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EFEB8"/>
                        <w:left w:val="single" w:sz="6" w:space="8" w:color="FEFEB8"/>
                        <w:bottom w:val="single" w:sz="6" w:space="8" w:color="FEFEB8"/>
                        <w:right w:val="single" w:sz="6" w:space="8" w:color="FEFEB8"/>
                      </w:divBdr>
                    </w:div>
                    <w:div w:id="19436104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FEFEB8"/>
                        <w:left w:val="single" w:sz="6" w:space="8" w:color="FEFEB8"/>
                        <w:bottom w:val="single" w:sz="6" w:space="8" w:color="FEFEB8"/>
                        <w:right w:val="single" w:sz="6" w:space="8" w:color="FEFEB8"/>
                      </w:divBdr>
                    </w:div>
                  </w:divsChild>
                </w:div>
              </w:divsChild>
            </w:div>
          </w:divsChild>
        </w:div>
      </w:divsChild>
    </w:div>
    <w:div w:id="16626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57388">
                  <w:marLeft w:val="0"/>
                  <w:marRight w:val="0"/>
                  <w:marTop w:val="0"/>
                  <w:marBottom w:val="0"/>
                  <w:divBdr>
                    <w:top w:val="dashed" w:sz="6" w:space="8" w:color="9FD331"/>
                    <w:left w:val="dashed" w:sz="6" w:space="8" w:color="9FD331"/>
                    <w:bottom w:val="dashed" w:sz="6" w:space="8" w:color="9FD331"/>
                    <w:right w:val="dashed" w:sz="6" w:space="8" w:color="9FD331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jeong.tistory.com/706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jjeong.tistory.com/category/ITWeb/%EC%84%9C%EB%B2%84%EA%B4%80%EB%A6%AC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jeong.tistory.com/706" TargetMode="External"/><Relationship Id="rId11" Type="http://schemas.openxmlformats.org/officeDocument/2006/relationships/hyperlink" Target="http://yes.imhappyo.com/410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http://yes.imhappyo.com/4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김현하</dc:creator>
  <cp:keywords/>
  <dc:description/>
  <cp:lastModifiedBy>김현하</cp:lastModifiedBy>
  <cp:revision>3</cp:revision>
  <dcterms:created xsi:type="dcterms:W3CDTF">2017-07-26T05:31:00Z</dcterms:created>
  <dcterms:modified xsi:type="dcterms:W3CDTF">2017-07-26T05:32:00Z</dcterms:modified>
</cp:coreProperties>
</file>