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180" w:lineRule="auto"/>
        <w:rPr/>
      </w:pPr>
      <w:r w:rsidDel="00000000" w:rsidR="00000000" w:rsidRPr="00000000">
        <w:rPr>
          <w:b w:val="1"/>
          <w:bCs w:val="1"/>
          <w:sz w:val="26"/>
          <w:szCs w:val="26"/>
          <w:rtl w:val="0"/>
        </w:rPr>
        <w:t xml:space="preserve">Por qué una identidad visual sólida aumenta la credibilidad de tu empresa</w:t>
      </w:r>
      <w:r w:rsidDel="00000000" w:rsidR="00000000" w:rsidRPr="00000000">
        <w:rPr>
          <w:rtl w:val="0"/>
        </w:rPr>
      </w:r>
    </w:p>
    <w:p w:rsidR="00000000" w:rsidDel="00000000" w:rsidP="00000000" w:rsidRDefault="00000000" w:rsidRPr="00000000" w14:paraId="00000002">
      <w:pPr>
        <w:spacing w:after="180" w:lineRule="auto"/>
        <w:rPr/>
      </w:pPr>
      <w:r w:rsidDel="00000000" w:rsidR="00000000" w:rsidRPr="00000000">
        <w:rPr>
          <w:rtl w:val="0"/>
        </w:rPr>
        <w:t xml:space="preserve">Recuerdo la primera vez que escuché a alguien decir: “Quiero empezar mi negocio, necesito un logo”. Y aunque el entusiasmo era genuino, me quedó claro que había una confusión enorme: pensar que un logo es lo único que un negocio necesita en temas gráficos.</w:t>
      </w:r>
    </w:p>
    <w:p w:rsidR="00000000" w:rsidDel="00000000" w:rsidP="00000000" w:rsidRDefault="00000000" w:rsidRPr="00000000" w14:paraId="00000003">
      <w:pPr>
        <w:spacing w:after="180" w:lineRule="auto"/>
        <w:rPr/>
      </w:pPr>
      <w:r w:rsidDel="00000000" w:rsidR="00000000" w:rsidRPr="00000000">
        <w:rPr>
          <w:rtl w:val="0"/>
        </w:rPr>
        <w:t xml:space="preserve">Pero la verdad es que un logo, por sí solo, no alcanza. Es apenas la punta del iceberg. Detrás de él existe un concepto mucho más amplio y poderoso que muchos desconocen: la identidad visual.</w:t>
      </w:r>
    </w:p>
    <w:p w:rsidR="00000000" w:rsidDel="00000000" w:rsidP="00000000" w:rsidRDefault="00000000" w:rsidRPr="00000000" w14:paraId="00000004">
      <w:pPr>
        <w:spacing w:after="180" w:lineRule="auto"/>
        <w:rPr/>
      </w:pPr>
      <w:r w:rsidDel="00000000" w:rsidR="00000000" w:rsidRPr="00000000">
        <w:rPr>
          <w:rtl w:val="0"/>
        </w:rPr>
        <w:t xml:space="preserve">La identidad visual es lo que realmente define cómo se percibe tu negocio. Es como la personalidad de una persona: no basta con saber su nombre, lo que recordamos es cómo se viste, cómo se expresa, cómo se comporta. Eso mismo ocurre con las marcas: lo que las hace memorables no es solo un símbolo, sino todo un sistema que refleja su esencia y las diferencia en el mercado.</w:t>
      </w:r>
    </w:p>
    <w:p w:rsidR="00000000" w:rsidDel="00000000" w:rsidP="00000000" w:rsidRDefault="00000000" w:rsidRPr="00000000" w14:paraId="00000005">
      <w:pPr>
        <w:spacing w:after="180" w:lineRule="auto"/>
        <w:rPr/>
      </w:pPr>
      <w:r w:rsidDel="00000000" w:rsidR="00000000" w:rsidRPr="00000000">
        <w:rPr>
          <w:rtl w:val="0"/>
        </w:rPr>
        <w:t xml:space="preserve">Pero, antes de hablar de su importancia, quiero detenerme un momento y explicar qué es exactamente este término.</w:t>
        <w:br w:type="textWrapping"/>
      </w:r>
    </w:p>
    <w:p w:rsidR="00000000" w:rsidDel="00000000" w:rsidP="00000000" w:rsidRDefault="00000000" w:rsidRPr="00000000" w14:paraId="00000006">
      <w:pPr>
        <w:spacing w:after="100" w:before="60" w:lineRule="auto"/>
        <w:rPr>
          <w:b w:val="1"/>
          <w:bCs w:val="1"/>
          <w:sz w:val="26"/>
          <w:szCs w:val="26"/>
        </w:rPr>
      </w:pPr>
      <w:r w:rsidDel="00000000" w:rsidR="00000000" w:rsidRPr="00000000">
        <w:rPr>
          <w:b w:val="1"/>
          <w:bCs w:val="1"/>
          <w:sz w:val="26"/>
          <w:szCs w:val="26"/>
          <w:rtl w:val="0"/>
        </w:rPr>
        <w:t xml:space="preserve">¿Qué es una identidad visual?</w:t>
      </w:r>
    </w:p>
    <w:p w:rsidR="00000000" w:rsidDel="00000000" w:rsidP="00000000" w:rsidRDefault="00000000" w:rsidRPr="00000000" w14:paraId="00000007">
      <w:pPr>
        <w:spacing w:after="180" w:lineRule="auto"/>
        <w:rPr/>
      </w:pPr>
      <w:r w:rsidDel="00000000" w:rsidR="00000000" w:rsidRPr="00000000">
        <w:rPr>
          <w:rtl w:val="0"/>
        </w:rPr>
        <w:t xml:space="preserve">Es el conjunto de elementos que hacen que una marca sea reconocible y coherente en cualquier lugar donde aparezca. Colores, tipografía, estilo fotográfico, aplicaciones en materiales, tono visual en redes sociales… todo eso forma parte de su esencia.</w:t>
      </w:r>
    </w:p>
    <w:p w:rsidR="00000000" w:rsidDel="00000000" w:rsidP="00000000" w:rsidRDefault="00000000" w:rsidRPr="00000000" w14:paraId="00000008">
      <w:pPr>
        <w:spacing w:after="180" w:lineRule="auto"/>
        <w:rPr/>
      </w:pPr>
      <w:r w:rsidDel="00000000" w:rsidR="00000000" w:rsidRPr="00000000">
        <w:rPr>
          <w:rtl w:val="0"/>
        </w:rPr>
        <w:t xml:space="preserve">Cuando alguien ve tu marca, no solo está viendo un logo. Está percibiendo tu historia, tu cultura, tu forma de presentarte al mundo. Y esa percepción es la que genera confianza o, por el contrario, la que hace que pasen de largo.</w:t>
        <w:br w:type="textWrapping"/>
      </w:r>
    </w:p>
    <w:p w:rsidR="00000000" w:rsidDel="00000000" w:rsidP="00000000" w:rsidRDefault="00000000" w:rsidRPr="00000000" w14:paraId="00000009">
      <w:pPr>
        <w:spacing w:after="100" w:before="60" w:lineRule="auto"/>
        <w:rPr>
          <w:b w:val="1"/>
          <w:bCs w:val="1"/>
          <w:sz w:val="26"/>
          <w:szCs w:val="26"/>
        </w:rPr>
      </w:pPr>
      <w:r w:rsidDel="00000000" w:rsidR="00000000" w:rsidRPr="00000000">
        <w:rPr>
          <w:b w:val="1"/>
          <w:bCs w:val="1"/>
          <w:sz w:val="26"/>
          <w:szCs w:val="26"/>
          <w:rtl w:val="0"/>
        </w:rPr>
        <w:t xml:space="preserve">Identidad visual vs. logo</w:t>
      </w:r>
    </w:p>
    <w:p w:rsidR="00000000" w:rsidDel="00000000" w:rsidP="00000000" w:rsidRDefault="00000000" w:rsidRPr="00000000" w14:paraId="0000000A">
      <w:pPr>
        <w:spacing w:after="180" w:lineRule="auto"/>
        <w:rPr/>
      </w:pPr>
      <w:r w:rsidDel="00000000" w:rsidR="00000000" w:rsidRPr="00000000">
        <w:rPr>
          <w:rtl w:val="0"/>
        </w:rPr>
        <w:t xml:space="preserve">El logo es importante, sí. Pero es solo una pieza dentro de un sistema mucho más grande. Pensar que un logo es suficiente es como creer que una persona se define únicamente por su firma.</w:t>
      </w:r>
    </w:p>
    <w:p w:rsidR="00000000" w:rsidDel="00000000" w:rsidP="00000000" w:rsidRDefault="00000000" w:rsidRPr="00000000" w14:paraId="0000000B">
      <w:pPr>
        <w:spacing w:after="180" w:lineRule="auto"/>
        <w:rPr/>
      </w:pPr>
      <w:r w:rsidDel="00000000" w:rsidR="00000000" w:rsidRPr="00000000">
        <w:rPr>
          <w:rtl w:val="0"/>
        </w:rPr>
        <w:t xml:space="preserve">La identidad visual es todo lo que acompaña a ese logo: los colores que transmiten emociones, la tipografía que refleja tu estilo, los elementos gráficos que cuentan tu historia. Es lo que le da coherencia a tu marca y hace que sea recordada.</w:t>
        <w:br w:type="textWrapping"/>
      </w:r>
    </w:p>
    <w:p w:rsidR="00000000" w:rsidDel="00000000" w:rsidP="00000000" w:rsidRDefault="00000000" w:rsidRPr="00000000" w14:paraId="0000000C">
      <w:pPr>
        <w:spacing w:after="100" w:before="60" w:lineRule="auto"/>
        <w:rPr>
          <w:b w:val="1"/>
          <w:bCs w:val="1"/>
          <w:sz w:val="26"/>
          <w:szCs w:val="26"/>
        </w:rPr>
      </w:pPr>
      <w:r w:rsidDel="00000000" w:rsidR="00000000" w:rsidRPr="00000000">
        <w:rPr>
          <w:b w:val="1"/>
          <w:bCs w:val="1"/>
          <w:sz w:val="26"/>
          <w:szCs w:val="26"/>
          <w:rtl w:val="0"/>
        </w:rPr>
        <w:t xml:space="preserve">El problema de no tener identidad visual</w:t>
      </w:r>
    </w:p>
    <w:p w:rsidR="00000000" w:rsidDel="00000000" w:rsidP="00000000" w:rsidRDefault="00000000" w:rsidRPr="00000000" w14:paraId="0000000D">
      <w:pPr>
        <w:spacing w:after="180" w:lineRule="auto"/>
        <w:rPr/>
      </w:pPr>
      <w:r w:rsidDel="00000000" w:rsidR="00000000" w:rsidRPr="00000000">
        <w:rPr>
          <w:rtl w:val="0"/>
        </w:rPr>
        <w:t xml:space="preserve">Muchos negocios pequeños y emprendimientos arrancan con entusiasmo, pero sin una identidad clara. ¿Qué pasa entonces?</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rtl w:val="0"/>
        </w:rPr>
        <w:t xml:space="preserve">La comunicación se vuelve inconsistente.</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Los clientes no logran recordarlos.</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La marca no transmite credibilidad.</w:t>
      </w:r>
    </w:p>
    <w:p w:rsidR="00000000" w:rsidDel="00000000" w:rsidP="00000000" w:rsidRDefault="00000000" w:rsidRPr="00000000" w14:paraId="00000011">
      <w:pPr>
        <w:numPr>
          <w:ilvl w:val="0"/>
          <w:numId w:val="2"/>
        </w:numPr>
        <w:spacing w:after="240" w:before="0" w:beforeAutospacing="0" w:lineRule="auto"/>
        <w:ind w:left="720" w:hanging="360"/>
      </w:pPr>
      <w:r w:rsidDel="00000000" w:rsidR="00000000" w:rsidRPr="00000000">
        <w:rPr>
          <w:rtl w:val="0"/>
        </w:rPr>
        <w:t xml:space="preserve">No se genera fidelidad, porque no hay un concepto con el que las personas puedan identificarse.</w:t>
      </w:r>
    </w:p>
    <w:p w:rsidR="00000000" w:rsidDel="00000000" w:rsidP="00000000" w:rsidRDefault="00000000" w:rsidRPr="00000000" w14:paraId="00000012">
      <w:pPr>
        <w:spacing w:after="180" w:lineRule="auto"/>
        <w:rPr/>
      </w:pPr>
      <w:r w:rsidDel="00000000" w:rsidR="00000000" w:rsidRPr="00000000">
        <w:rPr>
          <w:rtl w:val="0"/>
        </w:rPr>
        <w:t xml:space="preserve">Es como conocer a alguien que cada día cambia de forma de vestir, de hablar y de comportarse. Nunca vas a entender quién es realmente, y eso genera desconfianza.</w:t>
        <w:br w:type="textWrapping"/>
      </w:r>
    </w:p>
    <w:p w:rsidR="00000000" w:rsidDel="00000000" w:rsidP="00000000" w:rsidRDefault="00000000" w:rsidRPr="00000000" w14:paraId="00000013">
      <w:pPr>
        <w:spacing w:after="100" w:before="60" w:lineRule="auto"/>
        <w:rPr>
          <w:b w:val="1"/>
          <w:bCs w:val="1"/>
          <w:sz w:val="26"/>
          <w:szCs w:val="26"/>
        </w:rPr>
      </w:pPr>
      <w:r w:rsidDel="00000000" w:rsidR="00000000" w:rsidRPr="00000000">
        <w:rPr>
          <w:b w:val="1"/>
          <w:bCs w:val="1"/>
          <w:sz w:val="26"/>
          <w:szCs w:val="26"/>
          <w:rtl w:val="0"/>
        </w:rPr>
        <w:t xml:space="preserve">La importancia de una identidad visual sólida</w:t>
      </w:r>
    </w:p>
    <w:p w:rsidR="00000000" w:rsidDel="00000000" w:rsidP="00000000" w:rsidRDefault="00000000" w:rsidRPr="00000000" w14:paraId="00000014">
      <w:pPr>
        <w:spacing w:after="180" w:lineRule="auto"/>
        <w:rPr/>
      </w:pPr>
      <w:r w:rsidDel="00000000" w:rsidR="00000000" w:rsidRPr="00000000">
        <w:rPr>
          <w:rtl w:val="0"/>
        </w:rPr>
        <w:t xml:space="preserve">Una identidad bien construida es la base de la credibilidad.</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rtl w:val="0"/>
        </w:rPr>
        <w:t xml:space="preserve">Genera confianza: transmite profesionalismo y seriedad.</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Crea diferenciación: permite que incluso un pequeño negocio se perciba como una marca fuerte.</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Construye fidelidad: las personas se identifican con la esencia, cultura y estética de la marca.</w:t>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rtl w:val="0"/>
        </w:rPr>
        <w:t xml:space="preserve">Facilita el crecimiento: abre puertas a mercados más grandes y competitivos.</w:t>
      </w:r>
    </w:p>
    <w:p w:rsidR="00000000" w:rsidDel="00000000" w:rsidP="00000000" w:rsidRDefault="00000000" w:rsidRPr="00000000" w14:paraId="00000019">
      <w:pPr>
        <w:spacing w:after="240" w:before="240" w:lineRule="auto"/>
        <w:ind w:left="720" w:firstLine="0"/>
        <w:rPr/>
      </w:pPr>
      <w:r w:rsidDel="00000000" w:rsidR="00000000" w:rsidRPr="00000000">
        <w:rPr>
          <w:rtl w:val="0"/>
        </w:rPr>
      </w:r>
    </w:p>
    <w:p w:rsidR="00000000" w:rsidDel="00000000" w:rsidP="00000000" w:rsidRDefault="00000000" w:rsidRPr="00000000" w14:paraId="0000001A">
      <w:pPr>
        <w:spacing w:after="100" w:before="60" w:lineRule="auto"/>
        <w:rPr>
          <w:b w:val="1"/>
          <w:bCs w:val="1"/>
          <w:sz w:val="26"/>
          <w:szCs w:val="26"/>
        </w:rPr>
      </w:pPr>
      <w:r w:rsidDel="00000000" w:rsidR="00000000" w:rsidRPr="00000000">
        <w:rPr>
          <w:b w:val="1"/>
          <w:bCs w:val="1"/>
          <w:sz w:val="26"/>
          <w:szCs w:val="26"/>
          <w:rtl w:val="0"/>
        </w:rPr>
        <w:t xml:space="preserve">Lo que diferencia un pequeño negocio de una gran marca</w:t>
      </w:r>
    </w:p>
    <w:p w:rsidR="00000000" w:rsidDel="00000000" w:rsidP="00000000" w:rsidRDefault="00000000" w:rsidRPr="00000000" w14:paraId="0000001B">
      <w:pPr>
        <w:spacing w:after="180" w:lineRule="auto"/>
        <w:rPr/>
      </w:pPr>
      <w:r w:rsidDel="00000000" w:rsidR="00000000" w:rsidRPr="00000000">
        <w:rPr>
          <w:rtl w:val="0"/>
        </w:rPr>
        <w:t xml:space="preserve">Aquí está el punto clave: la identidad visual es lo que marca la diferencia entre un emprendimiento que lucha por ser reconocido y una marca consolidada que inspira confianza.</w:t>
      </w:r>
    </w:p>
    <w:p w:rsidR="00000000" w:rsidDel="00000000" w:rsidP="00000000" w:rsidRDefault="00000000" w:rsidRPr="00000000" w14:paraId="0000001C">
      <w:pPr>
        <w:spacing w:after="180" w:lineRule="auto"/>
        <w:rPr/>
      </w:pPr>
      <w:r w:rsidDel="00000000" w:rsidR="00000000" w:rsidRPr="00000000">
        <w:rPr>
          <w:rtl w:val="0"/>
        </w:rPr>
        <w:t xml:space="preserve">No se trata solo de tamaño o inversión. Se trata de cómo te comunicas y cómo te presentas. Una pequeña empresa con una identidad sólida puede proyectarse con la misma fuerza que una marca internacional.</w:t>
      </w:r>
    </w:p>
    <w:p w:rsidR="00000000" w:rsidDel="00000000" w:rsidP="00000000" w:rsidRDefault="00000000" w:rsidRPr="00000000" w14:paraId="0000001D">
      <w:pPr>
        <w:spacing w:after="180" w:lineRule="auto"/>
        <w:rPr/>
      </w:pPr>
      <w:r w:rsidDel="00000000" w:rsidR="00000000" w:rsidRPr="00000000">
        <w:rPr>
          <w:rtl w:val="0"/>
        </w:rPr>
        <w:t xml:space="preserve">Hasta aquí hemos hablado de la teoría, pero nada transmite mejor la importancia de una identidad visual que ver cómo funciona en la práctica. Las grandes marcas han entendido que no basta con un logo: han construido sistemas completos que se reconocen en cualquier parte del mundo.</w:t>
      </w:r>
    </w:p>
    <w:p w:rsidR="00000000" w:rsidDel="00000000" w:rsidP="00000000" w:rsidRDefault="00000000" w:rsidRPr="00000000" w14:paraId="0000001E">
      <w:pPr>
        <w:spacing w:after="180" w:lineRule="auto"/>
        <w:rPr/>
      </w:pPr>
      <w:r w:rsidDel="00000000" w:rsidR="00000000" w:rsidRPr="00000000">
        <w:rPr>
          <w:rtl w:val="0"/>
        </w:rPr>
        <w:t xml:space="preserve">Por eso quiero mostrarte algunos ejemplos que ilustran cómo la identidad visual se convierte en un lenguaje propio. Son casos que muchos conocemos y que demuestran cómo los colores, las formas y las aplicaciones gráficas logran que una marca sea memorable y genere fidelidad.</w:t>
      </w:r>
    </w:p>
    <w:p w:rsidR="00000000" w:rsidDel="00000000" w:rsidP="00000000" w:rsidRDefault="00000000" w:rsidRPr="00000000" w14:paraId="0000001F">
      <w:pPr>
        <w:numPr>
          <w:ilvl w:val="0"/>
          <w:numId w:val="3"/>
        </w:numPr>
        <w:spacing w:after="0" w:afterAutospacing="0" w:before="240" w:lineRule="auto"/>
        <w:ind w:left="720" w:hanging="360"/>
      </w:pPr>
      <w:r w:rsidDel="00000000" w:rsidR="00000000" w:rsidRPr="00000000">
        <w:rPr>
          <w:rtl w:val="0"/>
        </w:rPr>
        <w:t xml:space="preserve">McDonald’s: el rojo y amarillo, los arcos dorados, los vasos y cajas brandeadas, los banners en los locales… todo está diseñado para ser reconocible y generar fidelidad aspiracional.</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tl w:val="0"/>
        </w:rPr>
        <w:t xml:space="preserve">Apple: su minimalismo, la tipografía limpia, el uso del blanco y negro, la experiencia visual en tiendas y empaques. Todo comunica innovación y exclusividad.</w:t>
      </w:r>
    </w:p>
    <w:p w:rsidR="00000000" w:rsidDel="00000000" w:rsidP="00000000" w:rsidRDefault="00000000" w:rsidRPr="00000000" w14:paraId="00000021">
      <w:pPr>
        <w:numPr>
          <w:ilvl w:val="0"/>
          <w:numId w:val="3"/>
        </w:numPr>
        <w:spacing w:after="240" w:before="0" w:beforeAutospacing="0" w:lineRule="auto"/>
        <w:ind w:left="720" w:hanging="360"/>
      </w:pPr>
      <w:r w:rsidDel="00000000" w:rsidR="00000000" w:rsidRPr="00000000">
        <w:rPr>
          <w:rtl w:val="0"/>
        </w:rPr>
        <w:t xml:space="preserve">Nike: el swoosh, el uso del negro y blanco, la tipografía bold y el tono aspiracional en campañas. Su identidad visual es tan fuerte que basta un símbolo para reconocerlos.</w:t>
      </w:r>
    </w:p>
    <w:p w:rsidR="00000000" w:rsidDel="00000000" w:rsidP="00000000" w:rsidRDefault="00000000" w:rsidRPr="00000000" w14:paraId="00000022">
      <w:pPr>
        <w:spacing w:after="180" w:lineRule="auto"/>
        <w:rPr/>
      </w:pPr>
      <w:r w:rsidDel="00000000" w:rsidR="00000000" w:rsidRPr="00000000">
        <w:rPr>
          <w:rtl w:val="0"/>
        </w:rPr>
      </w:r>
    </w:p>
    <w:p w:rsidR="00000000" w:rsidDel="00000000" w:rsidP="00000000" w:rsidRDefault="00000000" w:rsidRPr="00000000" w14:paraId="00000023">
      <w:pPr>
        <w:spacing w:after="100" w:before="60" w:lineRule="auto"/>
        <w:rPr/>
      </w:pPr>
      <w:r w:rsidDel="00000000" w:rsidR="00000000" w:rsidRPr="00000000">
        <w:rPr>
          <w:rtl w:val="0"/>
        </w:rPr>
      </w:r>
    </w:p>
    <w:p w:rsidR="00000000" w:rsidDel="00000000" w:rsidP="00000000" w:rsidRDefault="00000000" w:rsidRPr="00000000" w14:paraId="00000024">
      <w:pPr>
        <w:spacing w:after="180" w:lineRule="auto"/>
        <w:rPr/>
      </w:pPr>
      <w:r w:rsidDel="00000000" w:rsidR="00000000" w:rsidRPr="00000000">
        <w:rPr>
          <w:rtl w:val="0"/>
        </w:rPr>
        <w:t xml:space="preserve">Si estás empezando un negocio, mi recomendación es que no te quedes solo con el logo. El logo es importante, claro, pero no es suficiente para construir credibilidad. La identidad visual es lo que realmente le da vida a tu marca, lo que hace que las personas te reconozcan y confíen en ti.</w:t>
      </w:r>
    </w:p>
    <w:p w:rsidR="00000000" w:rsidDel="00000000" w:rsidP="00000000" w:rsidRDefault="00000000" w:rsidRPr="00000000" w14:paraId="00000025">
      <w:pPr>
        <w:spacing w:after="180" w:lineRule="auto"/>
        <w:rPr/>
      </w:pPr>
      <w:r w:rsidDel="00000000" w:rsidR="00000000" w:rsidRPr="00000000">
        <w:rPr>
          <w:rtl w:val="0"/>
        </w:rPr>
        <w:t xml:space="preserve">Piensa en tu identidad como una inversión, no como un gasto. Es el puente entre lo que tú quieres transmitir y lo que tu cliente necesita sentir. Y créeme, esa coherencia visual puede ser la diferencia entre que tu negocio se perciba como un proyecto improvisado o como una marca sólida, capaz de competir con las grandes.</w:t>
      </w:r>
    </w:p>
    <w:p w:rsidR="00000000" w:rsidDel="00000000" w:rsidP="00000000" w:rsidRDefault="00000000" w:rsidRPr="00000000" w14:paraId="00000026">
      <w:pPr>
        <w:spacing w:after="180" w:lineRule="auto"/>
        <w:rPr/>
      </w:pPr>
      <w:r w:rsidDel="00000000" w:rsidR="00000000" w:rsidRPr="00000000">
        <w:rPr>
          <w:rtl w:val="0"/>
        </w:rPr>
        <w:t xml:space="preserve">Porque al final, las personas no solo compran productos o servicios: compran lo que tu marca representa.</w:t>
      </w:r>
    </w:p>
    <w:p w:rsidR="00000000" w:rsidDel="00000000" w:rsidP="00000000" w:rsidRDefault="00000000" w:rsidRPr="00000000" w14:paraId="00000027">
      <w:pPr>
        <w:spacing w:after="180" w:lineRule="auto"/>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