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Ind w:w="-43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/>
      </w:tblPr>
      <w:tblGrid>
        <w:gridCol w:w="1981"/>
        <w:gridCol w:w="5400"/>
        <w:gridCol w:w="3441"/>
      </w:tblGrid>
      <w:tr w:rsidR="00192C12">
        <w:trPr>
          <w:jc w:val="center"/>
        </w:trPr>
        <w:tc>
          <w:tcPr>
            <w:tcW w:w="1981" w:type="dxa"/>
          </w:tcPr>
          <w:p w:rsidR="00192C12" w:rsidRDefault="00602268" w:rsidP="000C3CC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05485" cy="1004570"/>
                  <wp:effectExtent l="19050" t="0" r="0" b="0"/>
                  <wp:docPr id="1" name="Imagen 1" descr="Escudo_uh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scudo_uh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5485" cy="1004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1" w:type="dxa"/>
            <w:gridSpan w:val="2"/>
          </w:tcPr>
          <w:p w:rsidR="00192C12" w:rsidRDefault="00192C12" w:rsidP="000C3CC7">
            <w:pPr>
              <w:jc w:val="center"/>
              <w:rPr>
                <w:b/>
                <w:sz w:val="28"/>
              </w:rPr>
            </w:pPr>
            <w:r>
              <w:rPr>
                <w:b/>
                <w:sz w:val="32"/>
              </w:rPr>
              <w:t>ESTRUCTURAS DE DATOS I</w:t>
            </w:r>
          </w:p>
          <w:p w:rsidR="0070080C" w:rsidRDefault="0070080C" w:rsidP="00AE2B06">
            <w:pPr>
              <w:numPr>
                <w:ilvl w:val="0"/>
                <w:numId w:val="16"/>
              </w:num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Prueba </w:t>
            </w:r>
            <w:r w:rsidR="005C1FDB">
              <w:rPr>
                <w:sz w:val="28"/>
              </w:rPr>
              <w:t xml:space="preserve">2ª </w:t>
            </w:r>
            <w:r w:rsidR="00815044">
              <w:rPr>
                <w:sz w:val="28"/>
              </w:rPr>
              <w:t xml:space="preserve">de Problemas </w:t>
            </w:r>
            <w:r w:rsidR="005B5393">
              <w:rPr>
                <w:sz w:val="28"/>
              </w:rPr>
              <w:t>Junio</w:t>
            </w:r>
            <w:r>
              <w:rPr>
                <w:sz w:val="28"/>
              </w:rPr>
              <w:t xml:space="preserve"> 20</w:t>
            </w:r>
            <w:r w:rsidR="0003292A">
              <w:rPr>
                <w:sz w:val="28"/>
              </w:rPr>
              <w:t>13</w:t>
            </w:r>
            <w:r w:rsidR="00192C12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  </w:t>
            </w:r>
            <w:r w:rsidR="00AE2B06">
              <w:rPr>
                <w:sz w:val="28"/>
              </w:rPr>
              <w:t>-</w:t>
            </w:r>
          </w:p>
          <w:p w:rsidR="00192C12" w:rsidRDefault="00192C12" w:rsidP="000C3CC7">
            <w:pPr>
              <w:jc w:val="center"/>
              <w:rPr>
                <w:i/>
              </w:rPr>
            </w:pPr>
            <w:r>
              <w:rPr>
                <w:i/>
              </w:rPr>
              <w:t>Dpto.</w:t>
            </w:r>
            <w:r w:rsidR="00F66306">
              <w:rPr>
                <w:i/>
              </w:rPr>
              <w:t xml:space="preserve"> Tecnología de </w:t>
            </w:r>
            <w:smartTag w:uri="urn:schemas-microsoft-com:office:smarttags" w:element="PersonName">
              <w:smartTagPr>
                <w:attr w:name="ProductID" w:val="la Informaci￳n"/>
              </w:smartTagPr>
              <w:r w:rsidR="00F66306">
                <w:rPr>
                  <w:i/>
                </w:rPr>
                <w:t>la Información</w:t>
              </w:r>
            </w:smartTag>
          </w:p>
          <w:p w:rsidR="00192C12" w:rsidRDefault="00192C12" w:rsidP="000C3CC7">
            <w:pPr>
              <w:jc w:val="center"/>
              <w:rPr>
                <w:i/>
              </w:rPr>
            </w:pPr>
            <w:r>
              <w:rPr>
                <w:i/>
              </w:rPr>
              <w:t>E.P.S. La Rábida (Universidad de Huelva)</w:t>
            </w:r>
          </w:p>
        </w:tc>
      </w:tr>
      <w:tr w:rsidR="00192C12">
        <w:trPr>
          <w:jc w:val="center"/>
        </w:trPr>
        <w:tc>
          <w:tcPr>
            <w:tcW w:w="7381" w:type="dxa"/>
            <w:gridSpan w:val="2"/>
          </w:tcPr>
          <w:p w:rsidR="00192C12" w:rsidRDefault="00192C12" w:rsidP="000C3C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Apellidos:</w:t>
            </w:r>
          </w:p>
        </w:tc>
        <w:tc>
          <w:tcPr>
            <w:tcW w:w="3441" w:type="dxa"/>
          </w:tcPr>
          <w:p w:rsidR="00192C12" w:rsidRDefault="00192C12" w:rsidP="000C3CC7">
            <w:pPr>
              <w:rPr>
                <w:sz w:val="28"/>
              </w:rPr>
            </w:pPr>
            <w:r>
              <w:rPr>
                <w:b/>
                <w:sz w:val="28"/>
              </w:rPr>
              <w:t>DNI:</w:t>
            </w:r>
          </w:p>
        </w:tc>
      </w:tr>
      <w:tr w:rsidR="00192C12">
        <w:trPr>
          <w:jc w:val="center"/>
        </w:trPr>
        <w:tc>
          <w:tcPr>
            <w:tcW w:w="7381" w:type="dxa"/>
            <w:gridSpan w:val="2"/>
            <w:tcBorders>
              <w:bottom w:val="single" w:sz="12" w:space="0" w:color="auto"/>
            </w:tcBorders>
          </w:tcPr>
          <w:p w:rsidR="00192C12" w:rsidRDefault="00192C12" w:rsidP="000C3C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Nombre:</w:t>
            </w:r>
          </w:p>
        </w:tc>
        <w:tc>
          <w:tcPr>
            <w:tcW w:w="3441" w:type="dxa"/>
            <w:tcBorders>
              <w:bottom w:val="single" w:sz="12" w:space="0" w:color="auto"/>
            </w:tcBorders>
          </w:tcPr>
          <w:p w:rsidR="00192C12" w:rsidRDefault="00192C12" w:rsidP="000C3CC7">
            <w:pPr>
              <w:rPr>
                <w:sz w:val="28"/>
              </w:rPr>
            </w:pPr>
            <w:r>
              <w:rPr>
                <w:b/>
                <w:sz w:val="28"/>
              </w:rPr>
              <w:t>Grupo:</w:t>
            </w:r>
          </w:p>
        </w:tc>
      </w:tr>
      <w:tr w:rsidR="00192C12">
        <w:trPr>
          <w:jc w:val="center"/>
        </w:trPr>
        <w:tc>
          <w:tcPr>
            <w:tcW w:w="10822" w:type="dxa"/>
            <w:gridSpan w:val="3"/>
            <w:tcBorders>
              <w:left w:val="nil"/>
              <w:right w:val="nil"/>
            </w:tcBorders>
          </w:tcPr>
          <w:p w:rsidR="00192C12" w:rsidRDefault="00AE2B06" w:rsidP="000C3CC7">
            <w:pPr>
              <w:rPr>
                <w:b/>
              </w:rPr>
            </w:pPr>
            <w:r>
              <w:rPr>
                <w:b/>
              </w:rPr>
              <w:t>************************Conteste en las mismas hojas del enunciado*******************</w:t>
            </w:r>
          </w:p>
        </w:tc>
      </w:tr>
    </w:tbl>
    <w:p w:rsidR="004D08A7" w:rsidRDefault="004D08A7"/>
    <w:p w:rsidR="00B366F0" w:rsidRDefault="0003292A" w:rsidP="00B366F0">
      <w:pPr>
        <w:rPr>
          <w:rFonts w:eastAsia="MS Mincho"/>
          <w:b/>
          <w:lang w:val="es-ES_tradnl"/>
        </w:rPr>
      </w:pPr>
      <w:r>
        <w:rPr>
          <w:rFonts w:eastAsia="MS Mincho"/>
          <w:b/>
          <w:lang w:val="es-ES_tradnl"/>
        </w:rPr>
        <w:t>EJERCICIO</w:t>
      </w:r>
      <w:r w:rsidR="00B366F0" w:rsidRPr="003A7F7C">
        <w:rPr>
          <w:rFonts w:eastAsia="MS Mincho"/>
          <w:b/>
          <w:lang w:val="es-ES_tradnl"/>
        </w:rPr>
        <w:t>.</w:t>
      </w:r>
      <w:r w:rsidR="003D330A">
        <w:rPr>
          <w:rFonts w:eastAsia="MS Mincho"/>
          <w:b/>
          <w:lang w:val="es-ES_tradnl"/>
        </w:rPr>
        <w:t xml:space="preserve"> Memoria Dinámica</w:t>
      </w:r>
    </w:p>
    <w:p w:rsidR="00147311" w:rsidRDefault="00147311" w:rsidP="00B366F0">
      <w:pPr>
        <w:rPr>
          <w:rFonts w:eastAsia="MS Mincho"/>
          <w:lang w:val="es-ES_tradnl"/>
        </w:rPr>
      </w:pPr>
    </w:p>
    <w:p w:rsidR="00434FF8" w:rsidRDefault="0003292A" w:rsidP="00A1776E">
      <w:pPr>
        <w:rPr>
          <w:rFonts w:eastAsia="MS Mincho"/>
        </w:rPr>
      </w:pPr>
      <w:r>
        <w:rPr>
          <w:rFonts w:eastAsia="MS Mincho"/>
        </w:rPr>
        <w:t>Dada una estructura</w:t>
      </w:r>
      <w:r w:rsidR="00A1776E" w:rsidRPr="00A1776E">
        <w:rPr>
          <w:rFonts w:eastAsia="MS Mincho"/>
        </w:rPr>
        <w:t xml:space="preserve"> simplemente enlazada no circular </w:t>
      </w:r>
      <w:r w:rsidR="00434FF8">
        <w:rPr>
          <w:rFonts w:eastAsia="MS Mincho"/>
        </w:rPr>
        <w:t xml:space="preserve">como la de la estructura </w:t>
      </w:r>
    </w:p>
    <w:p w:rsidR="00434FF8" w:rsidRPr="00A1776E" w:rsidRDefault="00434FF8" w:rsidP="00434FF8">
      <w:pPr>
        <w:rPr>
          <w:rFonts w:eastAsia="MS Mincho"/>
          <w:lang w:val="en-US"/>
        </w:rPr>
      </w:pPr>
      <w:proofErr w:type="spellStart"/>
      <w:proofErr w:type="gramStart"/>
      <w:r w:rsidRPr="00A1776E">
        <w:rPr>
          <w:rFonts w:eastAsia="MS Mincho"/>
          <w:lang w:val="en-US"/>
        </w:rPr>
        <w:t>struct</w:t>
      </w:r>
      <w:proofErr w:type="spellEnd"/>
      <w:proofErr w:type="gramEnd"/>
      <w:r w:rsidRPr="00A1776E">
        <w:rPr>
          <w:rFonts w:eastAsia="MS Mincho"/>
          <w:lang w:val="en-US"/>
        </w:rPr>
        <w:t xml:space="preserve"> </w:t>
      </w:r>
      <w:proofErr w:type="spellStart"/>
      <w:r w:rsidRPr="00A1776E">
        <w:rPr>
          <w:rFonts w:eastAsia="MS Mincho"/>
          <w:lang w:val="en-US"/>
        </w:rPr>
        <w:t>TNodo</w:t>
      </w:r>
      <w:proofErr w:type="spellEnd"/>
      <w:r w:rsidRPr="00A1776E">
        <w:rPr>
          <w:rFonts w:eastAsia="MS Mincho"/>
          <w:lang w:val="en-US"/>
        </w:rPr>
        <w:t xml:space="preserve"> {</w:t>
      </w:r>
    </w:p>
    <w:p w:rsidR="00434FF8" w:rsidRPr="00ED5198" w:rsidRDefault="00434FF8" w:rsidP="00434FF8">
      <w:pPr>
        <w:ind w:left="708"/>
        <w:rPr>
          <w:rFonts w:eastAsia="MS Mincho"/>
        </w:rPr>
      </w:pPr>
      <w:proofErr w:type="spellStart"/>
      <w:proofErr w:type="gramStart"/>
      <w:r w:rsidRPr="00ED5198">
        <w:rPr>
          <w:rFonts w:eastAsia="MS Mincho"/>
        </w:rPr>
        <w:t>char</w:t>
      </w:r>
      <w:proofErr w:type="spellEnd"/>
      <w:proofErr w:type="gramEnd"/>
      <w:r w:rsidRPr="00ED5198">
        <w:rPr>
          <w:rFonts w:eastAsia="MS Mincho"/>
        </w:rPr>
        <w:t xml:space="preserve"> dato</w:t>
      </w:r>
      <w:r w:rsidR="00ED5198">
        <w:rPr>
          <w:rFonts w:eastAsia="MS Mincho"/>
        </w:rPr>
        <w:t>[4]</w:t>
      </w:r>
      <w:r w:rsidRPr="00ED5198">
        <w:rPr>
          <w:rFonts w:eastAsia="MS Mincho"/>
        </w:rPr>
        <w:t>;</w:t>
      </w:r>
    </w:p>
    <w:p w:rsidR="00434FF8" w:rsidRPr="00ED5198" w:rsidRDefault="00434FF8" w:rsidP="00434FF8">
      <w:pPr>
        <w:ind w:left="708"/>
        <w:rPr>
          <w:rFonts w:eastAsia="MS Mincho"/>
        </w:rPr>
      </w:pPr>
      <w:proofErr w:type="spellStart"/>
      <w:r w:rsidRPr="00ED5198">
        <w:rPr>
          <w:rFonts w:eastAsia="MS Mincho"/>
        </w:rPr>
        <w:t>Tnodo</w:t>
      </w:r>
      <w:proofErr w:type="spellEnd"/>
      <w:r w:rsidRPr="00ED5198">
        <w:rPr>
          <w:rFonts w:eastAsia="MS Mincho"/>
        </w:rPr>
        <w:t xml:space="preserve"> *</w:t>
      </w:r>
      <w:proofErr w:type="spellStart"/>
      <w:r w:rsidRPr="00ED5198">
        <w:rPr>
          <w:rFonts w:eastAsia="MS Mincho"/>
        </w:rPr>
        <w:t>sig</w:t>
      </w:r>
      <w:proofErr w:type="spellEnd"/>
      <w:r w:rsidRPr="00ED5198">
        <w:rPr>
          <w:rFonts w:eastAsia="MS Mincho"/>
        </w:rPr>
        <w:t>;};</w:t>
      </w:r>
    </w:p>
    <w:p w:rsidR="00434FF8" w:rsidRPr="00ED5198" w:rsidRDefault="00434FF8" w:rsidP="00A1776E">
      <w:pPr>
        <w:rPr>
          <w:rFonts w:eastAsia="MS Mincho"/>
        </w:rPr>
      </w:pPr>
    </w:p>
    <w:p w:rsidR="00850E11" w:rsidRPr="0005649D" w:rsidRDefault="00850E11" w:rsidP="00850E11">
      <w:pPr>
        <w:pStyle w:val="PubParrafo"/>
        <w:ind w:left="360" w:firstLine="0"/>
        <w:rPr>
          <w:szCs w:val="22"/>
        </w:rPr>
      </w:pPr>
    </w:p>
    <w:p w:rsidR="00850E11" w:rsidRPr="0005649D" w:rsidRDefault="002753DB" w:rsidP="00850E11">
      <w:pPr>
        <w:pStyle w:val="PubParrafo"/>
        <w:ind w:left="360" w:firstLine="0"/>
        <w:rPr>
          <w:szCs w:val="22"/>
          <w:lang w:val="es-ES_tradnl"/>
        </w:rPr>
      </w:pPr>
      <w:r>
        <w:rPr>
          <w:noProof/>
          <w:szCs w:val="22"/>
        </w:rPr>
        <w:pict>
          <v:group id="_x0000_s1577" style="position:absolute;left:0;text-align:left;margin-left:97.2pt;margin-top:7.65pt;width:388.7pt;height:18pt;z-index:251686912" coordorigin="2511,6355" coordsize="7774,360">
            <v:line id="_x0000_s1545" style="position:absolute" from="2511,6538" to="3134,6538">
              <v:stroke startarrow="oval" endarrow="block"/>
            </v:line>
            <v:line id="_x0000_s1551" style="position:absolute" from="5738,6538" to="6480,6542">
              <v:stroke startarrow="oval" endarrow="block"/>
            </v:line>
            <v:line id="_x0000_s1557" style="position:absolute" from="7358,6540" to="8107,6542">
              <v:stroke startarrow="oval" endarrow="block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567" type="#_x0000_t202" style="position:absolute;left:8167;top:6355;width:720;height:360" o:regroupid="13">
              <v:textbox style="mso-next-textbox:#_x0000_s1567" inset="0,,0">
                <w:txbxContent>
                  <w:p w:rsidR="00850E11" w:rsidRPr="002508D0" w:rsidRDefault="00850E11" w:rsidP="00850E11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r>
                      <w:rPr>
                        <w:rFonts w:ascii="Courier New" w:hAnsi="Courier New" w:cs="Courier New"/>
                        <w:sz w:val="22"/>
                      </w:rPr>
                      <w:t>E</w:t>
                    </w:r>
                  </w:p>
                </w:txbxContent>
              </v:textbox>
            </v:shape>
            <v:shape id="_x0000_s1568" type="#_x0000_t202" style="position:absolute;left:8887;top:6355;width:180;height:360" o:regroupid="13">
              <v:textbox style="mso-next-textbox:#_x0000_s1568" inset="0,,0">
                <w:txbxContent>
                  <w:p w:rsidR="00850E11" w:rsidRPr="002508D0" w:rsidRDefault="00850E11" w:rsidP="00850E11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</w:p>
                </w:txbxContent>
              </v:textbox>
            </v:shape>
            <v:shape id="_x0000_s1553" type="#_x0000_t202" style="position:absolute;left:6547;top:6355;width:720;height:360" o:regroupid="14">
              <v:textbox style="mso-next-textbox:#_x0000_s1553" inset="0,,0">
                <w:txbxContent>
                  <w:p w:rsidR="00850E11" w:rsidRPr="002508D0" w:rsidRDefault="00850E11" w:rsidP="00850E11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r>
                      <w:rPr>
                        <w:rFonts w:ascii="Courier New" w:hAnsi="Courier New" w:cs="Courier New"/>
                        <w:sz w:val="22"/>
                      </w:rPr>
                      <w:t>B</w:t>
                    </w:r>
                  </w:p>
                </w:txbxContent>
              </v:textbox>
            </v:shape>
            <v:shape id="_x0000_s1554" type="#_x0000_t202" style="position:absolute;left:7267;top:6355;width:180;height:360" o:regroupid="14">
              <v:textbox style="mso-next-textbox:#_x0000_s1554" inset="0,,0">
                <w:txbxContent>
                  <w:p w:rsidR="00850E11" w:rsidRPr="002508D0" w:rsidRDefault="00850E11" w:rsidP="00850E11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</w:p>
                </w:txbxContent>
              </v:textbox>
            </v:shape>
            <v:shape id="_x0000_s1547" type="#_x0000_t202" style="position:absolute;left:4927;top:6355;width:720;height:360" o:regroupid="15">
              <v:textbox style="mso-next-textbox:#_x0000_s1547" inset="0,,0">
                <w:txbxContent>
                  <w:p w:rsidR="00850E11" w:rsidRPr="00AF11A5" w:rsidRDefault="00850E11" w:rsidP="00850E11">
                    <w:pPr>
                      <w:jc w:val="center"/>
                      <w:rPr>
                        <w:rFonts w:ascii="Courier New" w:hAnsi="Courier New" w:cs="Courier New"/>
                        <w:lang w:val="es-ES_tradnl"/>
                      </w:rPr>
                    </w:pPr>
                    <w:r>
                      <w:rPr>
                        <w:rFonts w:ascii="Courier New" w:hAnsi="Courier New" w:cs="Courier New"/>
                        <w:lang w:val="es-ES_tradnl"/>
                      </w:rPr>
                      <w:t>C</w:t>
                    </w:r>
                  </w:p>
                </w:txbxContent>
              </v:textbox>
            </v:shape>
            <v:shape id="_x0000_s1548" type="#_x0000_t202" style="position:absolute;left:5647;top:6355;width:180;height:360" o:regroupid="15">
              <v:textbox style="mso-next-textbox:#_x0000_s1548" inset="0,,0">
                <w:txbxContent>
                  <w:p w:rsidR="00850E11" w:rsidRPr="002508D0" w:rsidRDefault="00850E11" w:rsidP="00850E11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</w:p>
                </w:txbxContent>
              </v:textbox>
            </v:shape>
            <v:line id="_x0000_s1563" style="position:absolute" from="4118,6536" to="4862,6536" o:regroupid="16">
              <v:stroke startarrow="oval" endarrow="block"/>
            </v:line>
            <v:shape id="_x0000_s1560" type="#_x0000_t202" style="position:absolute;left:3307;top:6355;width:720;height:360" o:regroupid="17">
              <v:textbox style="mso-next-textbox:#_x0000_s1560" inset="0,,0">
                <w:txbxContent>
                  <w:p w:rsidR="00850E11" w:rsidRPr="002508D0" w:rsidRDefault="00850E11" w:rsidP="00850E11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r>
                      <w:rPr>
                        <w:rFonts w:ascii="Courier New" w:hAnsi="Courier New" w:cs="Courier New"/>
                        <w:sz w:val="22"/>
                      </w:rPr>
                      <w:t>A</w:t>
                    </w:r>
                  </w:p>
                </w:txbxContent>
              </v:textbox>
            </v:shape>
            <v:shape id="_x0000_s1561" type="#_x0000_t202" style="position:absolute;left:4027;top:6355;width:180;height:360" o:regroupid="17">
              <v:textbox style="mso-next-textbox:#_x0000_s1561" inset="0,,0">
                <w:txbxContent>
                  <w:p w:rsidR="00850E11" w:rsidRPr="002508D0" w:rsidRDefault="00850E11" w:rsidP="00850E11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</w:p>
                </w:txbxContent>
              </v:textbox>
            </v:shape>
            <v:line id="_x0000_s1572" style="position:absolute" from="9127,6534" to="9876,6536">
              <v:stroke startarrow="oval" endarrow="block"/>
            </v:line>
            <v:shape id="_x0000_s1576" style="position:absolute;left:9876;top:6355;width:409;height:347" coordsize="409,347" path="m,hdc160,5,267,1,409,36,306,43,211,63,107,71v-100,25,76,35,89,36c255,111,314,113,373,116v-68,33,-87,28,-177,35c164,162,130,167,98,178v71,15,142,20,213,35c264,244,305,222,240,240v-18,5,-35,12,-53,18c178,261,160,267,160,267v9,3,18,8,27,9c231,281,277,273,320,284v11,3,-17,13,-27,18c275,311,258,320,240,329v-30,15,-27,-2,-27,18e" filled="f">
              <v:path arrowok="t"/>
            </v:shape>
          </v:group>
        </w:pict>
      </w:r>
      <w:r>
        <w:rPr>
          <w:noProof/>
          <w:szCs w:val="22"/>
        </w:rPr>
        <w:pict>
          <v:line id="_x0000_s1571" style="position:absolute;left:0;text-align:left;flip:y;z-index:251672576" from="416.35pt,7.65pt" to="425.35pt,25.65pt" o:regroupid="12"/>
        </w:pict>
      </w:r>
      <w:r>
        <w:rPr>
          <w:noProof/>
          <w:szCs w:val="22"/>
        </w:rPr>
        <w:pict>
          <v:shape id="_x0000_s1544" type="#_x0000_t202" style="position:absolute;left:0;text-align:left;margin-left:29pt;margin-top:7.65pt;width:63pt;height:18pt;z-index:251660288" stroked="f">
            <v:textbox style="mso-next-textbox:#_x0000_s1544" inset="0,,0">
              <w:txbxContent>
                <w:p w:rsidR="00850E11" w:rsidRPr="0099562F" w:rsidRDefault="00850E11" w:rsidP="00850E11">
                  <w:pPr>
                    <w:jc w:val="right"/>
                    <w:rPr>
                      <w:rFonts w:ascii="Courier New" w:hAnsi="Courier New" w:cs="Courier New"/>
                      <w:sz w:val="22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2"/>
                    </w:rPr>
                    <w:t>elementos</w:t>
                  </w:r>
                  <w:proofErr w:type="gramEnd"/>
                </w:p>
              </w:txbxContent>
            </v:textbox>
          </v:shape>
        </w:pict>
      </w:r>
    </w:p>
    <w:p w:rsidR="00850E11" w:rsidRPr="0005649D" w:rsidRDefault="00850E11" w:rsidP="00850E11">
      <w:pPr>
        <w:pStyle w:val="PubParrafo"/>
        <w:ind w:left="360" w:firstLine="0"/>
        <w:rPr>
          <w:szCs w:val="22"/>
        </w:rPr>
      </w:pPr>
    </w:p>
    <w:p w:rsidR="00850E11" w:rsidRPr="0005649D" w:rsidRDefault="00850E11" w:rsidP="00850E11">
      <w:pPr>
        <w:pStyle w:val="PubParrafo"/>
        <w:ind w:left="360" w:firstLine="0"/>
        <w:rPr>
          <w:szCs w:val="22"/>
        </w:rPr>
      </w:pPr>
    </w:p>
    <w:p w:rsidR="00850E11" w:rsidRDefault="00850E11" w:rsidP="00A1776E">
      <w:pPr>
        <w:rPr>
          <w:rFonts w:eastAsia="MS Mincho"/>
        </w:rPr>
      </w:pPr>
      <w:r w:rsidRPr="00850E11">
        <w:rPr>
          <w:rFonts w:eastAsia="MS Mincho"/>
        </w:rPr>
        <w:t xml:space="preserve">Deseamos construir una </w:t>
      </w:r>
      <w:r>
        <w:rPr>
          <w:rFonts w:eastAsia="MS Mincho"/>
        </w:rPr>
        <w:t>funció</w:t>
      </w:r>
      <w:r w:rsidRPr="00850E11">
        <w:rPr>
          <w:rFonts w:eastAsia="MS Mincho"/>
        </w:rPr>
        <w:t xml:space="preserve">n, que se llame </w:t>
      </w:r>
      <w:proofErr w:type="spellStart"/>
      <w:r w:rsidRPr="00850E11">
        <w:rPr>
          <w:rFonts w:eastAsia="MS Mincho"/>
          <w:b/>
        </w:rPr>
        <w:t>numeranodos</w:t>
      </w:r>
      <w:proofErr w:type="spellEnd"/>
      <w:r w:rsidRPr="00850E11">
        <w:rPr>
          <w:rFonts w:eastAsia="MS Mincho"/>
        </w:rPr>
        <w:t>, que recibiendo un puntero al primer nodo de la estructura</w:t>
      </w:r>
      <w:r w:rsidR="00AB4CAC">
        <w:rPr>
          <w:rFonts w:eastAsia="MS Mincho"/>
        </w:rPr>
        <w:t xml:space="preserve"> enlazada</w:t>
      </w:r>
      <w:r w:rsidRPr="00850E11">
        <w:rPr>
          <w:rFonts w:eastAsia="MS Mincho"/>
        </w:rPr>
        <w:t xml:space="preserve"> </w:t>
      </w:r>
      <w:r>
        <w:rPr>
          <w:rFonts w:eastAsia="MS Mincho"/>
        </w:rPr>
        <w:t>(en nuestro ejemplo a elementos)</w:t>
      </w:r>
      <w:r w:rsidR="00AB4CAC">
        <w:rPr>
          <w:rFonts w:eastAsia="MS Mincho"/>
        </w:rPr>
        <w:t>,</w:t>
      </w:r>
      <w:r>
        <w:rPr>
          <w:rFonts w:eastAsia="MS Mincho"/>
        </w:rPr>
        <w:t xml:space="preserve"> proceda a insertar un nodo delante de cada nodo existente, con el que se </w:t>
      </w:r>
      <w:r w:rsidR="00AB4CAC">
        <w:rPr>
          <w:rFonts w:eastAsia="MS Mincho"/>
        </w:rPr>
        <w:t>“numere”</w:t>
      </w:r>
      <w:r>
        <w:rPr>
          <w:rFonts w:eastAsia="MS Mincho"/>
        </w:rPr>
        <w:t xml:space="preserve"> los nodos de la lista</w:t>
      </w:r>
      <w:r w:rsidR="00AB4CAC">
        <w:rPr>
          <w:rFonts w:eastAsia="MS Mincho"/>
        </w:rPr>
        <w:t xml:space="preserve">. </w:t>
      </w:r>
    </w:p>
    <w:p w:rsidR="00850E11" w:rsidRDefault="00850E11" w:rsidP="00A1776E">
      <w:pPr>
        <w:rPr>
          <w:rFonts w:eastAsia="MS Mincho"/>
        </w:rPr>
      </w:pPr>
    </w:p>
    <w:p w:rsidR="00850E11" w:rsidRDefault="00850E11" w:rsidP="00A1776E">
      <w:pPr>
        <w:rPr>
          <w:rFonts w:eastAsia="MS Mincho"/>
        </w:rPr>
      </w:pPr>
      <w:r>
        <w:rPr>
          <w:rFonts w:eastAsia="MS Mincho"/>
        </w:rPr>
        <w:t xml:space="preserve">A modo de ejemplo, para nuestra lista, tras llamar a </w:t>
      </w:r>
      <w:proofErr w:type="spellStart"/>
      <w:r>
        <w:rPr>
          <w:rFonts w:eastAsia="MS Mincho"/>
        </w:rPr>
        <w:t>numeranodos</w:t>
      </w:r>
      <w:proofErr w:type="spellEnd"/>
      <w:r w:rsidR="00AB4CAC">
        <w:rPr>
          <w:rFonts w:eastAsia="MS Mincho"/>
        </w:rPr>
        <w:t>,</w:t>
      </w:r>
      <w:r>
        <w:rPr>
          <w:rFonts w:eastAsia="MS Mincho"/>
        </w:rPr>
        <w:t xml:space="preserve"> ésta quedaría del siguiente modo:</w:t>
      </w:r>
    </w:p>
    <w:p w:rsidR="00850E11" w:rsidRDefault="002753DB" w:rsidP="00A1776E">
      <w:pPr>
        <w:rPr>
          <w:rFonts w:eastAsia="MS Mincho"/>
        </w:rPr>
      </w:pPr>
      <w:r>
        <w:rPr>
          <w:rFonts w:eastAsia="MS Mincho"/>
          <w:noProof/>
        </w:rPr>
        <w:pict>
          <v:shape id="_x0000_s1591" type="#_x0000_t202" style="position:absolute;margin-left:144.55pt;margin-top:13.5pt;width:9pt;height:18pt;z-index:251701248" o:regroupid="18">
            <v:textbox style="mso-next-textbox:#_x0000_s1591" inset="0,,0">
              <w:txbxContent>
                <w:p w:rsidR="00850E11" w:rsidRPr="002508D0" w:rsidRDefault="00850E11" w:rsidP="00850E11">
                  <w:pPr>
                    <w:jc w:val="center"/>
                    <w:rPr>
                      <w:rFonts w:ascii="Courier New" w:hAnsi="Courier New" w:cs="Courier New"/>
                    </w:rPr>
                  </w:pPr>
                </w:p>
              </w:txbxContent>
            </v:textbox>
          </v:shape>
        </w:pict>
      </w:r>
      <w:r>
        <w:rPr>
          <w:rFonts w:eastAsia="MS Mincho"/>
          <w:noProof/>
        </w:rPr>
        <w:pict>
          <v:shape id="_x0000_s1590" type="#_x0000_t202" style="position:absolute;margin-left:108.55pt;margin-top:13.5pt;width:36pt;height:18pt;z-index:251700224" o:regroupid="18">
            <v:textbox style="mso-next-textbox:#_x0000_s1590" inset="0,,0">
              <w:txbxContent>
                <w:p w:rsidR="00850E11" w:rsidRPr="002508D0" w:rsidRDefault="00AB4CAC" w:rsidP="00850E11">
                  <w:pPr>
                    <w:jc w:val="center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sz w:val="22"/>
                    </w:rPr>
                    <w:t>1</w:t>
                  </w:r>
                </w:p>
              </w:txbxContent>
            </v:textbox>
          </v:shape>
        </w:pict>
      </w:r>
      <w:r>
        <w:rPr>
          <w:rFonts w:eastAsia="MS Mincho"/>
          <w:noProof/>
        </w:rPr>
        <w:pict>
          <v:shape id="_x0000_s1588" type="#_x0000_t202" style="position:absolute;margin-left:225.55pt;margin-top:13.5pt;width:9pt;height:18pt;z-index:251698176" o:regroupid="18">
            <v:textbox style="mso-next-textbox:#_x0000_s1588" inset="0,,0">
              <w:txbxContent>
                <w:p w:rsidR="00850E11" w:rsidRPr="002508D0" w:rsidRDefault="00850E11" w:rsidP="00850E11">
                  <w:pPr>
                    <w:jc w:val="center"/>
                    <w:rPr>
                      <w:rFonts w:ascii="Courier New" w:hAnsi="Courier New" w:cs="Courier New"/>
                    </w:rPr>
                  </w:pPr>
                </w:p>
              </w:txbxContent>
            </v:textbox>
          </v:shape>
        </w:pict>
      </w:r>
      <w:r>
        <w:rPr>
          <w:rFonts w:eastAsia="MS Mincho"/>
          <w:noProof/>
        </w:rPr>
        <w:pict>
          <v:shape id="_x0000_s1587" type="#_x0000_t202" style="position:absolute;margin-left:189.55pt;margin-top:13.5pt;width:36pt;height:18pt;z-index:251697152" o:regroupid="18">
            <v:textbox style="mso-next-textbox:#_x0000_s1587" inset="0,,0">
              <w:txbxContent>
                <w:p w:rsidR="00850E11" w:rsidRPr="00AF11A5" w:rsidRDefault="00AB4CAC" w:rsidP="00850E11">
                  <w:pPr>
                    <w:jc w:val="center"/>
                    <w:rPr>
                      <w:rFonts w:ascii="Courier New" w:hAnsi="Courier New" w:cs="Courier New"/>
                      <w:lang w:val="es-ES_tradnl"/>
                    </w:rPr>
                  </w:pPr>
                  <w:r>
                    <w:rPr>
                      <w:rFonts w:ascii="Courier New" w:hAnsi="Courier New" w:cs="Courier New"/>
                      <w:lang w:val="es-ES_tradnl"/>
                    </w:rPr>
                    <w:t>2</w:t>
                  </w:r>
                </w:p>
              </w:txbxContent>
            </v:textbox>
          </v:shape>
        </w:pict>
      </w:r>
      <w:r>
        <w:rPr>
          <w:rFonts w:eastAsia="MS Mincho"/>
          <w:noProof/>
        </w:rPr>
        <w:pict>
          <v:shape id="_x0000_s1586" type="#_x0000_t202" style="position:absolute;margin-left:306.55pt;margin-top:13.5pt;width:9pt;height:18pt;z-index:251696128" o:regroupid="18">
            <v:textbox style="mso-next-textbox:#_x0000_s1586" inset="0,,0">
              <w:txbxContent>
                <w:p w:rsidR="00850E11" w:rsidRPr="002508D0" w:rsidRDefault="00850E11" w:rsidP="00850E11">
                  <w:pPr>
                    <w:jc w:val="center"/>
                    <w:rPr>
                      <w:rFonts w:ascii="Courier New" w:hAnsi="Courier New" w:cs="Courier New"/>
                    </w:rPr>
                  </w:pPr>
                </w:p>
              </w:txbxContent>
            </v:textbox>
          </v:shape>
        </w:pict>
      </w:r>
      <w:r>
        <w:rPr>
          <w:rFonts w:eastAsia="MS Mincho"/>
          <w:noProof/>
        </w:rPr>
        <w:pict>
          <v:shape id="_x0000_s1585" type="#_x0000_t202" style="position:absolute;margin-left:270.55pt;margin-top:13.5pt;width:36pt;height:18pt;z-index:251695104" o:regroupid="18">
            <v:textbox style="mso-next-textbox:#_x0000_s1585" inset="0,,0">
              <w:txbxContent>
                <w:p w:rsidR="00850E11" w:rsidRPr="002508D0" w:rsidRDefault="00AB4CAC" w:rsidP="00850E11">
                  <w:pPr>
                    <w:jc w:val="center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sz w:val="22"/>
                    </w:rPr>
                    <w:t>3</w:t>
                  </w:r>
                </w:p>
              </w:txbxContent>
            </v:textbox>
          </v:shape>
        </w:pict>
      </w:r>
      <w:r>
        <w:rPr>
          <w:rFonts w:eastAsia="MS Mincho"/>
          <w:noProof/>
        </w:rPr>
        <w:pict>
          <v:shape id="_x0000_s1584" type="#_x0000_t202" style="position:absolute;margin-left:387.55pt;margin-top:13.5pt;width:9pt;height:18pt;z-index:251694080" o:regroupid="18">
            <v:textbox style="mso-next-textbox:#_x0000_s1584" inset="0,,0">
              <w:txbxContent>
                <w:p w:rsidR="00850E11" w:rsidRPr="002508D0" w:rsidRDefault="00850E11" w:rsidP="00850E11">
                  <w:pPr>
                    <w:jc w:val="center"/>
                    <w:rPr>
                      <w:rFonts w:ascii="Courier New" w:hAnsi="Courier New" w:cs="Courier New"/>
                    </w:rPr>
                  </w:pPr>
                </w:p>
              </w:txbxContent>
            </v:textbox>
          </v:shape>
        </w:pict>
      </w:r>
      <w:r>
        <w:rPr>
          <w:rFonts w:eastAsia="MS Mincho"/>
          <w:noProof/>
        </w:rPr>
        <w:pict>
          <v:shape id="_x0000_s1583" type="#_x0000_t202" style="position:absolute;margin-left:351.55pt;margin-top:13.5pt;width:36pt;height:18pt;z-index:251693056" o:regroupid="18">
            <v:textbox style="mso-next-textbox:#_x0000_s1583" inset="0,,0">
              <w:txbxContent>
                <w:p w:rsidR="00850E11" w:rsidRPr="002508D0" w:rsidRDefault="00AB4CAC" w:rsidP="00850E11">
                  <w:pPr>
                    <w:jc w:val="center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sz w:val="22"/>
                    </w:rPr>
                    <w:t>4</w:t>
                  </w:r>
                </w:p>
              </w:txbxContent>
            </v:textbox>
          </v:shape>
        </w:pict>
      </w:r>
      <w:r>
        <w:rPr>
          <w:rFonts w:eastAsia="MS Mincho"/>
          <w:noProof/>
        </w:rPr>
        <w:pict>
          <v:shape id="_x0000_s1578" type="#_x0000_t202" style="position:absolute;margin-left:.55pt;margin-top:13.5pt;width:63pt;height:18pt;z-index:251687936" stroked="f">
            <v:textbox style="mso-next-textbox:#_x0000_s1578" inset="0,,0">
              <w:txbxContent>
                <w:p w:rsidR="00850E11" w:rsidRPr="0099562F" w:rsidRDefault="00850E11" w:rsidP="00850E11">
                  <w:pPr>
                    <w:jc w:val="right"/>
                    <w:rPr>
                      <w:rFonts w:ascii="Courier New" w:hAnsi="Courier New" w:cs="Courier New"/>
                      <w:sz w:val="22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2"/>
                    </w:rPr>
                    <w:t>elementos</w:t>
                  </w:r>
                  <w:proofErr w:type="gramEnd"/>
                </w:p>
              </w:txbxContent>
            </v:textbox>
          </v:shape>
        </w:pict>
      </w:r>
    </w:p>
    <w:p w:rsidR="00850E11" w:rsidRPr="00850E11" w:rsidRDefault="002753DB" w:rsidP="00A1776E">
      <w:pPr>
        <w:rPr>
          <w:rFonts w:eastAsia="MS Mincho"/>
        </w:rPr>
      </w:pPr>
      <w:r>
        <w:rPr>
          <w:rFonts w:eastAsia="MS Mincho"/>
          <w:noProof/>
        </w:rPr>
        <w:pict>
          <v:line id="_x0000_s1607" style="position:absolute;flip:x;z-index:251657215" from="370.3pt,9pt" to="391.2pt,29.75pt">
            <v:stroke startarrow="oval" endarrow="block"/>
          </v:line>
        </w:pict>
      </w:r>
      <w:r>
        <w:rPr>
          <w:rFonts w:eastAsia="MS Mincho"/>
          <w:noProof/>
        </w:rPr>
        <w:pict>
          <v:line id="_x0000_s1582" style="position:absolute;flip:x;z-index:251692032" from="295.65pt,9pt" to="311.1pt,29.75pt" o:regroupid="18">
            <v:stroke startarrow="oval" endarrow="block"/>
          </v:line>
        </w:pict>
      </w:r>
      <w:r>
        <w:rPr>
          <w:rFonts w:eastAsia="MS Mincho"/>
          <w:noProof/>
        </w:rPr>
        <w:pict>
          <v:line id="_x0000_s1581" style="position:absolute;flip:x;z-index:251691008" from="218pt,8.9pt" to="230.1pt,29.75pt" o:regroupid="18">
            <v:stroke startarrow="oval" endarrow="block"/>
          </v:line>
        </w:pict>
      </w:r>
      <w:r>
        <w:rPr>
          <w:rFonts w:eastAsia="MS Mincho"/>
          <w:noProof/>
        </w:rPr>
        <w:pict>
          <v:line id="_x0000_s1589" style="position:absolute;flip:x;z-index:251699200" from="137pt,8.8pt" to="149.1pt,29.75pt" o:regroupid="18">
            <v:stroke startarrow="oval" endarrow="block"/>
          </v:line>
        </w:pict>
      </w:r>
      <w:r>
        <w:rPr>
          <w:rFonts w:eastAsia="MS Mincho"/>
          <w:noProof/>
        </w:rPr>
        <w:pict>
          <v:line id="_x0000_s1580" style="position:absolute;z-index:251689984" from="68.75pt,8.9pt" to="99.9pt,8.9pt" o:regroupid="18">
            <v:stroke startarrow="oval" endarrow="block"/>
          </v:line>
        </w:pict>
      </w:r>
    </w:p>
    <w:p w:rsidR="00AB4CAC" w:rsidRDefault="002753DB" w:rsidP="00A1776E">
      <w:pPr>
        <w:rPr>
          <w:rFonts w:eastAsia="MS Mincho"/>
        </w:rPr>
      </w:pPr>
      <w:r>
        <w:rPr>
          <w:rFonts w:eastAsia="MS Mincho"/>
          <w:noProof/>
        </w:rPr>
        <w:pict>
          <v:line id="_x0000_s1597" style="position:absolute;flip:y;z-index:251705344" from="311.1pt,0" to="351.55pt,24.8pt">
            <v:stroke startarrow="oval" endarrow="block"/>
          </v:line>
        </w:pict>
      </w:r>
      <w:r>
        <w:rPr>
          <w:rFonts w:eastAsia="MS Mincho"/>
          <w:noProof/>
        </w:rPr>
        <w:pict>
          <v:line id="_x0000_s1596" style="position:absolute;flip:y;z-index:251704320" from="230.1pt,0" to="270.55pt,25.1pt">
            <v:stroke startarrow="oval" endarrow="block"/>
          </v:line>
        </w:pict>
      </w:r>
      <w:r>
        <w:rPr>
          <w:rFonts w:eastAsia="MS Mincho"/>
          <w:noProof/>
        </w:rPr>
        <w:pict>
          <v:line id="_x0000_s1604" style="position:absolute;flip:y;z-index:251712512" from="152.35pt,0" to="189.55pt,24.9pt">
            <v:stroke startarrow="oval" endarrow="block"/>
          </v:line>
        </w:pict>
      </w:r>
    </w:p>
    <w:p w:rsidR="00AB4CAC" w:rsidRDefault="002753DB" w:rsidP="00A1776E">
      <w:pPr>
        <w:rPr>
          <w:rFonts w:eastAsia="MS Mincho"/>
        </w:rPr>
      </w:pPr>
      <w:r>
        <w:rPr>
          <w:rFonts w:eastAsia="MS Mincho"/>
          <w:noProof/>
        </w:rPr>
        <w:pict>
          <v:shape id="_x0000_s1593" style="position:absolute;margin-left:434pt;margin-top:2.15pt;width:20.45pt;height:17.35pt;z-index:251703296" coordsize="409,347" o:regroupid="18" path="m,hdc160,5,267,1,409,36,306,43,211,63,107,71v-100,25,76,35,89,36c255,111,314,113,373,116v-68,33,-87,28,-177,35c164,162,130,167,98,178v71,15,142,20,213,35c264,244,305,222,240,240v-18,5,-35,12,-53,18c178,261,160,267,160,267v9,3,18,8,27,9c231,281,277,273,320,284v11,3,-17,13,-27,18c275,311,258,320,240,329v-30,15,-27,-2,-27,18e" filled="f">
            <v:path arrowok="t"/>
          </v:shape>
        </w:pict>
      </w:r>
      <w:r>
        <w:rPr>
          <w:rFonts w:eastAsia="MS Mincho"/>
          <w:noProof/>
        </w:rPr>
        <w:pict>
          <v:line id="_x0000_s1592" style="position:absolute;z-index:251702272" from="396.55pt,11.1pt" to="434pt,11.2pt" o:regroupid="18">
            <v:stroke startarrow="oval" endarrow="block"/>
          </v:line>
        </w:pict>
      </w:r>
      <w:r>
        <w:rPr>
          <w:rFonts w:eastAsia="MS Mincho"/>
          <w:noProof/>
        </w:rPr>
        <w:pict>
          <v:shape id="_x0000_s1605" type="#_x0000_t202" style="position:absolute;margin-left:108.55pt;margin-top:2.15pt;width:36pt;height:18pt;z-index:251713536">
            <v:textbox style="mso-next-textbox:#_x0000_s1605" inset="0,,0">
              <w:txbxContent>
                <w:p w:rsidR="00AB4CAC" w:rsidRPr="002508D0" w:rsidRDefault="00AB4CAC" w:rsidP="00AB4CAC">
                  <w:pPr>
                    <w:jc w:val="center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sz w:val="22"/>
                    </w:rPr>
                    <w:t>A</w:t>
                  </w:r>
                </w:p>
              </w:txbxContent>
            </v:textbox>
          </v:shape>
        </w:pict>
      </w:r>
      <w:r>
        <w:rPr>
          <w:rFonts w:eastAsia="MS Mincho"/>
          <w:noProof/>
        </w:rPr>
        <w:pict>
          <v:shape id="_x0000_s1603" type="#_x0000_t202" style="position:absolute;margin-left:225.55pt;margin-top:2.15pt;width:9pt;height:18pt;z-index:251711488">
            <v:textbox style="mso-next-textbox:#_x0000_s1603" inset="0,,0">
              <w:txbxContent>
                <w:p w:rsidR="00AB4CAC" w:rsidRPr="002508D0" w:rsidRDefault="00AB4CAC" w:rsidP="00AB4CAC">
                  <w:pPr>
                    <w:jc w:val="center"/>
                    <w:rPr>
                      <w:rFonts w:ascii="Courier New" w:hAnsi="Courier New" w:cs="Courier New"/>
                    </w:rPr>
                  </w:pPr>
                </w:p>
              </w:txbxContent>
            </v:textbox>
          </v:shape>
        </w:pict>
      </w:r>
      <w:r>
        <w:rPr>
          <w:rFonts w:eastAsia="MS Mincho"/>
          <w:noProof/>
        </w:rPr>
        <w:pict>
          <v:shape id="_x0000_s1602" type="#_x0000_t202" style="position:absolute;margin-left:189.55pt;margin-top:2.15pt;width:36pt;height:18pt;z-index:251710464">
            <v:textbox style="mso-next-textbox:#_x0000_s1602" inset="0,,0">
              <w:txbxContent>
                <w:p w:rsidR="00AB4CAC" w:rsidRPr="00AF11A5" w:rsidRDefault="00AB4CAC" w:rsidP="00AB4CAC">
                  <w:pPr>
                    <w:jc w:val="center"/>
                    <w:rPr>
                      <w:rFonts w:ascii="Courier New" w:hAnsi="Courier New" w:cs="Courier New"/>
                      <w:lang w:val="es-ES_tradnl"/>
                    </w:rPr>
                  </w:pPr>
                  <w:r>
                    <w:rPr>
                      <w:rFonts w:ascii="Courier New" w:hAnsi="Courier New" w:cs="Courier New"/>
                      <w:lang w:val="es-ES_tradnl"/>
                    </w:rPr>
                    <w:t>C</w:t>
                  </w:r>
                </w:p>
              </w:txbxContent>
            </v:textbox>
          </v:shape>
        </w:pict>
      </w:r>
      <w:r>
        <w:rPr>
          <w:rFonts w:eastAsia="MS Mincho"/>
          <w:noProof/>
        </w:rPr>
        <w:pict>
          <v:shape id="_x0000_s1601" type="#_x0000_t202" style="position:absolute;margin-left:306.55pt;margin-top:2.15pt;width:9pt;height:18pt;z-index:251709440">
            <v:textbox style="mso-next-textbox:#_x0000_s1601" inset="0,,0">
              <w:txbxContent>
                <w:p w:rsidR="00AB4CAC" w:rsidRPr="002508D0" w:rsidRDefault="00AB4CAC" w:rsidP="00AB4CAC">
                  <w:pPr>
                    <w:jc w:val="center"/>
                    <w:rPr>
                      <w:rFonts w:ascii="Courier New" w:hAnsi="Courier New" w:cs="Courier New"/>
                    </w:rPr>
                  </w:pPr>
                </w:p>
              </w:txbxContent>
            </v:textbox>
          </v:shape>
        </w:pict>
      </w:r>
      <w:r>
        <w:rPr>
          <w:rFonts w:eastAsia="MS Mincho"/>
          <w:noProof/>
        </w:rPr>
        <w:pict>
          <v:shape id="_x0000_s1600" type="#_x0000_t202" style="position:absolute;margin-left:270.55pt;margin-top:2.15pt;width:36pt;height:18pt;z-index:251708416">
            <v:textbox style="mso-next-textbox:#_x0000_s1600" inset="0,,0">
              <w:txbxContent>
                <w:p w:rsidR="00AB4CAC" w:rsidRPr="002508D0" w:rsidRDefault="00AB4CAC" w:rsidP="00AB4CAC">
                  <w:pPr>
                    <w:jc w:val="center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sz w:val="22"/>
                    </w:rPr>
                    <w:t>B</w:t>
                  </w:r>
                </w:p>
              </w:txbxContent>
            </v:textbox>
          </v:shape>
        </w:pict>
      </w:r>
      <w:r>
        <w:rPr>
          <w:rFonts w:eastAsia="MS Mincho"/>
          <w:noProof/>
        </w:rPr>
        <w:pict>
          <v:shape id="_x0000_s1599" type="#_x0000_t202" style="position:absolute;margin-left:387.55pt;margin-top:2.15pt;width:9pt;height:18pt;z-index:251707392">
            <v:textbox style="mso-next-textbox:#_x0000_s1599" inset="0,,0">
              <w:txbxContent>
                <w:p w:rsidR="00AB4CAC" w:rsidRPr="002508D0" w:rsidRDefault="00AB4CAC" w:rsidP="00AB4CAC">
                  <w:pPr>
                    <w:jc w:val="center"/>
                    <w:rPr>
                      <w:rFonts w:ascii="Courier New" w:hAnsi="Courier New" w:cs="Courier New"/>
                    </w:rPr>
                  </w:pPr>
                </w:p>
              </w:txbxContent>
            </v:textbox>
          </v:shape>
        </w:pict>
      </w:r>
      <w:r>
        <w:rPr>
          <w:rFonts w:eastAsia="MS Mincho"/>
          <w:noProof/>
        </w:rPr>
        <w:pict>
          <v:shape id="_x0000_s1598" type="#_x0000_t202" style="position:absolute;margin-left:351.55pt;margin-top:2.15pt;width:36pt;height:18pt;z-index:251706368">
            <v:textbox style="mso-next-textbox:#_x0000_s1598" inset="0,,0">
              <w:txbxContent>
                <w:p w:rsidR="00AB4CAC" w:rsidRPr="002508D0" w:rsidRDefault="00AB4CAC" w:rsidP="00AB4CAC">
                  <w:pPr>
                    <w:jc w:val="center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sz w:val="22"/>
                    </w:rPr>
                    <w:t>E</w:t>
                  </w:r>
                </w:p>
              </w:txbxContent>
            </v:textbox>
          </v:shape>
        </w:pict>
      </w:r>
      <w:r>
        <w:rPr>
          <w:rFonts w:eastAsia="MS Mincho"/>
          <w:noProof/>
        </w:rPr>
        <w:pict>
          <v:shape id="_x0000_s1606" type="#_x0000_t202" style="position:absolute;margin-left:144.55pt;margin-top:2.15pt;width:9pt;height:18pt;z-index:251714560">
            <v:textbox style="mso-next-textbox:#_x0000_s1606" inset="0,,0">
              <w:txbxContent>
                <w:p w:rsidR="00AB4CAC" w:rsidRPr="002508D0" w:rsidRDefault="00AB4CAC" w:rsidP="00AB4CAC">
                  <w:pPr>
                    <w:jc w:val="center"/>
                    <w:rPr>
                      <w:rFonts w:ascii="Courier New" w:hAnsi="Courier New" w:cs="Courier New"/>
                    </w:rPr>
                  </w:pPr>
                </w:p>
              </w:txbxContent>
            </v:textbox>
          </v:shape>
        </w:pict>
      </w:r>
    </w:p>
    <w:p w:rsidR="00434FF8" w:rsidRDefault="00434FF8" w:rsidP="00A1776E">
      <w:pPr>
        <w:rPr>
          <w:rFonts w:eastAsia="MS Mincho"/>
        </w:rPr>
      </w:pPr>
    </w:p>
    <w:p w:rsidR="00AB4CAC" w:rsidRDefault="00AB4CAC" w:rsidP="00A1776E">
      <w:pPr>
        <w:rPr>
          <w:rFonts w:eastAsia="MS Mincho"/>
        </w:rPr>
      </w:pPr>
    </w:p>
    <w:p w:rsidR="00AB4CAC" w:rsidRDefault="00AB4CAC" w:rsidP="00A1776E">
      <w:pPr>
        <w:rPr>
          <w:rFonts w:eastAsia="MS Mincho"/>
        </w:rPr>
      </w:pPr>
      <w:r>
        <w:rPr>
          <w:rFonts w:eastAsia="MS Mincho"/>
        </w:rPr>
        <w:t xml:space="preserve">Diseñe dicha función, sabiendo que su manejo debe ser similar al que se expresa en el </w:t>
      </w:r>
      <w:proofErr w:type="spellStart"/>
      <w:r>
        <w:rPr>
          <w:rFonts w:eastAsia="MS Mincho"/>
        </w:rPr>
        <w:t>main</w:t>
      </w:r>
      <w:proofErr w:type="spellEnd"/>
    </w:p>
    <w:p w:rsidR="00AB4CAC" w:rsidRDefault="00AB4CAC" w:rsidP="00A1776E">
      <w:pPr>
        <w:rPr>
          <w:rFonts w:eastAsia="MS Mincho"/>
        </w:rPr>
      </w:pPr>
    </w:p>
    <w:p w:rsidR="00C015B9" w:rsidRPr="00ED5198" w:rsidRDefault="00C015B9" w:rsidP="00C015B9">
      <w:pPr>
        <w:rPr>
          <w:rFonts w:eastAsia="MS Mincho"/>
        </w:rPr>
      </w:pPr>
      <w:proofErr w:type="spellStart"/>
      <w:proofErr w:type="gramStart"/>
      <w:r w:rsidRPr="00ED5198">
        <w:rPr>
          <w:rFonts w:eastAsia="MS Mincho"/>
        </w:rPr>
        <w:t>int</w:t>
      </w:r>
      <w:proofErr w:type="spellEnd"/>
      <w:proofErr w:type="gramEnd"/>
      <w:r w:rsidRPr="00ED5198">
        <w:rPr>
          <w:rFonts w:eastAsia="MS Mincho"/>
        </w:rPr>
        <w:t xml:space="preserve"> </w:t>
      </w:r>
      <w:proofErr w:type="spellStart"/>
      <w:r w:rsidRPr="00ED5198">
        <w:rPr>
          <w:rFonts w:eastAsia="MS Mincho"/>
        </w:rPr>
        <w:t>main</w:t>
      </w:r>
      <w:proofErr w:type="spellEnd"/>
      <w:r w:rsidRPr="00ED5198">
        <w:rPr>
          <w:rFonts w:eastAsia="MS Mincho"/>
        </w:rPr>
        <w:t xml:space="preserve"> ( ) {</w:t>
      </w:r>
    </w:p>
    <w:p w:rsidR="00C015B9" w:rsidRPr="00C015B9" w:rsidRDefault="00C015B9" w:rsidP="00C015B9">
      <w:pPr>
        <w:ind w:left="708"/>
        <w:rPr>
          <w:rFonts w:eastAsia="MS Mincho"/>
        </w:rPr>
      </w:pPr>
      <w:proofErr w:type="spellStart"/>
      <w:r w:rsidRPr="00C015B9">
        <w:rPr>
          <w:rFonts w:eastAsia="MS Mincho"/>
        </w:rPr>
        <w:t>TNodo</w:t>
      </w:r>
      <w:proofErr w:type="spellEnd"/>
      <w:r w:rsidRPr="00C015B9">
        <w:rPr>
          <w:rFonts w:eastAsia="MS Mincho"/>
        </w:rPr>
        <w:t xml:space="preserve"> *elementos;</w:t>
      </w:r>
    </w:p>
    <w:p w:rsidR="00C015B9" w:rsidRPr="00A1776E" w:rsidRDefault="00C015B9" w:rsidP="00C015B9">
      <w:pPr>
        <w:ind w:left="708"/>
        <w:rPr>
          <w:rFonts w:eastAsia="MS Mincho"/>
        </w:rPr>
      </w:pPr>
      <w:r w:rsidRPr="00A1776E">
        <w:rPr>
          <w:rFonts w:eastAsia="MS Mincho"/>
        </w:rPr>
        <w:t>…</w:t>
      </w:r>
    </w:p>
    <w:p w:rsidR="00C015B9" w:rsidRPr="00A1776E" w:rsidRDefault="00C015B9" w:rsidP="00C015B9">
      <w:pPr>
        <w:ind w:left="708"/>
        <w:rPr>
          <w:rFonts w:eastAsia="MS Mincho"/>
        </w:rPr>
      </w:pPr>
      <w:proofErr w:type="spellStart"/>
      <w:proofErr w:type="gramStart"/>
      <w:r>
        <w:rPr>
          <w:rFonts w:eastAsia="MS Mincho"/>
        </w:rPr>
        <w:t>numeranodos</w:t>
      </w:r>
      <w:proofErr w:type="spellEnd"/>
      <w:proofErr w:type="gramEnd"/>
      <w:r w:rsidRPr="00A1776E">
        <w:rPr>
          <w:rFonts w:eastAsia="MS Mincho"/>
        </w:rPr>
        <w:t xml:space="preserve"> (&amp;</w:t>
      </w:r>
      <w:r>
        <w:rPr>
          <w:rFonts w:eastAsia="MS Mincho"/>
        </w:rPr>
        <w:t>elementos</w:t>
      </w:r>
      <w:r w:rsidRPr="00A1776E">
        <w:rPr>
          <w:rFonts w:eastAsia="MS Mincho"/>
        </w:rPr>
        <w:t>); //</w:t>
      </w:r>
      <w:r>
        <w:rPr>
          <w:rFonts w:eastAsia="MS Mincho"/>
        </w:rPr>
        <w:t>elementos</w:t>
      </w:r>
      <w:r w:rsidRPr="00A1776E">
        <w:rPr>
          <w:rFonts w:eastAsia="MS Mincho"/>
        </w:rPr>
        <w:t xml:space="preserve"> tiene la dirección del primer nodo de la </w:t>
      </w:r>
      <w:r>
        <w:rPr>
          <w:rFonts w:eastAsia="MS Mincho"/>
        </w:rPr>
        <w:t>estructura enlazada</w:t>
      </w:r>
    </w:p>
    <w:p w:rsidR="00C015B9" w:rsidRPr="00A1776E" w:rsidRDefault="00C015B9" w:rsidP="00C015B9">
      <w:pPr>
        <w:ind w:left="708"/>
        <w:rPr>
          <w:rFonts w:eastAsia="MS Mincho"/>
        </w:rPr>
      </w:pPr>
      <w:r w:rsidRPr="00A1776E">
        <w:rPr>
          <w:rFonts w:eastAsia="MS Mincho"/>
        </w:rPr>
        <w:t>//</w:t>
      </w:r>
      <w:r>
        <w:rPr>
          <w:rFonts w:eastAsia="MS Mincho"/>
        </w:rPr>
        <w:t>tras la llamada a la función, elementos tiene ya un nodo que “numera” cada nodo de la lista enlazada</w:t>
      </w:r>
    </w:p>
    <w:p w:rsidR="00C015B9" w:rsidRDefault="00C015B9" w:rsidP="00C015B9">
      <w:pPr>
        <w:ind w:left="708"/>
        <w:rPr>
          <w:rFonts w:eastAsia="MS Mincho"/>
          <w:lang w:val="en-US"/>
        </w:rPr>
      </w:pPr>
      <w:r w:rsidRPr="00A1776E">
        <w:rPr>
          <w:rFonts w:eastAsia="MS Mincho"/>
          <w:lang w:val="en-US"/>
        </w:rPr>
        <w:t>}</w:t>
      </w:r>
    </w:p>
    <w:p w:rsidR="00AB4CAC" w:rsidRDefault="00AB4CAC" w:rsidP="00A1776E">
      <w:pPr>
        <w:rPr>
          <w:rFonts w:eastAsia="MS Mincho"/>
        </w:rPr>
      </w:pPr>
    </w:p>
    <w:p w:rsidR="00ED5198" w:rsidRDefault="00ED5198" w:rsidP="00A1776E">
      <w:pPr>
        <w:rPr>
          <w:rFonts w:eastAsia="MS Mincho"/>
        </w:rPr>
      </w:pPr>
      <w:r>
        <w:rPr>
          <w:rFonts w:eastAsia="MS Mincho"/>
        </w:rPr>
        <w:t>Nota:</w:t>
      </w:r>
    </w:p>
    <w:p w:rsidR="00ED5198" w:rsidRPr="00850E11" w:rsidRDefault="00ED5198" w:rsidP="00A1776E">
      <w:pPr>
        <w:rPr>
          <w:rFonts w:eastAsia="MS Mincho"/>
        </w:rPr>
      </w:pPr>
      <w:r>
        <w:rPr>
          <w:rFonts w:eastAsia="MS Mincho"/>
        </w:rPr>
        <w:t xml:space="preserve">La instrucción </w:t>
      </w:r>
      <w:proofErr w:type="spellStart"/>
      <w:r>
        <w:rPr>
          <w:rFonts w:eastAsia="MS Mincho"/>
        </w:rPr>
        <w:t>itoa</w:t>
      </w:r>
      <w:proofErr w:type="spellEnd"/>
      <w:r>
        <w:rPr>
          <w:rFonts w:eastAsia="MS Mincho"/>
        </w:rPr>
        <w:t xml:space="preserve"> es una instrucción que permite convertir un número en texto. Así el 6 lo convertiría en “6”. Su empleo es como sigue: </w:t>
      </w:r>
      <w:proofErr w:type="spellStart"/>
      <w:proofErr w:type="gramStart"/>
      <w:r>
        <w:rPr>
          <w:rFonts w:eastAsia="MS Mincho"/>
        </w:rPr>
        <w:t>itoa</w:t>
      </w:r>
      <w:proofErr w:type="spellEnd"/>
      <w:r>
        <w:rPr>
          <w:rFonts w:eastAsia="MS Mincho"/>
        </w:rPr>
        <w:t>(</w:t>
      </w:r>
      <w:proofErr w:type="gramEnd"/>
      <w:r>
        <w:rPr>
          <w:rFonts w:eastAsia="MS Mincho"/>
        </w:rPr>
        <w:t xml:space="preserve">i,cad,10) =&gt; convierte el valor entero almacenado en i en texto (valor que se almacenará en la tabla o cadena de caracteres </w:t>
      </w:r>
      <w:proofErr w:type="spellStart"/>
      <w:r>
        <w:rPr>
          <w:rFonts w:eastAsia="MS Mincho"/>
        </w:rPr>
        <w:t>cad</w:t>
      </w:r>
      <w:proofErr w:type="spellEnd"/>
      <w:r>
        <w:rPr>
          <w:rFonts w:eastAsia="MS Mincho"/>
        </w:rPr>
        <w:t xml:space="preserve">). El valor de 10 le indica a </w:t>
      </w:r>
      <w:proofErr w:type="spellStart"/>
      <w:r>
        <w:rPr>
          <w:rFonts w:eastAsia="MS Mincho"/>
        </w:rPr>
        <w:t>itoa</w:t>
      </w:r>
      <w:proofErr w:type="spellEnd"/>
      <w:r>
        <w:rPr>
          <w:rFonts w:eastAsia="MS Mincho"/>
        </w:rPr>
        <w:t xml:space="preserve"> que en el proceso de “traducción” debe usar base decimal.</w:t>
      </w:r>
    </w:p>
    <w:sectPr w:rsidR="00ED5198" w:rsidRPr="00850E11" w:rsidSect="0003292A">
      <w:headerReference w:type="even" r:id="rId9"/>
      <w:headerReference w:type="default" r:id="rId10"/>
      <w:footerReference w:type="even" r:id="rId11"/>
      <w:footerReference w:type="default" r:id="rId12"/>
      <w:type w:val="continuous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0D5E" w:rsidRDefault="00590D5E">
      <w:r>
        <w:separator/>
      </w:r>
    </w:p>
  </w:endnote>
  <w:endnote w:type="continuationSeparator" w:id="1">
    <w:p w:rsidR="00590D5E" w:rsidRDefault="00590D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4E6" w:rsidRDefault="007A34E6">
    <w:pPr>
      <w:pStyle w:val="Piedepgina"/>
      <w:pBdr>
        <w:top w:val="single" w:sz="12" w:space="1" w:color="auto"/>
      </w:pBdr>
      <w:jc w:val="center"/>
    </w:pPr>
    <w:r>
      <w:rPr>
        <w:i/>
      </w:rPr>
      <w:t xml:space="preserve">Dpto. Tecnología de </w:t>
    </w:r>
    <w:smartTag w:uri="urn:schemas-microsoft-com:office:smarttags" w:element="PersonName">
      <w:smartTagPr>
        <w:attr w:name="ProductID" w:val="la Informaci￳n"/>
      </w:smartTagPr>
      <w:r>
        <w:rPr>
          <w:i/>
        </w:rPr>
        <w:t>la Información</w:t>
      </w:r>
    </w:smartTag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4E6" w:rsidRDefault="007A34E6">
    <w:pPr>
      <w:pStyle w:val="Piedepgina"/>
      <w:pBdr>
        <w:top w:val="single" w:sz="12" w:space="1" w:color="auto"/>
      </w:pBdr>
      <w:jc w:val="center"/>
    </w:pPr>
    <w:r>
      <w:rPr>
        <w:i/>
      </w:rPr>
      <w:t xml:space="preserve">Dpto. Tecnología de </w:t>
    </w:r>
    <w:smartTag w:uri="urn:schemas-microsoft-com:office:smarttags" w:element="PersonName">
      <w:smartTagPr>
        <w:attr w:name="ProductID" w:val="la Informaci￳n"/>
      </w:smartTagPr>
      <w:r>
        <w:rPr>
          <w:i/>
        </w:rPr>
        <w:t>la Información</w:t>
      </w:r>
    </w:smartTag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0D5E" w:rsidRDefault="00590D5E">
      <w:r>
        <w:separator/>
      </w:r>
    </w:p>
  </w:footnote>
  <w:footnote w:type="continuationSeparator" w:id="1">
    <w:p w:rsidR="00590D5E" w:rsidRDefault="00590D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4E6" w:rsidRDefault="007A34E6">
    <w:pPr>
      <w:pStyle w:val="Encabezado"/>
      <w:pBdr>
        <w:bottom w:val="single" w:sz="12" w:space="1" w:color="auto"/>
      </w:pBdr>
      <w:tabs>
        <w:tab w:val="clear" w:pos="4252"/>
        <w:tab w:val="clear" w:pos="8504"/>
      </w:tabs>
      <w:ind w:right="-28"/>
      <w:rPr>
        <w:sz w:val="16"/>
      </w:rPr>
    </w:pPr>
    <w:r>
      <w:rPr>
        <w:i/>
        <w:sz w:val="20"/>
      </w:rPr>
      <w:t>ESTRUCTURAS DE DATOS I</w:t>
    </w:r>
  </w:p>
  <w:p w:rsidR="007A34E6" w:rsidRDefault="007A34E6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4E6" w:rsidRDefault="007A34E6">
    <w:pPr>
      <w:pStyle w:val="Encabezado"/>
      <w:pBdr>
        <w:bottom w:val="single" w:sz="12" w:space="1" w:color="auto"/>
      </w:pBdr>
      <w:tabs>
        <w:tab w:val="clear" w:pos="4252"/>
        <w:tab w:val="clear" w:pos="8504"/>
      </w:tabs>
      <w:ind w:right="-28"/>
      <w:rPr>
        <w:sz w:val="16"/>
      </w:rPr>
    </w:pPr>
    <w:r>
      <w:rPr>
        <w:i/>
        <w:sz w:val="20"/>
      </w:rPr>
      <w:t>ESTRUCTURAS DE DATOS 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24A9D"/>
    <w:multiLevelType w:val="hybridMultilevel"/>
    <w:tmpl w:val="E498269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80A1742"/>
    <w:multiLevelType w:val="multilevel"/>
    <w:tmpl w:val="0C849E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FAB3CAC"/>
    <w:multiLevelType w:val="hybridMultilevel"/>
    <w:tmpl w:val="BE86CBF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C407634"/>
    <w:multiLevelType w:val="hybridMultilevel"/>
    <w:tmpl w:val="EFC267DE"/>
    <w:lvl w:ilvl="0" w:tplc="0A4A1AE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CC30FD0"/>
    <w:multiLevelType w:val="hybridMultilevel"/>
    <w:tmpl w:val="616000D6"/>
    <w:lvl w:ilvl="0" w:tplc="4D540162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>
    <w:nsid w:val="1DB44118"/>
    <w:multiLevelType w:val="hybridMultilevel"/>
    <w:tmpl w:val="10DE729A"/>
    <w:lvl w:ilvl="0" w:tplc="C2F6FD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C2F6FDA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80C3B74"/>
    <w:multiLevelType w:val="hybridMultilevel"/>
    <w:tmpl w:val="F932B3F8"/>
    <w:lvl w:ilvl="0" w:tplc="0AC6893A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E636B27"/>
    <w:multiLevelType w:val="hybridMultilevel"/>
    <w:tmpl w:val="F2B0D9C8"/>
    <w:lvl w:ilvl="0" w:tplc="F0C0B1FE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3DE2F14"/>
    <w:multiLevelType w:val="multilevel"/>
    <w:tmpl w:val="135C2AE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>
    <w:nsid w:val="54C54DB7"/>
    <w:multiLevelType w:val="hybridMultilevel"/>
    <w:tmpl w:val="6372A8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59876039"/>
    <w:multiLevelType w:val="hybridMultilevel"/>
    <w:tmpl w:val="361AFE92"/>
    <w:lvl w:ilvl="0" w:tplc="F0C0B1FE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>
    <w:nsid w:val="5C305FF2"/>
    <w:multiLevelType w:val="hybridMultilevel"/>
    <w:tmpl w:val="09DE088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F6F0179"/>
    <w:multiLevelType w:val="hybridMultilevel"/>
    <w:tmpl w:val="4302183E"/>
    <w:lvl w:ilvl="0" w:tplc="F0C0B1FE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0237536"/>
    <w:multiLevelType w:val="hybridMultilevel"/>
    <w:tmpl w:val="D8A2677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62E11C9D"/>
    <w:multiLevelType w:val="multilevel"/>
    <w:tmpl w:val="0C849E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6B61478F"/>
    <w:multiLevelType w:val="hybridMultilevel"/>
    <w:tmpl w:val="E6D620FC"/>
    <w:lvl w:ilvl="0" w:tplc="C2F6FD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6">
    <w:nsid w:val="6C1E767C"/>
    <w:multiLevelType w:val="hybridMultilevel"/>
    <w:tmpl w:val="65D65CF8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EF173FB"/>
    <w:multiLevelType w:val="hybridMultilevel"/>
    <w:tmpl w:val="DFCAE774"/>
    <w:lvl w:ilvl="0" w:tplc="C98A641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9AE6A0F"/>
    <w:multiLevelType w:val="hybridMultilevel"/>
    <w:tmpl w:val="135C2AE6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14"/>
  </w:num>
  <w:num w:numId="6">
    <w:abstractNumId w:val="16"/>
  </w:num>
  <w:num w:numId="7">
    <w:abstractNumId w:val="3"/>
  </w:num>
  <w:num w:numId="8">
    <w:abstractNumId w:val="18"/>
  </w:num>
  <w:num w:numId="9">
    <w:abstractNumId w:val="4"/>
  </w:num>
  <w:num w:numId="10">
    <w:abstractNumId w:val="8"/>
  </w:num>
  <w:num w:numId="11">
    <w:abstractNumId w:val="10"/>
  </w:num>
  <w:num w:numId="12">
    <w:abstractNumId w:val="15"/>
  </w:num>
  <w:num w:numId="13">
    <w:abstractNumId w:val="7"/>
  </w:num>
  <w:num w:numId="14">
    <w:abstractNumId w:val="12"/>
  </w:num>
  <w:num w:numId="15">
    <w:abstractNumId w:val="11"/>
  </w:num>
  <w:num w:numId="16">
    <w:abstractNumId w:val="17"/>
  </w:num>
  <w:num w:numId="17">
    <w:abstractNumId w:val="0"/>
  </w:num>
  <w:num w:numId="18">
    <w:abstractNumId w:val="13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5"/>
  <w:embedSystemFonts/>
  <w:proofState w:spelling="clean" w:grammar="clean"/>
  <w:stylePaneFormatFilter w:val="3F01"/>
  <w:defaultTabStop w:val="708"/>
  <w:hyphenationZone w:val="425"/>
  <w:evenAndOddHeaders/>
  <w:drawingGridHorizontalSpacing w:val="181"/>
  <w:drawingGridVerticalSpacing w:val="181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2F78"/>
    <w:rsid w:val="0002020E"/>
    <w:rsid w:val="000248B8"/>
    <w:rsid w:val="0003292A"/>
    <w:rsid w:val="00034753"/>
    <w:rsid w:val="00045C6D"/>
    <w:rsid w:val="00060F83"/>
    <w:rsid w:val="0007621E"/>
    <w:rsid w:val="0008067B"/>
    <w:rsid w:val="000A63C3"/>
    <w:rsid w:val="000C10E0"/>
    <w:rsid w:val="000C3CC7"/>
    <w:rsid w:val="000D6C0E"/>
    <w:rsid w:val="000E009E"/>
    <w:rsid w:val="00122D6A"/>
    <w:rsid w:val="0012588F"/>
    <w:rsid w:val="00147311"/>
    <w:rsid w:val="001717A9"/>
    <w:rsid w:val="00192C12"/>
    <w:rsid w:val="0019521C"/>
    <w:rsid w:val="001B39AF"/>
    <w:rsid w:val="001D4C57"/>
    <w:rsid w:val="001D67AD"/>
    <w:rsid w:val="001F3A4D"/>
    <w:rsid w:val="00201349"/>
    <w:rsid w:val="00237E93"/>
    <w:rsid w:val="00244637"/>
    <w:rsid w:val="002753DB"/>
    <w:rsid w:val="002B15F4"/>
    <w:rsid w:val="002B633C"/>
    <w:rsid w:val="00366CE2"/>
    <w:rsid w:val="003671B2"/>
    <w:rsid w:val="00381FB8"/>
    <w:rsid w:val="003820FA"/>
    <w:rsid w:val="0038793C"/>
    <w:rsid w:val="003A3B94"/>
    <w:rsid w:val="003A7F7C"/>
    <w:rsid w:val="003B1577"/>
    <w:rsid w:val="003D330A"/>
    <w:rsid w:val="003F20F9"/>
    <w:rsid w:val="00411478"/>
    <w:rsid w:val="0041228C"/>
    <w:rsid w:val="00425577"/>
    <w:rsid w:val="00434038"/>
    <w:rsid w:val="00434FF8"/>
    <w:rsid w:val="00436A81"/>
    <w:rsid w:val="004413B5"/>
    <w:rsid w:val="0044664B"/>
    <w:rsid w:val="00447551"/>
    <w:rsid w:val="00490410"/>
    <w:rsid w:val="004914EA"/>
    <w:rsid w:val="004D08A7"/>
    <w:rsid w:val="004D4A00"/>
    <w:rsid w:val="005059B3"/>
    <w:rsid w:val="00565E4E"/>
    <w:rsid w:val="00580CAA"/>
    <w:rsid w:val="00583B7B"/>
    <w:rsid w:val="00590D5E"/>
    <w:rsid w:val="0059423F"/>
    <w:rsid w:val="005A2F78"/>
    <w:rsid w:val="005A71D9"/>
    <w:rsid w:val="005B07D1"/>
    <w:rsid w:val="005B5393"/>
    <w:rsid w:val="005C1FDB"/>
    <w:rsid w:val="005C34B7"/>
    <w:rsid w:val="005E0B08"/>
    <w:rsid w:val="005E6DEE"/>
    <w:rsid w:val="00602268"/>
    <w:rsid w:val="00631DE6"/>
    <w:rsid w:val="006349F6"/>
    <w:rsid w:val="00653836"/>
    <w:rsid w:val="00664F9E"/>
    <w:rsid w:val="00687ABD"/>
    <w:rsid w:val="006916BE"/>
    <w:rsid w:val="006C1CF6"/>
    <w:rsid w:val="006E2B9E"/>
    <w:rsid w:val="0070080C"/>
    <w:rsid w:val="00715742"/>
    <w:rsid w:val="007178AC"/>
    <w:rsid w:val="00727611"/>
    <w:rsid w:val="007315BC"/>
    <w:rsid w:val="0073448B"/>
    <w:rsid w:val="00797D5D"/>
    <w:rsid w:val="007A34E6"/>
    <w:rsid w:val="007A4CB6"/>
    <w:rsid w:val="00815044"/>
    <w:rsid w:val="0082116F"/>
    <w:rsid w:val="00831C08"/>
    <w:rsid w:val="00850E11"/>
    <w:rsid w:val="0086261B"/>
    <w:rsid w:val="00884AA6"/>
    <w:rsid w:val="008B08B8"/>
    <w:rsid w:val="008E52C0"/>
    <w:rsid w:val="00957E8C"/>
    <w:rsid w:val="00995C47"/>
    <w:rsid w:val="009A0AEE"/>
    <w:rsid w:val="009B7D4B"/>
    <w:rsid w:val="00A04248"/>
    <w:rsid w:val="00A102BE"/>
    <w:rsid w:val="00A1776E"/>
    <w:rsid w:val="00A62734"/>
    <w:rsid w:val="00A74BF5"/>
    <w:rsid w:val="00A902CD"/>
    <w:rsid w:val="00AB3FFD"/>
    <w:rsid w:val="00AB4CAC"/>
    <w:rsid w:val="00AE2B06"/>
    <w:rsid w:val="00AE6132"/>
    <w:rsid w:val="00AE7532"/>
    <w:rsid w:val="00AF41AE"/>
    <w:rsid w:val="00AF4D07"/>
    <w:rsid w:val="00B05F6C"/>
    <w:rsid w:val="00B366F0"/>
    <w:rsid w:val="00B51E24"/>
    <w:rsid w:val="00B75A71"/>
    <w:rsid w:val="00B80888"/>
    <w:rsid w:val="00BB62AE"/>
    <w:rsid w:val="00C015B9"/>
    <w:rsid w:val="00C179AD"/>
    <w:rsid w:val="00C207A6"/>
    <w:rsid w:val="00C22CB5"/>
    <w:rsid w:val="00C240E3"/>
    <w:rsid w:val="00C421BA"/>
    <w:rsid w:val="00C949C1"/>
    <w:rsid w:val="00C96B6B"/>
    <w:rsid w:val="00CC00E5"/>
    <w:rsid w:val="00CC2FC2"/>
    <w:rsid w:val="00CC38F4"/>
    <w:rsid w:val="00CE34A6"/>
    <w:rsid w:val="00D1698A"/>
    <w:rsid w:val="00D403AF"/>
    <w:rsid w:val="00D466F2"/>
    <w:rsid w:val="00D720E2"/>
    <w:rsid w:val="00D808A3"/>
    <w:rsid w:val="00D905E8"/>
    <w:rsid w:val="00D938F4"/>
    <w:rsid w:val="00DA375D"/>
    <w:rsid w:val="00DD0A4D"/>
    <w:rsid w:val="00DD0C54"/>
    <w:rsid w:val="00DF1AC8"/>
    <w:rsid w:val="00DF351E"/>
    <w:rsid w:val="00E245A2"/>
    <w:rsid w:val="00E372FD"/>
    <w:rsid w:val="00E634E7"/>
    <w:rsid w:val="00ED5198"/>
    <w:rsid w:val="00ED7574"/>
    <w:rsid w:val="00F13A1B"/>
    <w:rsid w:val="00F45698"/>
    <w:rsid w:val="00F66306"/>
    <w:rsid w:val="00F67A45"/>
    <w:rsid w:val="00F8790F"/>
    <w:rsid w:val="00FB1DD6"/>
    <w:rsid w:val="00FB3A5E"/>
    <w:rsid w:val="00FC637D"/>
    <w:rsid w:val="00FE2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609"/>
    <o:shapelayout v:ext="edit">
      <o:idmap v:ext="edit" data="1"/>
      <o:regrouptable v:ext="edit">
        <o:entry new="1" old="0"/>
        <o:entry new="2" old="1"/>
        <o:entry new="3" old="1"/>
        <o:entry new="4" old="0"/>
        <o:entry new="5" old="0"/>
        <o:entry new="6" old="0"/>
        <o:entry new="7" old="0"/>
        <o:entry new="8" old="0"/>
        <o:entry new="9" old="8"/>
        <o:entry new="10" old="0"/>
        <o:entry new="11" old="0"/>
        <o:entry new="12" old="0"/>
        <o:entry new="13" old="12"/>
        <o:entry new="14" old="0"/>
        <o:entry new="15" old="0"/>
        <o:entry new="16" old="0"/>
        <o:entry new="17" old="16"/>
        <o:entry new="18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6132"/>
    <w:rPr>
      <w:sz w:val="24"/>
      <w:szCs w:val="24"/>
    </w:rPr>
  </w:style>
  <w:style w:type="paragraph" w:styleId="Ttulo2">
    <w:name w:val="heading 2"/>
    <w:basedOn w:val="Normal"/>
    <w:next w:val="Normal"/>
    <w:qFormat/>
    <w:rsid w:val="006E2B9E"/>
    <w:pPr>
      <w:keepNext/>
      <w:jc w:val="both"/>
      <w:outlineLvl w:val="1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rsid w:val="00AE6132"/>
    <w:rPr>
      <w:rFonts w:ascii="Courier New" w:hAnsi="Courier New" w:cs="Courier New"/>
      <w:sz w:val="20"/>
      <w:szCs w:val="20"/>
    </w:rPr>
  </w:style>
  <w:style w:type="paragraph" w:styleId="Textoindependiente">
    <w:name w:val="Body Text"/>
    <w:basedOn w:val="Normal"/>
    <w:rsid w:val="006E2B9E"/>
    <w:pPr>
      <w:spacing w:after="120"/>
    </w:pPr>
  </w:style>
  <w:style w:type="paragraph" w:styleId="Encabezado">
    <w:name w:val="header"/>
    <w:basedOn w:val="Normal"/>
    <w:rsid w:val="00AE613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E6132"/>
    <w:pPr>
      <w:tabs>
        <w:tab w:val="center" w:pos="4252"/>
        <w:tab w:val="right" w:pos="8504"/>
      </w:tabs>
    </w:pPr>
  </w:style>
  <w:style w:type="paragraph" w:customStyle="1" w:styleId="a">
    <w:basedOn w:val="Normal"/>
    <w:next w:val="Sangradetextonormal"/>
    <w:rsid w:val="00AE6132"/>
    <w:pPr>
      <w:ind w:left="1065"/>
      <w:jc w:val="both"/>
    </w:pPr>
  </w:style>
  <w:style w:type="paragraph" w:styleId="Sangradetextonormal">
    <w:name w:val="Body Text Indent"/>
    <w:basedOn w:val="Normal"/>
    <w:rsid w:val="00AE6132"/>
    <w:pPr>
      <w:spacing w:after="120"/>
      <w:ind w:left="283"/>
    </w:pPr>
  </w:style>
  <w:style w:type="table" w:styleId="Tablaconcuadrcula">
    <w:name w:val="Table Grid"/>
    <w:basedOn w:val="Tablanormal"/>
    <w:rsid w:val="007008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Libro">
    <w:name w:val="NormalLibro"/>
    <w:rsid w:val="00AB3FFD"/>
    <w:pPr>
      <w:spacing w:before="240" w:after="240"/>
      <w:ind w:firstLine="680"/>
      <w:jc w:val="both"/>
    </w:pPr>
    <w:rPr>
      <w:sz w:val="22"/>
    </w:rPr>
  </w:style>
  <w:style w:type="paragraph" w:styleId="Textodeglobo">
    <w:name w:val="Balloon Text"/>
    <w:basedOn w:val="Normal"/>
    <w:link w:val="TextodegloboCar"/>
    <w:rsid w:val="000329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3292A"/>
    <w:rPr>
      <w:rFonts w:ascii="Tahoma" w:hAnsi="Tahoma" w:cs="Tahoma"/>
      <w:sz w:val="16"/>
      <w:szCs w:val="16"/>
    </w:rPr>
  </w:style>
  <w:style w:type="paragraph" w:customStyle="1" w:styleId="PubParrafo">
    <w:name w:val="Pub. Parrafo"/>
    <w:rsid w:val="00850E11"/>
    <w:pPr>
      <w:spacing w:before="40" w:after="60"/>
      <w:ind w:firstLine="680"/>
      <w:jc w:val="both"/>
    </w:pPr>
    <w:rPr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B661C-5DF4-4D6C-ADC7-1AB198405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241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JOMAPI</Company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Manuel Martín Ramos</dc:creator>
  <cp:lastModifiedBy>Javi</cp:lastModifiedBy>
  <cp:revision>5</cp:revision>
  <cp:lastPrinted>2008-06-04T08:28:00Z</cp:lastPrinted>
  <dcterms:created xsi:type="dcterms:W3CDTF">2013-06-06T09:37:00Z</dcterms:created>
  <dcterms:modified xsi:type="dcterms:W3CDTF">2013-07-04T12:22:00Z</dcterms:modified>
</cp:coreProperties>
</file>