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934291"/>
        <w:docPartObj>
          <w:docPartGallery w:val="Cover Pages"/>
          <w:docPartUnique/>
        </w:docPartObj>
      </w:sdtPr>
      <w:sdtEndPr/>
      <w:sdtContent>
        <w:p w14:paraId="1F4E57C6" w14:textId="1933A405" w:rsidR="00744771" w:rsidRDefault="00744771" w:rsidP="00BC5618">
          <w:pPr>
            <w:jc w:val="both"/>
          </w:pPr>
          <w:r>
            <w:rPr>
              <w:noProof/>
              <w:lang w:eastAsia="es-ES"/>
            </w:rPr>
            <mc:AlternateContent>
              <mc:Choice Requires="wpg">
                <w:drawing>
                  <wp:anchor distT="0" distB="0" distL="114300" distR="114300" simplePos="0" relativeHeight="251662336" behindDoc="0" locked="0" layoutInCell="1" allowOverlap="1" wp14:anchorId="1B8A1768" wp14:editId="1BB0A7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C487F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a5300f [3204]" stroked="f" strokeweight="1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14:anchorId="002D37EC" wp14:editId="6D2809E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143C07" w14:textId="501DF6FB" w:rsidR="00744771" w:rsidRDefault="004B3CBF">
                                <w:pPr>
                                  <w:jc w:val="right"/>
                                  <w:rPr>
                                    <w:color w:val="A5300F" w:themeColor="accent1"/>
                                    <w:sz w:val="64"/>
                                    <w:szCs w:val="64"/>
                                  </w:rPr>
                                </w:pPr>
                                <w:sdt>
                                  <w:sdtPr>
                                    <w:rPr>
                                      <w:rFonts w:ascii="Arial Black" w:hAnsi="Arial Black"/>
                                      <w:sz w:val="56"/>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44771" w:rsidRPr="00744771">
                                      <w:rPr>
                                        <w:rFonts w:ascii="Arial Black" w:hAnsi="Arial Black"/>
                                        <w:sz w:val="56"/>
                                        <w:szCs w:val="56"/>
                                      </w:rPr>
                                      <w:t>FUNDAMENTOS DE ANÁLISIS DE ALGORITMOS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C4FA0B2" w14:textId="3B62BA2E" w:rsidR="00744771" w:rsidRDefault="00B14ACB">
                                    <w:pPr>
                                      <w:jc w:val="right"/>
                                      <w:rPr>
                                        <w:smallCaps/>
                                        <w:color w:val="404040" w:themeColor="text1" w:themeTint="BF"/>
                                        <w:sz w:val="36"/>
                                        <w:szCs w:val="36"/>
                                      </w:rPr>
                                    </w:pPr>
                                    <w:r>
                                      <w:rPr>
                                        <w:color w:val="404040" w:themeColor="text1" w:themeTint="BF"/>
                                        <w:sz w:val="36"/>
                                        <w:szCs w:val="36"/>
                                      </w:rPr>
                                      <w:t>PRÁCTICA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02D37EC" id="_x0000_t202" coordsize="21600,21600" o:spt="202" path="m,l,21600r21600,l21600,xe">
                    <v:stroke joinstyle="miter"/>
                    <v:path gradientshapeok="t" o:connecttype="rect"/>
                  </v:shapetype>
                  <v:shape id="Cuadro de texto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D143C07" w14:textId="501DF6FB" w:rsidR="00744771" w:rsidRDefault="004B3CBF">
                          <w:pPr>
                            <w:jc w:val="right"/>
                            <w:rPr>
                              <w:color w:val="A5300F" w:themeColor="accent1"/>
                              <w:sz w:val="64"/>
                              <w:szCs w:val="64"/>
                            </w:rPr>
                          </w:pPr>
                          <w:sdt>
                            <w:sdtPr>
                              <w:rPr>
                                <w:rFonts w:ascii="Arial Black" w:hAnsi="Arial Black"/>
                                <w:sz w:val="56"/>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44771" w:rsidRPr="00744771">
                                <w:rPr>
                                  <w:rFonts w:ascii="Arial Black" w:hAnsi="Arial Black"/>
                                  <w:sz w:val="56"/>
                                  <w:szCs w:val="56"/>
                                </w:rPr>
                                <w:t>FUNDAMENTOS DE ANÁLISIS DE ALGORITMOS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C4FA0B2" w14:textId="3B62BA2E" w:rsidR="00744771" w:rsidRDefault="00B14ACB">
                              <w:pPr>
                                <w:jc w:val="right"/>
                                <w:rPr>
                                  <w:smallCaps/>
                                  <w:color w:val="404040" w:themeColor="text1" w:themeTint="BF"/>
                                  <w:sz w:val="36"/>
                                  <w:szCs w:val="36"/>
                                </w:rPr>
                              </w:pPr>
                              <w:r>
                                <w:rPr>
                                  <w:color w:val="404040" w:themeColor="text1" w:themeTint="BF"/>
                                  <w:sz w:val="36"/>
                                  <w:szCs w:val="36"/>
                                </w:rPr>
                                <w:t>PRÁCTICA 1</w:t>
                              </w:r>
                            </w:p>
                          </w:sdtContent>
                        </w:sdt>
                      </w:txbxContent>
                    </v:textbox>
                    <w10:wrap type="square" anchorx="page" anchory="page"/>
                  </v:shape>
                </w:pict>
              </mc:Fallback>
            </mc:AlternateContent>
          </w:r>
        </w:p>
        <w:p w14:paraId="45E9D803" w14:textId="3710CF58" w:rsidR="00AF60E8" w:rsidRPr="00AF60E8" w:rsidRDefault="00E81BCC" w:rsidP="00AF60E8">
          <w:pPr>
            <w:jc w:val="both"/>
          </w:pPr>
          <w:r>
            <w:rPr>
              <w:noProof/>
              <w:lang w:eastAsia="es-ES"/>
            </w:rPr>
            <mc:AlternateContent>
              <mc:Choice Requires="wps">
                <w:drawing>
                  <wp:anchor distT="0" distB="0" distL="114300" distR="114300" simplePos="0" relativeHeight="251660288" behindDoc="0" locked="0" layoutInCell="1" allowOverlap="1" wp14:anchorId="63130437" wp14:editId="073D8DCD">
                    <wp:simplePos x="0" y="0"/>
                    <wp:positionH relativeFrom="page">
                      <wp:posOffset>3131820</wp:posOffset>
                    </wp:positionH>
                    <wp:positionV relativeFrom="page">
                      <wp:posOffset>8747760</wp:posOffset>
                    </wp:positionV>
                    <wp:extent cx="42037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42037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C0B25F" w14:textId="6EEDC1C9" w:rsidR="00E81BCC" w:rsidRDefault="009671B7" w:rsidP="00E81BCC">
                                <w:pPr>
                                  <w:pStyle w:val="Sinespaciado"/>
                                  <w:rPr>
                                    <w:color w:val="595959" w:themeColor="text1" w:themeTint="A6"/>
                                    <w:sz w:val="28"/>
                                    <w:szCs w:val="28"/>
                                  </w:rPr>
                                </w:pPr>
                                <w:r>
                                  <w:rPr>
                                    <w:color w:val="595959" w:themeColor="text1" w:themeTint="A6"/>
                                    <w:sz w:val="28"/>
                                    <w:szCs w:val="28"/>
                                  </w:rPr>
                                  <w:t>Adrián Moreno Monterde</w:t>
                                </w:r>
                              </w:p>
                              <w:p w14:paraId="1E55A0D6" w14:textId="43920033" w:rsidR="00744771" w:rsidRDefault="004B3CB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26AA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63130437" id="Cuadro de texto 152" o:spid="_x0000_s1027" type="#_x0000_t202" style="position:absolute;left:0;text-align:left;margin-left:246.6pt;margin-top:688.8pt;width:331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" filled="f" stroked="f" strokeweight=".5pt">
                    <v:textbox inset="126pt,0,54pt,0">
                      <w:txbxContent>
                        <w:p w14:paraId="76C0B25F" w14:textId="6EEDC1C9" w:rsidR="00E81BCC" w:rsidRDefault="009671B7" w:rsidP="00E81BCC">
                          <w:pPr>
                            <w:pStyle w:val="Sinespaciado"/>
                            <w:rPr>
                              <w:color w:val="595959" w:themeColor="text1" w:themeTint="A6"/>
                              <w:sz w:val="28"/>
                              <w:szCs w:val="28"/>
                            </w:rPr>
                          </w:pPr>
                          <w:r>
                            <w:rPr>
                              <w:color w:val="595959" w:themeColor="text1" w:themeTint="A6"/>
                              <w:sz w:val="28"/>
                              <w:szCs w:val="28"/>
                            </w:rPr>
                            <w:t>Adrián Moreno Monterde</w:t>
                          </w:r>
                        </w:p>
                        <w:p w14:paraId="1E55A0D6" w14:textId="43920033" w:rsidR="00744771" w:rsidRDefault="004B3CB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26AAC">
                                <w:rPr>
                                  <w:color w:val="595959" w:themeColor="text1" w:themeTint="A6"/>
                                  <w:sz w:val="18"/>
                                  <w:szCs w:val="18"/>
                                </w:rPr>
                                <w:t xml:space="preserve">     </w:t>
                              </w:r>
                            </w:sdtContent>
                          </w:sdt>
                        </w:p>
                      </w:txbxContent>
                    </v:textbox>
                    <w10:wrap type="square" anchorx="page" anchory="page"/>
                  </v:shape>
                </w:pict>
              </mc:Fallback>
            </mc:AlternateContent>
          </w:r>
          <w:r w:rsidR="00744771">
            <w:br w:type="page"/>
          </w:r>
        </w:p>
      </w:sdtContent>
    </w:sdt>
    <w:sdt>
      <w:sdtPr>
        <w:id w:val="-2125832388"/>
        <w:docPartObj>
          <w:docPartGallery w:val="Table of Contents"/>
          <w:docPartUnique/>
        </w:docPartObj>
      </w:sdtPr>
      <w:sdtEndPr>
        <w:rPr>
          <w:b/>
          <w:bCs/>
          <w:caps w:val="0"/>
          <w:color w:val="auto"/>
          <w:spacing w:val="0"/>
          <w:sz w:val="20"/>
          <w:szCs w:val="20"/>
        </w:rPr>
      </w:sdtEndPr>
      <w:sdtContent>
        <w:p w14:paraId="59FB4EF7" w14:textId="67897D1A" w:rsidR="00AF60E8" w:rsidRDefault="00AF60E8">
          <w:pPr>
            <w:pStyle w:val="TtuloTDC"/>
          </w:pPr>
          <w:r>
            <w:t>Contenido</w:t>
          </w:r>
        </w:p>
        <w:p w14:paraId="40303C62" w14:textId="7E720CBB" w:rsidR="00AF60E8" w:rsidRDefault="00AF60E8">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99910259" w:history="1">
            <w:r w:rsidRPr="009C5CBF">
              <w:rPr>
                <w:rStyle w:val="Hipervnculo"/>
                <w:noProof/>
              </w:rPr>
              <w:t>1. INTRODUCCIÓN AL ALGORITMO DE BÚSQUEDA SECUENCIAL</w:t>
            </w:r>
            <w:r>
              <w:rPr>
                <w:noProof/>
                <w:webHidden/>
              </w:rPr>
              <w:tab/>
            </w:r>
            <w:r>
              <w:rPr>
                <w:noProof/>
                <w:webHidden/>
              </w:rPr>
              <w:fldChar w:fldCharType="begin"/>
            </w:r>
            <w:r>
              <w:rPr>
                <w:noProof/>
                <w:webHidden/>
              </w:rPr>
              <w:instrText xml:space="preserve"> PAGEREF _Toc99910259 \h </w:instrText>
            </w:r>
            <w:r>
              <w:rPr>
                <w:noProof/>
                <w:webHidden/>
              </w:rPr>
            </w:r>
            <w:r>
              <w:rPr>
                <w:noProof/>
                <w:webHidden/>
              </w:rPr>
              <w:fldChar w:fldCharType="separate"/>
            </w:r>
            <w:r>
              <w:rPr>
                <w:noProof/>
                <w:webHidden/>
              </w:rPr>
              <w:t>2</w:t>
            </w:r>
            <w:r>
              <w:rPr>
                <w:noProof/>
                <w:webHidden/>
              </w:rPr>
              <w:fldChar w:fldCharType="end"/>
            </w:r>
          </w:hyperlink>
        </w:p>
        <w:p w14:paraId="15895A50" w14:textId="79A45E3B" w:rsidR="00AF60E8" w:rsidRDefault="00AF60E8">
          <w:pPr>
            <w:pStyle w:val="TDC1"/>
            <w:tabs>
              <w:tab w:val="right" w:leader="dot" w:pos="8494"/>
            </w:tabs>
            <w:rPr>
              <w:noProof/>
              <w:sz w:val="22"/>
              <w:szCs w:val="22"/>
              <w:lang w:eastAsia="es-ES"/>
            </w:rPr>
          </w:pPr>
          <w:hyperlink w:anchor="_Toc99910260" w:history="1">
            <w:r w:rsidRPr="009C5CBF">
              <w:rPr>
                <w:rStyle w:val="Hipervnculo"/>
                <w:noProof/>
              </w:rPr>
              <w:t>2. CÁLCULO DEL TIEMPO TEÓRICO</w:t>
            </w:r>
            <w:r>
              <w:rPr>
                <w:noProof/>
                <w:webHidden/>
              </w:rPr>
              <w:tab/>
            </w:r>
            <w:r>
              <w:rPr>
                <w:noProof/>
                <w:webHidden/>
              </w:rPr>
              <w:fldChar w:fldCharType="begin"/>
            </w:r>
            <w:r>
              <w:rPr>
                <w:noProof/>
                <w:webHidden/>
              </w:rPr>
              <w:instrText xml:space="preserve"> PAGEREF _Toc99910260 \h </w:instrText>
            </w:r>
            <w:r>
              <w:rPr>
                <w:noProof/>
                <w:webHidden/>
              </w:rPr>
            </w:r>
            <w:r>
              <w:rPr>
                <w:noProof/>
                <w:webHidden/>
              </w:rPr>
              <w:fldChar w:fldCharType="separate"/>
            </w:r>
            <w:r>
              <w:rPr>
                <w:noProof/>
                <w:webHidden/>
              </w:rPr>
              <w:t>2</w:t>
            </w:r>
            <w:r>
              <w:rPr>
                <w:noProof/>
                <w:webHidden/>
              </w:rPr>
              <w:fldChar w:fldCharType="end"/>
            </w:r>
          </w:hyperlink>
        </w:p>
        <w:p w14:paraId="515A7951" w14:textId="2A8F6946" w:rsidR="00AF60E8" w:rsidRDefault="00AF60E8">
          <w:pPr>
            <w:pStyle w:val="TDC2"/>
            <w:tabs>
              <w:tab w:val="right" w:leader="dot" w:pos="8494"/>
            </w:tabs>
            <w:rPr>
              <w:noProof/>
            </w:rPr>
          </w:pPr>
          <w:hyperlink w:anchor="_Toc99910261" w:history="1">
            <w:r w:rsidRPr="009C5CBF">
              <w:rPr>
                <w:rStyle w:val="Hipervnculo"/>
                <w:noProof/>
              </w:rPr>
              <w:t>2.1. Pseudocódigo (código) y análisis de coste</w:t>
            </w:r>
            <w:r>
              <w:rPr>
                <w:noProof/>
                <w:webHidden/>
              </w:rPr>
              <w:tab/>
            </w:r>
            <w:r>
              <w:rPr>
                <w:noProof/>
                <w:webHidden/>
              </w:rPr>
              <w:fldChar w:fldCharType="begin"/>
            </w:r>
            <w:r>
              <w:rPr>
                <w:noProof/>
                <w:webHidden/>
              </w:rPr>
              <w:instrText xml:space="preserve"> PAGEREF _Toc99910261 \h </w:instrText>
            </w:r>
            <w:r>
              <w:rPr>
                <w:noProof/>
                <w:webHidden/>
              </w:rPr>
            </w:r>
            <w:r>
              <w:rPr>
                <w:noProof/>
                <w:webHidden/>
              </w:rPr>
              <w:fldChar w:fldCharType="separate"/>
            </w:r>
            <w:r>
              <w:rPr>
                <w:noProof/>
                <w:webHidden/>
              </w:rPr>
              <w:t>3</w:t>
            </w:r>
            <w:r>
              <w:rPr>
                <w:noProof/>
                <w:webHidden/>
              </w:rPr>
              <w:fldChar w:fldCharType="end"/>
            </w:r>
          </w:hyperlink>
        </w:p>
        <w:p w14:paraId="16ECF27E" w14:textId="0B5DD775" w:rsidR="00AF60E8" w:rsidRDefault="00AF60E8">
          <w:pPr>
            <w:pStyle w:val="TDC3"/>
            <w:tabs>
              <w:tab w:val="right" w:leader="dot" w:pos="8494"/>
            </w:tabs>
            <w:rPr>
              <w:noProof/>
            </w:rPr>
          </w:pPr>
          <w:hyperlink w:anchor="_Toc99910262" w:history="1">
            <w:r w:rsidRPr="009C5CBF">
              <w:rPr>
                <w:rStyle w:val="Hipervnculo"/>
                <w:noProof/>
              </w:rPr>
              <w:t>CASO MEJOR</w:t>
            </w:r>
            <w:r>
              <w:rPr>
                <w:noProof/>
                <w:webHidden/>
              </w:rPr>
              <w:tab/>
            </w:r>
            <w:r>
              <w:rPr>
                <w:noProof/>
                <w:webHidden/>
              </w:rPr>
              <w:fldChar w:fldCharType="begin"/>
            </w:r>
            <w:r>
              <w:rPr>
                <w:noProof/>
                <w:webHidden/>
              </w:rPr>
              <w:instrText xml:space="preserve"> PAGEREF _Toc99910262 \h </w:instrText>
            </w:r>
            <w:r>
              <w:rPr>
                <w:noProof/>
                <w:webHidden/>
              </w:rPr>
            </w:r>
            <w:r>
              <w:rPr>
                <w:noProof/>
                <w:webHidden/>
              </w:rPr>
              <w:fldChar w:fldCharType="separate"/>
            </w:r>
            <w:r>
              <w:rPr>
                <w:noProof/>
                <w:webHidden/>
              </w:rPr>
              <w:t>3</w:t>
            </w:r>
            <w:r>
              <w:rPr>
                <w:noProof/>
                <w:webHidden/>
              </w:rPr>
              <w:fldChar w:fldCharType="end"/>
            </w:r>
          </w:hyperlink>
        </w:p>
        <w:p w14:paraId="1B1F8BFD" w14:textId="10BFFCB1" w:rsidR="00AF60E8" w:rsidRDefault="00AF60E8">
          <w:pPr>
            <w:pStyle w:val="TDC3"/>
            <w:tabs>
              <w:tab w:val="right" w:leader="dot" w:pos="8494"/>
            </w:tabs>
            <w:rPr>
              <w:noProof/>
            </w:rPr>
          </w:pPr>
          <w:hyperlink w:anchor="_Toc99910263" w:history="1">
            <w:r w:rsidRPr="009C5CBF">
              <w:rPr>
                <w:rStyle w:val="Hipervnculo"/>
                <w:noProof/>
              </w:rPr>
              <w:t>CASO PEOR</w:t>
            </w:r>
            <w:r>
              <w:rPr>
                <w:noProof/>
                <w:webHidden/>
              </w:rPr>
              <w:tab/>
            </w:r>
            <w:r>
              <w:rPr>
                <w:noProof/>
                <w:webHidden/>
              </w:rPr>
              <w:fldChar w:fldCharType="begin"/>
            </w:r>
            <w:r>
              <w:rPr>
                <w:noProof/>
                <w:webHidden/>
              </w:rPr>
              <w:instrText xml:space="preserve"> PAGEREF _Toc99910263 \h </w:instrText>
            </w:r>
            <w:r>
              <w:rPr>
                <w:noProof/>
                <w:webHidden/>
              </w:rPr>
            </w:r>
            <w:r>
              <w:rPr>
                <w:noProof/>
                <w:webHidden/>
              </w:rPr>
              <w:fldChar w:fldCharType="separate"/>
            </w:r>
            <w:r>
              <w:rPr>
                <w:noProof/>
                <w:webHidden/>
              </w:rPr>
              <w:t>3</w:t>
            </w:r>
            <w:r>
              <w:rPr>
                <w:noProof/>
                <w:webHidden/>
              </w:rPr>
              <w:fldChar w:fldCharType="end"/>
            </w:r>
          </w:hyperlink>
        </w:p>
        <w:p w14:paraId="244A35F0" w14:textId="35E22FD9" w:rsidR="00AF60E8" w:rsidRDefault="00AF60E8">
          <w:pPr>
            <w:pStyle w:val="TDC3"/>
            <w:tabs>
              <w:tab w:val="right" w:leader="dot" w:pos="8494"/>
            </w:tabs>
            <w:rPr>
              <w:noProof/>
            </w:rPr>
          </w:pPr>
          <w:hyperlink w:anchor="_Toc99910264" w:history="1">
            <w:r w:rsidRPr="009C5CBF">
              <w:rPr>
                <w:rStyle w:val="Hipervnculo"/>
                <w:noProof/>
              </w:rPr>
              <w:t>CASO MEDIO</w:t>
            </w:r>
            <w:r>
              <w:rPr>
                <w:noProof/>
                <w:webHidden/>
              </w:rPr>
              <w:tab/>
            </w:r>
            <w:r>
              <w:rPr>
                <w:noProof/>
                <w:webHidden/>
              </w:rPr>
              <w:fldChar w:fldCharType="begin"/>
            </w:r>
            <w:r>
              <w:rPr>
                <w:noProof/>
                <w:webHidden/>
              </w:rPr>
              <w:instrText xml:space="preserve"> PAGEREF _Toc99910264 \h </w:instrText>
            </w:r>
            <w:r>
              <w:rPr>
                <w:noProof/>
                <w:webHidden/>
              </w:rPr>
            </w:r>
            <w:r>
              <w:rPr>
                <w:noProof/>
                <w:webHidden/>
              </w:rPr>
              <w:fldChar w:fldCharType="separate"/>
            </w:r>
            <w:r>
              <w:rPr>
                <w:noProof/>
                <w:webHidden/>
              </w:rPr>
              <w:t>3</w:t>
            </w:r>
            <w:r>
              <w:rPr>
                <w:noProof/>
                <w:webHidden/>
              </w:rPr>
              <w:fldChar w:fldCharType="end"/>
            </w:r>
          </w:hyperlink>
        </w:p>
        <w:p w14:paraId="4E040789" w14:textId="13C87AAF" w:rsidR="00AF60E8" w:rsidRDefault="00AF60E8">
          <w:pPr>
            <w:pStyle w:val="TDC2"/>
            <w:tabs>
              <w:tab w:val="right" w:leader="dot" w:pos="8494"/>
            </w:tabs>
            <w:rPr>
              <w:noProof/>
            </w:rPr>
          </w:pPr>
          <w:hyperlink w:anchor="_Toc99910265" w:history="1">
            <w:r w:rsidRPr="009C5CBF">
              <w:rPr>
                <w:rStyle w:val="Hipervnculo"/>
                <w:noProof/>
              </w:rPr>
              <w:t>2.2. Tablas y gráficas de coste</w:t>
            </w:r>
            <w:r>
              <w:rPr>
                <w:noProof/>
                <w:webHidden/>
              </w:rPr>
              <w:tab/>
            </w:r>
            <w:r>
              <w:rPr>
                <w:noProof/>
                <w:webHidden/>
              </w:rPr>
              <w:fldChar w:fldCharType="begin"/>
            </w:r>
            <w:r>
              <w:rPr>
                <w:noProof/>
                <w:webHidden/>
              </w:rPr>
              <w:instrText xml:space="preserve"> PAGEREF _Toc99910265 \h </w:instrText>
            </w:r>
            <w:r>
              <w:rPr>
                <w:noProof/>
                <w:webHidden/>
              </w:rPr>
            </w:r>
            <w:r>
              <w:rPr>
                <w:noProof/>
                <w:webHidden/>
              </w:rPr>
              <w:fldChar w:fldCharType="separate"/>
            </w:r>
            <w:r>
              <w:rPr>
                <w:noProof/>
                <w:webHidden/>
              </w:rPr>
              <w:t>3</w:t>
            </w:r>
            <w:r>
              <w:rPr>
                <w:noProof/>
                <w:webHidden/>
              </w:rPr>
              <w:fldChar w:fldCharType="end"/>
            </w:r>
          </w:hyperlink>
        </w:p>
        <w:p w14:paraId="0BA1FA53" w14:textId="51813462" w:rsidR="00AF60E8" w:rsidRDefault="00AF60E8">
          <w:pPr>
            <w:pStyle w:val="TDC2"/>
            <w:tabs>
              <w:tab w:val="right" w:leader="dot" w:pos="8494"/>
            </w:tabs>
            <w:rPr>
              <w:noProof/>
            </w:rPr>
          </w:pPr>
          <w:hyperlink w:anchor="_Toc99910266" w:history="1">
            <w:r w:rsidRPr="009C5CBF">
              <w:rPr>
                <w:rStyle w:val="Hipervnculo"/>
                <w:noProof/>
              </w:rPr>
              <w:t>2.3. CONCLUSIONES</w:t>
            </w:r>
            <w:r>
              <w:rPr>
                <w:noProof/>
                <w:webHidden/>
              </w:rPr>
              <w:tab/>
            </w:r>
            <w:r>
              <w:rPr>
                <w:noProof/>
                <w:webHidden/>
              </w:rPr>
              <w:fldChar w:fldCharType="begin"/>
            </w:r>
            <w:r>
              <w:rPr>
                <w:noProof/>
                <w:webHidden/>
              </w:rPr>
              <w:instrText xml:space="preserve"> PAGEREF _Toc99910266 \h </w:instrText>
            </w:r>
            <w:r>
              <w:rPr>
                <w:noProof/>
                <w:webHidden/>
              </w:rPr>
            </w:r>
            <w:r>
              <w:rPr>
                <w:noProof/>
                <w:webHidden/>
              </w:rPr>
              <w:fldChar w:fldCharType="separate"/>
            </w:r>
            <w:r>
              <w:rPr>
                <w:noProof/>
                <w:webHidden/>
              </w:rPr>
              <w:t>4</w:t>
            </w:r>
            <w:r>
              <w:rPr>
                <w:noProof/>
                <w:webHidden/>
              </w:rPr>
              <w:fldChar w:fldCharType="end"/>
            </w:r>
          </w:hyperlink>
        </w:p>
        <w:p w14:paraId="600CF6AD" w14:textId="396CACA9" w:rsidR="00AF60E8" w:rsidRDefault="00AF60E8">
          <w:pPr>
            <w:pStyle w:val="TDC1"/>
            <w:tabs>
              <w:tab w:val="right" w:leader="dot" w:pos="8494"/>
            </w:tabs>
            <w:rPr>
              <w:noProof/>
              <w:sz w:val="22"/>
              <w:szCs w:val="22"/>
              <w:lang w:eastAsia="es-ES"/>
            </w:rPr>
          </w:pPr>
          <w:hyperlink w:anchor="_Toc99910267" w:history="1">
            <w:r w:rsidRPr="009C5CBF">
              <w:rPr>
                <w:rStyle w:val="Hipervnculo"/>
                <w:noProof/>
              </w:rPr>
              <w:t>3. CÁLCULO DEL TIEMPO EXPERIMENTAL</w:t>
            </w:r>
            <w:r>
              <w:rPr>
                <w:noProof/>
                <w:webHidden/>
              </w:rPr>
              <w:tab/>
            </w:r>
            <w:r>
              <w:rPr>
                <w:noProof/>
                <w:webHidden/>
              </w:rPr>
              <w:fldChar w:fldCharType="begin"/>
            </w:r>
            <w:r>
              <w:rPr>
                <w:noProof/>
                <w:webHidden/>
              </w:rPr>
              <w:instrText xml:space="preserve"> PAGEREF _Toc99910267 \h </w:instrText>
            </w:r>
            <w:r>
              <w:rPr>
                <w:noProof/>
                <w:webHidden/>
              </w:rPr>
            </w:r>
            <w:r>
              <w:rPr>
                <w:noProof/>
                <w:webHidden/>
              </w:rPr>
              <w:fldChar w:fldCharType="separate"/>
            </w:r>
            <w:r>
              <w:rPr>
                <w:noProof/>
                <w:webHidden/>
              </w:rPr>
              <w:t>4</w:t>
            </w:r>
            <w:r>
              <w:rPr>
                <w:noProof/>
                <w:webHidden/>
              </w:rPr>
              <w:fldChar w:fldCharType="end"/>
            </w:r>
          </w:hyperlink>
        </w:p>
        <w:p w14:paraId="6C603159" w14:textId="48BD4B49" w:rsidR="00AF60E8" w:rsidRDefault="00AF60E8">
          <w:pPr>
            <w:pStyle w:val="TDC2"/>
            <w:tabs>
              <w:tab w:val="right" w:leader="dot" w:pos="8494"/>
            </w:tabs>
            <w:rPr>
              <w:noProof/>
            </w:rPr>
          </w:pPr>
          <w:hyperlink w:anchor="_Toc99910268" w:history="1">
            <w:r w:rsidRPr="009C5CBF">
              <w:rPr>
                <w:rStyle w:val="Hipervnculo"/>
                <w:noProof/>
              </w:rPr>
              <w:t>3.1. Tablas y graficas de coste</w:t>
            </w:r>
            <w:r>
              <w:rPr>
                <w:noProof/>
                <w:webHidden/>
              </w:rPr>
              <w:tab/>
            </w:r>
            <w:r>
              <w:rPr>
                <w:noProof/>
                <w:webHidden/>
              </w:rPr>
              <w:fldChar w:fldCharType="begin"/>
            </w:r>
            <w:r>
              <w:rPr>
                <w:noProof/>
                <w:webHidden/>
              </w:rPr>
              <w:instrText xml:space="preserve"> PAGEREF _Toc99910268 \h </w:instrText>
            </w:r>
            <w:r>
              <w:rPr>
                <w:noProof/>
                <w:webHidden/>
              </w:rPr>
            </w:r>
            <w:r>
              <w:rPr>
                <w:noProof/>
                <w:webHidden/>
              </w:rPr>
              <w:fldChar w:fldCharType="separate"/>
            </w:r>
            <w:r>
              <w:rPr>
                <w:noProof/>
                <w:webHidden/>
              </w:rPr>
              <w:t>4</w:t>
            </w:r>
            <w:r>
              <w:rPr>
                <w:noProof/>
                <w:webHidden/>
              </w:rPr>
              <w:fldChar w:fldCharType="end"/>
            </w:r>
          </w:hyperlink>
        </w:p>
        <w:p w14:paraId="41520FC1" w14:textId="4ECDA82B" w:rsidR="00AF60E8" w:rsidRDefault="00AF60E8">
          <w:pPr>
            <w:pStyle w:val="TDC2"/>
            <w:tabs>
              <w:tab w:val="right" w:leader="dot" w:pos="8494"/>
            </w:tabs>
            <w:rPr>
              <w:noProof/>
            </w:rPr>
          </w:pPr>
          <w:hyperlink w:anchor="_Toc99910269" w:history="1">
            <w:r w:rsidRPr="009C5CBF">
              <w:rPr>
                <w:rStyle w:val="Hipervnculo"/>
                <w:noProof/>
              </w:rPr>
              <w:t>3.2. Conclusiones</w:t>
            </w:r>
            <w:r>
              <w:rPr>
                <w:noProof/>
                <w:webHidden/>
              </w:rPr>
              <w:tab/>
            </w:r>
            <w:r>
              <w:rPr>
                <w:noProof/>
                <w:webHidden/>
              </w:rPr>
              <w:fldChar w:fldCharType="begin"/>
            </w:r>
            <w:r>
              <w:rPr>
                <w:noProof/>
                <w:webHidden/>
              </w:rPr>
              <w:instrText xml:space="preserve"> PAGEREF _Toc99910269 \h </w:instrText>
            </w:r>
            <w:r>
              <w:rPr>
                <w:noProof/>
                <w:webHidden/>
              </w:rPr>
            </w:r>
            <w:r>
              <w:rPr>
                <w:noProof/>
                <w:webHidden/>
              </w:rPr>
              <w:fldChar w:fldCharType="separate"/>
            </w:r>
            <w:r>
              <w:rPr>
                <w:noProof/>
                <w:webHidden/>
              </w:rPr>
              <w:t>5</w:t>
            </w:r>
            <w:r>
              <w:rPr>
                <w:noProof/>
                <w:webHidden/>
              </w:rPr>
              <w:fldChar w:fldCharType="end"/>
            </w:r>
          </w:hyperlink>
        </w:p>
        <w:p w14:paraId="043332AA" w14:textId="5B6D3FE8" w:rsidR="00AF60E8" w:rsidRDefault="00AF60E8">
          <w:pPr>
            <w:pStyle w:val="TDC1"/>
            <w:tabs>
              <w:tab w:val="right" w:leader="dot" w:pos="8494"/>
            </w:tabs>
            <w:rPr>
              <w:noProof/>
              <w:sz w:val="22"/>
              <w:szCs w:val="22"/>
              <w:lang w:eastAsia="es-ES"/>
            </w:rPr>
          </w:pPr>
          <w:hyperlink w:anchor="_Toc99910270" w:history="1">
            <w:r w:rsidRPr="009C5CBF">
              <w:rPr>
                <w:rStyle w:val="Hipervnculo"/>
                <w:noProof/>
              </w:rPr>
              <w:t>4. COMPARACIÓN DE LOS RESULTADOS TEORICO Y EXPERIMENTAL</w:t>
            </w:r>
            <w:r>
              <w:rPr>
                <w:noProof/>
                <w:webHidden/>
              </w:rPr>
              <w:tab/>
            </w:r>
            <w:r>
              <w:rPr>
                <w:noProof/>
                <w:webHidden/>
              </w:rPr>
              <w:fldChar w:fldCharType="begin"/>
            </w:r>
            <w:r>
              <w:rPr>
                <w:noProof/>
                <w:webHidden/>
              </w:rPr>
              <w:instrText xml:space="preserve"> PAGEREF _Toc99910270 \h </w:instrText>
            </w:r>
            <w:r>
              <w:rPr>
                <w:noProof/>
                <w:webHidden/>
              </w:rPr>
            </w:r>
            <w:r>
              <w:rPr>
                <w:noProof/>
                <w:webHidden/>
              </w:rPr>
              <w:fldChar w:fldCharType="separate"/>
            </w:r>
            <w:r>
              <w:rPr>
                <w:noProof/>
                <w:webHidden/>
              </w:rPr>
              <w:t>5</w:t>
            </w:r>
            <w:r>
              <w:rPr>
                <w:noProof/>
                <w:webHidden/>
              </w:rPr>
              <w:fldChar w:fldCharType="end"/>
            </w:r>
          </w:hyperlink>
        </w:p>
        <w:p w14:paraId="3B2B452D" w14:textId="01D888DF" w:rsidR="00AF60E8" w:rsidRDefault="00AF60E8">
          <w:pPr>
            <w:pStyle w:val="TDC1"/>
            <w:tabs>
              <w:tab w:val="right" w:leader="dot" w:pos="8494"/>
            </w:tabs>
            <w:rPr>
              <w:noProof/>
              <w:sz w:val="22"/>
              <w:szCs w:val="22"/>
              <w:lang w:eastAsia="es-ES"/>
            </w:rPr>
          </w:pPr>
          <w:hyperlink w:anchor="_Toc99910271" w:history="1">
            <w:r w:rsidRPr="009C5CBF">
              <w:rPr>
                <w:rStyle w:val="Hipervnculo"/>
                <w:noProof/>
              </w:rPr>
              <w:t>5. DISEÑO DE LA APLICACIÓN</w:t>
            </w:r>
            <w:r>
              <w:rPr>
                <w:noProof/>
                <w:webHidden/>
              </w:rPr>
              <w:tab/>
            </w:r>
            <w:r>
              <w:rPr>
                <w:noProof/>
                <w:webHidden/>
              </w:rPr>
              <w:fldChar w:fldCharType="begin"/>
            </w:r>
            <w:r>
              <w:rPr>
                <w:noProof/>
                <w:webHidden/>
              </w:rPr>
              <w:instrText xml:space="preserve"> PAGEREF _Toc99910271 \h </w:instrText>
            </w:r>
            <w:r>
              <w:rPr>
                <w:noProof/>
                <w:webHidden/>
              </w:rPr>
            </w:r>
            <w:r>
              <w:rPr>
                <w:noProof/>
                <w:webHidden/>
              </w:rPr>
              <w:fldChar w:fldCharType="separate"/>
            </w:r>
            <w:r>
              <w:rPr>
                <w:noProof/>
                <w:webHidden/>
              </w:rPr>
              <w:t>5</w:t>
            </w:r>
            <w:r>
              <w:rPr>
                <w:noProof/>
                <w:webHidden/>
              </w:rPr>
              <w:fldChar w:fldCharType="end"/>
            </w:r>
          </w:hyperlink>
        </w:p>
        <w:p w14:paraId="0609A9A4" w14:textId="1BFE4CBB" w:rsidR="00AF60E8" w:rsidRDefault="00AF60E8">
          <w:pPr>
            <w:pStyle w:val="TDC1"/>
            <w:tabs>
              <w:tab w:val="right" w:leader="dot" w:pos="8494"/>
            </w:tabs>
            <w:rPr>
              <w:noProof/>
              <w:sz w:val="22"/>
              <w:szCs w:val="22"/>
              <w:lang w:eastAsia="es-ES"/>
            </w:rPr>
          </w:pPr>
          <w:hyperlink w:anchor="_Toc99910272" w:history="1">
            <w:r w:rsidRPr="009C5CBF">
              <w:rPr>
                <w:rStyle w:val="Hipervnculo"/>
                <w:noProof/>
              </w:rPr>
              <w:t>6. VALORACIONES</w:t>
            </w:r>
            <w:r>
              <w:rPr>
                <w:noProof/>
                <w:webHidden/>
              </w:rPr>
              <w:tab/>
            </w:r>
            <w:r>
              <w:rPr>
                <w:noProof/>
                <w:webHidden/>
              </w:rPr>
              <w:fldChar w:fldCharType="begin"/>
            </w:r>
            <w:r>
              <w:rPr>
                <w:noProof/>
                <w:webHidden/>
              </w:rPr>
              <w:instrText xml:space="preserve"> PAGEREF _Toc99910272 \h </w:instrText>
            </w:r>
            <w:r>
              <w:rPr>
                <w:noProof/>
                <w:webHidden/>
              </w:rPr>
            </w:r>
            <w:r>
              <w:rPr>
                <w:noProof/>
                <w:webHidden/>
              </w:rPr>
              <w:fldChar w:fldCharType="separate"/>
            </w:r>
            <w:r>
              <w:rPr>
                <w:noProof/>
                <w:webHidden/>
              </w:rPr>
              <w:t>6</w:t>
            </w:r>
            <w:r>
              <w:rPr>
                <w:noProof/>
                <w:webHidden/>
              </w:rPr>
              <w:fldChar w:fldCharType="end"/>
            </w:r>
          </w:hyperlink>
        </w:p>
        <w:p w14:paraId="1911342C" w14:textId="3BBDA755" w:rsidR="00AF60E8" w:rsidRDefault="00AF60E8">
          <w:r>
            <w:rPr>
              <w:b/>
              <w:bCs/>
            </w:rPr>
            <w:fldChar w:fldCharType="end"/>
          </w:r>
        </w:p>
      </w:sdtContent>
    </w:sdt>
    <w:p w14:paraId="41EFDB01" w14:textId="77777777" w:rsidR="00AF60E8" w:rsidRPr="00C03DBD" w:rsidRDefault="00AF60E8" w:rsidP="00BC5618">
      <w:pPr>
        <w:jc w:val="both"/>
        <w:rPr>
          <w:sz w:val="24"/>
          <w:szCs w:val="24"/>
        </w:rPr>
      </w:pPr>
    </w:p>
    <w:p w14:paraId="01D0F78F" w14:textId="48B5CB57" w:rsidR="00744771" w:rsidRDefault="00744771" w:rsidP="00BC5618">
      <w:pPr>
        <w:jc w:val="both"/>
      </w:pPr>
    </w:p>
    <w:p w14:paraId="0146B0C3" w14:textId="0FF7DF64" w:rsidR="00744771" w:rsidRDefault="00744771" w:rsidP="00BC5618">
      <w:pPr>
        <w:jc w:val="both"/>
      </w:pPr>
    </w:p>
    <w:p w14:paraId="3341BBCC" w14:textId="7BCE567D" w:rsidR="00744771" w:rsidRDefault="00744771" w:rsidP="00BC5618">
      <w:pPr>
        <w:jc w:val="both"/>
      </w:pPr>
    </w:p>
    <w:p w14:paraId="35D8E5A5" w14:textId="5CEEC049" w:rsidR="00744771" w:rsidRDefault="00744771" w:rsidP="00BC5618">
      <w:pPr>
        <w:jc w:val="both"/>
      </w:pPr>
    </w:p>
    <w:p w14:paraId="4E538616" w14:textId="754BE476" w:rsidR="00744771" w:rsidRDefault="00744771" w:rsidP="00BC5618">
      <w:pPr>
        <w:jc w:val="both"/>
      </w:pPr>
    </w:p>
    <w:p w14:paraId="7B888756" w14:textId="3FBCF3D7" w:rsidR="00744771" w:rsidRDefault="00744771" w:rsidP="00BC5618">
      <w:pPr>
        <w:jc w:val="both"/>
      </w:pPr>
    </w:p>
    <w:p w14:paraId="4EE353D9" w14:textId="02149662" w:rsidR="00744771" w:rsidRDefault="00744771" w:rsidP="00BC5618">
      <w:pPr>
        <w:jc w:val="both"/>
      </w:pPr>
    </w:p>
    <w:p w14:paraId="6AD9EC50" w14:textId="454BBA8A" w:rsidR="00744771" w:rsidRDefault="00744771" w:rsidP="00BC5618">
      <w:pPr>
        <w:jc w:val="both"/>
      </w:pPr>
    </w:p>
    <w:p w14:paraId="05402C42" w14:textId="18220E49" w:rsidR="00744771" w:rsidRDefault="00744771" w:rsidP="00BC5618">
      <w:pPr>
        <w:jc w:val="both"/>
      </w:pPr>
    </w:p>
    <w:p w14:paraId="6D8ACB60" w14:textId="00A91F4F" w:rsidR="009C6852" w:rsidRDefault="009C6852" w:rsidP="00BC5618">
      <w:pPr>
        <w:jc w:val="both"/>
      </w:pPr>
    </w:p>
    <w:p w14:paraId="7322CFDF" w14:textId="198D845E" w:rsidR="009C6852" w:rsidRDefault="009C6852" w:rsidP="00BC5618">
      <w:pPr>
        <w:jc w:val="both"/>
      </w:pPr>
    </w:p>
    <w:p w14:paraId="651BCDCF" w14:textId="76B358DC" w:rsidR="009C6852" w:rsidRDefault="009C6852" w:rsidP="00BC5618">
      <w:pPr>
        <w:jc w:val="both"/>
      </w:pPr>
    </w:p>
    <w:p w14:paraId="5964E7E1" w14:textId="0F209B9A" w:rsidR="009C6852" w:rsidRDefault="009C6852" w:rsidP="00BC5618">
      <w:pPr>
        <w:jc w:val="both"/>
      </w:pPr>
    </w:p>
    <w:p w14:paraId="70FE15E5" w14:textId="5F060F79" w:rsidR="009C6852" w:rsidRDefault="009C6852" w:rsidP="00BC5618">
      <w:pPr>
        <w:jc w:val="both"/>
      </w:pPr>
    </w:p>
    <w:p w14:paraId="2671BCF9" w14:textId="77777777" w:rsidR="00AF60E8" w:rsidRDefault="00AF60E8" w:rsidP="00BC5618">
      <w:pPr>
        <w:jc w:val="both"/>
      </w:pPr>
    </w:p>
    <w:p w14:paraId="5EF19D0B" w14:textId="6735CE25" w:rsidR="00C526C8" w:rsidRPr="009C2C9B" w:rsidRDefault="00AF60E8" w:rsidP="009C2C9B">
      <w:pPr>
        <w:pStyle w:val="Ttulo1"/>
        <w:jc w:val="center"/>
        <w:rPr>
          <w:sz w:val="28"/>
          <w:szCs w:val="28"/>
        </w:rPr>
      </w:pPr>
      <w:bookmarkStart w:id="0" w:name="_Toc99910259"/>
      <w:r w:rsidRPr="009C6852">
        <w:rPr>
          <w:caps w:val="0"/>
          <w:sz w:val="28"/>
          <w:szCs w:val="28"/>
        </w:rPr>
        <w:lastRenderedPageBreak/>
        <w:t>1.</w:t>
      </w:r>
      <w:r>
        <w:rPr>
          <w:caps w:val="0"/>
          <w:sz w:val="28"/>
          <w:szCs w:val="28"/>
        </w:rPr>
        <w:t xml:space="preserve"> </w:t>
      </w:r>
      <w:r w:rsidRPr="009C6852">
        <w:rPr>
          <w:caps w:val="0"/>
          <w:sz w:val="28"/>
          <w:szCs w:val="28"/>
        </w:rPr>
        <w:t>INTRODUCCI</w:t>
      </w:r>
      <w:r>
        <w:rPr>
          <w:caps w:val="0"/>
          <w:sz w:val="28"/>
          <w:szCs w:val="28"/>
        </w:rPr>
        <w:t>Ó</w:t>
      </w:r>
      <w:r w:rsidRPr="009C6852">
        <w:rPr>
          <w:caps w:val="0"/>
          <w:sz w:val="28"/>
          <w:szCs w:val="28"/>
        </w:rPr>
        <w:t>N AL ALGORITMO DE B</w:t>
      </w:r>
      <w:r>
        <w:rPr>
          <w:caps w:val="0"/>
          <w:sz w:val="28"/>
          <w:szCs w:val="28"/>
        </w:rPr>
        <w:t>Ú</w:t>
      </w:r>
      <w:r w:rsidRPr="009C6852">
        <w:rPr>
          <w:caps w:val="0"/>
          <w:sz w:val="28"/>
          <w:szCs w:val="28"/>
        </w:rPr>
        <w:t>SQUEDA SECUENCIAL</w:t>
      </w:r>
      <w:bookmarkEnd w:id="0"/>
    </w:p>
    <w:p w14:paraId="246C0A3F" w14:textId="77777777" w:rsidR="009C2C9B" w:rsidRDefault="009C2C9B" w:rsidP="00BC5618">
      <w:pPr>
        <w:ind w:firstLine="708"/>
        <w:jc w:val="both"/>
      </w:pPr>
    </w:p>
    <w:p w14:paraId="26D400D0" w14:textId="6C737568" w:rsidR="00C526C8" w:rsidRDefault="00B81485" w:rsidP="00BC5618">
      <w:pPr>
        <w:ind w:firstLine="708"/>
        <w:jc w:val="both"/>
      </w:pPr>
      <w:r>
        <w:t xml:space="preserve">En la primera práctica realizada de </w:t>
      </w:r>
      <w:r w:rsidR="00170FDF">
        <w:t xml:space="preserve">Fundamentos de Análisis de algoritmos vamos a trabajar utilizando </w:t>
      </w:r>
      <w:r w:rsidR="00E30015">
        <w:t xml:space="preserve">la herramienta “Visual </w:t>
      </w:r>
      <w:r w:rsidR="004140D3">
        <w:t xml:space="preserve">Studio”, con la </w:t>
      </w:r>
      <w:r w:rsidR="00AC3DD8">
        <w:t>finalidad de estudiar y posteriormente</w:t>
      </w:r>
      <w:r w:rsidR="00B114CC">
        <w:t xml:space="preserve"> analizar teórica y empíricamente el código de búsqueda secuencial de un vector dentro </w:t>
      </w:r>
      <w:r w:rsidR="002467BA">
        <w:t>de un</w:t>
      </w:r>
      <w:r w:rsidR="009C2C9B">
        <w:t xml:space="preserve"> conjunto de vectores definidos.</w:t>
      </w:r>
      <w:r w:rsidR="002467BA">
        <w:t xml:space="preserve"> Asimismo, este algoritmo </w:t>
      </w:r>
      <w:r w:rsidR="00961761">
        <w:t>compara los tiempos para el caso peor, caso medio y caso mejor generando a su vez gráficas</w:t>
      </w:r>
      <w:r w:rsidR="00FD009B">
        <w:t xml:space="preserve"> para verlo de una manera más visual.</w:t>
      </w:r>
    </w:p>
    <w:p w14:paraId="54AFEE92" w14:textId="1620C89C" w:rsidR="00D14A53" w:rsidRDefault="00D14A53" w:rsidP="00BC5618">
      <w:pPr>
        <w:ind w:firstLine="708"/>
        <w:jc w:val="both"/>
      </w:pPr>
      <w:r>
        <w:t xml:space="preserve">La finalidad de esta practica es comprender lo estudiado </w:t>
      </w:r>
      <w:r w:rsidR="00F7099F">
        <w:t>en las sesiones de teoría y aplicar los conocimientos aprendidos a un programa</w:t>
      </w:r>
      <w:r w:rsidR="00920836">
        <w:t xml:space="preserve"> concreto a la vez que mejoramos nuestras habilidades de programación </w:t>
      </w:r>
      <w:r w:rsidR="00B06DBF">
        <w:t>aprendidas en asignaturas estudiadas con anterioridad.</w:t>
      </w:r>
    </w:p>
    <w:p w14:paraId="0323C7EF" w14:textId="4B0487D8" w:rsidR="00350FCB" w:rsidRDefault="00B06DBF" w:rsidP="00A31187">
      <w:pPr>
        <w:ind w:firstLine="708"/>
        <w:jc w:val="both"/>
      </w:pPr>
      <w:r>
        <w:t>A continuación, se mostrará</w:t>
      </w:r>
      <w:r w:rsidR="00EF78E7">
        <w:t xml:space="preserve"> los cálculos obtenidos del tiempo teórico</w:t>
      </w:r>
      <w:r w:rsidR="008700F8">
        <w:t xml:space="preserve"> y experimental junto con su tabla o gráficas y sus respectivas conclusiones, para </w:t>
      </w:r>
      <w:r w:rsidR="003C640D">
        <w:t>posteriormente realizar una comparación de los resultados obtenidos.</w:t>
      </w:r>
    </w:p>
    <w:p w14:paraId="07DC469C" w14:textId="77777777" w:rsidR="00A31187" w:rsidRDefault="00A31187" w:rsidP="00A31187">
      <w:pPr>
        <w:ind w:firstLine="708"/>
        <w:jc w:val="both"/>
      </w:pPr>
    </w:p>
    <w:p w14:paraId="716F8AC8" w14:textId="5CC1BC37" w:rsidR="00D4417A" w:rsidRPr="009C2C9B" w:rsidRDefault="00AF60E8" w:rsidP="009C2C9B">
      <w:pPr>
        <w:pStyle w:val="Ttulo1"/>
        <w:jc w:val="center"/>
        <w:rPr>
          <w:sz w:val="28"/>
          <w:szCs w:val="28"/>
        </w:rPr>
      </w:pPr>
      <w:bookmarkStart w:id="1" w:name="_Toc99910260"/>
      <w:r w:rsidRPr="00BF202A">
        <w:rPr>
          <w:caps w:val="0"/>
          <w:sz w:val="28"/>
          <w:szCs w:val="28"/>
        </w:rPr>
        <w:t>2.</w:t>
      </w:r>
      <w:r>
        <w:rPr>
          <w:caps w:val="0"/>
          <w:sz w:val="28"/>
          <w:szCs w:val="28"/>
        </w:rPr>
        <w:t xml:space="preserve"> </w:t>
      </w:r>
      <w:r w:rsidRPr="00BF202A">
        <w:rPr>
          <w:caps w:val="0"/>
          <w:sz w:val="28"/>
          <w:szCs w:val="28"/>
        </w:rPr>
        <w:t>C</w:t>
      </w:r>
      <w:r>
        <w:rPr>
          <w:caps w:val="0"/>
          <w:sz w:val="28"/>
          <w:szCs w:val="28"/>
        </w:rPr>
        <w:t>Á</w:t>
      </w:r>
      <w:r w:rsidRPr="00BF202A">
        <w:rPr>
          <w:caps w:val="0"/>
          <w:sz w:val="28"/>
          <w:szCs w:val="28"/>
        </w:rPr>
        <w:t>LCULO DEL TIEMPO TEÓRICO</w:t>
      </w:r>
      <w:bookmarkEnd w:id="1"/>
    </w:p>
    <w:p w14:paraId="3C33682D" w14:textId="77777777" w:rsidR="009C2C9B" w:rsidRDefault="00811D74" w:rsidP="00BC5618">
      <w:pPr>
        <w:ind w:firstLine="708"/>
        <w:jc w:val="both"/>
      </w:pPr>
      <w:r w:rsidRPr="00811D74">
        <w:t xml:space="preserve"> </w:t>
      </w:r>
    </w:p>
    <w:p w14:paraId="73582604" w14:textId="41B447CD" w:rsidR="00811D74" w:rsidRDefault="00811D74" w:rsidP="00BC5618">
      <w:pPr>
        <w:ind w:firstLine="708"/>
        <w:jc w:val="both"/>
      </w:pPr>
      <w:r>
        <w:t xml:space="preserve">A partir de la expresión del algoritmo, se aplicarán las reglas conocidas para contar el número de operaciones que realiza un algoritmo. Este valor será expresado como una función de T(n) que dará el número de operaciones requeridas para un caso concreto del problema caracterizado por tener un tamaño n. El análisis lo realizaremos para los casos mejor, peor y medio. </w:t>
      </w:r>
    </w:p>
    <w:p w14:paraId="03D6961D" w14:textId="57FA1F9A" w:rsidR="00AC2F82" w:rsidRDefault="00811D74" w:rsidP="00BC5618">
      <w:pPr>
        <w:ind w:firstLine="708"/>
        <w:jc w:val="both"/>
        <w:rPr>
          <w:caps/>
          <w:color w:val="FFFFFF" w:themeColor="background1"/>
          <w:spacing w:val="15"/>
          <w:sz w:val="28"/>
          <w:szCs w:val="28"/>
        </w:rPr>
      </w:pPr>
      <w:r>
        <w:t xml:space="preserve">ALGORITMO DE BÚSQUEDA SECUENCIAL. Para determinar el tiempo de ejecución, calculamos primero el número de operaciones elementales (OE) que se realizan (en </w:t>
      </w:r>
      <w:r w:rsidR="009671B7">
        <w:t>p</w:t>
      </w:r>
      <w:r>
        <w:t>seudocódigo o en código C++):</w:t>
      </w:r>
      <w:r w:rsidR="00FC2B2A" w:rsidRPr="00FC2B2A">
        <w:rPr>
          <w:caps/>
          <w:color w:val="FFFFFF" w:themeColor="background1"/>
          <w:spacing w:val="15"/>
          <w:sz w:val="28"/>
          <w:szCs w:val="28"/>
        </w:rPr>
        <w:t xml:space="preserve">as </w:t>
      </w:r>
    </w:p>
    <w:p w14:paraId="4B12CCDA" w14:textId="77777777" w:rsidR="00CC3B0B" w:rsidRDefault="00AC2F82" w:rsidP="00BC5618">
      <w:pPr>
        <w:jc w:val="both"/>
        <w:rPr>
          <w:sz w:val="24"/>
          <w:szCs w:val="24"/>
        </w:rPr>
      </w:pPr>
      <w:r w:rsidRPr="00CC3B0B">
        <w:rPr>
          <w:sz w:val="24"/>
          <w:szCs w:val="24"/>
        </w:rPr>
        <w:t>El tiempo de ejecución del algoritmo será:</w:t>
      </w:r>
    </w:p>
    <w:p w14:paraId="5D028C61" w14:textId="4D32A0E5" w:rsidR="00FC2B2A" w:rsidRPr="00A738E9" w:rsidRDefault="00AC2F82" w:rsidP="00BC5618">
      <w:pPr>
        <w:jc w:val="both"/>
        <w:rPr>
          <w:caps/>
          <w:color w:val="FFFFFF" w:themeColor="background1"/>
          <w:spacing w:val="15"/>
          <w:sz w:val="24"/>
          <w:szCs w:val="24"/>
        </w:rPr>
      </w:pPr>
      <w:r w:rsidRPr="00A738E9">
        <w:rPr>
          <w:sz w:val="24"/>
          <w:szCs w:val="24"/>
        </w:rPr>
        <w:t xml:space="preserve"> TBSecuencial(n)= </w:t>
      </w:r>
      <w:r w:rsidR="00BC5618" w:rsidRPr="00A738E9">
        <w:rPr>
          <w:sz w:val="24"/>
          <w:szCs w:val="24"/>
        </w:rPr>
        <w:t>TAsig (</w:t>
      </w:r>
      <w:r w:rsidRPr="00A738E9">
        <w:rPr>
          <w:sz w:val="24"/>
          <w:szCs w:val="24"/>
        </w:rPr>
        <w:t xml:space="preserve">1) + </w:t>
      </w:r>
      <w:r w:rsidR="00BC5618" w:rsidRPr="00A738E9">
        <w:rPr>
          <w:sz w:val="24"/>
          <w:szCs w:val="24"/>
        </w:rPr>
        <w:t>TBucle (</w:t>
      </w:r>
      <w:r w:rsidRPr="00A738E9">
        <w:rPr>
          <w:sz w:val="24"/>
          <w:szCs w:val="24"/>
        </w:rPr>
        <w:t xml:space="preserve">2) + </w:t>
      </w:r>
      <w:proofErr w:type="gramStart"/>
      <w:r w:rsidRPr="00A738E9">
        <w:rPr>
          <w:sz w:val="24"/>
          <w:szCs w:val="24"/>
        </w:rPr>
        <w:t>TSi(</w:t>
      </w:r>
      <w:proofErr w:type="gramEnd"/>
      <w:r w:rsidRPr="00A738E9">
        <w:rPr>
          <w:sz w:val="24"/>
          <w:szCs w:val="24"/>
        </w:rPr>
        <w:t>5)</w:t>
      </w:r>
      <w:r w:rsidR="00FC2B2A" w:rsidRPr="00A738E9">
        <w:rPr>
          <w:caps/>
          <w:color w:val="FFFFFF" w:themeColor="background1"/>
          <w:spacing w:val="15"/>
          <w:sz w:val="24"/>
          <w:szCs w:val="24"/>
        </w:rPr>
        <w:t>conocidas para contar el núme</w:t>
      </w:r>
    </w:p>
    <w:p w14:paraId="70184D6E" w14:textId="6B18AC1F" w:rsidR="00583579" w:rsidRPr="00A738E9" w:rsidRDefault="00583579" w:rsidP="00BC5618">
      <w:pPr>
        <w:jc w:val="both"/>
        <w:rPr>
          <w:sz w:val="24"/>
          <w:szCs w:val="24"/>
        </w:rPr>
      </w:pPr>
      <w:r w:rsidRPr="00A738E9">
        <w:rPr>
          <w:sz w:val="24"/>
          <w:szCs w:val="24"/>
        </w:rPr>
        <w:t xml:space="preserve"> </w:t>
      </w:r>
      <w:r w:rsidR="00BC5618" w:rsidRPr="00A738E9">
        <w:rPr>
          <w:sz w:val="24"/>
          <w:szCs w:val="24"/>
        </w:rPr>
        <w:t>TAsig (</w:t>
      </w:r>
      <w:r w:rsidRPr="00A738E9">
        <w:rPr>
          <w:sz w:val="24"/>
          <w:szCs w:val="24"/>
        </w:rPr>
        <w:t xml:space="preserve">1) = 1 </w:t>
      </w:r>
    </w:p>
    <w:p w14:paraId="2F05DDD8" w14:textId="7905F2EF" w:rsidR="0068705E" w:rsidRPr="00A738E9" w:rsidRDefault="00BC5618" w:rsidP="00BC5618">
      <w:pPr>
        <w:jc w:val="both"/>
        <w:rPr>
          <w:sz w:val="24"/>
          <w:szCs w:val="24"/>
        </w:rPr>
      </w:pPr>
      <w:r w:rsidRPr="00A738E9">
        <w:rPr>
          <w:sz w:val="24"/>
          <w:szCs w:val="24"/>
        </w:rPr>
        <w:t>TSi (</w:t>
      </w:r>
      <w:r w:rsidR="00583579" w:rsidRPr="00A738E9">
        <w:rPr>
          <w:sz w:val="24"/>
          <w:szCs w:val="24"/>
        </w:rPr>
        <w:t>5) = TcondSi+ TcuerpoSi = 2+máx/</w:t>
      </w:r>
      <w:r w:rsidRPr="00A738E9">
        <w:rPr>
          <w:sz w:val="24"/>
          <w:szCs w:val="24"/>
        </w:rPr>
        <w:t>mín.</w:t>
      </w:r>
      <w:r w:rsidR="00583579" w:rsidRPr="00A738E9">
        <w:rPr>
          <w:sz w:val="24"/>
          <w:szCs w:val="24"/>
        </w:rPr>
        <w:t>/</w:t>
      </w:r>
      <w:r w:rsidRPr="00A738E9">
        <w:rPr>
          <w:sz w:val="24"/>
          <w:szCs w:val="24"/>
        </w:rPr>
        <w:t>medio (</w:t>
      </w:r>
      <w:r w:rsidR="00583579" w:rsidRPr="00A738E9">
        <w:rPr>
          <w:sz w:val="24"/>
          <w:szCs w:val="24"/>
        </w:rPr>
        <w:t>Treturn(6ó7</w:t>
      </w:r>
      <w:proofErr w:type="gramStart"/>
      <w:r w:rsidR="00583579" w:rsidRPr="00A738E9">
        <w:rPr>
          <w:sz w:val="24"/>
          <w:szCs w:val="24"/>
        </w:rPr>
        <w:t>) )</w:t>
      </w:r>
      <w:proofErr w:type="gramEnd"/>
      <w:r w:rsidR="00583579" w:rsidRPr="00A738E9">
        <w:rPr>
          <w:sz w:val="24"/>
          <w:szCs w:val="24"/>
        </w:rPr>
        <w:t xml:space="preserve">=2+1=3 </w:t>
      </w:r>
    </w:p>
    <w:p w14:paraId="4F46D729" w14:textId="1226D77E" w:rsidR="0068705E" w:rsidRPr="00A738E9" w:rsidRDefault="00BC5618" w:rsidP="00BC5618">
      <w:pPr>
        <w:jc w:val="both"/>
        <w:rPr>
          <w:sz w:val="24"/>
          <w:szCs w:val="24"/>
        </w:rPr>
      </w:pPr>
      <w:r w:rsidRPr="00A738E9">
        <w:rPr>
          <w:sz w:val="24"/>
          <w:szCs w:val="24"/>
        </w:rPr>
        <w:t>TBucle (</w:t>
      </w:r>
      <w:r w:rsidR="00583579" w:rsidRPr="00A738E9">
        <w:rPr>
          <w:sz w:val="24"/>
          <w:szCs w:val="24"/>
        </w:rPr>
        <w:t xml:space="preserve">2) = TcondB + ∑(i=1;?) TcicloBucle = 4+∑(i=1;?) TcicloBucle </w:t>
      </w:r>
    </w:p>
    <w:p w14:paraId="28BFECFE" w14:textId="77777777" w:rsidR="00A738E9" w:rsidRPr="00A738E9" w:rsidRDefault="00583579" w:rsidP="00BC5618">
      <w:pPr>
        <w:jc w:val="both"/>
        <w:rPr>
          <w:sz w:val="24"/>
          <w:szCs w:val="24"/>
        </w:rPr>
      </w:pPr>
      <w:r w:rsidRPr="00A738E9">
        <w:rPr>
          <w:sz w:val="24"/>
          <w:szCs w:val="24"/>
        </w:rPr>
        <w:t xml:space="preserve">TcicloBucle = TcondB +TcuerpoB(= 0 sólo instrucción de incremento del bucle)+TincrementoB = 4+2 = 6 </w:t>
      </w:r>
    </w:p>
    <w:p w14:paraId="23495CFE" w14:textId="23DD4188" w:rsidR="008E547F" w:rsidRDefault="00A31187" w:rsidP="00A31187">
      <w:pPr>
        <w:rPr>
          <w:caps/>
          <w:color w:val="FFFFFF" w:themeColor="background1"/>
          <w:spacing w:val="15"/>
          <w:sz w:val="28"/>
          <w:szCs w:val="28"/>
        </w:rPr>
      </w:pPr>
      <w:r w:rsidRPr="008E547F">
        <w:rPr>
          <w:noProof/>
          <w:lang w:eastAsia="es-ES"/>
        </w:rPr>
        <w:drawing>
          <wp:anchor distT="0" distB="0" distL="114300" distR="114300" simplePos="0" relativeHeight="251671552" behindDoc="1" locked="0" layoutInCell="1" allowOverlap="1" wp14:anchorId="7EA54DF7" wp14:editId="641ED7AC">
            <wp:simplePos x="0" y="0"/>
            <wp:positionH relativeFrom="column">
              <wp:posOffset>1529777</wp:posOffset>
            </wp:positionH>
            <wp:positionV relativeFrom="paragraph">
              <wp:posOffset>645344</wp:posOffset>
            </wp:positionV>
            <wp:extent cx="2071370" cy="286385"/>
            <wp:effectExtent l="0" t="0" r="5080" b="0"/>
            <wp:wrapTight wrapText="bothSides">
              <wp:wrapPolygon edited="0">
                <wp:start x="0" y="0"/>
                <wp:lineTo x="0" y="20115"/>
                <wp:lineTo x="21454" y="20115"/>
                <wp:lineTo x="2145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926" b="16928"/>
                    <a:stretch/>
                  </pic:blipFill>
                  <pic:spPr bwMode="auto">
                    <a:xfrm>
                      <a:off x="0" y="0"/>
                      <a:ext cx="2071370" cy="286385"/>
                    </a:xfrm>
                    <a:prstGeom prst="rect">
                      <a:avLst/>
                    </a:prstGeom>
                    <a:ln>
                      <a:noFill/>
                    </a:ln>
                    <a:extLst>
                      <a:ext uri="{53640926-AAD7-44D8-BBD7-CCE9431645EC}">
                        <a14:shadowObscured xmlns:a14="http://schemas.microsoft.com/office/drawing/2010/main"/>
                      </a:ext>
                    </a:extLst>
                  </pic:spPr>
                </pic:pic>
              </a:graphicData>
            </a:graphic>
          </wp:anchor>
        </w:drawing>
      </w:r>
      <w:proofErr w:type="spellStart"/>
      <w:r w:rsidR="00BC5618" w:rsidRPr="00A738E9">
        <w:rPr>
          <w:sz w:val="24"/>
          <w:szCs w:val="24"/>
        </w:rPr>
        <w:t>TBucle</w:t>
      </w:r>
      <w:proofErr w:type="spellEnd"/>
      <w:r w:rsidR="00BC5618" w:rsidRPr="00A738E9">
        <w:rPr>
          <w:sz w:val="24"/>
          <w:szCs w:val="24"/>
        </w:rPr>
        <w:t xml:space="preserve"> (</w:t>
      </w:r>
      <w:r w:rsidR="00583579" w:rsidRPr="00A738E9">
        <w:rPr>
          <w:sz w:val="24"/>
          <w:szCs w:val="24"/>
        </w:rPr>
        <w:t>2) = 4+∑(i=</w:t>
      </w:r>
      <w:proofErr w:type="gramStart"/>
      <w:r w:rsidR="00583579" w:rsidRPr="00A738E9">
        <w:rPr>
          <w:sz w:val="24"/>
          <w:szCs w:val="24"/>
        </w:rPr>
        <w:t>1;?</w:t>
      </w:r>
      <w:proofErr w:type="gramEnd"/>
      <w:r w:rsidR="00583579" w:rsidRPr="00A738E9">
        <w:rPr>
          <w:sz w:val="24"/>
          <w:szCs w:val="24"/>
        </w:rPr>
        <w:t xml:space="preserve">) 6=4+6∑(i=1;?) TBSecuencial (n)= </w:t>
      </w:r>
      <w:r w:rsidR="00BC5618" w:rsidRPr="00A738E9">
        <w:rPr>
          <w:sz w:val="24"/>
          <w:szCs w:val="24"/>
        </w:rPr>
        <w:t>TAsig (</w:t>
      </w:r>
      <w:r w:rsidR="00583579" w:rsidRPr="00A738E9">
        <w:rPr>
          <w:sz w:val="24"/>
          <w:szCs w:val="24"/>
        </w:rPr>
        <w:t xml:space="preserve">1) + </w:t>
      </w:r>
      <w:r w:rsidR="00BC5618" w:rsidRPr="00A738E9">
        <w:rPr>
          <w:sz w:val="24"/>
          <w:szCs w:val="24"/>
        </w:rPr>
        <w:t>TBucle (</w:t>
      </w:r>
      <w:r w:rsidR="00583579" w:rsidRPr="00A738E9">
        <w:rPr>
          <w:sz w:val="24"/>
          <w:szCs w:val="24"/>
        </w:rPr>
        <w:t xml:space="preserve">2) + </w:t>
      </w:r>
      <w:r w:rsidR="00BC5618" w:rsidRPr="00A738E9">
        <w:rPr>
          <w:sz w:val="24"/>
          <w:szCs w:val="24"/>
        </w:rPr>
        <w:t>TSi (</w:t>
      </w:r>
      <w:r w:rsidR="00583579" w:rsidRPr="00A738E9">
        <w:rPr>
          <w:sz w:val="24"/>
          <w:szCs w:val="24"/>
        </w:rPr>
        <w:t>5) = 1+4+6∑ (i=</w:t>
      </w:r>
      <w:proofErr w:type="gramStart"/>
      <w:r w:rsidR="00583579" w:rsidRPr="00A738E9">
        <w:rPr>
          <w:sz w:val="24"/>
          <w:szCs w:val="24"/>
        </w:rPr>
        <w:t>1;?</w:t>
      </w:r>
      <w:proofErr w:type="gramEnd"/>
      <w:r w:rsidR="00583579" w:rsidRPr="00A738E9">
        <w:rPr>
          <w:sz w:val="24"/>
          <w:szCs w:val="24"/>
        </w:rPr>
        <w:t xml:space="preserve">) +3= 8+6∑(i=1;?) </w:t>
      </w:r>
      <w:r w:rsidR="00FC2B2A" w:rsidRPr="00A738E9">
        <w:rPr>
          <w:caps/>
          <w:color w:val="FFFFFF" w:themeColor="background1"/>
          <w:spacing w:val="15"/>
          <w:sz w:val="24"/>
          <w:szCs w:val="24"/>
        </w:rPr>
        <w:t>acio</w:t>
      </w:r>
      <w:r>
        <w:rPr>
          <w:caps/>
          <w:color w:val="FFFFFF" w:themeColor="background1"/>
          <w:spacing w:val="15"/>
          <w:sz w:val="24"/>
          <w:szCs w:val="24"/>
        </w:rPr>
        <w:t xml:space="preserve">                 </w:t>
      </w:r>
      <w:r w:rsidR="00FC2B2A" w:rsidRPr="00A738E9">
        <w:rPr>
          <w:caps/>
          <w:color w:val="FFFFFF" w:themeColor="background1"/>
          <w:spacing w:val="15"/>
          <w:sz w:val="24"/>
          <w:szCs w:val="24"/>
        </w:rPr>
        <w:t>nes</w:t>
      </w:r>
      <w:r w:rsidR="00FC2B2A" w:rsidRPr="00FC2B2A">
        <w:rPr>
          <w:caps/>
          <w:color w:val="FFFFFF" w:themeColor="background1"/>
          <w:spacing w:val="15"/>
          <w:sz w:val="28"/>
          <w:szCs w:val="28"/>
        </w:rPr>
        <w:t xml:space="preserve"> que realiadocomo una función de T(n) que </w:t>
      </w:r>
    </w:p>
    <w:p w14:paraId="6E0565A7" w14:textId="2AE1D2BA" w:rsidR="00746619" w:rsidRPr="002E55C3" w:rsidRDefault="00746619" w:rsidP="00AF60E8">
      <w:pPr>
        <w:pStyle w:val="Ttulo2"/>
      </w:pPr>
      <w:bookmarkStart w:id="2" w:name="_Toc99910261"/>
      <w:r w:rsidRPr="002E55C3">
        <w:lastRenderedPageBreak/>
        <w:t>2.1</w:t>
      </w:r>
      <w:r w:rsidR="009C2C9B">
        <w:t>.</w:t>
      </w:r>
      <w:r w:rsidRPr="002E55C3">
        <w:t xml:space="preserve"> Pseud</w:t>
      </w:r>
      <w:r w:rsidR="009671B7">
        <w:t>o</w:t>
      </w:r>
      <w:r w:rsidRPr="002E55C3">
        <w:t>código (código) y análisis de coste</w:t>
      </w:r>
      <w:bookmarkEnd w:id="2"/>
    </w:p>
    <w:p w14:paraId="6680E6D6" w14:textId="77777777" w:rsidR="00746619" w:rsidRDefault="00746619" w:rsidP="00BC5618">
      <w:pPr>
        <w:jc w:val="both"/>
      </w:pPr>
    </w:p>
    <w:p w14:paraId="64351710" w14:textId="6E6652BC" w:rsidR="00FC2B2A" w:rsidRDefault="00746619" w:rsidP="00AF60E8">
      <w:pPr>
        <w:pStyle w:val="Ttulo3"/>
      </w:pPr>
      <w:bookmarkStart w:id="3" w:name="_Toc99910262"/>
      <w:r>
        <w:t>CASO MEJOR</w:t>
      </w:r>
      <w:bookmarkEnd w:id="3"/>
    </w:p>
    <w:p w14:paraId="1B1102B6" w14:textId="750C155F" w:rsidR="008E547F" w:rsidRDefault="00300AD3" w:rsidP="00BC5618">
      <w:pPr>
        <w:ind w:firstLine="708"/>
        <w:jc w:val="both"/>
      </w:pPr>
      <w:r>
        <w:t xml:space="preserve">En el caso mejor para el algoritmo, se efectuará la línea (1) y la línea (2) que supone 4 OE Tras ellas la función acaba ejecutando las líneas (5) a (7). En consecuencia, el ciclo del bucle no se ejecuta nunca: ∑(i=1;0) = </w:t>
      </w:r>
      <w:r w:rsidRPr="00A95E5D">
        <w:rPr>
          <w:b/>
          <w:bCs/>
        </w:rPr>
        <w:t>0</w:t>
      </w:r>
      <w:r>
        <w:t xml:space="preserve"> </w:t>
      </w:r>
      <w:proofErr w:type="gramStart"/>
      <w:r>
        <w:t>y</w:t>
      </w:r>
      <w:proofErr w:type="gramEnd"/>
      <w:r>
        <w:t xml:space="preserve"> por tanto</w:t>
      </w:r>
    </w:p>
    <w:p w14:paraId="6D35C27E" w14:textId="3F8F984E" w:rsidR="004C22DC" w:rsidRDefault="00070D4D" w:rsidP="00A31187">
      <w:pPr>
        <w:jc w:val="center"/>
      </w:pPr>
      <w:r>
        <w:rPr>
          <w:noProof/>
          <w:lang w:eastAsia="es-ES"/>
        </w:rPr>
        <w:drawing>
          <wp:inline distT="0" distB="0" distL="0" distR="0" wp14:anchorId="27623FA3" wp14:editId="0BD7C6BC">
            <wp:extent cx="2592591" cy="26894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738" cy="272691"/>
                    </a:xfrm>
                    <a:prstGeom prst="rect">
                      <a:avLst/>
                    </a:prstGeom>
                  </pic:spPr>
                </pic:pic>
              </a:graphicData>
            </a:graphic>
          </wp:inline>
        </w:drawing>
      </w:r>
    </w:p>
    <w:p w14:paraId="4CA86A29" w14:textId="1F80D4E2" w:rsidR="008E547F" w:rsidRDefault="008E547F" w:rsidP="00AF60E8">
      <w:pPr>
        <w:pStyle w:val="Ttulo3"/>
      </w:pPr>
      <w:bookmarkStart w:id="4" w:name="_Toc99910263"/>
      <w:r w:rsidRPr="00300AD3">
        <w:t xml:space="preserve">CASO </w:t>
      </w:r>
      <w:r w:rsidR="00300AD3" w:rsidRPr="00300AD3">
        <w:t>PEOR</w:t>
      </w:r>
      <w:bookmarkEnd w:id="4"/>
    </w:p>
    <w:p w14:paraId="2C73A264" w14:textId="5662D683" w:rsidR="003926EB" w:rsidRDefault="003926EB" w:rsidP="00BC5618">
      <w:pPr>
        <w:ind w:firstLine="708"/>
        <w:jc w:val="both"/>
      </w:pPr>
      <w:r>
        <w:t xml:space="preserve">En el caso peor sucede cuando el valor no se encuentra en el vector. Se efectúa la línea (1), el bucle se repite n veces hasta que se cumple la segunda condición, después se efectúa la condición de la línea (5) y la función acaba al ejecutarse la línea (7). Cada iteración del bucle está compuesta por las líneas 2 (4OE) y 3(2OE), junto con una ejecución adicional de la línea (2) que es la que ocasiona la salida del bucle. En consecuencia, el ciclo del bucle se ejecuta n veces: </w:t>
      </w:r>
      <w:proofErr w:type="gramStart"/>
      <w:r>
        <w:t>∑(</w:t>
      </w:r>
      <w:proofErr w:type="gramEnd"/>
      <w:r>
        <w:t>i=</w:t>
      </w:r>
      <w:r w:rsidR="00A95E5D">
        <w:t>1; n</w:t>
      </w:r>
      <w:r>
        <w:t xml:space="preserve">) = </w:t>
      </w:r>
      <w:r w:rsidRPr="00A95E5D">
        <w:rPr>
          <w:b/>
          <w:bCs/>
        </w:rPr>
        <w:t>n</w:t>
      </w:r>
      <w:r>
        <w:t xml:space="preserve"> y por tanto,</w:t>
      </w:r>
    </w:p>
    <w:p w14:paraId="611C2E8C" w14:textId="004A5AF2" w:rsidR="00A31187" w:rsidRPr="00AD69A4" w:rsidRDefault="00AD69A4" w:rsidP="00A31187">
      <w:pPr>
        <w:jc w:val="center"/>
      </w:pPr>
      <w:r>
        <w:rPr>
          <w:noProof/>
          <w:lang w:eastAsia="es-ES"/>
        </w:rPr>
        <w:drawing>
          <wp:inline distT="0" distB="0" distL="0" distR="0" wp14:anchorId="10732170" wp14:editId="68424D50">
            <wp:extent cx="2850775" cy="2689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2732" cy="271956"/>
                    </a:xfrm>
                    <a:prstGeom prst="rect">
                      <a:avLst/>
                    </a:prstGeom>
                  </pic:spPr>
                </pic:pic>
              </a:graphicData>
            </a:graphic>
          </wp:inline>
        </w:drawing>
      </w:r>
    </w:p>
    <w:p w14:paraId="05024D09" w14:textId="2374B77A" w:rsidR="00300AD3" w:rsidRDefault="00300AD3" w:rsidP="00AF60E8">
      <w:pPr>
        <w:pStyle w:val="Ttulo3"/>
      </w:pPr>
      <w:bookmarkStart w:id="5" w:name="_Toc99910264"/>
      <w:r w:rsidRPr="00300AD3">
        <w:t>CASO MEDIO</w:t>
      </w:r>
      <w:bookmarkEnd w:id="5"/>
    </w:p>
    <w:p w14:paraId="4FAF8329" w14:textId="5FA08E12" w:rsidR="00F32A01" w:rsidRDefault="00F32A01" w:rsidP="00BC5618">
      <w:pPr>
        <w:ind w:firstLine="708"/>
        <w:jc w:val="both"/>
      </w:pPr>
      <w:r>
        <w:t>En el caso medio el bucle se ejecutará un n</w:t>
      </w:r>
      <w:r w:rsidR="00A95E5D">
        <w:t>úmero</w:t>
      </w:r>
      <w:r>
        <w:t xml:space="preserve"> de veces entre 1 y n, y suponemos que cada una de ellas tiene la misma probabilidad de suceder. En consecuencia, el ciclo del bucle se ejecuta n/2 veces: ∑(i=</w:t>
      </w:r>
      <w:proofErr w:type="gramStart"/>
      <w:r>
        <w:t>1;n</w:t>
      </w:r>
      <w:proofErr w:type="gramEnd"/>
      <w:r>
        <w:t xml:space="preserve">/2) = </w:t>
      </w:r>
      <w:r w:rsidRPr="00F32A01">
        <w:rPr>
          <w:b/>
          <w:bCs/>
        </w:rPr>
        <w:t>n/2</w:t>
      </w:r>
      <w:r>
        <w:t xml:space="preserve"> y por tanto,</w:t>
      </w:r>
    </w:p>
    <w:p w14:paraId="5BFCBB51" w14:textId="02D2D07E" w:rsidR="00A31187" w:rsidRDefault="00F32A01" w:rsidP="00A31187">
      <w:pPr>
        <w:jc w:val="center"/>
      </w:pPr>
      <w:r>
        <w:rPr>
          <w:noProof/>
          <w:lang w:eastAsia="es-ES"/>
        </w:rPr>
        <w:drawing>
          <wp:inline distT="0" distB="0" distL="0" distR="0" wp14:anchorId="2A508786" wp14:editId="11EE66B5">
            <wp:extent cx="3424518" cy="2302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3758" cy="232858"/>
                    </a:xfrm>
                    <a:prstGeom prst="rect">
                      <a:avLst/>
                    </a:prstGeom>
                  </pic:spPr>
                </pic:pic>
              </a:graphicData>
            </a:graphic>
          </wp:inline>
        </w:drawing>
      </w:r>
    </w:p>
    <w:p w14:paraId="6C951FB4" w14:textId="77777777" w:rsidR="00A31187" w:rsidRDefault="00A31187" w:rsidP="00A31187">
      <w:pPr>
        <w:jc w:val="center"/>
      </w:pPr>
    </w:p>
    <w:p w14:paraId="0C82698D" w14:textId="2F535AFE" w:rsidR="002E55C3" w:rsidRDefault="009A0C5F" w:rsidP="00AF60E8">
      <w:pPr>
        <w:pStyle w:val="Ttulo2"/>
      </w:pPr>
      <w:bookmarkStart w:id="6" w:name="_Toc99910265"/>
      <w:r w:rsidRPr="009A0C5F">
        <w:t>2.2</w:t>
      </w:r>
      <w:r w:rsidR="009C2C9B">
        <w:t>.</w:t>
      </w:r>
      <w:r w:rsidRPr="009A0C5F">
        <w:t xml:space="preserve"> Tablas y gráficas de coste</w:t>
      </w:r>
      <w:bookmarkEnd w:id="6"/>
    </w:p>
    <w:p w14:paraId="01E90650" w14:textId="273A1ED1" w:rsidR="0047349E" w:rsidRPr="00175785" w:rsidRDefault="00175785" w:rsidP="00BC5618">
      <w:pPr>
        <w:jc w:val="both"/>
      </w:pPr>
      <w:r>
        <w:t xml:space="preserve">           CASO PEOR</w:t>
      </w:r>
      <w:r w:rsidR="00232342">
        <w:t xml:space="preserve">                                  CASO MEDIO</w:t>
      </w:r>
      <w:r w:rsidR="003D2976">
        <w:t xml:space="preserve">                                    CASO MEJOR</w:t>
      </w:r>
    </w:p>
    <w:p w14:paraId="0C3E5188" w14:textId="042D622D" w:rsidR="00256C03" w:rsidRPr="00256C03" w:rsidRDefault="00256C03" w:rsidP="00BC5618">
      <w:pPr>
        <w:jc w:val="both"/>
      </w:pPr>
      <w:r>
        <w:rPr>
          <w:noProof/>
          <w:lang w:eastAsia="es-ES"/>
        </w:rPr>
        <w:drawing>
          <wp:inline distT="0" distB="0" distL="0" distR="0" wp14:anchorId="39147EA3" wp14:editId="01A1DE04">
            <wp:extent cx="1553845" cy="1121664"/>
            <wp:effectExtent l="0" t="0" r="8255" b="2540"/>
            <wp:docPr id="8" name="Imagen 8" descr="Imagen de la pantalla de un celular de un mensaje en letras neg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de la pantalla de un celular de un mensaje en letras negras&#10;&#10;Descripción generada automáticamente con confianza baja"/>
                    <pic:cNvPicPr/>
                  </pic:nvPicPr>
                  <pic:blipFill>
                    <a:blip r:embed="rId14"/>
                    <a:stretch>
                      <a:fillRect/>
                    </a:stretch>
                  </pic:blipFill>
                  <pic:spPr>
                    <a:xfrm>
                      <a:off x="0" y="0"/>
                      <a:ext cx="1627736" cy="1175003"/>
                    </a:xfrm>
                    <a:prstGeom prst="rect">
                      <a:avLst/>
                    </a:prstGeom>
                  </pic:spPr>
                </pic:pic>
              </a:graphicData>
            </a:graphic>
          </wp:inline>
        </w:drawing>
      </w:r>
      <w:r w:rsidR="00203924">
        <w:rPr>
          <w:noProof/>
        </w:rPr>
        <w:t xml:space="preserve"> </w:t>
      </w:r>
      <w:r w:rsidR="0047349E" w:rsidRPr="0047349E">
        <w:rPr>
          <w:noProof/>
          <w:lang w:eastAsia="es-ES"/>
        </w:rPr>
        <w:drawing>
          <wp:inline distT="0" distB="0" distL="0" distR="0" wp14:anchorId="70D37ED3" wp14:editId="46859724">
            <wp:extent cx="1607100" cy="1126490"/>
            <wp:effectExtent l="0" t="0" r="0" b="0"/>
            <wp:docPr id="10" name="Imagen 10"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a captura de pantalla de un celular&#10;&#10;Descripción generada automáticamente con confianza media"/>
                    <pic:cNvPicPr/>
                  </pic:nvPicPr>
                  <pic:blipFill>
                    <a:blip r:embed="rId15"/>
                    <a:stretch>
                      <a:fillRect/>
                    </a:stretch>
                  </pic:blipFill>
                  <pic:spPr>
                    <a:xfrm>
                      <a:off x="0" y="0"/>
                      <a:ext cx="1654642" cy="1159815"/>
                    </a:xfrm>
                    <a:prstGeom prst="rect">
                      <a:avLst/>
                    </a:prstGeom>
                  </pic:spPr>
                </pic:pic>
              </a:graphicData>
            </a:graphic>
          </wp:inline>
        </w:drawing>
      </w:r>
      <w:r w:rsidR="00203924" w:rsidRPr="00203924">
        <w:rPr>
          <w:noProof/>
        </w:rPr>
        <w:t xml:space="preserve"> </w:t>
      </w:r>
      <w:r w:rsidR="00203924" w:rsidRPr="00203924">
        <w:rPr>
          <w:noProof/>
          <w:lang w:eastAsia="es-ES"/>
        </w:rPr>
        <w:drawing>
          <wp:inline distT="0" distB="0" distL="0" distR="0" wp14:anchorId="5771E90C" wp14:editId="10FB9CDC">
            <wp:extent cx="1728315" cy="1127633"/>
            <wp:effectExtent l="0" t="0" r="5715" b="0"/>
            <wp:docPr id="12" name="Imagen 12"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con confianza baja"/>
                    <pic:cNvPicPr/>
                  </pic:nvPicPr>
                  <pic:blipFill>
                    <a:blip r:embed="rId16"/>
                    <a:stretch>
                      <a:fillRect/>
                    </a:stretch>
                  </pic:blipFill>
                  <pic:spPr>
                    <a:xfrm>
                      <a:off x="0" y="0"/>
                      <a:ext cx="1774643" cy="1157860"/>
                    </a:xfrm>
                    <a:prstGeom prst="rect">
                      <a:avLst/>
                    </a:prstGeom>
                  </pic:spPr>
                </pic:pic>
              </a:graphicData>
            </a:graphic>
          </wp:inline>
        </w:drawing>
      </w:r>
    </w:p>
    <w:p w14:paraId="205F08F4" w14:textId="068B98A2" w:rsidR="00746619" w:rsidRDefault="00232342" w:rsidP="00BC5618">
      <w:pPr>
        <w:pStyle w:val="Ttulo"/>
        <w:jc w:val="both"/>
        <w:rPr>
          <w:noProof/>
        </w:rPr>
      </w:pPr>
      <w:r>
        <w:rPr>
          <w:noProof/>
          <w:lang w:eastAsia="es-ES"/>
        </w:rPr>
        <w:drawing>
          <wp:inline distT="0" distB="0" distL="0" distR="0" wp14:anchorId="02F93559" wp14:editId="579A5480">
            <wp:extent cx="1569720" cy="1174890"/>
            <wp:effectExtent l="0" t="0" r="0" b="6350"/>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17"/>
                    <a:stretch>
                      <a:fillRect/>
                    </a:stretch>
                  </pic:blipFill>
                  <pic:spPr>
                    <a:xfrm>
                      <a:off x="0" y="0"/>
                      <a:ext cx="1576166" cy="1179715"/>
                    </a:xfrm>
                    <a:prstGeom prst="rect">
                      <a:avLst/>
                    </a:prstGeom>
                  </pic:spPr>
                </pic:pic>
              </a:graphicData>
            </a:graphic>
          </wp:inline>
        </w:drawing>
      </w:r>
      <w:r w:rsidR="00203924">
        <w:t xml:space="preserve"> </w:t>
      </w:r>
      <w:r w:rsidR="003D2976" w:rsidRPr="003D2976">
        <w:rPr>
          <w:noProof/>
          <w:lang w:eastAsia="es-ES"/>
        </w:rPr>
        <w:drawing>
          <wp:inline distT="0" distB="0" distL="0" distR="0" wp14:anchorId="74C4DA60" wp14:editId="3002D32C">
            <wp:extent cx="1576551" cy="1161288"/>
            <wp:effectExtent l="0" t="0" r="5080" b="1270"/>
            <wp:docPr id="11"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líneas&#10;&#10;Descripción generada automáticamente"/>
                    <pic:cNvPicPr/>
                  </pic:nvPicPr>
                  <pic:blipFill>
                    <a:blip r:embed="rId18"/>
                    <a:stretch>
                      <a:fillRect/>
                    </a:stretch>
                  </pic:blipFill>
                  <pic:spPr>
                    <a:xfrm>
                      <a:off x="0" y="0"/>
                      <a:ext cx="1701213" cy="1253114"/>
                    </a:xfrm>
                    <a:prstGeom prst="rect">
                      <a:avLst/>
                    </a:prstGeom>
                  </pic:spPr>
                </pic:pic>
              </a:graphicData>
            </a:graphic>
          </wp:inline>
        </w:drawing>
      </w:r>
      <w:r w:rsidR="005E55D9" w:rsidRPr="005E55D9">
        <w:rPr>
          <w:noProof/>
        </w:rPr>
        <w:t xml:space="preserve"> </w:t>
      </w:r>
      <w:r w:rsidR="005E55D9" w:rsidRPr="005E55D9">
        <w:rPr>
          <w:noProof/>
          <w:lang w:eastAsia="es-ES"/>
        </w:rPr>
        <w:drawing>
          <wp:inline distT="0" distB="0" distL="0" distR="0" wp14:anchorId="0FF3116F" wp14:editId="1BA5555A">
            <wp:extent cx="1562360" cy="1163320"/>
            <wp:effectExtent l="0" t="0" r="0" b="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19"/>
                    <a:stretch>
                      <a:fillRect/>
                    </a:stretch>
                  </pic:blipFill>
                  <pic:spPr>
                    <a:xfrm>
                      <a:off x="0" y="0"/>
                      <a:ext cx="1603417" cy="1193891"/>
                    </a:xfrm>
                    <a:prstGeom prst="rect">
                      <a:avLst/>
                    </a:prstGeom>
                  </pic:spPr>
                </pic:pic>
              </a:graphicData>
            </a:graphic>
          </wp:inline>
        </w:drawing>
      </w:r>
    </w:p>
    <w:p w14:paraId="346B3DB8" w14:textId="77777777" w:rsidR="00A31187" w:rsidRPr="00A31187" w:rsidRDefault="00A31187" w:rsidP="00A31187"/>
    <w:p w14:paraId="34913D0A" w14:textId="44C20DBB" w:rsidR="00A713D6" w:rsidRDefault="00A713D6" w:rsidP="00AF60E8">
      <w:pPr>
        <w:pStyle w:val="Ttulo2"/>
      </w:pPr>
      <w:bookmarkStart w:id="7" w:name="_Toc99910266"/>
      <w:r w:rsidRPr="00A713D6">
        <w:lastRenderedPageBreak/>
        <w:t>2.3</w:t>
      </w:r>
      <w:r w:rsidR="009C2C9B">
        <w:t>.</w:t>
      </w:r>
      <w:r w:rsidRPr="00A713D6">
        <w:t xml:space="preserve"> CONCLUSIONES</w:t>
      </w:r>
      <w:bookmarkEnd w:id="7"/>
    </w:p>
    <w:p w14:paraId="1284C695" w14:textId="216F4337" w:rsidR="003503EF" w:rsidRDefault="001911C3" w:rsidP="00BC5618">
      <w:pPr>
        <w:ind w:firstLine="708"/>
        <w:jc w:val="both"/>
      </w:pPr>
      <w:r w:rsidRPr="001911C3">
        <w:rPr>
          <w:noProof/>
          <w:lang w:eastAsia="es-ES"/>
        </w:rPr>
        <w:drawing>
          <wp:anchor distT="0" distB="0" distL="114300" distR="114300" simplePos="0" relativeHeight="251663360" behindDoc="1" locked="0" layoutInCell="1" allowOverlap="1" wp14:anchorId="41B9286C" wp14:editId="3D0323DC">
            <wp:simplePos x="0" y="0"/>
            <wp:positionH relativeFrom="column">
              <wp:posOffset>3510915</wp:posOffset>
            </wp:positionH>
            <wp:positionV relativeFrom="paragraph">
              <wp:posOffset>294640</wp:posOffset>
            </wp:positionV>
            <wp:extent cx="2223135" cy="1635125"/>
            <wp:effectExtent l="0" t="0" r="5715" b="3175"/>
            <wp:wrapTight wrapText="bothSides">
              <wp:wrapPolygon edited="0">
                <wp:start x="0" y="0"/>
                <wp:lineTo x="0" y="21390"/>
                <wp:lineTo x="21470" y="21390"/>
                <wp:lineTo x="21470" y="0"/>
                <wp:lineTo x="0" y="0"/>
              </wp:wrapPolygon>
            </wp:wrapTight>
            <wp:docPr id="15" name="Imagen 1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líneas&#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3135" cy="1635125"/>
                    </a:xfrm>
                    <a:prstGeom prst="rect">
                      <a:avLst/>
                    </a:prstGeom>
                  </pic:spPr>
                </pic:pic>
              </a:graphicData>
            </a:graphic>
            <wp14:sizeRelH relativeFrom="margin">
              <wp14:pctWidth>0</wp14:pctWidth>
            </wp14:sizeRelH>
            <wp14:sizeRelV relativeFrom="margin">
              <wp14:pctHeight>0</wp14:pctHeight>
            </wp14:sizeRelV>
          </wp:anchor>
        </w:drawing>
      </w:r>
      <w:r w:rsidR="00320283">
        <w:t xml:space="preserve">Su caso mejor se da cuando el elemento está en la primera posición del vector </w:t>
      </w:r>
      <w:proofErr w:type="gramStart"/>
      <w:r w:rsidR="00320283">
        <w:t>O(</w:t>
      </w:r>
      <w:proofErr w:type="gramEnd"/>
      <w:r w:rsidR="00320283">
        <w:t xml:space="preserve">1). </w:t>
      </w:r>
    </w:p>
    <w:p w14:paraId="29E4F727" w14:textId="30411068" w:rsidR="00320283" w:rsidRDefault="00320283" w:rsidP="00BC5618">
      <w:pPr>
        <w:ind w:firstLine="708"/>
        <w:jc w:val="both"/>
      </w:pPr>
      <w:r>
        <w:t>El caso peor se produce cuando el elemento no está en el vector.</w:t>
      </w:r>
    </w:p>
    <w:p w14:paraId="0838A1E4" w14:textId="438B7AA2" w:rsidR="00FC2B2A" w:rsidRPr="004C22DC" w:rsidRDefault="00320283" w:rsidP="00BC5618">
      <w:pPr>
        <w:ind w:firstLine="708"/>
        <w:jc w:val="both"/>
      </w:pPr>
      <w:r>
        <w:t>El caso medio ocurre cuando consideramos equiprobables cada una de las posiciones en las que puede encontrarse el elemento dentro del vector (incluyendo la posición especial -1, que indica que el elemento a buscar no se encuentra en el vector) pero ambos son de O</w:t>
      </w:r>
      <w:r w:rsidR="00FC2B2A" w:rsidRPr="00FC2B2A">
        <w:rPr>
          <w:caps/>
          <w:color w:val="FFFFFF" w:themeColor="background1"/>
          <w:spacing w:val="15"/>
          <w:sz w:val="28"/>
          <w:szCs w:val="28"/>
        </w:rPr>
        <w:t>n (en seudocódigo o en código C++):</w:t>
      </w:r>
    </w:p>
    <w:p w14:paraId="50C8A3A1" w14:textId="568DED9C" w:rsidR="00FC2B2A" w:rsidRDefault="00FC2B2A" w:rsidP="00BC5618">
      <w:pPr>
        <w:tabs>
          <w:tab w:val="left" w:pos="1104"/>
        </w:tabs>
        <w:jc w:val="both"/>
      </w:pPr>
      <w:r>
        <w:tab/>
      </w:r>
    </w:p>
    <w:p w14:paraId="7DD7F73D" w14:textId="0E44CAB0" w:rsidR="00D323FA" w:rsidRDefault="00AF60E8" w:rsidP="00AF60E8">
      <w:pPr>
        <w:pStyle w:val="Ttulo1"/>
        <w:jc w:val="center"/>
        <w:rPr>
          <w:caps w:val="0"/>
          <w:sz w:val="28"/>
          <w:szCs w:val="28"/>
        </w:rPr>
      </w:pPr>
      <w:bookmarkStart w:id="8" w:name="_Toc99910267"/>
      <w:r w:rsidRPr="00C57683">
        <w:rPr>
          <w:caps w:val="0"/>
          <w:sz w:val="28"/>
          <w:szCs w:val="28"/>
        </w:rPr>
        <w:t>3.</w:t>
      </w:r>
      <w:r>
        <w:rPr>
          <w:caps w:val="0"/>
          <w:sz w:val="28"/>
          <w:szCs w:val="28"/>
        </w:rPr>
        <w:t xml:space="preserve"> </w:t>
      </w:r>
      <w:r w:rsidRPr="00C57683">
        <w:rPr>
          <w:caps w:val="0"/>
          <w:sz w:val="28"/>
          <w:szCs w:val="28"/>
        </w:rPr>
        <w:t>CÁLCULO DEL TIEMPO EXPERIMENTAL</w:t>
      </w:r>
      <w:bookmarkEnd w:id="8"/>
    </w:p>
    <w:p w14:paraId="00207651" w14:textId="77777777" w:rsidR="00AF60E8" w:rsidRPr="00AF60E8" w:rsidRDefault="00AF60E8" w:rsidP="00AF60E8"/>
    <w:p w14:paraId="28B50B79" w14:textId="091D7615" w:rsidR="006E222F" w:rsidRDefault="00D323FA" w:rsidP="00AF60E8">
      <w:pPr>
        <w:pStyle w:val="Ttulo2"/>
      </w:pPr>
      <w:bookmarkStart w:id="9" w:name="_Toc99910268"/>
      <w:r w:rsidRPr="00D323FA">
        <w:t>3.1</w:t>
      </w:r>
      <w:r w:rsidR="009C2C9B">
        <w:t>.</w:t>
      </w:r>
      <w:r w:rsidR="00E15A18">
        <w:t xml:space="preserve"> </w:t>
      </w:r>
      <w:r w:rsidRPr="00D323FA">
        <w:t>Tablas y graficas de coste</w:t>
      </w:r>
      <w:bookmarkEnd w:id="9"/>
    </w:p>
    <w:p w14:paraId="2490A3F3" w14:textId="733E4F72" w:rsidR="0067034E" w:rsidRDefault="0067034E" w:rsidP="00BC5618">
      <w:pPr>
        <w:jc w:val="both"/>
      </w:pPr>
    </w:p>
    <w:p w14:paraId="2B1CD4BE" w14:textId="793358AD" w:rsidR="00890B5A" w:rsidRPr="00890B5A" w:rsidRDefault="007615AA" w:rsidP="00BC5618">
      <w:pPr>
        <w:jc w:val="both"/>
      </w:pPr>
      <w:r>
        <w:rPr>
          <w:noProof/>
        </w:rPr>
        <w:drawing>
          <wp:anchor distT="0" distB="0" distL="114300" distR="114300" simplePos="0" relativeHeight="251668480" behindDoc="1" locked="0" layoutInCell="1" allowOverlap="1" wp14:anchorId="6C2DD965" wp14:editId="5F8251AF">
            <wp:simplePos x="0" y="0"/>
            <wp:positionH relativeFrom="column">
              <wp:posOffset>1585778</wp:posOffset>
            </wp:positionH>
            <wp:positionV relativeFrom="paragraph">
              <wp:posOffset>2792294</wp:posOffset>
            </wp:positionV>
            <wp:extent cx="2270760" cy="1696085"/>
            <wp:effectExtent l="0" t="0" r="0" b="0"/>
            <wp:wrapTight wrapText="bothSides">
              <wp:wrapPolygon edited="0">
                <wp:start x="0" y="0"/>
                <wp:lineTo x="0" y="21349"/>
                <wp:lineTo x="21383" y="21349"/>
                <wp:lineTo x="21383" y="0"/>
                <wp:lineTo x="0" y="0"/>
              </wp:wrapPolygon>
            </wp:wrapTight>
            <wp:docPr id="23" name="Imagen 2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 Gráfico de líneas&#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70760" cy="16960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4A37CB40" wp14:editId="0AA08DDE">
            <wp:simplePos x="0" y="0"/>
            <wp:positionH relativeFrom="column">
              <wp:posOffset>-154719</wp:posOffset>
            </wp:positionH>
            <wp:positionV relativeFrom="paragraph">
              <wp:posOffset>368644</wp:posOffset>
            </wp:positionV>
            <wp:extent cx="1432193" cy="2033220"/>
            <wp:effectExtent l="0" t="0" r="0" b="5715"/>
            <wp:wrapNone/>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1443225" cy="204888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1D00F75A" wp14:editId="5908789C">
            <wp:simplePos x="0" y="0"/>
            <wp:positionH relativeFrom="column">
              <wp:posOffset>4207510</wp:posOffset>
            </wp:positionH>
            <wp:positionV relativeFrom="paragraph">
              <wp:posOffset>368300</wp:posOffset>
            </wp:positionV>
            <wp:extent cx="1388110" cy="2054860"/>
            <wp:effectExtent l="0" t="0" r="2540" b="2540"/>
            <wp:wrapTight wrapText="bothSides">
              <wp:wrapPolygon edited="0">
                <wp:start x="0" y="0"/>
                <wp:lineTo x="0" y="21426"/>
                <wp:lineTo x="21343" y="21426"/>
                <wp:lineTo x="21343" y="0"/>
                <wp:lineTo x="0" y="0"/>
              </wp:wrapPolygon>
            </wp:wrapTight>
            <wp:docPr id="3" name="Imagen 3"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Pantalla de computadora con letras&#10;&#10;Descripción generada automáticamente con confianza media"/>
                    <pic:cNvPicPr/>
                  </pic:nvPicPr>
                  <pic:blipFill>
                    <a:blip r:embed="rId23">
                      <a:extLst>
                        <a:ext uri="{28A0092B-C50C-407E-A947-70E740481C1C}">
                          <a14:useLocalDpi xmlns:a14="http://schemas.microsoft.com/office/drawing/2010/main" val="0"/>
                        </a:ext>
                      </a:extLst>
                    </a:blip>
                    <a:stretch>
                      <a:fillRect/>
                    </a:stretch>
                  </pic:blipFill>
                  <pic:spPr>
                    <a:xfrm>
                      <a:off x="0" y="0"/>
                      <a:ext cx="1388110" cy="20548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3BC5E5CB" wp14:editId="19EA8B37">
            <wp:simplePos x="0" y="0"/>
            <wp:positionH relativeFrom="column">
              <wp:posOffset>1958486</wp:posOffset>
            </wp:positionH>
            <wp:positionV relativeFrom="paragraph">
              <wp:posOffset>364650</wp:posOffset>
            </wp:positionV>
            <wp:extent cx="1539875" cy="2025864"/>
            <wp:effectExtent l="0" t="0" r="3175" b="0"/>
            <wp:wrapTight wrapText="bothSides">
              <wp:wrapPolygon edited="0">
                <wp:start x="0" y="0"/>
                <wp:lineTo x="0" y="21329"/>
                <wp:lineTo x="21377" y="21329"/>
                <wp:lineTo x="21377" y="0"/>
                <wp:lineTo x="0" y="0"/>
              </wp:wrapPolygon>
            </wp:wrapTight>
            <wp:docPr id="14" name="Imagen 1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con confianza media"/>
                    <pic:cNvPicPr/>
                  </pic:nvPicPr>
                  <pic:blipFill>
                    <a:blip r:embed="rId24">
                      <a:extLst>
                        <a:ext uri="{28A0092B-C50C-407E-A947-70E740481C1C}">
                          <a14:useLocalDpi xmlns:a14="http://schemas.microsoft.com/office/drawing/2010/main" val="0"/>
                        </a:ext>
                      </a:extLst>
                    </a:blip>
                    <a:stretch>
                      <a:fillRect/>
                    </a:stretch>
                  </pic:blipFill>
                  <pic:spPr>
                    <a:xfrm>
                      <a:off x="0" y="0"/>
                      <a:ext cx="1539875" cy="2025864"/>
                    </a:xfrm>
                    <a:prstGeom prst="rect">
                      <a:avLst/>
                    </a:prstGeom>
                  </pic:spPr>
                </pic:pic>
              </a:graphicData>
            </a:graphic>
          </wp:anchor>
        </w:drawing>
      </w:r>
      <w:r w:rsidR="0067034E">
        <w:t xml:space="preserve">  </w:t>
      </w:r>
      <w:r w:rsidR="00890B5A">
        <w:t xml:space="preserve">     CASO PEOR                        </w:t>
      </w:r>
      <w:r w:rsidR="0067034E">
        <w:t xml:space="preserve">            </w:t>
      </w:r>
      <w:r>
        <w:tab/>
      </w:r>
      <w:r w:rsidR="0067034E">
        <w:t xml:space="preserve">   </w:t>
      </w:r>
      <w:r w:rsidR="00890B5A">
        <w:t xml:space="preserve"> CASO MEDIO                                    </w:t>
      </w:r>
      <w:r>
        <w:tab/>
      </w:r>
      <w:r w:rsidR="00890B5A">
        <w:t>CASO</w:t>
      </w:r>
      <w:r>
        <w:t xml:space="preserve"> </w:t>
      </w:r>
      <w:r w:rsidR="00890B5A">
        <w:t>MEJOR</w:t>
      </w:r>
    </w:p>
    <w:p w14:paraId="40EEACA0" w14:textId="0193CDB4" w:rsidR="00D323FA" w:rsidRDefault="00D323FA" w:rsidP="00BC5618">
      <w:pPr>
        <w:jc w:val="both"/>
      </w:pPr>
    </w:p>
    <w:p w14:paraId="2DF8CF04" w14:textId="3E98508B" w:rsidR="00A31187" w:rsidRDefault="00A31187" w:rsidP="00BC5618">
      <w:pPr>
        <w:jc w:val="both"/>
      </w:pPr>
    </w:p>
    <w:p w14:paraId="7456B378" w14:textId="3D2FEDAB" w:rsidR="00A31187" w:rsidRDefault="00A31187" w:rsidP="00BC5618">
      <w:pPr>
        <w:jc w:val="both"/>
      </w:pPr>
    </w:p>
    <w:p w14:paraId="72BD8253" w14:textId="6B3D95BF" w:rsidR="00A31187" w:rsidRDefault="00A31187" w:rsidP="00BC5618">
      <w:pPr>
        <w:jc w:val="both"/>
      </w:pPr>
    </w:p>
    <w:p w14:paraId="34A6BA4C" w14:textId="7B45BD76" w:rsidR="00A31187" w:rsidRDefault="00A31187" w:rsidP="00BC5618">
      <w:pPr>
        <w:jc w:val="both"/>
      </w:pPr>
    </w:p>
    <w:p w14:paraId="3D825F7D" w14:textId="4D960F8F" w:rsidR="00A31187" w:rsidRDefault="00A31187" w:rsidP="00BC5618">
      <w:pPr>
        <w:jc w:val="both"/>
      </w:pPr>
    </w:p>
    <w:p w14:paraId="10DFAFED" w14:textId="706CDBCE" w:rsidR="00A31187" w:rsidRDefault="00A31187" w:rsidP="00BC5618">
      <w:pPr>
        <w:jc w:val="both"/>
      </w:pPr>
    </w:p>
    <w:p w14:paraId="1B395D55" w14:textId="41DDDA8F" w:rsidR="00A31187" w:rsidRDefault="00A31187" w:rsidP="00BC5618">
      <w:pPr>
        <w:jc w:val="both"/>
      </w:pPr>
      <w:r>
        <w:rPr>
          <w:noProof/>
        </w:rPr>
        <w:drawing>
          <wp:anchor distT="0" distB="0" distL="114300" distR="114300" simplePos="0" relativeHeight="251669504" behindDoc="1" locked="0" layoutInCell="1" allowOverlap="1" wp14:anchorId="5A1AE1CF" wp14:editId="0D6AED3D">
            <wp:simplePos x="0" y="0"/>
            <wp:positionH relativeFrom="column">
              <wp:posOffset>3855085</wp:posOffset>
            </wp:positionH>
            <wp:positionV relativeFrom="paragraph">
              <wp:posOffset>349250</wp:posOffset>
            </wp:positionV>
            <wp:extent cx="2268855" cy="1696085"/>
            <wp:effectExtent l="0" t="0" r="0" b="0"/>
            <wp:wrapTight wrapText="bothSides">
              <wp:wrapPolygon edited="0">
                <wp:start x="0" y="0"/>
                <wp:lineTo x="0" y="21349"/>
                <wp:lineTo x="21401" y="21349"/>
                <wp:lineTo x="21401" y="0"/>
                <wp:lineTo x="0" y="0"/>
              </wp:wrapPolygon>
            </wp:wrapTight>
            <wp:docPr id="24" name="Imagen 24" descr="Gráfic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Tabla&#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68855" cy="16960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7BB9441C" wp14:editId="71227140">
            <wp:simplePos x="0" y="0"/>
            <wp:positionH relativeFrom="column">
              <wp:posOffset>-540385</wp:posOffset>
            </wp:positionH>
            <wp:positionV relativeFrom="paragraph">
              <wp:posOffset>349250</wp:posOffset>
            </wp:positionV>
            <wp:extent cx="2128520" cy="1659255"/>
            <wp:effectExtent l="0" t="0" r="5080" b="0"/>
            <wp:wrapTight wrapText="bothSides">
              <wp:wrapPolygon edited="0">
                <wp:start x="0" y="0"/>
                <wp:lineTo x="0" y="21327"/>
                <wp:lineTo x="21458" y="21327"/>
                <wp:lineTo x="21458" y="0"/>
                <wp:lineTo x="0" y="0"/>
              </wp:wrapPolygon>
            </wp:wrapTight>
            <wp:docPr id="25" name="Imagen 2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líneas&#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28520" cy="1659255"/>
                    </a:xfrm>
                    <a:prstGeom prst="rect">
                      <a:avLst/>
                    </a:prstGeom>
                  </pic:spPr>
                </pic:pic>
              </a:graphicData>
            </a:graphic>
            <wp14:sizeRelH relativeFrom="margin">
              <wp14:pctWidth>0</wp14:pctWidth>
            </wp14:sizeRelH>
            <wp14:sizeRelV relativeFrom="margin">
              <wp14:pctHeight>0</wp14:pctHeight>
            </wp14:sizeRelV>
          </wp:anchor>
        </w:drawing>
      </w:r>
    </w:p>
    <w:p w14:paraId="4ED75FB9" w14:textId="77777777" w:rsidR="00A31187" w:rsidRDefault="00A31187" w:rsidP="00BC5618">
      <w:pPr>
        <w:jc w:val="both"/>
      </w:pPr>
    </w:p>
    <w:p w14:paraId="1167F9BB" w14:textId="299E06B6" w:rsidR="00103B44" w:rsidRDefault="001D03C1" w:rsidP="00AF60E8">
      <w:pPr>
        <w:pStyle w:val="Ttulo2"/>
      </w:pPr>
      <w:bookmarkStart w:id="10" w:name="_Toc99910269"/>
      <w:r w:rsidRPr="001D03C1">
        <w:lastRenderedPageBreak/>
        <w:t>3.2</w:t>
      </w:r>
      <w:r w:rsidR="009C2C9B">
        <w:t>.</w:t>
      </w:r>
      <w:r>
        <w:t xml:space="preserve"> </w:t>
      </w:r>
      <w:r w:rsidRPr="001D03C1">
        <w:t>Conclusiones</w:t>
      </w:r>
      <w:bookmarkEnd w:id="10"/>
    </w:p>
    <w:p w14:paraId="728ABE1A" w14:textId="77777777" w:rsidR="009C2C9B" w:rsidRPr="009C2C9B" w:rsidRDefault="009C2C9B" w:rsidP="009C2C9B"/>
    <w:p w14:paraId="13576AE1" w14:textId="112B7E88" w:rsidR="00103B44" w:rsidRDefault="000D0ED7" w:rsidP="00A31187">
      <w:pPr>
        <w:ind w:firstLine="708"/>
        <w:jc w:val="both"/>
      </w:pPr>
      <w:r w:rsidRPr="000D0ED7">
        <w:t>Como podemos observar, las diferentes gráficas tienen una gran variación de valores con respecto al eje y en el caso medio y caso peor. En cambio, el caso peor presenta unos resultados más proporcionales de manera ascendente. En conclusión, existen irregularidades en las gráficas de caso medio y caso peor.</w:t>
      </w:r>
    </w:p>
    <w:p w14:paraId="0FE8692E" w14:textId="466159E7" w:rsidR="00103B44" w:rsidRDefault="00103B44" w:rsidP="00BC5618">
      <w:pPr>
        <w:jc w:val="both"/>
      </w:pPr>
    </w:p>
    <w:p w14:paraId="60562984" w14:textId="61A2D853" w:rsidR="00BA1FEC" w:rsidRDefault="00AF60E8" w:rsidP="009C2C9B">
      <w:pPr>
        <w:pStyle w:val="Ttulo1"/>
        <w:jc w:val="center"/>
        <w:rPr>
          <w:sz w:val="28"/>
          <w:szCs w:val="28"/>
        </w:rPr>
      </w:pPr>
      <w:bookmarkStart w:id="11" w:name="_Toc99910270"/>
      <w:r w:rsidRPr="00CA6B00">
        <w:rPr>
          <w:caps w:val="0"/>
          <w:sz w:val="28"/>
          <w:szCs w:val="28"/>
        </w:rPr>
        <w:t>4.</w:t>
      </w:r>
      <w:r>
        <w:rPr>
          <w:caps w:val="0"/>
          <w:sz w:val="28"/>
          <w:szCs w:val="28"/>
        </w:rPr>
        <w:t xml:space="preserve"> </w:t>
      </w:r>
      <w:r w:rsidRPr="00CA6B00">
        <w:rPr>
          <w:caps w:val="0"/>
          <w:sz w:val="28"/>
          <w:szCs w:val="28"/>
        </w:rPr>
        <w:t>COMPARACIÓN DE LOS RESULTADOS TEORICO Y EXPERIMENTAL</w:t>
      </w:r>
      <w:bookmarkEnd w:id="11"/>
    </w:p>
    <w:p w14:paraId="00A219F0" w14:textId="09CAE897" w:rsidR="00103B44" w:rsidRPr="00103B44" w:rsidRDefault="00103B44" w:rsidP="00BC5618">
      <w:pPr>
        <w:jc w:val="both"/>
      </w:pPr>
    </w:p>
    <w:p w14:paraId="1689CADE" w14:textId="235EF6A0" w:rsidR="00A31187" w:rsidRDefault="00100B70" w:rsidP="00A31187">
      <w:pPr>
        <w:ind w:firstLine="708"/>
        <w:jc w:val="both"/>
      </w:pPr>
      <w:r>
        <w:t>Al contrastar las distintas gráficas obtenidas</w:t>
      </w:r>
      <w:r w:rsidR="009D048B">
        <w:t xml:space="preserve"> en el estudio teórico y en el estudio empírico, llegamos a la conclusión de que, </w:t>
      </w:r>
      <w:r w:rsidR="00E036A3">
        <w:t>en el caso del estudio teórico, las gráficas son linealmente proporcionales</w:t>
      </w:r>
      <w:r w:rsidR="00DD7904">
        <w:t>, en los tres casos tenemos una línea recta, en cambio si nos fijamos en el estudio experimental</w:t>
      </w:r>
      <w:r w:rsidR="00103B44">
        <w:t>, los resultados varían y las graficas son distintas, resaltando la del caso medio y la del caso mejor.</w:t>
      </w:r>
    </w:p>
    <w:p w14:paraId="0D2829CD" w14:textId="77777777" w:rsidR="00A31187" w:rsidRDefault="00A31187" w:rsidP="00A31187">
      <w:pPr>
        <w:ind w:firstLine="708"/>
        <w:jc w:val="both"/>
      </w:pPr>
    </w:p>
    <w:p w14:paraId="0345D870" w14:textId="19EFD915" w:rsidR="00626608" w:rsidRDefault="00AF60E8" w:rsidP="009C2C9B">
      <w:pPr>
        <w:pStyle w:val="Ttulo1"/>
        <w:jc w:val="center"/>
        <w:rPr>
          <w:sz w:val="28"/>
          <w:szCs w:val="28"/>
        </w:rPr>
      </w:pPr>
      <w:bookmarkStart w:id="12" w:name="_Toc99910271"/>
      <w:r w:rsidRPr="00535BEA">
        <w:rPr>
          <w:caps w:val="0"/>
          <w:sz w:val="28"/>
          <w:szCs w:val="28"/>
        </w:rPr>
        <w:t>5.</w:t>
      </w:r>
      <w:r>
        <w:rPr>
          <w:caps w:val="0"/>
          <w:sz w:val="28"/>
          <w:szCs w:val="28"/>
        </w:rPr>
        <w:t xml:space="preserve"> </w:t>
      </w:r>
      <w:r w:rsidRPr="00535BEA">
        <w:rPr>
          <w:caps w:val="0"/>
          <w:sz w:val="28"/>
          <w:szCs w:val="28"/>
        </w:rPr>
        <w:t>DISEÑO DE LA APLICACIÓN</w:t>
      </w:r>
      <w:bookmarkEnd w:id="12"/>
    </w:p>
    <w:p w14:paraId="481CDDB8" w14:textId="65AD0E23" w:rsidR="00535BEA" w:rsidRDefault="00535BEA" w:rsidP="00BC5618">
      <w:pPr>
        <w:jc w:val="both"/>
      </w:pPr>
    </w:p>
    <w:p w14:paraId="37367677" w14:textId="61835CC9" w:rsidR="00CE1171" w:rsidRDefault="000938F1" w:rsidP="00BC5618">
      <w:pPr>
        <w:ind w:firstLine="708"/>
        <w:jc w:val="both"/>
      </w:pPr>
      <w:r>
        <w:rPr>
          <w:noProof/>
          <w:lang w:eastAsia="es-ES"/>
        </w:rPr>
        <w:drawing>
          <wp:anchor distT="0" distB="0" distL="114300" distR="114300" simplePos="0" relativeHeight="251664384" behindDoc="1" locked="0" layoutInCell="1" allowOverlap="1" wp14:anchorId="315E9411" wp14:editId="3751A9A0">
            <wp:simplePos x="0" y="0"/>
            <wp:positionH relativeFrom="column">
              <wp:posOffset>3606800</wp:posOffset>
            </wp:positionH>
            <wp:positionV relativeFrom="paragraph">
              <wp:posOffset>5715</wp:posOffset>
            </wp:positionV>
            <wp:extent cx="2611120" cy="2724150"/>
            <wp:effectExtent l="0" t="0" r="0" b="0"/>
            <wp:wrapTight wrapText="bothSides">
              <wp:wrapPolygon edited="0">
                <wp:start x="0" y="0"/>
                <wp:lineTo x="0" y="21449"/>
                <wp:lineTo x="21432" y="21449"/>
                <wp:lineTo x="21432" y="0"/>
                <wp:lineTo x="0" y="0"/>
              </wp:wrapPolygon>
            </wp:wrapTight>
            <wp:docPr id="22" name="Imagen 2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Una captura de pantalla de una red social&#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2611120" cy="2724150"/>
                    </a:xfrm>
                    <a:prstGeom prst="rect">
                      <a:avLst/>
                    </a:prstGeom>
                  </pic:spPr>
                </pic:pic>
              </a:graphicData>
            </a:graphic>
            <wp14:sizeRelH relativeFrom="margin">
              <wp14:pctWidth>0</wp14:pctWidth>
            </wp14:sizeRelH>
            <wp14:sizeRelV relativeFrom="margin">
              <wp14:pctHeight>0</wp14:pctHeight>
            </wp14:sizeRelV>
          </wp:anchor>
        </w:drawing>
      </w:r>
      <w:r w:rsidR="000638DF">
        <w:t xml:space="preserve">El método escogido para </w:t>
      </w:r>
      <w:r w:rsidR="00447E7D">
        <w:t>la implementación fue el diseño modular con orientación a objetos</w:t>
      </w:r>
      <w:r w:rsidR="00CE1171">
        <w:t>.</w:t>
      </w:r>
    </w:p>
    <w:p w14:paraId="078B74BF" w14:textId="5F80C477" w:rsidR="00AC62BE" w:rsidRDefault="00AC62BE" w:rsidP="00BC5618">
      <w:pPr>
        <w:ind w:firstLine="708"/>
        <w:jc w:val="both"/>
      </w:pPr>
      <w:r>
        <w:t>Tenemos un main o progra</w:t>
      </w:r>
      <w:r w:rsidR="006B1FCF">
        <w:t xml:space="preserve">ma principal llamado Principal, en el se hacen los </w:t>
      </w:r>
      <w:r w:rsidR="00E0183B">
        <w:t>menús</w:t>
      </w:r>
      <w:r w:rsidR="006B1FCF">
        <w:t xml:space="preserve"> y llamadas a los métodos necesarios de TestAlgo</w:t>
      </w:r>
      <w:r w:rsidR="00E0183B">
        <w:t>ritmo</w:t>
      </w:r>
      <w:r w:rsidR="00034159">
        <w:t xml:space="preserve">, </w:t>
      </w:r>
      <w:r w:rsidR="0096720E">
        <w:t xml:space="preserve">este </w:t>
      </w:r>
      <w:r w:rsidR="00034159">
        <w:t>a su vez se apoya en la clase ConjuntoInt</w:t>
      </w:r>
      <w:r w:rsidR="00EF6C2D">
        <w:t xml:space="preserve"> y Mtime</w:t>
      </w:r>
      <w:r w:rsidR="00E231EE">
        <w:t xml:space="preserve"> para medir tiempos</w:t>
      </w:r>
      <w:r w:rsidR="0096720E">
        <w:t xml:space="preserve"> transcurridos.</w:t>
      </w:r>
    </w:p>
    <w:p w14:paraId="4DEA5762" w14:textId="69E4B630" w:rsidR="0096720E" w:rsidRDefault="0096720E" w:rsidP="00BC5618">
      <w:pPr>
        <w:jc w:val="both"/>
      </w:pPr>
      <w:r>
        <w:t xml:space="preserve">TestAlgoritmo </w:t>
      </w:r>
      <w:r w:rsidR="00872EE6">
        <w:t>tiene los siguientes métodos principales:</w:t>
      </w:r>
    </w:p>
    <w:p w14:paraId="062E2EFA" w14:textId="39DBF8EC" w:rsidR="00872EE6" w:rsidRDefault="00D705EB" w:rsidP="00BC5618">
      <w:pPr>
        <w:pStyle w:val="Prrafodelista"/>
        <w:numPr>
          <w:ilvl w:val="0"/>
          <w:numId w:val="1"/>
        </w:numPr>
        <w:jc w:val="both"/>
      </w:pPr>
      <w:r>
        <w:t>CosteCasoTeorico:</w:t>
      </w:r>
    </w:p>
    <w:p w14:paraId="46E9441C" w14:textId="1429B543" w:rsidR="00536F00" w:rsidRDefault="009C410C" w:rsidP="00BC5618">
      <w:pPr>
        <w:pStyle w:val="Prrafodelista"/>
        <w:ind w:firstLine="696"/>
        <w:jc w:val="both"/>
      </w:pPr>
      <w:r w:rsidRPr="009C410C">
        <w:t>Recibe por parámetro un caso a estudiar de forma teórica, lo muestra por pantalla y guarda en un archivo los valores que toma la función complejidad para distintas tallas y casos.</w:t>
      </w:r>
    </w:p>
    <w:p w14:paraId="1C922EC5" w14:textId="0D50A25F" w:rsidR="00D705EB" w:rsidRDefault="009C2C9B" w:rsidP="00BC5618">
      <w:pPr>
        <w:pStyle w:val="Prrafodelista"/>
        <w:numPr>
          <w:ilvl w:val="0"/>
          <w:numId w:val="1"/>
        </w:numPr>
        <w:jc w:val="both"/>
      </w:pPr>
      <w:r>
        <w:t>C</w:t>
      </w:r>
      <w:r w:rsidR="00BD7E5C">
        <w:t>ompararTe</w:t>
      </w:r>
      <w:r w:rsidR="00BE1FFA">
        <w:t>ó</w:t>
      </w:r>
      <w:r w:rsidR="00BD7E5C">
        <w:t>rico:</w:t>
      </w:r>
    </w:p>
    <w:p w14:paraId="7A92D38D" w14:textId="2B0727D7" w:rsidR="009D6FE5" w:rsidRDefault="009D6FE5" w:rsidP="00BC5618">
      <w:pPr>
        <w:pStyle w:val="Prrafodelista"/>
        <w:ind w:firstLine="696"/>
        <w:jc w:val="both"/>
      </w:pPr>
      <w:r w:rsidRPr="009D6FE5">
        <w:t>Recibe por parámetro los tres casos a comparar teóricamente. Muestra por pantalla y guarda en un archivo los valores de la función complejidad para todos los casos y diferentes tallas.</w:t>
      </w:r>
    </w:p>
    <w:p w14:paraId="0AAD6CD9" w14:textId="44D5DCF1" w:rsidR="00BD7E5C" w:rsidRDefault="00BD7E5C" w:rsidP="00BC5618">
      <w:pPr>
        <w:pStyle w:val="Prrafodelista"/>
        <w:numPr>
          <w:ilvl w:val="0"/>
          <w:numId w:val="1"/>
        </w:numPr>
        <w:jc w:val="both"/>
      </w:pPr>
      <w:r>
        <w:t>CosteCasoEmpirico:</w:t>
      </w:r>
    </w:p>
    <w:p w14:paraId="6BAA9247" w14:textId="77777777" w:rsidR="00B7552C" w:rsidRDefault="00B7552C" w:rsidP="00BC5618">
      <w:pPr>
        <w:pStyle w:val="Prrafodelista"/>
        <w:ind w:firstLine="696"/>
        <w:jc w:val="both"/>
      </w:pPr>
      <w:r>
        <w:t xml:space="preserve">Recibe por parámetro el caso empírico. Genera un conjunto de datos aleatorios, y mide el tiempo que transcurre entre el inicio y el fin de la llamada al algoritmo de búsqueda. Repite el proceso para distintas tallas, muestra los resultados por pantalla y los guarda en un fichero. </w:t>
      </w:r>
    </w:p>
    <w:p w14:paraId="09BA9C04" w14:textId="77777777" w:rsidR="00B7552C" w:rsidRDefault="00B7552C" w:rsidP="00BC5618">
      <w:pPr>
        <w:pStyle w:val="Prrafodelista"/>
        <w:jc w:val="both"/>
      </w:pPr>
      <w:r>
        <w:t xml:space="preserve">      - En el caso peor, se le introduce el dato de búsqueda -1, valor que no existe en el conjunto de datos.</w:t>
      </w:r>
    </w:p>
    <w:p w14:paraId="5700006C" w14:textId="77777777" w:rsidR="00B7552C" w:rsidRDefault="00B7552C" w:rsidP="00BC5618">
      <w:pPr>
        <w:pStyle w:val="Prrafodelista"/>
        <w:jc w:val="both"/>
      </w:pPr>
      <w:r>
        <w:t xml:space="preserve">      - En el caso medio, se escoge un dato aleatorio de entre los elementos contenidos en el conjunto. Las mediciones se repiten múltiples veces y se toma la media.</w:t>
      </w:r>
    </w:p>
    <w:p w14:paraId="5B89E9FB" w14:textId="6655BD96" w:rsidR="00B7552C" w:rsidRDefault="00B7552C" w:rsidP="00BC5618">
      <w:pPr>
        <w:pStyle w:val="Prrafodelista"/>
        <w:jc w:val="both"/>
      </w:pPr>
      <w:r>
        <w:lastRenderedPageBreak/>
        <w:t xml:space="preserve">      - En el caso mejor, se pasa el primer elemento del conjunto como clave.</w:t>
      </w:r>
    </w:p>
    <w:p w14:paraId="02CEBC39" w14:textId="70F4D2C0" w:rsidR="00D17FE1" w:rsidRDefault="009C2C9B" w:rsidP="00BC5618">
      <w:pPr>
        <w:pStyle w:val="Prrafodelista"/>
        <w:numPr>
          <w:ilvl w:val="0"/>
          <w:numId w:val="1"/>
        </w:numPr>
        <w:jc w:val="both"/>
      </w:pPr>
      <w:r>
        <w:t>C</w:t>
      </w:r>
      <w:r w:rsidR="00BD7E5C">
        <w:t>ompararEm</w:t>
      </w:r>
      <w:r w:rsidR="00536F00">
        <w:t>pirico</w:t>
      </w:r>
      <w:r w:rsidR="00B7552C">
        <w:t>:</w:t>
      </w:r>
    </w:p>
    <w:p w14:paraId="6B7F72A5" w14:textId="7C9959D9" w:rsidR="0096720E" w:rsidRDefault="00D17FE1" w:rsidP="00BC5618">
      <w:pPr>
        <w:ind w:firstLine="360"/>
        <w:jc w:val="both"/>
      </w:pPr>
      <w:r w:rsidRPr="00D17FE1">
        <w:t>Recibe por parámetro los tres casos a simular empíricamente. Realiza las mismas</w:t>
      </w:r>
      <w:r w:rsidR="00956DDF">
        <w:t xml:space="preserve"> </w:t>
      </w:r>
      <w:r w:rsidRPr="00D17FE1">
        <w:t>mediciones de los tres casos, las muestra por pantalla y las guarda en un archivo.</w:t>
      </w:r>
    </w:p>
    <w:p w14:paraId="7D34DC82" w14:textId="4CA1F435" w:rsidR="00BC5618" w:rsidRDefault="003866CE" w:rsidP="00A31187">
      <w:pPr>
        <w:ind w:firstLine="360"/>
        <w:jc w:val="both"/>
      </w:pPr>
      <w:r>
        <w:t xml:space="preserve">La interfaz consta de un menú principal y dos </w:t>
      </w:r>
      <w:r w:rsidR="00B73BF3">
        <w:t xml:space="preserve">submenús, para el estudio teórico y empírico, en ambos submenús se puede probar el algoritmo de </w:t>
      </w:r>
      <w:r w:rsidR="00E54D69">
        <w:t>búsqueda, generar resultados para un caso en particular o comparar los resultados de los tres casos</w:t>
      </w:r>
      <w:r w:rsidR="00A31187">
        <w:t>.</w:t>
      </w:r>
    </w:p>
    <w:p w14:paraId="7C22760F" w14:textId="77777777" w:rsidR="00A31187" w:rsidRPr="000938F1" w:rsidRDefault="00A31187" w:rsidP="00A31187">
      <w:pPr>
        <w:ind w:firstLine="360"/>
        <w:jc w:val="both"/>
      </w:pPr>
    </w:p>
    <w:p w14:paraId="78150A2E" w14:textId="511AE28D" w:rsidR="000938F1" w:rsidRPr="00BC5618" w:rsidRDefault="00AF60E8" w:rsidP="003C3E09">
      <w:pPr>
        <w:pStyle w:val="Ttulo1"/>
        <w:jc w:val="center"/>
        <w:rPr>
          <w:sz w:val="28"/>
          <w:szCs w:val="28"/>
        </w:rPr>
      </w:pPr>
      <w:bookmarkStart w:id="13" w:name="_Toc99910272"/>
      <w:r w:rsidRPr="00BC5618">
        <w:rPr>
          <w:caps w:val="0"/>
          <w:sz w:val="28"/>
          <w:szCs w:val="28"/>
        </w:rPr>
        <w:t>6. VALORACIONES</w:t>
      </w:r>
      <w:bookmarkEnd w:id="13"/>
    </w:p>
    <w:p w14:paraId="2CC0E9D4" w14:textId="737E0484" w:rsidR="000938F1" w:rsidRDefault="000938F1" w:rsidP="000938F1">
      <w:pPr>
        <w:tabs>
          <w:tab w:val="left" w:pos="1305"/>
        </w:tabs>
      </w:pPr>
      <w:r>
        <w:tab/>
      </w:r>
    </w:p>
    <w:p w14:paraId="4480381C" w14:textId="4BE91FC5" w:rsidR="006D5116" w:rsidRPr="000938F1" w:rsidRDefault="005D7039" w:rsidP="00BB3688">
      <w:pPr>
        <w:tabs>
          <w:tab w:val="left" w:pos="1305"/>
        </w:tabs>
        <w:jc w:val="both"/>
      </w:pPr>
      <w:r>
        <w:tab/>
      </w:r>
      <w:r w:rsidR="006D5116">
        <w:t xml:space="preserve">Esta práctica nos ha servido para </w:t>
      </w:r>
      <w:r w:rsidR="00085914">
        <w:t>mejorar</w:t>
      </w:r>
      <w:r w:rsidR="006D5116">
        <w:t xml:space="preserve"> un poco más en nuestro nivel de programación además</w:t>
      </w:r>
      <w:r w:rsidR="000E04CD">
        <w:t xml:space="preserve"> de</w:t>
      </w:r>
      <w:r w:rsidR="00AB0E73">
        <w:t xml:space="preserve"> seguir poniendo en práctica el diseño modular, profundizar en el uso de ficheros</w:t>
      </w:r>
      <w:r w:rsidR="00085914">
        <w:t xml:space="preserve"> </w:t>
      </w:r>
      <w:r w:rsidR="00855469">
        <w:t>y tener una perspectiva mas centrada a la hora de analizar un algoritmo</w:t>
      </w:r>
      <w:r w:rsidR="00596E2B">
        <w:t xml:space="preserve">, el software “Gnuplot” ha sido bastante útil ya que nos ha ayudado a entender </w:t>
      </w:r>
      <w:r>
        <w:t>los cálculos que nos salían</w:t>
      </w:r>
      <w:r w:rsidR="00BE1FFA">
        <w:t>.</w:t>
      </w:r>
    </w:p>
    <w:sectPr w:rsidR="006D5116" w:rsidRPr="000938F1" w:rsidSect="00744771">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A5386" w14:textId="77777777" w:rsidR="004B3CBF" w:rsidRDefault="004B3CBF" w:rsidP="00B661A3">
      <w:pPr>
        <w:spacing w:before="0" w:after="0" w:line="240" w:lineRule="auto"/>
      </w:pPr>
      <w:r>
        <w:separator/>
      </w:r>
    </w:p>
  </w:endnote>
  <w:endnote w:type="continuationSeparator" w:id="0">
    <w:p w14:paraId="2756C999" w14:textId="77777777" w:rsidR="004B3CBF" w:rsidRDefault="004B3CBF" w:rsidP="00B661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821700"/>
      <w:docPartObj>
        <w:docPartGallery w:val="Page Numbers (Bottom of Page)"/>
        <w:docPartUnique/>
      </w:docPartObj>
    </w:sdtPr>
    <w:sdtEndPr/>
    <w:sdtContent>
      <w:p w14:paraId="65A7FE50" w14:textId="0E667F26" w:rsidR="00B661A3" w:rsidRDefault="00B661A3">
        <w:pPr>
          <w:pStyle w:val="Piedepgina"/>
        </w:pPr>
        <w:r>
          <w:rPr>
            <w:noProof/>
            <w:lang w:eastAsia="es-ES"/>
          </w:rPr>
          <mc:AlternateContent>
            <mc:Choice Requires="wps">
              <w:drawing>
                <wp:anchor distT="0" distB="0" distL="114300" distR="114300" simplePos="0" relativeHeight="251659264" behindDoc="0" locked="0" layoutInCell="1" allowOverlap="1" wp14:anchorId="7D59C06F" wp14:editId="760FD09F">
                  <wp:simplePos x="0" y="0"/>
                  <wp:positionH relativeFrom="righ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7385111" w14:textId="4EC3FE53" w:rsidR="00B661A3" w:rsidRDefault="00B661A3">
                              <w:pPr>
                                <w:pBdr>
                                  <w:top w:val="single" w:sz="4" w:space="1" w:color="7F7F7F" w:themeColor="background1" w:themeShade="7F"/>
                                </w:pBdr>
                                <w:jc w:val="center"/>
                                <w:rPr>
                                  <w:color w:val="D55816" w:themeColor="accent2"/>
                                </w:rPr>
                              </w:pPr>
                              <w:r>
                                <w:fldChar w:fldCharType="begin"/>
                              </w:r>
                              <w:r>
                                <w:instrText>PAGE   \* MERGEFORMAT</w:instrText>
                              </w:r>
                              <w:r>
                                <w:fldChar w:fldCharType="separate"/>
                              </w:r>
                              <w:r w:rsidR="009C2C9B" w:rsidRPr="009C2C9B">
                                <w:rPr>
                                  <w:noProof/>
                                  <w:color w:val="D55816" w:themeColor="accent2"/>
                                </w:rPr>
                                <w:t>1</w:t>
                              </w:r>
                              <w:r>
                                <w:rPr>
                                  <w:color w:val="D55816"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D59C06F" id="Rectángulo 1"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7385111" w14:textId="4EC3FE53" w:rsidR="00B661A3" w:rsidRDefault="00B661A3">
                        <w:pPr>
                          <w:pBdr>
                            <w:top w:val="single" w:sz="4" w:space="1" w:color="7F7F7F" w:themeColor="background1" w:themeShade="7F"/>
                          </w:pBdr>
                          <w:jc w:val="center"/>
                          <w:rPr>
                            <w:color w:val="D55816" w:themeColor="accent2"/>
                          </w:rPr>
                        </w:pPr>
                        <w:r>
                          <w:fldChar w:fldCharType="begin"/>
                        </w:r>
                        <w:r>
                          <w:instrText>PAGE   \* MERGEFORMAT</w:instrText>
                        </w:r>
                        <w:r>
                          <w:fldChar w:fldCharType="separate"/>
                        </w:r>
                        <w:r w:rsidR="009C2C9B" w:rsidRPr="009C2C9B">
                          <w:rPr>
                            <w:noProof/>
                            <w:color w:val="D55816" w:themeColor="accent2"/>
                          </w:rPr>
                          <w:t>1</w:t>
                        </w:r>
                        <w:r>
                          <w:rPr>
                            <w:color w:val="D55816"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5596E" w14:textId="77777777" w:rsidR="004B3CBF" w:rsidRDefault="004B3CBF" w:rsidP="00B661A3">
      <w:pPr>
        <w:spacing w:before="0" w:after="0" w:line="240" w:lineRule="auto"/>
      </w:pPr>
      <w:r>
        <w:separator/>
      </w:r>
    </w:p>
  </w:footnote>
  <w:footnote w:type="continuationSeparator" w:id="0">
    <w:p w14:paraId="57A31006" w14:textId="77777777" w:rsidR="004B3CBF" w:rsidRDefault="004B3CBF" w:rsidP="00B661A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32253"/>
    <w:multiLevelType w:val="hybridMultilevel"/>
    <w:tmpl w:val="1478AE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7BA5DD2"/>
    <w:multiLevelType w:val="hybridMultilevel"/>
    <w:tmpl w:val="1CCC2A1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14E"/>
    <w:rsid w:val="00034159"/>
    <w:rsid w:val="000638DF"/>
    <w:rsid w:val="00070D4D"/>
    <w:rsid w:val="00085914"/>
    <w:rsid w:val="000938F1"/>
    <w:rsid w:val="000D0ED7"/>
    <w:rsid w:val="000D6E59"/>
    <w:rsid w:val="000E04CD"/>
    <w:rsid w:val="000E7344"/>
    <w:rsid w:val="00100B70"/>
    <w:rsid w:val="00103B44"/>
    <w:rsid w:val="00165C83"/>
    <w:rsid w:val="00170FDF"/>
    <w:rsid w:val="00175785"/>
    <w:rsid w:val="001911C3"/>
    <w:rsid w:val="001D03C1"/>
    <w:rsid w:val="001F6DCA"/>
    <w:rsid w:val="00203924"/>
    <w:rsid w:val="002063AF"/>
    <w:rsid w:val="00232342"/>
    <w:rsid w:val="002467BA"/>
    <w:rsid w:val="00256C03"/>
    <w:rsid w:val="002A3A3A"/>
    <w:rsid w:val="002A6FD0"/>
    <w:rsid w:val="002E55C3"/>
    <w:rsid w:val="00300AD3"/>
    <w:rsid w:val="00320283"/>
    <w:rsid w:val="00326AAC"/>
    <w:rsid w:val="003503EF"/>
    <w:rsid w:val="00350FCB"/>
    <w:rsid w:val="003866CE"/>
    <w:rsid w:val="003926EB"/>
    <w:rsid w:val="003B014E"/>
    <w:rsid w:val="003C3E09"/>
    <w:rsid w:val="003C640D"/>
    <w:rsid w:val="003D2976"/>
    <w:rsid w:val="004140D3"/>
    <w:rsid w:val="00420A61"/>
    <w:rsid w:val="00447E7D"/>
    <w:rsid w:val="0047349E"/>
    <w:rsid w:val="0047581D"/>
    <w:rsid w:val="004B072D"/>
    <w:rsid w:val="004B3CBF"/>
    <w:rsid w:val="004C22DC"/>
    <w:rsid w:val="00512E89"/>
    <w:rsid w:val="00535BEA"/>
    <w:rsid w:val="00536F00"/>
    <w:rsid w:val="00583579"/>
    <w:rsid w:val="00596E2B"/>
    <w:rsid w:val="005D7039"/>
    <w:rsid w:val="005E55D9"/>
    <w:rsid w:val="00626608"/>
    <w:rsid w:val="0067034E"/>
    <w:rsid w:val="00680AF1"/>
    <w:rsid w:val="0068705E"/>
    <w:rsid w:val="006B1FCF"/>
    <w:rsid w:val="006C1176"/>
    <w:rsid w:val="006D5116"/>
    <w:rsid w:val="006E1A5C"/>
    <w:rsid w:val="006E222F"/>
    <w:rsid w:val="00744771"/>
    <w:rsid w:val="00746619"/>
    <w:rsid w:val="007615AA"/>
    <w:rsid w:val="00811D74"/>
    <w:rsid w:val="00855469"/>
    <w:rsid w:val="008700F8"/>
    <w:rsid w:val="0087242B"/>
    <w:rsid w:val="00872EE6"/>
    <w:rsid w:val="00890B5A"/>
    <w:rsid w:val="008E547F"/>
    <w:rsid w:val="00912353"/>
    <w:rsid w:val="00920836"/>
    <w:rsid w:val="00956DDF"/>
    <w:rsid w:val="00961761"/>
    <w:rsid w:val="00965C81"/>
    <w:rsid w:val="009671B7"/>
    <w:rsid w:val="0096720E"/>
    <w:rsid w:val="00996B89"/>
    <w:rsid w:val="009A0C5F"/>
    <w:rsid w:val="009C2C9B"/>
    <w:rsid w:val="009C410C"/>
    <w:rsid w:val="009C6852"/>
    <w:rsid w:val="009D048B"/>
    <w:rsid w:val="009D6FE5"/>
    <w:rsid w:val="00A31187"/>
    <w:rsid w:val="00A52180"/>
    <w:rsid w:val="00A713D6"/>
    <w:rsid w:val="00A738E9"/>
    <w:rsid w:val="00A95E5D"/>
    <w:rsid w:val="00AB0E73"/>
    <w:rsid w:val="00AC2C24"/>
    <w:rsid w:val="00AC2F82"/>
    <w:rsid w:val="00AC3DD8"/>
    <w:rsid w:val="00AC62BE"/>
    <w:rsid w:val="00AD69A4"/>
    <w:rsid w:val="00AF60E8"/>
    <w:rsid w:val="00B0638C"/>
    <w:rsid w:val="00B06DBF"/>
    <w:rsid w:val="00B114CC"/>
    <w:rsid w:val="00B12E8A"/>
    <w:rsid w:val="00B14ACB"/>
    <w:rsid w:val="00B65072"/>
    <w:rsid w:val="00B661A3"/>
    <w:rsid w:val="00B73BF3"/>
    <w:rsid w:val="00B7552C"/>
    <w:rsid w:val="00B81485"/>
    <w:rsid w:val="00BA1FEC"/>
    <w:rsid w:val="00BB3688"/>
    <w:rsid w:val="00BC5618"/>
    <w:rsid w:val="00BD7E5C"/>
    <w:rsid w:val="00BE1FFA"/>
    <w:rsid w:val="00BF202A"/>
    <w:rsid w:val="00C03DBD"/>
    <w:rsid w:val="00C526C8"/>
    <w:rsid w:val="00C57683"/>
    <w:rsid w:val="00C84E97"/>
    <w:rsid w:val="00C87241"/>
    <w:rsid w:val="00CA6B00"/>
    <w:rsid w:val="00CC3B0B"/>
    <w:rsid w:val="00CE1171"/>
    <w:rsid w:val="00D14A53"/>
    <w:rsid w:val="00D17FE1"/>
    <w:rsid w:val="00D323FA"/>
    <w:rsid w:val="00D4417A"/>
    <w:rsid w:val="00D705EB"/>
    <w:rsid w:val="00DD7904"/>
    <w:rsid w:val="00DF2FCD"/>
    <w:rsid w:val="00E0183B"/>
    <w:rsid w:val="00E036A3"/>
    <w:rsid w:val="00E15A18"/>
    <w:rsid w:val="00E231EE"/>
    <w:rsid w:val="00E30015"/>
    <w:rsid w:val="00E54D69"/>
    <w:rsid w:val="00E81BCC"/>
    <w:rsid w:val="00EA60A6"/>
    <w:rsid w:val="00EF6C2D"/>
    <w:rsid w:val="00EF78E7"/>
    <w:rsid w:val="00F32A01"/>
    <w:rsid w:val="00F67000"/>
    <w:rsid w:val="00F7099F"/>
    <w:rsid w:val="00F808FB"/>
    <w:rsid w:val="00F83B23"/>
    <w:rsid w:val="00F939A3"/>
    <w:rsid w:val="00FC2B2A"/>
    <w:rsid w:val="00FD009B"/>
    <w:rsid w:val="00FF33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30B2A"/>
  <w15:chartTrackingRefBased/>
  <w15:docId w15:val="{36BD7DE7-23FE-4026-AA38-701F6F84E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A61"/>
  </w:style>
  <w:style w:type="paragraph" w:styleId="Ttulo1">
    <w:name w:val="heading 1"/>
    <w:basedOn w:val="Normal"/>
    <w:next w:val="Normal"/>
    <w:link w:val="Ttulo1Car"/>
    <w:uiPriority w:val="9"/>
    <w:qFormat/>
    <w:rsid w:val="00420A61"/>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420A61"/>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420A61"/>
    <w:pPr>
      <w:pBdr>
        <w:top w:val="single" w:sz="6" w:space="2" w:color="A5300F" w:themeColor="accent1"/>
      </w:pBdr>
      <w:spacing w:before="300" w:after="0"/>
      <w:outlineLvl w:val="2"/>
    </w:pPr>
    <w:rPr>
      <w:caps/>
      <w:color w:val="511707" w:themeColor="accent1" w:themeShade="7F"/>
      <w:spacing w:val="15"/>
    </w:rPr>
  </w:style>
  <w:style w:type="paragraph" w:styleId="Ttulo4">
    <w:name w:val="heading 4"/>
    <w:basedOn w:val="Normal"/>
    <w:next w:val="Normal"/>
    <w:link w:val="Ttulo4Car"/>
    <w:uiPriority w:val="9"/>
    <w:semiHidden/>
    <w:unhideWhenUsed/>
    <w:qFormat/>
    <w:rsid w:val="00420A61"/>
    <w:pPr>
      <w:pBdr>
        <w:top w:val="dotted" w:sz="6" w:space="2" w:color="A5300F" w:themeColor="accent1"/>
      </w:pBdr>
      <w:spacing w:before="200" w:after="0"/>
      <w:outlineLvl w:val="3"/>
    </w:pPr>
    <w:rPr>
      <w:caps/>
      <w:color w:val="7B230B" w:themeColor="accent1" w:themeShade="BF"/>
      <w:spacing w:val="10"/>
    </w:rPr>
  </w:style>
  <w:style w:type="paragraph" w:styleId="Ttulo5">
    <w:name w:val="heading 5"/>
    <w:basedOn w:val="Normal"/>
    <w:next w:val="Normal"/>
    <w:link w:val="Ttulo5Car"/>
    <w:uiPriority w:val="9"/>
    <w:semiHidden/>
    <w:unhideWhenUsed/>
    <w:qFormat/>
    <w:rsid w:val="00420A61"/>
    <w:pPr>
      <w:pBdr>
        <w:bottom w:val="single" w:sz="6" w:space="1" w:color="A5300F" w:themeColor="accent1"/>
      </w:pBdr>
      <w:spacing w:before="200" w:after="0"/>
      <w:outlineLvl w:val="4"/>
    </w:pPr>
    <w:rPr>
      <w:caps/>
      <w:color w:val="7B230B" w:themeColor="accent1" w:themeShade="BF"/>
      <w:spacing w:val="10"/>
    </w:rPr>
  </w:style>
  <w:style w:type="paragraph" w:styleId="Ttulo6">
    <w:name w:val="heading 6"/>
    <w:basedOn w:val="Normal"/>
    <w:next w:val="Normal"/>
    <w:link w:val="Ttulo6Car"/>
    <w:uiPriority w:val="9"/>
    <w:semiHidden/>
    <w:unhideWhenUsed/>
    <w:qFormat/>
    <w:rsid w:val="00420A61"/>
    <w:pPr>
      <w:pBdr>
        <w:bottom w:val="dotted" w:sz="6" w:space="1" w:color="A5300F" w:themeColor="accent1"/>
      </w:pBdr>
      <w:spacing w:before="200" w:after="0"/>
      <w:outlineLvl w:val="5"/>
    </w:pPr>
    <w:rPr>
      <w:caps/>
      <w:color w:val="7B230B" w:themeColor="accent1" w:themeShade="BF"/>
      <w:spacing w:val="10"/>
    </w:rPr>
  </w:style>
  <w:style w:type="paragraph" w:styleId="Ttulo7">
    <w:name w:val="heading 7"/>
    <w:basedOn w:val="Normal"/>
    <w:next w:val="Normal"/>
    <w:link w:val="Ttulo7Car"/>
    <w:uiPriority w:val="9"/>
    <w:semiHidden/>
    <w:unhideWhenUsed/>
    <w:qFormat/>
    <w:rsid w:val="00420A61"/>
    <w:pPr>
      <w:spacing w:before="200" w:after="0"/>
      <w:outlineLvl w:val="6"/>
    </w:pPr>
    <w:rPr>
      <w:caps/>
      <w:color w:val="7B230B" w:themeColor="accent1" w:themeShade="BF"/>
      <w:spacing w:val="10"/>
    </w:rPr>
  </w:style>
  <w:style w:type="paragraph" w:styleId="Ttulo8">
    <w:name w:val="heading 8"/>
    <w:basedOn w:val="Normal"/>
    <w:next w:val="Normal"/>
    <w:link w:val="Ttulo8Car"/>
    <w:uiPriority w:val="9"/>
    <w:semiHidden/>
    <w:unhideWhenUsed/>
    <w:qFormat/>
    <w:rsid w:val="00420A61"/>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420A61"/>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0A61"/>
    <w:rPr>
      <w:caps/>
      <w:color w:val="FFFFFF" w:themeColor="background1"/>
      <w:spacing w:val="15"/>
      <w:sz w:val="22"/>
      <w:szCs w:val="22"/>
      <w:shd w:val="clear" w:color="auto" w:fill="A5300F" w:themeFill="accent1"/>
    </w:rPr>
  </w:style>
  <w:style w:type="character" w:customStyle="1" w:styleId="Ttulo2Car">
    <w:name w:val="Título 2 Car"/>
    <w:basedOn w:val="Fuentedeprrafopredeter"/>
    <w:link w:val="Ttulo2"/>
    <w:uiPriority w:val="9"/>
    <w:rsid w:val="00420A61"/>
    <w:rPr>
      <w:caps/>
      <w:spacing w:val="15"/>
      <w:shd w:val="clear" w:color="auto" w:fill="F9CEC2" w:themeFill="accent1" w:themeFillTint="33"/>
    </w:rPr>
  </w:style>
  <w:style w:type="character" w:customStyle="1" w:styleId="Ttulo3Car">
    <w:name w:val="Título 3 Car"/>
    <w:basedOn w:val="Fuentedeprrafopredeter"/>
    <w:link w:val="Ttulo3"/>
    <w:uiPriority w:val="9"/>
    <w:rsid w:val="00420A61"/>
    <w:rPr>
      <w:caps/>
      <w:color w:val="511707" w:themeColor="accent1" w:themeShade="7F"/>
      <w:spacing w:val="15"/>
    </w:rPr>
  </w:style>
  <w:style w:type="character" w:customStyle="1" w:styleId="Ttulo4Car">
    <w:name w:val="Título 4 Car"/>
    <w:basedOn w:val="Fuentedeprrafopredeter"/>
    <w:link w:val="Ttulo4"/>
    <w:uiPriority w:val="9"/>
    <w:semiHidden/>
    <w:rsid w:val="00420A61"/>
    <w:rPr>
      <w:caps/>
      <w:color w:val="7B230B" w:themeColor="accent1" w:themeShade="BF"/>
      <w:spacing w:val="10"/>
    </w:rPr>
  </w:style>
  <w:style w:type="character" w:customStyle="1" w:styleId="Ttulo5Car">
    <w:name w:val="Título 5 Car"/>
    <w:basedOn w:val="Fuentedeprrafopredeter"/>
    <w:link w:val="Ttulo5"/>
    <w:uiPriority w:val="9"/>
    <w:semiHidden/>
    <w:rsid w:val="00420A61"/>
    <w:rPr>
      <w:caps/>
      <w:color w:val="7B230B" w:themeColor="accent1" w:themeShade="BF"/>
      <w:spacing w:val="10"/>
    </w:rPr>
  </w:style>
  <w:style w:type="character" w:customStyle="1" w:styleId="Ttulo6Car">
    <w:name w:val="Título 6 Car"/>
    <w:basedOn w:val="Fuentedeprrafopredeter"/>
    <w:link w:val="Ttulo6"/>
    <w:uiPriority w:val="9"/>
    <w:semiHidden/>
    <w:rsid w:val="00420A61"/>
    <w:rPr>
      <w:caps/>
      <w:color w:val="7B230B" w:themeColor="accent1" w:themeShade="BF"/>
      <w:spacing w:val="10"/>
    </w:rPr>
  </w:style>
  <w:style w:type="character" w:customStyle="1" w:styleId="Ttulo7Car">
    <w:name w:val="Título 7 Car"/>
    <w:basedOn w:val="Fuentedeprrafopredeter"/>
    <w:link w:val="Ttulo7"/>
    <w:uiPriority w:val="9"/>
    <w:semiHidden/>
    <w:rsid w:val="00420A61"/>
    <w:rPr>
      <w:caps/>
      <w:color w:val="7B230B" w:themeColor="accent1" w:themeShade="BF"/>
      <w:spacing w:val="10"/>
    </w:rPr>
  </w:style>
  <w:style w:type="character" w:customStyle="1" w:styleId="Ttulo8Car">
    <w:name w:val="Título 8 Car"/>
    <w:basedOn w:val="Fuentedeprrafopredeter"/>
    <w:link w:val="Ttulo8"/>
    <w:uiPriority w:val="9"/>
    <w:semiHidden/>
    <w:rsid w:val="00420A61"/>
    <w:rPr>
      <w:caps/>
      <w:spacing w:val="10"/>
      <w:sz w:val="18"/>
      <w:szCs w:val="18"/>
    </w:rPr>
  </w:style>
  <w:style w:type="character" w:customStyle="1" w:styleId="Ttulo9Car">
    <w:name w:val="Título 9 Car"/>
    <w:basedOn w:val="Fuentedeprrafopredeter"/>
    <w:link w:val="Ttulo9"/>
    <w:uiPriority w:val="9"/>
    <w:semiHidden/>
    <w:rsid w:val="00420A61"/>
    <w:rPr>
      <w:i/>
      <w:iCs/>
      <w:caps/>
      <w:spacing w:val="10"/>
      <w:sz w:val="18"/>
      <w:szCs w:val="18"/>
    </w:rPr>
  </w:style>
  <w:style w:type="paragraph" w:styleId="Descripcin">
    <w:name w:val="caption"/>
    <w:basedOn w:val="Normal"/>
    <w:next w:val="Normal"/>
    <w:uiPriority w:val="35"/>
    <w:semiHidden/>
    <w:unhideWhenUsed/>
    <w:qFormat/>
    <w:rsid w:val="00420A61"/>
    <w:rPr>
      <w:b/>
      <w:bCs/>
      <w:color w:val="7B230B" w:themeColor="accent1" w:themeShade="BF"/>
      <w:sz w:val="16"/>
      <w:szCs w:val="16"/>
    </w:rPr>
  </w:style>
  <w:style w:type="paragraph" w:styleId="Ttulo">
    <w:name w:val="Title"/>
    <w:basedOn w:val="Normal"/>
    <w:next w:val="Normal"/>
    <w:link w:val="TtuloCar"/>
    <w:uiPriority w:val="10"/>
    <w:qFormat/>
    <w:rsid w:val="00420A61"/>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tuloCar">
    <w:name w:val="Título Car"/>
    <w:basedOn w:val="Fuentedeprrafopredeter"/>
    <w:link w:val="Ttulo"/>
    <w:uiPriority w:val="10"/>
    <w:rsid w:val="00420A61"/>
    <w:rPr>
      <w:rFonts w:asciiTheme="majorHAnsi" w:eastAsiaTheme="majorEastAsia" w:hAnsiTheme="majorHAnsi" w:cstheme="majorBidi"/>
      <w:caps/>
      <w:color w:val="A5300F" w:themeColor="accent1"/>
      <w:spacing w:val="10"/>
      <w:sz w:val="52"/>
      <w:szCs w:val="52"/>
    </w:rPr>
  </w:style>
  <w:style w:type="paragraph" w:styleId="Subttulo">
    <w:name w:val="Subtitle"/>
    <w:basedOn w:val="Normal"/>
    <w:next w:val="Normal"/>
    <w:link w:val="SubttuloCar"/>
    <w:uiPriority w:val="11"/>
    <w:qFormat/>
    <w:rsid w:val="00420A61"/>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420A61"/>
    <w:rPr>
      <w:caps/>
      <w:color w:val="595959" w:themeColor="text1" w:themeTint="A6"/>
      <w:spacing w:val="10"/>
      <w:sz w:val="21"/>
      <w:szCs w:val="21"/>
    </w:rPr>
  </w:style>
  <w:style w:type="character" w:styleId="Textoennegrita">
    <w:name w:val="Strong"/>
    <w:uiPriority w:val="22"/>
    <w:qFormat/>
    <w:rsid w:val="00420A61"/>
    <w:rPr>
      <w:b/>
      <w:bCs/>
    </w:rPr>
  </w:style>
  <w:style w:type="character" w:styleId="nfasis">
    <w:name w:val="Emphasis"/>
    <w:uiPriority w:val="20"/>
    <w:qFormat/>
    <w:rsid w:val="00420A61"/>
    <w:rPr>
      <w:caps/>
      <w:color w:val="511707" w:themeColor="accent1" w:themeShade="7F"/>
      <w:spacing w:val="5"/>
    </w:rPr>
  </w:style>
  <w:style w:type="paragraph" w:styleId="Sinespaciado">
    <w:name w:val="No Spacing"/>
    <w:link w:val="SinespaciadoCar"/>
    <w:uiPriority w:val="1"/>
    <w:qFormat/>
    <w:rsid w:val="00420A61"/>
    <w:pPr>
      <w:spacing w:after="0" w:line="240" w:lineRule="auto"/>
    </w:pPr>
  </w:style>
  <w:style w:type="paragraph" w:styleId="Cita">
    <w:name w:val="Quote"/>
    <w:basedOn w:val="Normal"/>
    <w:next w:val="Normal"/>
    <w:link w:val="CitaCar"/>
    <w:uiPriority w:val="29"/>
    <w:qFormat/>
    <w:rsid w:val="00420A61"/>
    <w:rPr>
      <w:i/>
      <w:iCs/>
      <w:sz w:val="24"/>
      <w:szCs w:val="24"/>
    </w:rPr>
  </w:style>
  <w:style w:type="character" w:customStyle="1" w:styleId="CitaCar">
    <w:name w:val="Cita Car"/>
    <w:basedOn w:val="Fuentedeprrafopredeter"/>
    <w:link w:val="Cita"/>
    <w:uiPriority w:val="29"/>
    <w:rsid w:val="00420A61"/>
    <w:rPr>
      <w:i/>
      <w:iCs/>
      <w:sz w:val="24"/>
      <w:szCs w:val="24"/>
    </w:rPr>
  </w:style>
  <w:style w:type="paragraph" w:styleId="Citadestacada">
    <w:name w:val="Intense Quote"/>
    <w:basedOn w:val="Normal"/>
    <w:next w:val="Normal"/>
    <w:link w:val="CitadestacadaCar"/>
    <w:uiPriority w:val="30"/>
    <w:qFormat/>
    <w:rsid w:val="00420A61"/>
    <w:pPr>
      <w:spacing w:before="240" w:after="240" w:line="240" w:lineRule="auto"/>
      <w:ind w:left="1080" w:right="1080"/>
      <w:jc w:val="center"/>
    </w:pPr>
    <w:rPr>
      <w:color w:val="A5300F" w:themeColor="accent1"/>
      <w:sz w:val="24"/>
      <w:szCs w:val="24"/>
    </w:rPr>
  </w:style>
  <w:style w:type="character" w:customStyle="1" w:styleId="CitadestacadaCar">
    <w:name w:val="Cita destacada Car"/>
    <w:basedOn w:val="Fuentedeprrafopredeter"/>
    <w:link w:val="Citadestacada"/>
    <w:uiPriority w:val="30"/>
    <w:rsid w:val="00420A61"/>
    <w:rPr>
      <w:color w:val="A5300F" w:themeColor="accent1"/>
      <w:sz w:val="24"/>
      <w:szCs w:val="24"/>
    </w:rPr>
  </w:style>
  <w:style w:type="character" w:styleId="nfasissutil">
    <w:name w:val="Subtle Emphasis"/>
    <w:uiPriority w:val="19"/>
    <w:qFormat/>
    <w:rsid w:val="00420A61"/>
    <w:rPr>
      <w:i/>
      <w:iCs/>
      <w:color w:val="511707" w:themeColor="accent1" w:themeShade="7F"/>
    </w:rPr>
  </w:style>
  <w:style w:type="character" w:styleId="nfasisintenso">
    <w:name w:val="Intense Emphasis"/>
    <w:uiPriority w:val="21"/>
    <w:qFormat/>
    <w:rsid w:val="00420A61"/>
    <w:rPr>
      <w:b/>
      <w:bCs/>
      <w:caps/>
      <w:color w:val="511707" w:themeColor="accent1" w:themeShade="7F"/>
      <w:spacing w:val="10"/>
    </w:rPr>
  </w:style>
  <w:style w:type="character" w:styleId="Referenciasutil">
    <w:name w:val="Subtle Reference"/>
    <w:uiPriority w:val="31"/>
    <w:qFormat/>
    <w:rsid w:val="00420A61"/>
    <w:rPr>
      <w:b/>
      <w:bCs/>
      <w:color w:val="A5300F" w:themeColor="accent1"/>
    </w:rPr>
  </w:style>
  <w:style w:type="character" w:styleId="Referenciaintensa">
    <w:name w:val="Intense Reference"/>
    <w:uiPriority w:val="32"/>
    <w:qFormat/>
    <w:rsid w:val="00420A61"/>
    <w:rPr>
      <w:b/>
      <w:bCs/>
      <w:i/>
      <w:iCs/>
      <w:caps/>
      <w:color w:val="A5300F" w:themeColor="accent1"/>
    </w:rPr>
  </w:style>
  <w:style w:type="character" w:styleId="Ttulodellibro">
    <w:name w:val="Book Title"/>
    <w:uiPriority w:val="33"/>
    <w:qFormat/>
    <w:rsid w:val="00420A61"/>
    <w:rPr>
      <w:b/>
      <w:bCs/>
      <w:i/>
      <w:iCs/>
      <w:spacing w:val="0"/>
    </w:rPr>
  </w:style>
  <w:style w:type="paragraph" w:styleId="TtuloTDC">
    <w:name w:val="TOC Heading"/>
    <w:basedOn w:val="Ttulo1"/>
    <w:next w:val="Normal"/>
    <w:uiPriority w:val="39"/>
    <w:unhideWhenUsed/>
    <w:qFormat/>
    <w:rsid w:val="00420A61"/>
    <w:pPr>
      <w:outlineLvl w:val="9"/>
    </w:pPr>
  </w:style>
  <w:style w:type="character" w:customStyle="1" w:styleId="SinespaciadoCar">
    <w:name w:val="Sin espaciado Car"/>
    <w:basedOn w:val="Fuentedeprrafopredeter"/>
    <w:link w:val="Sinespaciado"/>
    <w:uiPriority w:val="1"/>
    <w:rsid w:val="00744771"/>
  </w:style>
  <w:style w:type="paragraph" w:styleId="Encabezado">
    <w:name w:val="header"/>
    <w:basedOn w:val="Normal"/>
    <w:link w:val="EncabezadoCar"/>
    <w:uiPriority w:val="99"/>
    <w:unhideWhenUsed/>
    <w:rsid w:val="00B661A3"/>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B661A3"/>
  </w:style>
  <w:style w:type="paragraph" w:styleId="Piedepgina">
    <w:name w:val="footer"/>
    <w:basedOn w:val="Normal"/>
    <w:link w:val="PiedepginaCar"/>
    <w:uiPriority w:val="99"/>
    <w:unhideWhenUsed/>
    <w:rsid w:val="00B661A3"/>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B661A3"/>
  </w:style>
  <w:style w:type="paragraph" w:styleId="Prrafodelista">
    <w:name w:val="List Paragraph"/>
    <w:basedOn w:val="Normal"/>
    <w:uiPriority w:val="34"/>
    <w:qFormat/>
    <w:rsid w:val="00872EE6"/>
    <w:pPr>
      <w:ind w:left="720"/>
      <w:contextualSpacing/>
    </w:pPr>
  </w:style>
  <w:style w:type="paragraph" w:styleId="TDC1">
    <w:name w:val="toc 1"/>
    <w:basedOn w:val="Normal"/>
    <w:next w:val="Normal"/>
    <w:autoRedefine/>
    <w:uiPriority w:val="39"/>
    <w:unhideWhenUsed/>
    <w:rsid w:val="00AF60E8"/>
    <w:pPr>
      <w:spacing w:after="100"/>
    </w:pPr>
  </w:style>
  <w:style w:type="character" w:styleId="Hipervnculo">
    <w:name w:val="Hyperlink"/>
    <w:basedOn w:val="Fuentedeprrafopredeter"/>
    <w:uiPriority w:val="99"/>
    <w:unhideWhenUsed/>
    <w:rsid w:val="00AF60E8"/>
    <w:rPr>
      <w:color w:val="6B9F25" w:themeColor="hyperlink"/>
      <w:u w:val="single"/>
    </w:rPr>
  </w:style>
  <w:style w:type="paragraph" w:styleId="TDC2">
    <w:name w:val="toc 2"/>
    <w:basedOn w:val="Normal"/>
    <w:next w:val="Normal"/>
    <w:autoRedefine/>
    <w:uiPriority w:val="39"/>
    <w:unhideWhenUsed/>
    <w:rsid w:val="00AF60E8"/>
    <w:pPr>
      <w:spacing w:after="100"/>
      <w:ind w:left="200"/>
    </w:pPr>
  </w:style>
  <w:style w:type="paragraph" w:styleId="TDC3">
    <w:name w:val="toc 3"/>
    <w:basedOn w:val="Normal"/>
    <w:next w:val="Normal"/>
    <w:autoRedefine/>
    <w:uiPriority w:val="39"/>
    <w:unhideWhenUsed/>
    <w:rsid w:val="00AF60E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Metropolitano">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Metropolitano">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o">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D6262-72B1-4846-955C-AE2ABE9FA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1298</Words>
  <Characters>7142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FUNDAMENTOS DE ANÁLISIS DE ALGORITMOS</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ANÁLISIS DE ALGORITMOS</dc:title>
  <dc:subject>PRÁCTICA 1</dc:subject>
  <dc:creator>manuel angel pazos ruiz</dc:creator>
  <cp:keywords/>
  <dc:description/>
  <cp:lastModifiedBy>Adrian Moreno Monterde</cp:lastModifiedBy>
  <cp:revision>4</cp:revision>
  <cp:lastPrinted>2022-04-03T18:32:00Z</cp:lastPrinted>
  <dcterms:created xsi:type="dcterms:W3CDTF">2022-04-03T18:00:00Z</dcterms:created>
  <dcterms:modified xsi:type="dcterms:W3CDTF">2022-04-03T18:33:00Z</dcterms:modified>
</cp:coreProperties>
</file>