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E69F6A" w14:textId="3BD5F3E8" w:rsidR="009F7533" w:rsidRPr="00F6648C" w:rsidRDefault="00295809" w:rsidP="00295809">
      <w:pPr>
        <w:pStyle w:val="NoSpacing"/>
        <w:rPr>
          <w:rFonts w:ascii="Calibri" w:hAnsi="Calibri" w:cs="Calibri"/>
          <w:b/>
          <w:bCs/>
          <w:color w:val="000000" w:themeColor="text1"/>
          <w:sz w:val="20"/>
          <w:szCs w:val="20"/>
          <w:lang w:val="en-US"/>
        </w:rPr>
      </w:pPr>
      <w:r w:rsidRPr="00F6648C">
        <w:rPr>
          <w:rFonts w:ascii="Calibri" w:hAnsi="Calibri" w:cs="Calibri"/>
          <w:color w:val="000000" w:themeColor="text1"/>
          <w:sz w:val="20"/>
          <w:szCs w:val="20"/>
          <w:lang w:val="en-US"/>
        </w:rPr>
        <w:br/>
      </w:r>
      <w:r w:rsidRPr="00F6648C">
        <w:rPr>
          <w:rFonts w:ascii="Calibri" w:hAnsi="Calibri" w:cs="Calibri"/>
          <w:b/>
          <w:bCs/>
          <w:color w:val="000000" w:themeColor="text1"/>
          <w:sz w:val="20"/>
          <w:szCs w:val="20"/>
          <w:lang w:val="en-US"/>
        </w:rPr>
        <w:tab/>
      </w:r>
      <w:r w:rsidRPr="00F6648C">
        <w:rPr>
          <w:rFonts w:ascii="Calibri" w:hAnsi="Calibri" w:cs="Calibri"/>
          <w:b/>
          <w:bCs/>
          <w:color w:val="000000" w:themeColor="text1"/>
          <w:sz w:val="20"/>
          <w:szCs w:val="20"/>
          <w:lang w:val="en-US"/>
        </w:rPr>
        <w:tab/>
      </w:r>
      <w:r w:rsidRPr="00F6648C">
        <w:rPr>
          <w:rFonts w:ascii="Calibri" w:hAnsi="Calibri" w:cs="Calibri"/>
          <w:b/>
          <w:bCs/>
          <w:color w:val="000000" w:themeColor="text1"/>
          <w:sz w:val="20"/>
          <w:szCs w:val="20"/>
          <w:lang w:val="en-US"/>
        </w:rPr>
        <w:tab/>
      </w:r>
      <w:r w:rsidRPr="00F6648C">
        <w:rPr>
          <w:rFonts w:ascii="Calibri" w:hAnsi="Calibri" w:cs="Calibri"/>
          <w:b/>
          <w:bCs/>
          <w:color w:val="000000" w:themeColor="text1"/>
          <w:sz w:val="20"/>
          <w:szCs w:val="20"/>
          <w:lang w:val="en-US"/>
        </w:rPr>
        <w:tab/>
      </w:r>
      <w:r w:rsidR="00F6648C" w:rsidRPr="00F6648C">
        <w:rPr>
          <w:rFonts w:ascii="Calibri" w:hAnsi="Calibri" w:cs="Calibri"/>
          <w:b/>
          <w:bCs/>
          <w:color w:val="000000" w:themeColor="text1"/>
          <w:sz w:val="20"/>
          <w:szCs w:val="20"/>
          <w:lang w:val="en-US"/>
        </w:rPr>
        <w:t>Disclaimer</w:t>
      </w:r>
    </w:p>
    <w:p w14:paraId="4682C6F9" w14:textId="77777777" w:rsidR="00F6648C" w:rsidRPr="00F6648C" w:rsidRDefault="00F6648C" w:rsidP="00295809">
      <w:pPr>
        <w:pStyle w:val="NoSpacing"/>
        <w:rPr>
          <w:rFonts w:ascii="Calibri" w:hAnsi="Calibri" w:cs="Calibri"/>
          <w:color w:val="000000" w:themeColor="text1"/>
          <w:sz w:val="20"/>
          <w:szCs w:val="20"/>
          <w:lang w:val="en-US"/>
        </w:rPr>
      </w:pPr>
    </w:p>
    <w:p w14:paraId="79DBE30B" w14:textId="16F47513" w:rsidR="00F6648C" w:rsidRPr="00F6648C" w:rsidRDefault="00F6648C" w:rsidP="00F6648C">
      <w:pPr>
        <w:pStyle w:val="NormalWeb"/>
        <w:shd w:val="clear" w:color="auto" w:fill="FFFFFF"/>
        <w:spacing w:before="0" w:beforeAutospacing="0" w:after="270" w:afterAutospacing="0" w:line="315" w:lineRule="atLeast"/>
        <w:rPr>
          <w:rFonts w:ascii="Calibri" w:hAnsi="Calibri" w:cs="Calibri"/>
          <w:color w:val="000000" w:themeColor="text1"/>
          <w:sz w:val="20"/>
          <w:szCs w:val="20"/>
        </w:rPr>
      </w:pPr>
      <w:r w:rsidRPr="00F6648C">
        <w:rPr>
          <w:rFonts w:ascii="Calibri" w:hAnsi="Calibri" w:cs="Calibri"/>
          <w:color w:val="000000" w:themeColor="text1"/>
          <w:sz w:val="20"/>
          <w:szCs w:val="20"/>
        </w:rPr>
        <w:t xml:space="preserve">The information, software, products, and services included on this Web site may include inaccuracies or typographical errors and </w:t>
      </w:r>
      <w:r>
        <w:rPr>
          <w:rFonts w:ascii="Calibri" w:hAnsi="Calibri" w:cs="Calibri"/>
          <w:color w:val="000000" w:themeColor="text1"/>
          <w:sz w:val="20"/>
          <w:szCs w:val="20"/>
        </w:rPr>
        <w:t>VRJ WORLD WIDE HOLIDAYS/365 TOUR</w:t>
      </w:r>
      <w:r w:rsidRPr="00F6648C">
        <w:rPr>
          <w:rFonts w:ascii="Calibri" w:hAnsi="Calibri" w:cs="Calibri"/>
          <w:color w:val="000000" w:themeColor="text1"/>
          <w:sz w:val="20"/>
          <w:szCs w:val="20"/>
        </w:rPr>
        <w:t xml:space="preserve"> will be entitled to rectify such inaccuracies or typographical errors. </w:t>
      </w:r>
      <w:r>
        <w:rPr>
          <w:rFonts w:ascii="Calibri" w:hAnsi="Calibri" w:cs="Calibri"/>
          <w:color w:val="000000" w:themeColor="text1"/>
          <w:sz w:val="20"/>
          <w:szCs w:val="20"/>
        </w:rPr>
        <w:t>VRJ WORLD WIDE HOLIDAYS/365 TOUR</w:t>
      </w:r>
      <w:r w:rsidRPr="00F6648C">
        <w:rPr>
          <w:rFonts w:ascii="Calibri" w:hAnsi="Calibri" w:cs="Calibri"/>
          <w:color w:val="000000" w:themeColor="text1"/>
          <w:sz w:val="20"/>
          <w:szCs w:val="20"/>
        </w:rPr>
        <w:t xml:space="preserve"> will not be liable / responsible for any decision that you may take based on such inaccurate information. Changes are periodically added to the information herein. </w:t>
      </w:r>
      <w:r>
        <w:rPr>
          <w:rFonts w:ascii="Calibri" w:hAnsi="Calibri" w:cs="Calibri"/>
          <w:color w:val="000000" w:themeColor="text1"/>
          <w:sz w:val="20"/>
          <w:szCs w:val="20"/>
        </w:rPr>
        <w:t>VRJ WORLD WIDE HOLIDAYS/365 TOUR</w:t>
      </w:r>
      <w:r w:rsidRPr="00F6648C">
        <w:rPr>
          <w:rFonts w:ascii="Calibri" w:hAnsi="Calibri" w:cs="Calibri"/>
          <w:color w:val="000000" w:themeColor="text1"/>
          <w:sz w:val="20"/>
          <w:szCs w:val="20"/>
        </w:rPr>
        <w:t xml:space="preserve"> may make improvements and/or changes in this Web site at any time.</w:t>
      </w:r>
    </w:p>
    <w:p w14:paraId="03A216C2" w14:textId="4A1C5ACA" w:rsidR="00F6648C" w:rsidRPr="00F6648C" w:rsidRDefault="00F6648C" w:rsidP="00F6648C">
      <w:pPr>
        <w:pStyle w:val="NormalWeb"/>
        <w:shd w:val="clear" w:color="auto" w:fill="FFFFFF"/>
        <w:spacing w:before="0" w:beforeAutospacing="0" w:after="270" w:afterAutospacing="0" w:line="315" w:lineRule="atLeast"/>
        <w:rPr>
          <w:rFonts w:ascii="Calibri" w:hAnsi="Calibri" w:cs="Calibri"/>
          <w:color w:val="000000" w:themeColor="text1"/>
          <w:sz w:val="20"/>
          <w:szCs w:val="20"/>
        </w:rPr>
      </w:pPr>
      <w:r w:rsidRPr="00F6648C">
        <w:rPr>
          <w:rFonts w:ascii="Calibri" w:hAnsi="Calibri" w:cs="Calibri"/>
          <w:color w:val="000000" w:themeColor="text1"/>
          <w:sz w:val="20"/>
          <w:szCs w:val="20"/>
        </w:rPr>
        <w:t>Advice received via this Web site should not be relied upon for personal, medical, legal or financial decisions and you should consult an appropriate professional for specific advice tailored to your situation.</w:t>
      </w:r>
      <w:r>
        <w:rPr>
          <w:rFonts w:ascii="Calibri" w:hAnsi="Calibri" w:cs="Calibri"/>
          <w:color w:val="000000" w:themeColor="text1"/>
          <w:sz w:val="20"/>
          <w:szCs w:val="20"/>
        </w:rPr>
        <w:t xml:space="preserve"> VRJ WORLD WIDE HOLIDAYS/365 TOUR</w:t>
      </w:r>
      <w:r w:rsidRPr="00F6648C">
        <w:rPr>
          <w:rFonts w:ascii="Calibri" w:hAnsi="Calibri" w:cs="Calibri"/>
          <w:color w:val="000000" w:themeColor="text1"/>
          <w:sz w:val="20"/>
          <w:szCs w:val="20"/>
        </w:rPr>
        <w:t xml:space="preserve"> and/or its respective suppliers make no representations about the suitability, reliability, timeliness, and accuracy of the information, software, products, services, or any other items and related graphics contained on this web site for any purpose whatsoever. All such information, software, products, services and related graphics are provided "as is" without warranty of any kind. </w:t>
      </w:r>
      <w:r>
        <w:rPr>
          <w:rFonts w:ascii="Calibri" w:hAnsi="Calibri" w:cs="Calibri"/>
          <w:color w:val="000000" w:themeColor="text1"/>
          <w:sz w:val="20"/>
          <w:szCs w:val="20"/>
        </w:rPr>
        <w:t>VRJ WORLD WIDE HOLIDAYS/365 TOUR</w:t>
      </w:r>
      <w:r w:rsidRPr="00F6648C">
        <w:rPr>
          <w:rFonts w:ascii="Calibri" w:hAnsi="Calibri" w:cs="Calibri"/>
          <w:color w:val="000000" w:themeColor="text1"/>
          <w:sz w:val="20"/>
          <w:szCs w:val="20"/>
        </w:rPr>
        <w:t xml:space="preserve"> and/or its respective suppliers hereby disclaim all warranties and conditions with regard to this information, software, products, services and related graphics, including all implied warranties and conditions of merchantability, fitness for a particular purpose, title and non-infringement.</w:t>
      </w:r>
    </w:p>
    <w:p w14:paraId="7C4FCA65" w14:textId="73741E98" w:rsidR="00F6648C" w:rsidRPr="00F6648C" w:rsidRDefault="00F6648C" w:rsidP="00F6648C">
      <w:pPr>
        <w:pStyle w:val="NormalWeb"/>
        <w:shd w:val="clear" w:color="auto" w:fill="FFFFFF"/>
        <w:spacing w:before="0" w:beforeAutospacing="0" w:after="270" w:afterAutospacing="0" w:line="315" w:lineRule="atLeast"/>
        <w:rPr>
          <w:rFonts w:ascii="Calibri" w:hAnsi="Calibri" w:cs="Calibri"/>
          <w:color w:val="000000" w:themeColor="text1"/>
          <w:sz w:val="20"/>
          <w:szCs w:val="20"/>
        </w:rPr>
      </w:pPr>
      <w:r w:rsidRPr="00F6648C">
        <w:rPr>
          <w:rFonts w:ascii="Calibri" w:hAnsi="Calibri" w:cs="Calibri"/>
          <w:color w:val="000000" w:themeColor="text1"/>
          <w:sz w:val="20"/>
          <w:szCs w:val="20"/>
        </w:rPr>
        <w:t xml:space="preserve">In no event shall </w:t>
      </w:r>
      <w:r>
        <w:rPr>
          <w:rFonts w:ascii="Calibri" w:hAnsi="Calibri" w:cs="Calibri"/>
          <w:color w:val="000000" w:themeColor="text1"/>
          <w:sz w:val="20"/>
          <w:szCs w:val="20"/>
        </w:rPr>
        <w:t>VRJ WORLD WIDE HOLIDAYS/365 TOUR</w:t>
      </w:r>
      <w:r w:rsidRPr="00F6648C">
        <w:rPr>
          <w:rFonts w:ascii="Calibri" w:hAnsi="Calibri" w:cs="Calibri"/>
          <w:color w:val="000000" w:themeColor="text1"/>
          <w:sz w:val="20"/>
          <w:szCs w:val="20"/>
        </w:rPr>
        <w:t xml:space="preserve"> and/or its parents, subsidiaries, affiliates, officers, directors, employees, agents or suppliers be liable for any direct, indirect, punitive, incidental, special, consequential damages or any damages whatsoever including, without limitation, damages for loss of use, data or profits, arising out of or in any way connected with the use or performance of this web site, with the delay or inability to use this web site, the provision of or failure to provide services, or for any information, software, products, services and related graphics obtained through this web site, or otherwise arising out of the use of this web site, whether based on contract, tort, strict liability or otherwise, even if </w:t>
      </w:r>
      <w:r>
        <w:rPr>
          <w:rFonts w:ascii="Calibri" w:hAnsi="Calibri" w:cs="Calibri"/>
          <w:color w:val="000000" w:themeColor="text1"/>
          <w:sz w:val="20"/>
          <w:szCs w:val="20"/>
        </w:rPr>
        <w:t>VRJ WORLD WIDE HOLIDAYS/365 TOUR</w:t>
      </w:r>
      <w:r w:rsidRPr="00F6648C">
        <w:rPr>
          <w:rFonts w:ascii="Calibri" w:hAnsi="Calibri" w:cs="Calibri"/>
          <w:color w:val="000000" w:themeColor="text1"/>
          <w:sz w:val="20"/>
          <w:szCs w:val="20"/>
        </w:rPr>
        <w:t xml:space="preserve"> or any of its suppliers has been advised of the possibility of damages, including liability associated with any viruses which may infect </w:t>
      </w:r>
      <w:proofErr w:type="spellStart"/>
      <w:r w:rsidRPr="00F6648C">
        <w:rPr>
          <w:rFonts w:ascii="Calibri" w:hAnsi="Calibri" w:cs="Calibri"/>
          <w:color w:val="000000" w:themeColor="text1"/>
          <w:sz w:val="20"/>
          <w:szCs w:val="20"/>
        </w:rPr>
        <w:t>a users</w:t>
      </w:r>
      <w:proofErr w:type="spellEnd"/>
      <w:r w:rsidRPr="00F6648C">
        <w:rPr>
          <w:rFonts w:ascii="Calibri" w:hAnsi="Calibri" w:cs="Calibri"/>
          <w:color w:val="000000" w:themeColor="text1"/>
          <w:sz w:val="20"/>
          <w:szCs w:val="20"/>
        </w:rPr>
        <w:t xml:space="preserve"> computer equipment. If you are dissatisfied with any portion of this web site, or with any of these terms of use, your sole and exclusive remedy is to discontinue using this web site.</w:t>
      </w:r>
    </w:p>
    <w:p w14:paraId="1C146E31" w14:textId="77777777" w:rsidR="00F6648C" w:rsidRPr="00F6648C" w:rsidRDefault="00F6648C" w:rsidP="00F6648C">
      <w:pPr>
        <w:pStyle w:val="NormalWeb"/>
        <w:shd w:val="clear" w:color="auto" w:fill="FFFFFF"/>
        <w:spacing w:before="0" w:beforeAutospacing="0" w:after="270" w:afterAutospacing="0" w:line="315" w:lineRule="atLeast"/>
        <w:rPr>
          <w:rFonts w:ascii="Calibri" w:hAnsi="Calibri" w:cs="Calibri"/>
          <w:color w:val="000000" w:themeColor="text1"/>
          <w:sz w:val="20"/>
          <w:szCs w:val="20"/>
        </w:rPr>
      </w:pPr>
      <w:r w:rsidRPr="00F6648C">
        <w:rPr>
          <w:rFonts w:ascii="Calibri" w:hAnsi="Calibri" w:cs="Calibri"/>
          <w:color w:val="000000" w:themeColor="text1"/>
          <w:sz w:val="20"/>
          <w:szCs w:val="20"/>
        </w:rPr>
        <w:t>Please ensure that all information given by you while booking is correct. For security reasons and to be able to advice you of any developments affecting your travel we need to be able to contact you by telephone and email and to have your correct address on record .If any or all of these contact details are not correctly given by you, we reserve the right to cancel the transaction at your risk and cost.</w:t>
      </w:r>
    </w:p>
    <w:p w14:paraId="4E2FEAB7" w14:textId="56D41E0C" w:rsidR="00F6648C" w:rsidRPr="00F6648C" w:rsidRDefault="00F6648C" w:rsidP="00F6648C">
      <w:pPr>
        <w:pStyle w:val="NoSpacing"/>
        <w:rPr>
          <w:rFonts w:ascii="Calibri" w:hAnsi="Calibri" w:cs="Calibri"/>
          <w:color w:val="000000" w:themeColor="text1"/>
          <w:sz w:val="20"/>
          <w:szCs w:val="20"/>
          <w:lang w:val="en-US"/>
        </w:rPr>
      </w:pPr>
      <w:r w:rsidRPr="00F6648C">
        <w:rPr>
          <w:rFonts w:ascii="Calibri" w:hAnsi="Calibri" w:cs="Calibri"/>
          <w:color w:val="000000" w:themeColor="text1"/>
          <w:sz w:val="20"/>
          <w:szCs w:val="20"/>
          <w:shd w:val="clear" w:color="auto" w:fill="FFFFFF"/>
        </w:rPr>
        <w:t>The right to access and transact on the web site is reserved as is the right to use any particular credit card on the site for payment purposes</w:t>
      </w:r>
    </w:p>
    <w:sectPr w:rsidR="00F6648C" w:rsidRPr="00F664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809"/>
    <w:rsid w:val="000D076A"/>
    <w:rsid w:val="00295809"/>
    <w:rsid w:val="009F7533"/>
    <w:rsid w:val="00F661A6"/>
    <w:rsid w:val="00F66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3E8EE8D"/>
  <w15:chartTrackingRefBased/>
  <w15:docId w15:val="{C3F80F20-AC27-AD4E-9357-167724AC5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809"/>
    <w:rPr>
      <w:rFonts w:eastAsiaTheme="majorEastAsia" w:cstheme="majorBidi"/>
      <w:color w:val="272727" w:themeColor="text1" w:themeTint="D8"/>
    </w:rPr>
  </w:style>
  <w:style w:type="paragraph" w:styleId="Title">
    <w:name w:val="Title"/>
    <w:basedOn w:val="Normal"/>
    <w:next w:val="Normal"/>
    <w:link w:val="TitleChar"/>
    <w:uiPriority w:val="10"/>
    <w:qFormat/>
    <w:rsid w:val="00295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809"/>
    <w:pPr>
      <w:spacing w:before="160"/>
      <w:jc w:val="center"/>
    </w:pPr>
    <w:rPr>
      <w:i/>
      <w:iCs/>
      <w:color w:val="404040" w:themeColor="text1" w:themeTint="BF"/>
    </w:rPr>
  </w:style>
  <w:style w:type="character" w:customStyle="1" w:styleId="QuoteChar">
    <w:name w:val="Quote Char"/>
    <w:basedOn w:val="DefaultParagraphFont"/>
    <w:link w:val="Quote"/>
    <w:uiPriority w:val="29"/>
    <w:rsid w:val="00295809"/>
    <w:rPr>
      <w:i/>
      <w:iCs/>
      <w:color w:val="404040" w:themeColor="text1" w:themeTint="BF"/>
    </w:rPr>
  </w:style>
  <w:style w:type="paragraph" w:styleId="ListParagraph">
    <w:name w:val="List Paragraph"/>
    <w:basedOn w:val="Normal"/>
    <w:uiPriority w:val="34"/>
    <w:qFormat/>
    <w:rsid w:val="00295809"/>
    <w:pPr>
      <w:ind w:left="720"/>
      <w:contextualSpacing/>
    </w:pPr>
  </w:style>
  <w:style w:type="character" w:styleId="IntenseEmphasis">
    <w:name w:val="Intense Emphasis"/>
    <w:basedOn w:val="DefaultParagraphFont"/>
    <w:uiPriority w:val="21"/>
    <w:qFormat/>
    <w:rsid w:val="00295809"/>
    <w:rPr>
      <w:i/>
      <w:iCs/>
      <w:color w:val="0F4761" w:themeColor="accent1" w:themeShade="BF"/>
    </w:rPr>
  </w:style>
  <w:style w:type="paragraph" w:styleId="IntenseQuote">
    <w:name w:val="Intense Quote"/>
    <w:basedOn w:val="Normal"/>
    <w:next w:val="Normal"/>
    <w:link w:val="IntenseQuoteChar"/>
    <w:uiPriority w:val="30"/>
    <w:qFormat/>
    <w:rsid w:val="00295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809"/>
    <w:rPr>
      <w:i/>
      <w:iCs/>
      <w:color w:val="0F4761" w:themeColor="accent1" w:themeShade="BF"/>
    </w:rPr>
  </w:style>
  <w:style w:type="character" w:styleId="IntenseReference">
    <w:name w:val="Intense Reference"/>
    <w:basedOn w:val="DefaultParagraphFont"/>
    <w:uiPriority w:val="32"/>
    <w:qFormat/>
    <w:rsid w:val="00295809"/>
    <w:rPr>
      <w:b/>
      <w:bCs/>
      <w:smallCaps/>
      <w:color w:val="0F4761" w:themeColor="accent1" w:themeShade="BF"/>
      <w:spacing w:val="5"/>
    </w:rPr>
  </w:style>
  <w:style w:type="paragraph" w:styleId="NoSpacing">
    <w:name w:val="No Spacing"/>
    <w:uiPriority w:val="1"/>
    <w:qFormat/>
    <w:rsid w:val="00295809"/>
    <w:pPr>
      <w:spacing w:after="0" w:line="240" w:lineRule="auto"/>
    </w:pPr>
  </w:style>
  <w:style w:type="paragraph" w:styleId="NormalWeb">
    <w:name w:val="Normal (Web)"/>
    <w:basedOn w:val="Normal"/>
    <w:uiPriority w:val="99"/>
    <w:semiHidden/>
    <w:unhideWhenUsed/>
    <w:rsid w:val="00F664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457</Words>
  <Characters>2711</Characters>
  <Application>Microsoft Office Word</Application>
  <DocSecurity>0</DocSecurity>
  <Lines>129</Lines>
  <Paragraphs>85</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Shankar</dc:creator>
  <cp:keywords/>
  <dc:description/>
  <cp:lastModifiedBy>Jai Shankar</cp:lastModifiedBy>
  <cp:revision>2</cp:revision>
  <dcterms:created xsi:type="dcterms:W3CDTF">2026-07-13T11:18:00Z</dcterms:created>
  <dcterms:modified xsi:type="dcterms:W3CDTF">2026-07-13T11:21:00Z</dcterms:modified>
</cp:coreProperties>
</file>