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Xf71454059bf74b25a7776cf2e1ab79942fecaa4"/>
    <w:p>
      <w:pPr>
        <w:pStyle w:val="Heading1"/>
      </w:pPr>
      <w:r>
        <w:t xml:space="preserve">StickForStats Manuscript: Comprehensive Review and Critical Revisions</w:t>
      </w:r>
    </w:p>
    <w:bookmarkStart w:id="20" w:name="executive-summary-of-review"/>
    <w:p>
      <w:pPr>
        <w:pStyle w:val="Heading2"/>
      </w:pPr>
      <w:r>
        <w:t xml:space="preserve">Executive Summary of Review</w:t>
      </w:r>
    </w:p>
    <w:p>
      <w:pPr>
        <w:pStyle w:val="FirstParagraph"/>
      </w:pPr>
      <w:r>
        <w:t xml:space="preserve">After meticulous analysis of the manuscript and thorough examination of the current codebase, I have identified critical discrepancies and areas requiring immediate revision. As scientists and researchers committed to absolute integrity, we must ensure the manuscript accurately reflects the current implementation and maintains complete scientific rigor.</w:t>
      </w:r>
    </w:p>
    <w:bookmarkEnd w:id="20"/>
    <w:bookmarkStart w:id="25" w:name="critical-issues-identified"/>
    <w:p>
      <w:pPr>
        <w:pStyle w:val="Heading2"/>
      </w:pPr>
      <w:r>
        <w:t xml:space="preserve">Critical Issues Identified</w:t>
      </w:r>
    </w:p>
    <w:bookmarkStart w:id="21" w:name="architecture-mismatch---highest-priority"/>
    <w:p>
      <w:pPr>
        <w:pStyle w:val="Heading3"/>
      </w:pPr>
      <w:r>
        <w:t xml:space="preserve">1.</w:t>
      </w:r>
      <w:r>
        <w:t xml:space="preserve"> </w:t>
      </w:r>
      <w:r>
        <w:rPr>
          <w:bCs/>
          <w:b/>
        </w:rPr>
        <w:t xml:space="preserve">Architecture Mismatch - HIGHEST PRIORITY</w:t>
      </w:r>
    </w:p>
    <w:p>
      <w:pPr>
        <w:numPr>
          <w:ilvl w:val="0"/>
          <w:numId w:val="1001"/>
        </w:numPr>
        <w:pStyle w:val="Compact"/>
      </w:pPr>
      <w:r>
        <w:rPr>
          <w:bCs/>
          <w:b/>
        </w:rPr>
        <w:t xml:space="preserve">Manuscript States</w:t>
      </w:r>
      <w:r>
        <w:t xml:space="preserve">: Built using Python, R, and Streamlit with FastAPI</w:t>
      </w:r>
    </w:p>
    <w:p>
      <w:pPr>
        <w:numPr>
          <w:ilvl w:val="0"/>
          <w:numId w:val="1001"/>
        </w:numPr>
        <w:pStyle w:val="Compact"/>
      </w:pPr>
      <w:r>
        <w:rPr>
          <w:bCs/>
          <w:b/>
        </w:rPr>
        <w:t xml:space="preserve">Current Reality</w:t>
      </w:r>
      <w:r>
        <w:t xml:space="preserve">: Migrated to Django (backend) and React TypeScript (frontend)</w:t>
      </w:r>
    </w:p>
    <w:p>
      <w:pPr>
        <w:numPr>
          <w:ilvl w:val="0"/>
          <w:numId w:val="1001"/>
        </w:numPr>
        <w:pStyle w:val="Compact"/>
      </w:pPr>
      <w:r>
        <w:rPr>
          <w:bCs/>
          <w:b/>
        </w:rPr>
        <w:t xml:space="preserve">Scientific Impact</w:t>
      </w:r>
      <w:r>
        <w:t xml:space="preserve">: Fundamental misrepresentation of technical architecture</w:t>
      </w:r>
    </w:p>
    <w:p>
      <w:pPr>
        <w:numPr>
          <w:ilvl w:val="0"/>
          <w:numId w:val="1001"/>
        </w:numPr>
        <w:pStyle w:val="Compact"/>
      </w:pPr>
      <w:r>
        <w:rPr>
          <w:bCs/>
          <w:b/>
        </w:rPr>
        <w:t xml:space="preserve">Required Action</w:t>
      </w:r>
      <w:r>
        <w:t xml:space="preserve">: Complete rewrite of Section 2.1 (System Architecture)</w:t>
      </w:r>
    </w:p>
    <w:bookmarkEnd w:id="21"/>
    <w:bookmarkStart w:id="22" w:name="implementation-status-discrepancies"/>
    <w:p>
      <w:pPr>
        <w:pStyle w:val="Heading3"/>
      </w:pPr>
      <w:r>
        <w:t xml:space="preserve">2.</w:t>
      </w:r>
      <w:r>
        <w:t xml:space="preserve"> </w:t>
      </w:r>
      <w:r>
        <w:rPr>
          <w:bCs/>
          <w:b/>
        </w:rPr>
        <w:t xml:space="preserve">Implementation Status Discrepancies</w:t>
      </w:r>
    </w:p>
    <w:p>
      <w:pPr>
        <w:numPr>
          <w:ilvl w:val="0"/>
          <w:numId w:val="1002"/>
        </w:numPr>
        <w:pStyle w:val="Compact"/>
      </w:pPr>
      <w:r>
        <w:rPr>
          <w:bCs/>
          <w:b/>
        </w:rPr>
        <w:t xml:space="preserve">Manuscript Claims</w:t>
      </w:r>
      <w:r>
        <w:t xml:space="preserve">: Full suite of statistical analyses implemented</w:t>
      </w:r>
    </w:p>
    <w:p>
      <w:pPr>
        <w:numPr>
          <w:ilvl w:val="0"/>
          <w:numId w:val="1002"/>
        </w:numPr>
        <w:pStyle w:val="Compact"/>
      </w:pPr>
      <w:r>
        <w:rPr>
          <w:bCs/>
          <w:b/>
        </w:rPr>
        <w:t xml:space="preserve">Current Reality</w:t>
      </w:r>
      <w:r>
        <w:t xml:space="preserve">:</w:t>
      </w:r>
    </w:p>
    <w:p>
      <w:pPr>
        <w:numPr>
          <w:ilvl w:val="1"/>
          <w:numId w:val="1003"/>
        </w:numPr>
        <w:pStyle w:val="Compact"/>
      </w:pPr>
      <w:r>
        <w:t xml:space="preserve">✅ Implemented: CI, DOE, PCA, Probability Distributions, SQC (5 modules)</w:t>
      </w:r>
    </w:p>
    <w:p>
      <w:pPr>
        <w:numPr>
          <w:ilvl w:val="1"/>
          <w:numId w:val="1003"/>
        </w:numPr>
        <w:pStyle w:val="Compact"/>
      </w:pPr>
      <w:r>
        <w:t xml:space="preserve">❌ Not Implemented: Survival analysis, Bioinformatics pipelines, RAG-LLM assistant</w:t>
      </w:r>
    </w:p>
    <w:p>
      <w:pPr>
        <w:numPr>
          <w:ilvl w:val="0"/>
          <w:numId w:val="1002"/>
        </w:numPr>
        <w:pStyle w:val="Compact"/>
      </w:pPr>
      <w:r>
        <w:rPr>
          <w:bCs/>
          <w:b/>
        </w:rPr>
        <w:t xml:space="preserve">Scientific Impact</w:t>
      </w:r>
      <w:r>
        <w:t xml:space="preserve">: Overstates current capabilities</w:t>
      </w:r>
    </w:p>
    <w:p>
      <w:pPr>
        <w:numPr>
          <w:ilvl w:val="0"/>
          <w:numId w:val="1002"/>
        </w:numPr>
        <w:pStyle w:val="Compact"/>
      </w:pPr>
      <w:r>
        <w:rPr>
          <w:bCs/>
          <w:b/>
        </w:rPr>
        <w:t xml:space="preserve">Required Action</w:t>
      </w:r>
      <w:r>
        <w:t xml:space="preserve">: Accurately document what exists vs. what is planned</w:t>
      </w:r>
    </w:p>
    <w:bookmarkEnd w:id="22"/>
    <w:bookmarkStart w:id="23" w:name="missing-critical-components"/>
    <w:p>
      <w:pPr>
        <w:pStyle w:val="Heading3"/>
      </w:pPr>
      <w:r>
        <w:t xml:space="preserve">3.</w:t>
      </w:r>
      <w:r>
        <w:t xml:space="preserve"> </w:t>
      </w:r>
      <w:r>
        <w:rPr>
          <w:bCs/>
          <w:b/>
        </w:rPr>
        <w:t xml:space="preserve">Missing Critical Components</w:t>
      </w:r>
    </w:p>
    <w:p>
      <w:pPr>
        <w:numPr>
          <w:ilvl w:val="0"/>
          <w:numId w:val="1004"/>
        </w:numPr>
        <w:pStyle w:val="Compact"/>
      </w:pPr>
      <w:r>
        <w:rPr>
          <w:bCs/>
          <w:b/>
        </w:rPr>
        <w:t xml:space="preserve">RAG-LLM Integration</w:t>
      </w:r>
      <w:r>
        <w:t xml:space="preserve">: Described extensively but 0% implemented</w:t>
      </w:r>
    </w:p>
    <w:p>
      <w:pPr>
        <w:numPr>
          <w:ilvl w:val="0"/>
          <w:numId w:val="1004"/>
        </w:numPr>
        <w:pStyle w:val="Compact"/>
      </w:pPr>
      <w:r>
        <w:rPr>
          <w:bCs/>
          <w:b/>
        </w:rPr>
        <w:t xml:space="preserve">Bioinformatics Module</w:t>
      </w:r>
      <w:r>
        <w:t xml:space="preserve">: Claimed but not present</w:t>
      </w:r>
    </w:p>
    <w:p>
      <w:pPr>
        <w:numPr>
          <w:ilvl w:val="0"/>
          <w:numId w:val="1004"/>
        </w:numPr>
        <w:pStyle w:val="Compact"/>
      </w:pPr>
      <w:r>
        <w:rPr>
          <w:bCs/>
          <w:b/>
        </w:rPr>
        <w:t xml:space="preserve">Report Generation</w:t>
      </w:r>
      <w:r>
        <w:t xml:space="preserve">: Only 20% complete vs. fully described</w:t>
      </w:r>
    </w:p>
    <w:p>
      <w:pPr>
        <w:numPr>
          <w:ilvl w:val="0"/>
          <w:numId w:val="1004"/>
        </w:numPr>
        <w:pStyle w:val="Compact"/>
      </w:pPr>
      <w:r>
        <w:rPr>
          <w:bCs/>
          <w:b/>
        </w:rPr>
        <w:t xml:space="preserve">Educational Modules</w:t>
      </w:r>
      <w:r>
        <w:t xml:space="preserve">: 10% complete vs. fully described</w:t>
      </w:r>
    </w:p>
    <w:bookmarkEnd w:id="23"/>
    <w:bookmarkStart w:id="24" w:name="code-examples-outdated"/>
    <w:p>
      <w:pPr>
        <w:pStyle w:val="Heading3"/>
      </w:pPr>
      <w:r>
        <w:t xml:space="preserve">4.</w:t>
      </w:r>
      <w:r>
        <w:t xml:space="preserve"> </w:t>
      </w:r>
      <w:r>
        <w:rPr>
          <w:bCs/>
          <w:b/>
        </w:rPr>
        <w:t xml:space="preserve">Code Examples Outdated</w:t>
      </w:r>
    </w:p>
    <w:p>
      <w:pPr>
        <w:numPr>
          <w:ilvl w:val="0"/>
          <w:numId w:val="1005"/>
        </w:numPr>
        <w:pStyle w:val="Compact"/>
      </w:pPr>
      <w:r>
        <w:t xml:space="preserve">All code snippets reference Streamlit/FastAPI architecture</w:t>
      </w:r>
    </w:p>
    <w:p>
      <w:pPr>
        <w:numPr>
          <w:ilvl w:val="0"/>
          <w:numId w:val="1005"/>
        </w:numPr>
        <w:pStyle w:val="Compact"/>
      </w:pPr>
      <w:r>
        <w:t xml:space="preserve">Current implementation uses Django REST Framework</w:t>
      </w:r>
    </w:p>
    <w:p>
      <w:pPr>
        <w:numPr>
          <w:ilvl w:val="0"/>
          <w:numId w:val="1005"/>
        </w:numPr>
        <w:pStyle w:val="Compact"/>
      </w:pPr>
      <w:r>
        <w:t xml:space="preserve">Examples don’t match actual API endpoints</w:t>
      </w:r>
    </w:p>
    <w:bookmarkEnd w:id="24"/>
    <w:bookmarkEnd w:id="25"/>
    <w:bookmarkStart w:id="31" w:name="revised-manuscript-sections"/>
    <w:p>
      <w:pPr>
        <w:pStyle w:val="Heading2"/>
      </w:pPr>
      <w:r>
        <w:t xml:space="preserve">Revised Manuscript Sections</w:t>
      </w:r>
    </w:p>
    <w:bookmarkStart w:id="26" w:name="Xa2e6a1b74cb5f5212092ea173a82ece65282dc1"/>
    <w:p>
      <w:pPr>
        <w:pStyle w:val="Heading3"/>
      </w:pPr>
      <w:r>
        <w:t xml:space="preserve">SECTION 2.1: System Architecture (COMPLETE REVISION)</w:t>
      </w:r>
    </w:p>
    <w:p>
      <w:pPr>
        <w:pStyle w:val="SourceCode"/>
      </w:pPr>
      <w:r>
        <w:rPr>
          <w:rStyle w:val="NormalTok"/>
        </w:rPr>
        <w:t xml:space="preserve">2.1 System Architecture</w:t>
      </w:r>
      <w:r>
        <w:br/>
      </w:r>
      <w:r>
        <w:br/>
      </w:r>
      <w:r>
        <w:rPr>
          <w:rStyle w:val="NormalTok"/>
        </w:rPr>
        <w:t xml:space="preserve">StickForStats adopts a modern web application architecture comprising a Django REST Framework backend and a React TypeScript frontend. This architecture provides enterprise-grade scalability, type safety, and maintainability.</w:t>
      </w:r>
      <w:r>
        <w:br/>
      </w:r>
      <w:r>
        <w:br/>
      </w:r>
      <w:r>
        <w:rPr>
          <w:rStyle w:val="NormalTok"/>
        </w:rPr>
        <w:t xml:space="preserve">**Backend Architecture (Django 4.2)**:</w:t>
      </w:r>
      <w:r>
        <w:br/>
      </w:r>
      <w:r>
        <w:rPr>
          <w:rStyle w:val="SpecialStringTok"/>
        </w:rPr>
        <w:t xml:space="preserve">- </w:t>
      </w:r>
      <w:r>
        <w:rPr>
          <w:rStyle w:val="NormalTok"/>
        </w:rPr>
        <w:t xml:space="preserve">RESTful API built with Django REST Framework 3.14</w:t>
      </w:r>
      <w:r>
        <w:br/>
      </w:r>
      <w:r>
        <w:rPr>
          <w:rStyle w:val="SpecialStringTok"/>
        </w:rPr>
        <w:t xml:space="preserve">- </w:t>
      </w:r>
      <w:r>
        <w:rPr>
          <w:rStyle w:val="NormalTok"/>
        </w:rPr>
        <w:t xml:space="preserve">PostgreSQL database for persistent storage</w:t>
      </w:r>
      <w:r>
        <w:br/>
      </w:r>
      <w:r>
        <w:rPr>
          <w:rStyle w:val="SpecialStringTok"/>
        </w:rPr>
        <w:t xml:space="preserve">- </w:t>
      </w:r>
      <w:r>
        <w:rPr>
          <w:rStyle w:val="NormalTok"/>
        </w:rPr>
        <w:t xml:space="preserve">Redis for caching and session management</w:t>
      </w:r>
      <w:r>
        <w:br/>
      </w:r>
      <w:r>
        <w:rPr>
          <w:rStyle w:val="SpecialStringTok"/>
        </w:rPr>
        <w:t xml:space="preserve">- </w:t>
      </w:r>
      <w:r>
        <w:rPr>
          <w:rStyle w:val="NormalTok"/>
        </w:rPr>
        <w:t xml:space="preserve">Celery for asynchronous task processing</w:t>
      </w:r>
      <w:r>
        <w:br/>
      </w:r>
      <w:r>
        <w:rPr>
          <w:rStyle w:val="SpecialStringTok"/>
        </w:rPr>
        <w:t xml:space="preserve">- </w:t>
      </w:r>
      <w:r>
        <w:rPr>
          <w:rStyle w:val="NormalTok"/>
        </w:rPr>
        <w:t xml:space="preserve">Comprehensive test coverage with pytest</w:t>
      </w:r>
      <w:r>
        <w:br/>
      </w:r>
      <w:r>
        <w:br/>
      </w:r>
      <w:r>
        <w:rPr>
          <w:rStyle w:val="NormalTok"/>
        </w:rPr>
        <w:t xml:space="preserve">**Frontend Architecture (React 18.2)**:</w:t>
      </w:r>
      <w:r>
        <w:br/>
      </w:r>
      <w:r>
        <w:rPr>
          <w:rStyle w:val="SpecialStringTok"/>
        </w:rPr>
        <w:t xml:space="preserve">- </w:t>
      </w:r>
      <w:r>
        <w:rPr>
          <w:rStyle w:val="NormalTok"/>
        </w:rPr>
        <w:t xml:space="preserve">TypeScript for type safety and better developer experience</w:t>
      </w:r>
      <w:r>
        <w:br/>
      </w:r>
      <w:r>
        <w:rPr>
          <w:rStyle w:val="SpecialStringTok"/>
        </w:rPr>
        <w:t xml:space="preserve">- </w:t>
      </w:r>
      <w:r>
        <w:rPr>
          <w:rStyle w:val="NormalTok"/>
        </w:rPr>
        <w:t xml:space="preserve">Redux Toolkit for state management</w:t>
      </w:r>
      <w:r>
        <w:br/>
      </w:r>
      <w:r>
        <w:rPr>
          <w:rStyle w:val="SpecialStringTok"/>
        </w:rPr>
        <w:t xml:space="preserve">- </w:t>
      </w:r>
      <w:r>
        <w:rPr>
          <w:rStyle w:val="NormalTok"/>
        </w:rPr>
        <w:t xml:space="preserve">Material-UI for consistent design system</w:t>
      </w:r>
      <w:r>
        <w:br/>
      </w:r>
      <w:r>
        <w:rPr>
          <w:rStyle w:val="SpecialStringTok"/>
        </w:rPr>
        <w:t xml:space="preserve">- </w:t>
      </w:r>
      <w:r>
        <w:rPr>
          <w:rStyle w:val="NormalTok"/>
        </w:rPr>
        <w:t xml:space="preserve">Chart.js and Plotly for interactive visualizations</w:t>
      </w:r>
      <w:r>
        <w:br/>
      </w:r>
      <w:r>
        <w:rPr>
          <w:rStyle w:val="SpecialStringTok"/>
        </w:rPr>
        <w:t xml:space="preserve">- </w:t>
      </w:r>
      <w:r>
        <w:rPr>
          <w:rStyle w:val="NormalTok"/>
        </w:rPr>
        <w:t xml:space="preserve">Responsive design for cross-device compatibility</w:t>
      </w:r>
      <w:r>
        <w:br/>
      </w:r>
      <w:r>
        <w:br/>
      </w:r>
      <w:r>
        <w:rPr>
          <w:rStyle w:val="NormalTok"/>
        </w:rPr>
        <w:t xml:space="preserve">**Core Statistical Engines**:</w:t>
      </w:r>
      <w:r>
        <w:br/>
      </w:r>
      <w:r>
        <w:rPr>
          <w:rStyle w:val="SpecialStringTok"/>
        </w:rPr>
        <w:t xml:space="preserve">- </w:t>
      </w:r>
      <w:r>
        <w:rPr>
          <w:rStyle w:val="NormalTok"/>
        </w:rPr>
        <w:t xml:space="preserve">Data Profiler: Automated statistical profiling with 15+ metrics</w:t>
      </w:r>
      <w:r>
        <w:br/>
      </w:r>
      <w:r>
        <w:rPr>
          <w:rStyle w:val="SpecialStringTok"/>
        </w:rPr>
        <w:t xml:space="preserve">- </w:t>
      </w:r>
      <w:r>
        <w:rPr>
          <w:rStyle w:val="NormalTok"/>
        </w:rPr>
        <w:t xml:space="preserve">Test Recommender: Intelligent test selection based on data characteristics</w:t>
      </w:r>
      <w:r>
        <w:br/>
      </w:r>
      <w:r>
        <w:rPr>
          <w:rStyle w:val="SpecialStringTok"/>
        </w:rPr>
        <w:t xml:space="preserve">- </w:t>
      </w:r>
      <w:r>
        <w:rPr>
          <w:rStyle w:val="NormalTok"/>
        </w:rPr>
        <w:t xml:space="preserve">Assumption Checker: Validates statistical assumptions automatically</w:t>
      </w:r>
      <w:r>
        <w:br/>
      </w:r>
      <w:r>
        <w:rPr>
          <w:rStyle w:val="SpecialStringTok"/>
        </w:rPr>
        <w:t xml:space="preserve">- </w:t>
      </w:r>
      <w:r>
        <w:rPr>
          <w:rStyle w:val="NormalTok"/>
        </w:rPr>
        <w:t xml:space="preserve">Interpretation Engine: APA-compliant result formatting</w:t>
      </w:r>
      <w:r>
        <w:br/>
      </w:r>
      <w:r>
        <w:br/>
      </w:r>
      <w:r>
        <w:rPr>
          <w:rStyle w:val="CommentTok"/>
        </w:rPr>
        <w:t xml:space="preserve">[</w:t>
      </w:r>
      <w:r>
        <w:rPr>
          <w:rStyle w:val="OtherTok"/>
        </w:rPr>
        <w:t xml:space="preserve">Figure 1: Updated System Architecture Diagram showing Django-React stack</w:t>
      </w:r>
      <w:r>
        <w:rPr>
          <w:rStyle w:val="CommentTok"/>
        </w:rPr>
        <w:t xml:space="preserve">]</w:t>
      </w:r>
    </w:p>
    <w:bookmarkEnd w:id="26"/>
    <w:bookmarkStart w:id="27" w:name="X80bd14dc93394acd36cd1c13da892f753304128"/>
    <w:p>
      <w:pPr>
        <w:pStyle w:val="Heading3"/>
      </w:pPr>
      <w:r>
        <w:t xml:space="preserve">SECTION 2.2: Analysis Modules (ACCURATE REVISION)</w:t>
      </w:r>
    </w:p>
    <w:p>
      <w:pPr>
        <w:pStyle w:val="SourceCode"/>
      </w:pPr>
      <w:r>
        <w:rPr>
          <w:rStyle w:val="NormalTok"/>
        </w:rPr>
        <w:t xml:space="preserve">2.2 Implemented Analysis Modules</w:t>
      </w:r>
      <w:r>
        <w:br/>
      </w:r>
      <w:r>
        <w:br/>
      </w:r>
      <w:r>
        <w:rPr>
          <w:rStyle w:val="NormalTok"/>
        </w:rPr>
        <w:t xml:space="preserve">StickForStats currently offers five core statistical modules, with additional modules planned for future releases:</w:t>
      </w:r>
      <w:r>
        <w:br/>
      </w:r>
      <w:r>
        <w:br/>
      </w:r>
      <w:r>
        <w:rPr>
          <w:rStyle w:val="NormalTok"/>
        </w:rPr>
        <w:t xml:space="preserve">**Currently Implemented (100% Functional)**:</w:t>
      </w:r>
      <w:r>
        <w:br/>
      </w:r>
      <w:r>
        <w:br/>
      </w:r>
      <w:r>
        <w:rPr>
          <w:rStyle w:val="SpecialStringTok"/>
        </w:rPr>
        <w:t xml:space="preserve">1. </w:t>
      </w:r>
      <w:r>
        <w:rPr>
          <w:rStyle w:val="NormalTok"/>
        </w:rPr>
        <w:t xml:space="preserve">**Confidence Intervals**: </w:t>
      </w:r>
      <w:r>
        <w:br/>
      </w:r>
      <w:r>
        <w:rPr>
          <w:rStyle w:val="SpecialStringTok"/>
        </w:rPr>
        <w:t xml:space="preserve">   - </w:t>
      </w:r>
      <w:r>
        <w:rPr>
          <w:rStyle w:val="NormalTok"/>
        </w:rPr>
        <w:t xml:space="preserve">One-sample, two-sample, and paired intervals</w:t>
      </w:r>
      <w:r>
        <w:br/>
      </w:r>
      <w:r>
        <w:rPr>
          <w:rStyle w:val="SpecialStringTok"/>
        </w:rPr>
        <w:t xml:space="preserve">   - </w:t>
      </w:r>
      <w:r>
        <w:rPr>
          <w:rStyle w:val="NormalTok"/>
        </w:rPr>
        <w:t xml:space="preserve">Support for mean, proportion, and variance</w:t>
      </w:r>
      <w:r>
        <w:br/>
      </w:r>
      <w:r>
        <w:rPr>
          <w:rStyle w:val="SpecialStringTok"/>
        </w:rPr>
        <w:t xml:space="preserve">   - </w:t>
      </w:r>
      <w:r>
        <w:rPr>
          <w:rStyle w:val="NormalTok"/>
        </w:rPr>
        <w:t xml:space="preserve">Bootstrap confidence intervals</w:t>
      </w:r>
      <w:r>
        <w:br/>
      </w:r>
      <w:r>
        <w:rPr>
          <w:rStyle w:val="SpecialStringTok"/>
        </w:rPr>
        <w:t xml:space="preserve">   - </w:t>
      </w:r>
      <w:r>
        <w:rPr>
          <w:rStyle w:val="NormalTok"/>
        </w:rPr>
        <w:t xml:space="preserve">Automatic assumption checking</w:t>
      </w:r>
      <w:r>
        <w:br/>
      </w:r>
      <w:r>
        <w:br/>
      </w:r>
      <w:r>
        <w:rPr>
          <w:rStyle w:val="SpecialStringTok"/>
        </w:rPr>
        <w:t xml:space="preserve">2. </w:t>
      </w:r>
      <w:r>
        <w:rPr>
          <w:rStyle w:val="NormalTok"/>
        </w:rPr>
        <w:t xml:space="preserve">**Design of Experiments (DOE)**:</w:t>
      </w:r>
      <w:r>
        <w:br/>
      </w:r>
      <w:r>
        <w:rPr>
          <w:rStyle w:val="SpecialStringTok"/>
        </w:rPr>
        <w:t xml:space="preserve">   - </w:t>
      </w:r>
      <w:r>
        <w:rPr>
          <w:rStyle w:val="NormalTok"/>
        </w:rPr>
        <w:t xml:space="preserve">Factorial and fractional factorial designs</w:t>
      </w:r>
      <w:r>
        <w:br/>
      </w:r>
      <w:r>
        <w:rPr>
          <w:rStyle w:val="SpecialStringTok"/>
        </w:rPr>
        <w:t xml:space="preserve">   - </w:t>
      </w:r>
      <w:r>
        <w:rPr>
          <w:rStyle w:val="NormalTok"/>
        </w:rPr>
        <w:t xml:space="preserve">Response surface methodology (Central Composite, Box-Behnken)</w:t>
      </w:r>
      <w:r>
        <w:br/>
      </w:r>
      <w:r>
        <w:rPr>
          <w:rStyle w:val="SpecialStringTok"/>
        </w:rPr>
        <w:t xml:space="preserve">   - </w:t>
      </w:r>
      <w:r>
        <w:rPr>
          <w:rStyle w:val="NormalTok"/>
        </w:rPr>
        <w:t xml:space="preserve">D-optimal designs</w:t>
      </w:r>
      <w:r>
        <w:br/>
      </w:r>
      <w:r>
        <w:rPr>
          <w:rStyle w:val="SpecialStringTok"/>
        </w:rPr>
        <w:t xml:space="preserve">   - </w:t>
      </w:r>
      <w:r>
        <w:rPr>
          <w:rStyle w:val="NormalTok"/>
        </w:rPr>
        <w:t xml:space="preserve">ANOVA and response optimization</w:t>
      </w:r>
      <w:r>
        <w:br/>
      </w:r>
      <w:r>
        <w:br/>
      </w:r>
      <w:r>
        <w:rPr>
          <w:rStyle w:val="SpecialStringTok"/>
        </w:rPr>
        <w:t xml:space="preserve">3. </w:t>
      </w:r>
      <w:r>
        <w:rPr>
          <w:rStyle w:val="NormalTok"/>
        </w:rPr>
        <w:t xml:space="preserve">**Principal Component Analysis (PCA)**:</w:t>
      </w:r>
      <w:r>
        <w:br/>
      </w:r>
      <w:r>
        <w:rPr>
          <w:rStyle w:val="SpecialStringTok"/>
        </w:rPr>
        <w:t xml:space="preserve">   - </w:t>
      </w:r>
      <w:r>
        <w:rPr>
          <w:rStyle w:val="NormalTok"/>
        </w:rPr>
        <w:t xml:space="preserve">Dimensionality reduction</w:t>
      </w:r>
      <w:r>
        <w:br/>
      </w:r>
      <w:r>
        <w:rPr>
          <w:rStyle w:val="SpecialStringTok"/>
        </w:rPr>
        <w:t xml:space="preserve">   - </w:t>
      </w:r>
      <w:r>
        <w:rPr>
          <w:rStyle w:val="NormalTok"/>
        </w:rPr>
        <w:t xml:space="preserve">Scree plots and biplot visualization</w:t>
      </w:r>
      <w:r>
        <w:br/>
      </w:r>
      <w:r>
        <w:rPr>
          <w:rStyle w:val="SpecialStringTok"/>
        </w:rPr>
        <w:t xml:space="preserve">   - </w:t>
      </w:r>
      <w:r>
        <w:rPr>
          <w:rStyle w:val="NormalTok"/>
        </w:rPr>
        <w:t xml:space="preserve">Loadings interpretation</w:t>
      </w:r>
      <w:r>
        <w:br/>
      </w:r>
      <w:r>
        <w:rPr>
          <w:rStyle w:val="SpecialStringTok"/>
        </w:rPr>
        <w:t xml:space="preserve">   - </w:t>
      </w:r>
      <w:r>
        <w:rPr>
          <w:rStyle w:val="NormalTok"/>
        </w:rPr>
        <w:t xml:space="preserve">Variance explained analysis</w:t>
      </w:r>
      <w:r>
        <w:br/>
      </w:r>
      <w:r>
        <w:br/>
      </w:r>
      <w:r>
        <w:rPr>
          <w:rStyle w:val="SpecialStringTok"/>
        </w:rPr>
        <w:t xml:space="preserve">4. </w:t>
      </w:r>
      <w:r>
        <w:rPr>
          <w:rStyle w:val="NormalTok"/>
        </w:rPr>
        <w:t xml:space="preserve">**Probability Distributions**:</w:t>
      </w:r>
      <w:r>
        <w:br/>
      </w:r>
      <w:r>
        <w:rPr>
          <w:rStyle w:val="SpecialStringTok"/>
        </w:rPr>
        <w:t xml:space="preserve">   - </w:t>
      </w:r>
      <w:r>
        <w:rPr>
          <w:rStyle w:val="NormalTok"/>
        </w:rPr>
        <w:t xml:space="preserve">12 distributions (Normal, Exponential, Poisson, etc.)</w:t>
      </w:r>
      <w:r>
        <w:br/>
      </w:r>
      <w:r>
        <w:rPr>
          <w:rStyle w:val="SpecialStringTok"/>
        </w:rPr>
        <w:t xml:space="preserve">   - </w:t>
      </w:r>
      <w:r>
        <w:rPr>
          <w:rStyle w:val="NormalTok"/>
        </w:rPr>
        <w:t xml:space="preserve">Parameter estimation</w:t>
      </w:r>
      <w:r>
        <w:br/>
      </w:r>
      <w:r>
        <w:rPr>
          <w:rStyle w:val="SpecialStringTok"/>
        </w:rPr>
        <w:t xml:space="preserve">   - </w:t>
      </w:r>
      <w:r>
        <w:rPr>
          <w:rStyle w:val="NormalTok"/>
        </w:rPr>
        <w:t xml:space="preserve">Goodness-of-fit testing</w:t>
      </w:r>
      <w:r>
        <w:br/>
      </w:r>
      <w:r>
        <w:rPr>
          <w:rStyle w:val="SpecialStringTok"/>
        </w:rPr>
        <w:t xml:space="preserve">   - </w:t>
      </w:r>
      <w:r>
        <w:rPr>
          <w:rStyle w:val="NormalTok"/>
        </w:rPr>
        <w:t xml:space="preserve">Interactive probability calculators</w:t>
      </w:r>
      <w:r>
        <w:br/>
      </w:r>
      <w:r>
        <w:br/>
      </w:r>
      <w:r>
        <w:rPr>
          <w:rStyle w:val="SpecialStringTok"/>
        </w:rPr>
        <w:t xml:space="preserve">5. </w:t>
      </w:r>
      <w:r>
        <w:rPr>
          <w:rStyle w:val="NormalTok"/>
        </w:rPr>
        <w:t xml:space="preserve">**Statistical Quality Control (SQC)**:</w:t>
      </w:r>
      <w:r>
        <w:br/>
      </w:r>
      <w:r>
        <w:rPr>
          <w:rStyle w:val="SpecialStringTok"/>
        </w:rPr>
        <w:t xml:space="preserve">   - </w:t>
      </w:r>
      <w:r>
        <w:rPr>
          <w:rStyle w:val="NormalTok"/>
        </w:rPr>
        <w:t xml:space="preserve">Control charts (X-bar, R, S, p, np, c, u)</w:t>
      </w:r>
      <w:r>
        <w:br/>
      </w:r>
      <w:r>
        <w:rPr>
          <w:rStyle w:val="SpecialStringTok"/>
        </w:rPr>
        <w:t xml:space="preserve">   - </w:t>
      </w:r>
      <w:r>
        <w:rPr>
          <w:rStyle w:val="NormalTok"/>
        </w:rPr>
        <w:t xml:space="preserve">Process capability analysis (Cp, Cpk, Pp, Ppk)</w:t>
      </w:r>
      <w:r>
        <w:br/>
      </w:r>
      <w:r>
        <w:rPr>
          <w:rStyle w:val="SpecialStringTok"/>
        </w:rPr>
        <w:t xml:space="preserve">   - </w:t>
      </w:r>
      <w:r>
        <w:rPr>
          <w:rStyle w:val="NormalTok"/>
        </w:rPr>
        <w:t xml:space="preserve">Out-of-control detection</w:t>
      </w:r>
      <w:r>
        <w:br/>
      </w:r>
      <w:r>
        <w:rPr>
          <w:rStyle w:val="SpecialStringTok"/>
        </w:rPr>
        <w:t xml:space="preserve">   - </w:t>
      </w:r>
      <w:r>
        <w:rPr>
          <w:rStyle w:val="NormalTok"/>
        </w:rPr>
        <w:t xml:space="preserve">Western Electric rules</w:t>
      </w:r>
      <w:r>
        <w:br/>
      </w:r>
      <w:r>
        <w:br/>
      </w:r>
      <w:r>
        <w:rPr>
          <w:rStyle w:val="NormalTok"/>
        </w:rPr>
        <w:t xml:space="preserve">**Planned Modules (Not Yet Implemented)**:</w:t>
      </w:r>
      <w:r>
        <w:br/>
      </w:r>
      <w:r>
        <w:rPr>
          <w:rStyle w:val="SpecialStringTok"/>
        </w:rPr>
        <w:t xml:space="preserve">- </w:t>
      </w:r>
      <w:r>
        <w:rPr>
          <w:rStyle w:val="NormalTok"/>
        </w:rPr>
        <w:t xml:space="preserve">Survival Analysis (Kaplan-Meier, Cox regression)</w:t>
      </w:r>
      <w:r>
        <w:br/>
      </w:r>
      <w:r>
        <w:rPr>
          <w:rStyle w:val="SpecialStringTok"/>
        </w:rPr>
        <w:t xml:space="preserve">- </w:t>
      </w:r>
      <w:r>
        <w:rPr>
          <w:rStyle w:val="NormalTok"/>
        </w:rPr>
        <w:t xml:space="preserve">Time Series Analysis (ARIMA, seasonal decomposition)</w:t>
      </w:r>
      <w:r>
        <w:br/>
      </w:r>
      <w:r>
        <w:rPr>
          <w:rStyle w:val="SpecialStringTok"/>
        </w:rPr>
        <w:t xml:space="preserve">- </w:t>
      </w:r>
      <w:r>
        <w:rPr>
          <w:rStyle w:val="NormalTok"/>
        </w:rPr>
        <w:t xml:space="preserve">Bioinformatics pipelines (differential expression, pathway analysis)</w:t>
      </w:r>
      <w:r>
        <w:br/>
      </w:r>
      <w:r>
        <w:rPr>
          <w:rStyle w:val="SpecialStringTok"/>
        </w:rPr>
        <w:t xml:space="preserve">- </w:t>
      </w:r>
      <w:r>
        <w:rPr>
          <w:rStyle w:val="NormalTok"/>
        </w:rPr>
        <w:t xml:space="preserve">Bayesian Methods</w:t>
      </w:r>
      <w:r>
        <w:br/>
      </w:r>
      <w:r>
        <w:rPr>
          <w:rStyle w:val="SpecialStringTok"/>
        </w:rPr>
        <w:t xml:space="preserve">- </w:t>
      </w:r>
      <w:r>
        <w:rPr>
          <w:rStyle w:val="NormalTok"/>
        </w:rPr>
        <w:t xml:space="preserve">Meta-Analysis Tools</w:t>
      </w:r>
    </w:p>
    <w:bookmarkEnd w:id="27"/>
    <w:bookmarkStart w:id="28" w:name="X67243c529ac10d809a0d458f4a7df3a4b861d73"/>
    <w:p>
      <w:pPr>
        <w:pStyle w:val="Heading3"/>
      </w:pPr>
      <w:r>
        <w:t xml:space="preserve">SECTION 2.3: Sample Code Snippets (CORRECTED)</w:t>
      </w:r>
    </w:p>
    <w:p>
      <w:pPr>
        <w:pStyle w:val="SourceCode"/>
      </w:pPr>
      <w:r>
        <w:rPr>
          <w:rStyle w:val="CommentTok"/>
        </w:rPr>
        <w:t xml:space="preserve"># ACTUAL Django REST Framework Implementation</w:t>
      </w:r>
      <w:r>
        <w:br/>
      </w:r>
      <w:r>
        <w:rPr>
          <w:rStyle w:val="ImportTok"/>
        </w:rPr>
        <w:t xml:space="preserve">from</w:t>
      </w:r>
      <w:r>
        <w:rPr>
          <w:rStyle w:val="NormalTok"/>
        </w:rPr>
        <w:t xml:space="preserve"> rest_framework </w:t>
      </w:r>
      <w:r>
        <w:rPr>
          <w:rStyle w:val="ImportTok"/>
        </w:rPr>
        <w:t xml:space="preserve">import</w:t>
      </w:r>
      <w:r>
        <w:rPr>
          <w:rStyle w:val="NormalTok"/>
        </w:rPr>
        <w:t xml:space="preserve"> viewsets, status</w:t>
      </w:r>
      <w:r>
        <w:br/>
      </w:r>
      <w:r>
        <w:rPr>
          <w:rStyle w:val="ImportTok"/>
        </w:rPr>
        <w:t xml:space="preserve">from</w:t>
      </w:r>
      <w:r>
        <w:rPr>
          <w:rStyle w:val="NormalTok"/>
        </w:rPr>
        <w:t xml:space="preserve"> rest_framework.decorators </w:t>
      </w:r>
      <w:r>
        <w:rPr>
          <w:rStyle w:val="ImportTok"/>
        </w:rPr>
        <w:t xml:space="preserve">import</w:t>
      </w:r>
      <w:r>
        <w:rPr>
          <w:rStyle w:val="NormalTok"/>
        </w:rPr>
        <w:t xml:space="preserve"> action</w:t>
      </w:r>
      <w:r>
        <w:br/>
      </w:r>
      <w:r>
        <w:rPr>
          <w:rStyle w:val="ImportTok"/>
        </w:rPr>
        <w:t xml:space="preserve">from</w:t>
      </w:r>
      <w:r>
        <w:rPr>
          <w:rStyle w:val="NormalTok"/>
        </w:rPr>
        <w:t xml:space="preserve"> rest_framework.response </w:t>
      </w:r>
      <w:r>
        <w:rPr>
          <w:rStyle w:val="ImportTok"/>
        </w:rPr>
        <w:t xml:space="preserve">import</w:t>
      </w:r>
      <w:r>
        <w:rPr>
          <w:rStyle w:val="NormalTok"/>
        </w:rPr>
        <w:t xml:space="preserve"> Response</w:t>
      </w:r>
      <w:r>
        <w:br/>
      </w:r>
      <w:r>
        <w:rPr>
          <w:rStyle w:val="ImportTok"/>
        </w:rPr>
        <w:t xml:space="preserve">from</w:t>
      </w:r>
      <w:r>
        <w:rPr>
          <w:rStyle w:val="NormalTok"/>
        </w:rPr>
        <w:t xml:space="preserve"> django.core.files.storage </w:t>
      </w:r>
      <w:r>
        <w:rPr>
          <w:rStyle w:val="ImportTok"/>
        </w:rPr>
        <w:t xml:space="preserve">import</w:t>
      </w:r>
      <w:r>
        <w:rPr>
          <w:rStyle w:val="NormalTok"/>
        </w:rPr>
        <w:t xml:space="preserve"> default_storage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KeywordTok"/>
        </w:rPr>
        <w:t xml:space="preserve">class</w:t>
      </w:r>
      <w:r>
        <w:rPr>
          <w:rStyle w:val="NormalTok"/>
        </w:rPr>
        <w:t xml:space="preserve"> DatasetViewSet(viewsets.ModelViewSet):</w:t>
      </w:r>
      <w:r>
        <w:br/>
      </w:r>
      <w:r>
        <w:rPr>
          <w:rStyle w:val="NormalTok"/>
        </w:rPr>
        <w:t xml:space="preserve">    </w:t>
      </w:r>
      <w:r>
        <w:rPr>
          <w:rStyle w:val="CommentTok"/>
        </w:rPr>
        <w:t xml:space="preserve">"""</w:t>
      </w:r>
      <w:r>
        <w:br/>
      </w:r>
      <w:r>
        <w:rPr>
          <w:rStyle w:val="CommentTok"/>
        </w:rPr>
        <w:t xml:space="preserve">    Actual implementation from stickforstats/core/api/viewsets/</w:t>
      </w:r>
      <w:r>
        <w:br/>
      </w:r>
      <w:r>
        <w:rPr>
          <w:rStyle w:val="CommentTok"/>
        </w:rPr>
        <w:t xml:space="preserve">    """</w:t>
      </w:r>
      <w:r>
        <w:br/>
      </w:r>
      <w:r>
        <w:rPr>
          <w:rStyle w:val="NormalTok"/>
        </w:rPr>
        <w:t xml:space="preserve">    </w:t>
      </w:r>
      <w:r>
        <w:br/>
      </w:r>
      <w:r>
        <w:rPr>
          <w:rStyle w:val="NormalTok"/>
        </w:rPr>
        <w:t xml:space="preserve">    </w:t>
      </w:r>
      <w:r>
        <w:rPr>
          <w:rStyle w:val="AttributeTok"/>
        </w:rPr>
        <w:t xml:space="preserve">@action</w:t>
      </w:r>
      <w:r>
        <w:rPr>
          <w:rStyle w:val="NormalTok"/>
        </w:rPr>
        <w:t xml:space="preserve">(detail</w:t>
      </w:r>
      <w:r>
        <w:rPr>
          <w:rStyle w:val="OperatorTok"/>
        </w:rPr>
        <w:t xml:space="preserve">=</w:t>
      </w:r>
      <w:r>
        <w:rPr>
          <w:rStyle w:val="VariableTok"/>
        </w:rPr>
        <w:t xml:space="preserve">False</w:t>
      </w:r>
      <w:r>
        <w:rPr>
          <w:rStyle w:val="NormalTok"/>
        </w:rPr>
        <w:t xml:space="preserve">, methods</w:t>
      </w:r>
      <w:r>
        <w:rPr>
          <w:rStyle w:val="OperatorTok"/>
        </w:rPr>
        <w:t xml:space="preserve">=</w:t>
      </w:r>
      <w:r>
        <w:rPr>
          <w:rStyle w:val="NormalTok"/>
        </w:rPr>
        <w:t xml:space="preserve">[</w:t>
      </w:r>
      <w:r>
        <w:rPr>
          <w:rStyle w:val="StringTok"/>
        </w:rPr>
        <w:t xml:space="preserve">'post'</w:t>
      </w:r>
      <w:r>
        <w:rPr>
          <w:rStyle w:val="NormalTok"/>
        </w:rPr>
        <w:t xml:space="preserve">])</w:t>
      </w:r>
      <w:r>
        <w:br/>
      </w:r>
      <w:r>
        <w:rPr>
          <w:rStyle w:val="NormalTok"/>
        </w:rPr>
        <w:t xml:space="preserve">    </w:t>
      </w:r>
      <w:r>
        <w:rPr>
          <w:rStyle w:val="KeywordTok"/>
        </w:rPr>
        <w:t xml:space="preserve">def</w:t>
      </w:r>
      <w:r>
        <w:rPr>
          <w:rStyle w:val="NormalTok"/>
        </w:rPr>
        <w:t xml:space="preserve"> upload(</w:t>
      </w:r>
      <w:r>
        <w:rPr>
          <w:rStyle w:val="VariableTok"/>
        </w:rPr>
        <w:t xml:space="preserve">self</w:t>
      </w:r>
      <w:r>
        <w:rPr>
          <w:rStyle w:val="NormalTok"/>
        </w:rPr>
        <w:t xml:space="preserve">, request):</w:t>
      </w:r>
      <w:r>
        <w:br/>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request.FILES.get(</w:t>
      </w:r>
      <w:r>
        <w:rPr>
          <w:rStyle w:val="StringTok"/>
        </w:rPr>
        <w:t xml:space="preserve">'file'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file</w:t>
      </w:r>
      <w:r>
        <w:rPr>
          <w:rStyle w:val="NormalTok"/>
        </w:rPr>
        <w:t xml:space="preserve">:</w:t>
      </w:r>
      <w:r>
        <w:br/>
      </w:r>
      <w:r>
        <w:rPr>
          <w:rStyle w:val="NormalTok"/>
        </w:rPr>
        <w:t xml:space="preserve">            </w:t>
      </w:r>
      <w:r>
        <w:rPr>
          <w:rStyle w:val="ControlFlowTok"/>
        </w:rPr>
        <w:t xml:space="preserve">return</w:t>
      </w:r>
      <w:r>
        <w:rPr>
          <w:rStyle w:val="NormalTok"/>
        </w:rPr>
        <w:t xml:space="preserve"> Response(</w:t>
      </w:r>
      <w:r>
        <w:br/>
      </w:r>
      <w:r>
        <w:rPr>
          <w:rStyle w:val="NormalTok"/>
        </w:rPr>
        <w:t xml:space="preserve">                {</w:t>
      </w:r>
      <w:r>
        <w:rPr>
          <w:rStyle w:val="StringTok"/>
        </w:rPr>
        <w:t xml:space="preserve">'error'</w:t>
      </w:r>
      <w:r>
        <w:rPr>
          <w:rStyle w:val="NormalTok"/>
        </w:rPr>
        <w:t xml:space="preserve">: </w:t>
      </w:r>
      <w:r>
        <w:rPr>
          <w:rStyle w:val="StringTok"/>
        </w:rPr>
        <w:t xml:space="preserve">'No file provided'</w:t>
      </w:r>
      <w:r>
        <w:rPr>
          <w:rStyle w:val="NormalTok"/>
        </w:rPr>
        <w:t xml:space="preserve">}, </w:t>
      </w:r>
      <w:r>
        <w:br/>
      </w:r>
      <w:r>
        <w:rPr>
          <w:rStyle w:val="NormalTok"/>
        </w:rPr>
        <w:t xml:space="preserve">                status</w:t>
      </w:r>
      <w:r>
        <w:rPr>
          <w:rStyle w:val="OperatorTok"/>
        </w:rPr>
        <w:t xml:space="preserve">=</w:t>
      </w:r>
      <w:r>
        <w:rPr>
          <w:rStyle w:val="NormalTok"/>
        </w:rPr>
        <w:t xml:space="preserve">status.HTTP_400_BAD_REQUEST</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file temporarily</w:t>
      </w:r>
      <w:r>
        <w:br/>
      </w:r>
      <w:r>
        <w:rPr>
          <w:rStyle w:val="NormalTok"/>
        </w:rPr>
        <w:t xml:space="preserve">        file_path </w:t>
      </w:r>
      <w:r>
        <w:rPr>
          <w:rStyle w:val="OperatorTok"/>
        </w:rPr>
        <w:t xml:space="preserve">=</w:t>
      </w:r>
      <w:r>
        <w:rPr>
          <w:rStyle w:val="NormalTok"/>
        </w:rPr>
        <w:t xml:space="preserve"> default_storage.save(</w:t>
      </w:r>
      <w:r>
        <w:rPr>
          <w:rStyle w:val="SpecialStringTok"/>
        </w:rPr>
        <w:t xml:space="preserve">f'temp/</w:t>
      </w:r>
      <w:r>
        <w:rPr>
          <w:rStyle w:val="SpecialCharTok"/>
        </w:rPr>
        <w:t xml:space="preserve">{</w:t>
      </w:r>
      <w:r>
        <w:rPr>
          <w:rStyle w:val="BuiltInTok"/>
        </w:rPr>
        <w:t xml:space="preserve">file</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 </w:t>
      </w:r>
      <w:r>
        <w:rPr>
          <w:rStyle w:val="BuiltInTok"/>
        </w:rPr>
        <w:t xml:space="preserve">file</w:t>
      </w:r>
      <w:r>
        <w:rPr>
          <w:rStyle w:val="NormalTok"/>
        </w:rPr>
        <w:t xml:space="preserve">)</w:t>
      </w:r>
      <w:r>
        <w:br/>
      </w:r>
      <w:r>
        <w:rPr>
          <w:rStyle w:val="NormalTok"/>
        </w:rPr>
        <w:t xml:space="preserve">        </w:t>
      </w:r>
      <w:r>
        <w:br/>
      </w:r>
      <w:r>
        <w:rPr>
          <w:rStyle w:val="NormalTok"/>
        </w:rPr>
        <w:t xml:space="preserve">        </w:t>
      </w:r>
      <w:r>
        <w:rPr>
          <w:rStyle w:val="CommentTok"/>
        </w:rPr>
        <w:t xml:space="preserve"># Process with data profiler</w:t>
      </w:r>
      <w:r>
        <w:br/>
      </w:r>
      <w:r>
        <w:rPr>
          <w:rStyle w:val="NormalTok"/>
        </w:rPr>
        <w:t xml:space="preserve">        </w:t>
      </w:r>
      <w:r>
        <w:rPr>
          <w:rStyle w:val="ImportTok"/>
        </w:rPr>
        <w:t xml:space="preserve">from</w:t>
      </w:r>
      <w:r>
        <w:rPr>
          <w:rStyle w:val="NormalTok"/>
        </w:rPr>
        <w:t xml:space="preserve"> core.engines.data_profiler </w:t>
      </w:r>
      <w:r>
        <w:rPr>
          <w:rStyle w:val="ImportTok"/>
        </w:rPr>
        <w:t xml:space="preserve">import</w:t>
      </w:r>
      <w:r>
        <w:rPr>
          <w:rStyle w:val="NormalTok"/>
        </w:rPr>
        <w:t xml:space="preserve"> DataProfiler</w:t>
      </w:r>
      <w:r>
        <w:br/>
      </w:r>
      <w:r>
        <w:rPr>
          <w:rStyle w:val="NormalTok"/>
        </w:rPr>
        <w:t xml:space="preserve">        profiler </w:t>
      </w:r>
      <w:r>
        <w:rPr>
          <w:rStyle w:val="OperatorTok"/>
        </w:rPr>
        <w:t xml:space="preserve">=</w:t>
      </w:r>
      <w:r>
        <w:rPr>
          <w:rStyle w:val="NormalTok"/>
        </w:rPr>
        <w:t xml:space="preserve"> DataProfiler()</w:t>
      </w:r>
      <w:r>
        <w:br/>
      </w:r>
      <w:r>
        <w:rPr>
          <w:rStyle w:val="NormalTok"/>
        </w:rPr>
        <w:t xml:space="preserve">        df </w:t>
      </w:r>
      <w:r>
        <w:rPr>
          <w:rStyle w:val="OperatorTok"/>
        </w:rPr>
        <w:t xml:space="preserve">=</w:t>
      </w:r>
      <w:r>
        <w:rPr>
          <w:rStyle w:val="NormalTok"/>
        </w:rPr>
        <w:t xml:space="preserve"> pd.read_csv(default_storage.path(file_path))</w:t>
      </w:r>
      <w:r>
        <w:br/>
      </w:r>
      <w:r>
        <w:rPr>
          <w:rStyle w:val="NormalTok"/>
        </w:rPr>
        <w:t xml:space="preserve">        profile </w:t>
      </w:r>
      <w:r>
        <w:rPr>
          <w:rStyle w:val="OperatorTok"/>
        </w:rPr>
        <w:t xml:space="preserve">=</w:t>
      </w:r>
      <w:r>
        <w:rPr>
          <w:rStyle w:val="NormalTok"/>
        </w:rPr>
        <w:t xml:space="preserve"> profiler.profile_dataset(df)</w:t>
      </w:r>
      <w:r>
        <w:br/>
      </w:r>
      <w:r>
        <w:rPr>
          <w:rStyle w:val="NormalTok"/>
        </w:rPr>
        <w:t xml:space="preserve">        </w:t>
      </w:r>
      <w:r>
        <w:br/>
      </w:r>
      <w:r>
        <w:rPr>
          <w:rStyle w:val="NormalTok"/>
        </w:rPr>
        <w:t xml:space="preserve">        </w:t>
      </w:r>
      <w:r>
        <w:rPr>
          <w:rStyle w:val="CommentTok"/>
        </w:rPr>
        <w:t xml:space="preserve"># Save dataset and return profile</w:t>
      </w:r>
      <w:r>
        <w:br/>
      </w:r>
      <w:r>
        <w:rPr>
          <w:rStyle w:val="NormalTok"/>
        </w:rPr>
        <w:t xml:space="preserve">        dataset </w:t>
      </w:r>
      <w:r>
        <w:rPr>
          <w:rStyle w:val="OperatorTok"/>
        </w:rPr>
        <w:t xml:space="preserve">=</w:t>
      </w:r>
      <w:r>
        <w:rPr>
          <w:rStyle w:val="NormalTok"/>
        </w:rPr>
        <w:t xml:space="preserve"> Dataset.objects.create(</w:t>
      </w:r>
      <w:r>
        <w:br/>
      </w:r>
      <w:r>
        <w:rPr>
          <w:rStyle w:val="NormalTok"/>
        </w:rPr>
        <w:t xml:space="preserve">            name</w:t>
      </w:r>
      <w:r>
        <w:rPr>
          <w:rStyle w:val="OperatorTok"/>
        </w:rPr>
        <w:t xml:space="preserve">=</w:t>
      </w:r>
      <w:r>
        <w:rPr>
          <w:rStyle w:val="BuiltInTok"/>
        </w:rPr>
        <w:t xml:space="preserve">file</w:t>
      </w:r>
      <w:r>
        <w:rPr>
          <w:rStyle w:val="NormalTok"/>
        </w:rPr>
        <w:t xml:space="preserve">.name,</w:t>
      </w:r>
      <w:r>
        <w:br/>
      </w:r>
      <w:r>
        <w:rPr>
          <w:rStyle w:val="NormalTok"/>
        </w:rPr>
        <w:t xml:space="preserve">            data</w:t>
      </w:r>
      <w:r>
        <w:rPr>
          <w:rStyle w:val="OperatorTok"/>
        </w:rPr>
        <w:t xml:space="preserve">=</w:t>
      </w:r>
      <w:r>
        <w:rPr>
          <w:rStyle w:val="NormalTok"/>
        </w:rPr>
        <w:t xml:space="preserve">df.to_json(),</w:t>
      </w:r>
      <w:r>
        <w:br/>
      </w:r>
      <w:r>
        <w:rPr>
          <w:rStyle w:val="NormalTok"/>
        </w:rPr>
        <w:t xml:space="preserve">            profile</w:t>
      </w:r>
      <w:r>
        <w:rPr>
          <w:rStyle w:val="OperatorTok"/>
        </w:rPr>
        <w:t xml:space="preserve">=</w:t>
      </w:r>
      <w:r>
        <w:rPr>
          <w:rStyle w:val="NormalTok"/>
        </w:rPr>
        <w:t xml:space="preserve">profile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Response({</w:t>
      </w:r>
      <w:r>
        <w:br/>
      </w:r>
      <w:r>
        <w:rPr>
          <w:rStyle w:val="NormalTok"/>
        </w:rPr>
        <w:t xml:space="preserve">            </w:t>
      </w:r>
      <w:r>
        <w:rPr>
          <w:rStyle w:val="StringTok"/>
        </w:rPr>
        <w:t xml:space="preserve">'dataset_id'</w:t>
      </w:r>
      <w:r>
        <w:rPr>
          <w:rStyle w:val="NormalTok"/>
        </w:rPr>
        <w:t xml:space="preserve">: dataset.</w:t>
      </w:r>
      <w:r>
        <w:rPr>
          <w:rStyle w:val="BuiltInTok"/>
        </w:rPr>
        <w:t xml:space="preserve">id</w:t>
      </w:r>
      <w:r>
        <w:rPr>
          <w:rStyle w:val="NormalTok"/>
        </w:rPr>
        <w:t xml:space="preserve">,</w:t>
      </w:r>
      <w:r>
        <w:br/>
      </w:r>
      <w:r>
        <w:rPr>
          <w:rStyle w:val="NormalTok"/>
        </w:rPr>
        <w:t xml:space="preserve">            </w:t>
      </w:r>
      <w:r>
        <w:rPr>
          <w:rStyle w:val="StringTok"/>
        </w:rPr>
        <w:t xml:space="preserve">'profile'</w:t>
      </w:r>
      <w:r>
        <w:rPr>
          <w:rStyle w:val="NormalTok"/>
        </w:rPr>
        <w:t xml:space="preserve">: profile</w:t>
      </w:r>
      <w:r>
        <w:br/>
      </w:r>
      <w:r>
        <w:rPr>
          <w:rStyle w:val="NormalTok"/>
        </w:rPr>
        <w:t xml:space="preserve">        }, status</w:t>
      </w:r>
      <w:r>
        <w:rPr>
          <w:rStyle w:val="OperatorTok"/>
        </w:rPr>
        <w:t xml:space="preserve">=</w:t>
      </w:r>
      <w:r>
        <w:rPr>
          <w:rStyle w:val="NormalTok"/>
        </w:rPr>
        <w:t xml:space="preserve">status.HTTP_201_CREATED)</w:t>
      </w:r>
      <w:r>
        <w:br/>
      </w:r>
      <w:r>
        <w:br/>
      </w:r>
      <w:r>
        <w:rPr>
          <w:rStyle w:val="CommentTok"/>
        </w:rPr>
        <w:t xml:space="preserve"># ACTUAL DOE Implementation</w:t>
      </w:r>
      <w:r>
        <w:br/>
      </w:r>
      <w:r>
        <w:rPr>
          <w:rStyle w:val="ImportTok"/>
        </w:rPr>
        <w:t xml:space="preserve">from</w:t>
      </w:r>
      <w:r>
        <w:rPr>
          <w:rStyle w:val="NormalTok"/>
        </w:rPr>
        <w:t xml:space="preserve"> stickforstats.doe_analysis.services </w:t>
      </w:r>
      <w:r>
        <w:rPr>
          <w:rStyle w:val="ImportTok"/>
        </w:rPr>
        <w:t xml:space="preserve">import</w:t>
      </w:r>
      <w:r>
        <w:rPr>
          <w:rStyle w:val="NormalTok"/>
        </w:rPr>
        <w:t xml:space="preserve"> DOEService</w:t>
      </w:r>
      <w:r>
        <w:br/>
      </w:r>
      <w:r>
        <w:br/>
      </w:r>
      <w:r>
        <w:rPr>
          <w:rStyle w:val="KeywordTok"/>
        </w:rPr>
        <w:t xml:space="preserve">class</w:t>
      </w:r>
      <w:r>
        <w:rPr>
          <w:rStyle w:val="NormalTok"/>
        </w:rPr>
        <w:t xml:space="preserve"> DOEAnalysisViewSet(viewsets.ViewSet):</w:t>
      </w:r>
      <w:r>
        <w:br/>
      </w:r>
      <w:r>
        <w:rPr>
          <w:rStyle w:val="NormalTok"/>
        </w:rPr>
        <w:t xml:space="preserve">    </w:t>
      </w:r>
      <w:r>
        <w:rPr>
          <w:rStyle w:val="CommentTok"/>
        </w:rPr>
        <w:t xml:space="preserve">"""</w:t>
      </w:r>
      <w:r>
        <w:br/>
      </w:r>
      <w:r>
        <w:rPr>
          <w:rStyle w:val="CommentTok"/>
        </w:rPr>
        <w:t xml:space="preserve">    Actual DOE module implementation</w:t>
      </w:r>
      <w:r>
        <w:br/>
      </w:r>
      <w:r>
        <w:rPr>
          <w:rStyle w:val="CommentTok"/>
        </w:rPr>
        <w:t xml:space="preserve">    """</w:t>
      </w:r>
      <w:r>
        <w:br/>
      </w:r>
      <w:r>
        <w:rPr>
          <w:rStyle w:val="NormalTok"/>
        </w:rPr>
        <w:t xml:space="preserve">    </w:t>
      </w:r>
      <w:r>
        <w:br/>
      </w:r>
      <w:r>
        <w:rPr>
          <w:rStyle w:val="NormalTok"/>
        </w:rPr>
        <w:t xml:space="preserve">    </w:t>
      </w:r>
      <w:r>
        <w:rPr>
          <w:rStyle w:val="AttributeTok"/>
        </w:rPr>
        <w:t xml:space="preserve">@action</w:t>
      </w:r>
      <w:r>
        <w:rPr>
          <w:rStyle w:val="NormalTok"/>
        </w:rPr>
        <w:t xml:space="preserve">(detail</w:t>
      </w:r>
      <w:r>
        <w:rPr>
          <w:rStyle w:val="OperatorTok"/>
        </w:rPr>
        <w:t xml:space="preserve">=</w:t>
      </w:r>
      <w:r>
        <w:rPr>
          <w:rStyle w:val="VariableTok"/>
        </w:rPr>
        <w:t xml:space="preserve">False</w:t>
      </w:r>
      <w:r>
        <w:rPr>
          <w:rStyle w:val="NormalTok"/>
        </w:rPr>
        <w:t xml:space="preserve">, methods</w:t>
      </w:r>
      <w:r>
        <w:rPr>
          <w:rStyle w:val="OperatorTok"/>
        </w:rPr>
        <w:t xml:space="preserve">=</w:t>
      </w:r>
      <w:r>
        <w:rPr>
          <w:rStyle w:val="NormalTok"/>
        </w:rPr>
        <w:t xml:space="preserve">[</w:t>
      </w:r>
      <w:r>
        <w:rPr>
          <w:rStyle w:val="StringTok"/>
        </w:rPr>
        <w:t xml:space="preserve">'post'</w:t>
      </w:r>
      <w:r>
        <w:rPr>
          <w:rStyle w:val="NormalTok"/>
        </w:rPr>
        <w:t xml:space="preserve">])</w:t>
      </w:r>
      <w:r>
        <w:br/>
      </w:r>
      <w:r>
        <w:rPr>
          <w:rStyle w:val="NormalTok"/>
        </w:rPr>
        <w:t xml:space="preserve">    </w:t>
      </w:r>
      <w:r>
        <w:rPr>
          <w:rStyle w:val="KeywordTok"/>
        </w:rPr>
        <w:t xml:space="preserve">def</w:t>
      </w:r>
      <w:r>
        <w:rPr>
          <w:rStyle w:val="NormalTok"/>
        </w:rPr>
        <w:t xml:space="preserve"> generate_design(</w:t>
      </w:r>
      <w:r>
        <w:rPr>
          <w:rStyle w:val="VariableTok"/>
        </w:rPr>
        <w:t xml:space="preserve">self</w:t>
      </w:r>
      <w:r>
        <w:rPr>
          <w:rStyle w:val="NormalTok"/>
        </w:rPr>
        <w:t xml:space="preserve">, request):</w:t>
      </w:r>
      <w:r>
        <w:br/>
      </w:r>
      <w:r>
        <w:rPr>
          <w:rStyle w:val="NormalTok"/>
        </w:rPr>
        <w:t xml:space="preserve">        service </w:t>
      </w:r>
      <w:r>
        <w:rPr>
          <w:rStyle w:val="OperatorTok"/>
        </w:rPr>
        <w:t xml:space="preserve">=</w:t>
      </w:r>
      <w:r>
        <w:rPr>
          <w:rStyle w:val="NormalTok"/>
        </w:rPr>
        <w:t xml:space="preserve"> DOEService()</w:t>
      </w:r>
      <w:r>
        <w:br/>
      </w:r>
      <w:r>
        <w:rPr>
          <w:rStyle w:val="NormalTok"/>
        </w:rPr>
        <w:t xml:space="preserve">        design_type </w:t>
      </w:r>
      <w:r>
        <w:rPr>
          <w:rStyle w:val="OperatorTok"/>
        </w:rPr>
        <w:t xml:space="preserve">=</w:t>
      </w:r>
      <w:r>
        <w:rPr>
          <w:rStyle w:val="NormalTok"/>
        </w:rPr>
        <w:t xml:space="preserve"> request.data.get(</w:t>
      </w:r>
      <w:r>
        <w:rPr>
          <w:rStyle w:val="StringTok"/>
        </w:rPr>
        <w:t xml:space="preserve">'design_type'</w:t>
      </w:r>
      <w:r>
        <w:rPr>
          <w:rStyle w:val="NormalTok"/>
        </w:rPr>
        <w:t xml:space="preserve">)</w:t>
      </w:r>
      <w:r>
        <w:br/>
      </w:r>
      <w:r>
        <w:rPr>
          <w:rStyle w:val="NormalTok"/>
        </w:rPr>
        <w:t xml:space="preserve">        factors </w:t>
      </w:r>
      <w:r>
        <w:rPr>
          <w:rStyle w:val="OperatorTok"/>
        </w:rPr>
        <w:t xml:space="preserve">=</w:t>
      </w:r>
      <w:r>
        <w:rPr>
          <w:rStyle w:val="NormalTok"/>
        </w:rPr>
        <w:t xml:space="preserve"> request.data.get(</w:t>
      </w:r>
      <w:r>
        <w:rPr>
          <w:rStyle w:val="StringTok"/>
        </w:rPr>
        <w:t xml:space="preserve">'factors'</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design_type </w:t>
      </w:r>
      <w:r>
        <w:rPr>
          <w:rStyle w:val="OperatorTok"/>
        </w:rPr>
        <w:t xml:space="preserve">==</w:t>
      </w:r>
      <w:r>
        <w:rPr>
          <w:rStyle w:val="NormalTok"/>
        </w:rPr>
        <w:t xml:space="preserve"> </w:t>
      </w:r>
      <w:r>
        <w:rPr>
          <w:rStyle w:val="StringTok"/>
        </w:rPr>
        <w:t xml:space="preserve">'central_composite'</w:t>
      </w:r>
      <w:r>
        <w:rPr>
          <w:rStyle w:val="NormalTok"/>
        </w:rPr>
        <w:t xml:space="preserve">:</w:t>
      </w:r>
      <w:r>
        <w:br/>
      </w:r>
      <w:r>
        <w:rPr>
          <w:rStyle w:val="NormalTok"/>
        </w:rPr>
        <w:t xml:space="preserve">            design </w:t>
      </w:r>
      <w:r>
        <w:rPr>
          <w:rStyle w:val="OperatorTok"/>
        </w:rPr>
        <w:t xml:space="preserve">=</w:t>
      </w:r>
      <w:r>
        <w:rPr>
          <w:rStyle w:val="NormalTok"/>
        </w:rPr>
        <w:t xml:space="preserve"> service.central_composite_design(</w:t>
      </w:r>
      <w:r>
        <w:br/>
      </w:r>
      <w:r>
        <w:rPr>
          <w:rStyle w:val="NormalTok"/>
        </w:rPr>
        <w:t xml:space="preserve">                factors</w:t>
      </w:r>
      <w:r>
        <w:rPr>
          <w:rStyle w:val="OperatorTok"/>
        </w:rPr>
        <w:t xml:space="preserve">=</w:t>
      </w:r>
      <w:r>
        <w:rPr>
          <w:rStyle w:val="NormalTok"/>
        </w:rPr>
        <w:t xml:space="preserve">factors,</w:t>
      </w:r>
      <w:r>
        <w:br/>
      </w:r>
      <w:r>
        <w:rPr>
          <w:rStyle w:val="NormalTok"/>
        </w:rPr>
        <w:t xml:space="preserve">                alpha</w:t>
      </w:r>
      <w:r>
        <w:rPr>
          <w:rStyle w:val="OperatorTok"/>
        </w:rPr>
        <w:t xml:space="preserve">=</w:t>
      </w:r>
      <w:r>
        <w:rPr>
          <w:rStyle w:val="StringTok"/>
        </w:rPr>
        <w:t xml:space="preserve">'rotatable'</w:t>
      </w:r>
      <w:r>
        <w:rPr>
          <w:rStyle w:val="NormalTok"/>
        </w:rPr>
        <w:t xml:space="preserve">,</w:t>
      </w:r>
      <w:r>
        <w:br/>
      </w:r>
      <w:r>
        <w:rPr>
          <w:rStyle w:val="NormalTok"/>
        </w:rPr>
        <w:t xml:space="preserve">                center_points</w:t>
      </w:r>
      <w:r>
        <w:rPr>
          <w:rStyle w:val="OperatorTok"/>
        </w:rPr>
        <w:t xml:space="preserve">=</w:t>
      </w:r>
      <w:r>
        <w:rPr>
          <w:rStyle w:val="DecValTok"/>
        </w:rPr>
        <w:t xml:space="preserve">4</w:t>
      </w:r>
      <w:r>
        <w:br/>
      </w:r>
      <w:r>
        <w:rPr>
          <w:rStyle w:val="NormalTok"/>
        </w:rPr>
        <w:t xml:space="preserve">            )</w:t>
      </w:r>
      <w:r>
        <w:br/>
      </w:r>
      <w:r>
        <w:rPr>
          <w:rStyle w:val="NormalTok"/>
        </w:rPr>
        <w:t xml:space="preserve">        </w:t>
      </w:r>
      <w:r>
        <w:rPr>
          <w:rStyle w:val="ControlFlowTok"/>
        </w:rPr>
        <w:t xml:space="preserve">elif</w:t>
      </w:r>
      <w:r>
        <w:rPr>
          <w:rStyle w:val="NormalTok"/>
        </w:rPr>
        <w:t xml:space="preserve"> design_type </w:t>
      </w:r>
      <w:r>
        <w:rPr>
          <w:rStyle w:val="OperatorTok"/>
        </w:rPr>
        <w:t xml:space="preserve">==</w:t>
      </w:r>
      <w:r>
        <w:rPr>
          <w:rStyle w:val="NormalTok"/>
        </w:rPr>
        <w:t xml:space="preserve"> </w:t>
      </w:r>
      <w:r>
        <w:rPr>
          <w:rStyle w:val="StringTok"/>
        </w:rPr>
        <w:t xml:space="preserve">'factorial'</w:t>
      </w:r>
      <w:r>
        <w:rPr>
          <w:rStyle w:val="NormalTok"/>
        </w:rPr>
        <w:t xml:space="preserve">:</w:t>
      </w:r>
      <w:r>
        <w:br/>
      </w:r>
      <w:r>
        <w:rPr>
          <w:rStyle w:val="NormalTok"/>
        </w:rPr>
        <w:t xml:space="preserve">            design </w:t>
      </w:r>
      <w:r>
        <w:rPr>
          <w:rStyle w:val="OperatorTok"/>
        </w:rPr>
        <w:t xml:space="preserve">=</w:t>
      </w:r>
      <w:r>
        <w:rPr>
          <w:rStyle w:val="NormalTok"/>
        </w:rPr>
        <w:t xml:space="preserve"> service.factorial_design(</w:t>
      </w:r>
      <w:r>
        <w:br/>
      </w:r>
      <w:r>
        <w:rPr>
          <w:rStyle w:val="NormalTok"/>
        </w:rPr>
        <w:t xml:space="preserve">                factors</w:t>
      </w:r>
      <w:r>
        <w:rPr>
          <w:rStyle w:val="OperatorTok"/>
        </w:rPr>
        <w:t xml:space="preserve">=</w:t>
      </w:r>
      <w:r>
        <w:rPr>
          <w:rStyle w:val="NormalTok"/>
        </w:rPr>
        <w:t xml:space="preserve">factors,</w:t>
      </w:r>
      <w:r>
        <w:br/>
      </w:r>
      <w:r>
        <w:rPr>
          <w:rStyle w:val="NormalTok"/>
        </w:rPr>
        <w:t xml:space="preserve">                levels</w:t>
      </w:r>
      <w:r>
        <w:rPr>
          <w:rStyle w:val="OperatorTok"/>
        </w:rPr>
        <w:t xml:space="preserve">=</w:t>
      </w:r>
      <w:r>
        <w:rPr>
          <w:rStyle w:val="NormalTok"/>
        </w:rPr>
        <w:t xml:space="preserve">request.data.get(</w:t>
      </w:r>
      <w:r>
        <w:rPr>
          <w:rStyle w:val="StringTok"/>
        </w:rPr>
        <w:t xml:space="preserve">'levels'</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Response({</w:t>
      </w:r>
      <w:r>
        <w:br/>
      </w:r>
      <w:r>
        <w:rPr>
          <w:rStyle w:val="NormalTok"/>
        </w:rPr>
        <w:t xml:space="preserve">            </w:t>
      </w:r>
      <w:r>
        <w:rPr>
          <w:rStyle w:val="StringTok"/>
        </w:rPr>
        <w:t xml:space="preserve">'design'</w:t>
      </w:r>
      <w:r>
        <w:rPr>
          <w:rStyle w:val="NormalTok"/>
        </w:rPr>
        <w:t xml:space="preserve">: design.to_dict(),</w:t>
      </w:r>
      <w:r>
        <w:br/>
      </w:r>
      <w:r>
        <w:rPr>
          <w:rStyle w:val="NormalTok"/>
        </w:rPr>
        <w:t xml:space="preserve">            </w:t>
      </w:r>
      <w:r>
        <w:rPr>
          <w:rStyle w:val="StringTok"/>
        </w:rPr>
        <w:t xml:space="preserve">'run_order'</w:t>
      </w:r>
      <w:r>
        <w:rPr>
          <w:rStyle w:val="NormalTok"/>
        </w:rPr>
        <w:t xml:space="preserve">: service.randomize_runs(design)</w:t>
      </w:r>
      <w:r>
        <w:br/>
      </w:r>
      <w:r>
        <w:rPr>
          <w:rStyle w:val="NormalTok"/>
        </w:rPr>
        <w:t xml:space="preserve">        })</w:t>
      </w:r>
    </w:p>
    <w:bookmarkEnd w:id="28"/>
    <w:bookmarkStart w:id="29" w:name="section-3-benchmarking-updated"/>
    <w:p>
      <w:pPr>
        <w:pStyle w:val="Heading3"/>
      </w:pPr>
      <w:r>
        <w:t xml:space="preserve">SECTION 3: Benchmarking (UPDATED)</w:t>
      </w:r>
    </w:p>
    <w:p>
      <w:pPr>
        <w:pStyle w:val="SourceCode"/>
      </w:pPr>
      <w:r>
        <w:rPr>
          <w:rStyle w:val="AnnotationTok"/>
        </w:rPr>
        <w:t xml:space="preserve">Table 1:</w:t>
      </w:r>
      <w:r>
        <w:rPr>
          <w:rStyle w:val="CommentTok"/>
        </w:rPr>
        <w:t xml:space="preserve"> Feature Comparison (Updated with Accurate Status)</w:t>
      </w:r>
      <w:r>
        <w:br/>
      </w:r>
      <w:r>
        <w:br/>
      </w:r>
      <w:r>
        <w:rPr>
          <w:rStyle w:val="NormalTok"/>
        </w:rPr>
        <w:t xml:space="preserve">| Feature | StickForStats (Current) | StickForStats (Planned) | DesignExpert | JMP |</w:t>
      </w:r>
      <w:r>
        <w:br/>
      </w:r>
      <w:r>
        <w:rPr>
          <w:rStyle w:val="NormalTok"/>
        </w:rPr>
        <w:t xml:space="preserve">|---------|-------------------------|-------------------------|--------------|-----|</w:t>
      </w:r>
      <w:r>
        <w:br/>
      </w:r>
      <w:r>
        <w:rPr>
          <w:rStyle w:val="NormalTok"/>
        </w:rPr>
        <w:t xml:space="preserve">| DOE Designs | ✅ Factorial, RSM, Optimal | ✅ All classical designs | ✅ Comprehensive | ✅ Comprehensive |</w:t>
      </w:r>
      <w:r>
        <w:br/>
      </w:r>
      <w:r>
        <w:rPr>
          <w:rStyle w:val="NormalTok"/>
        </w:rPr>
        <w:t xml:space="preserve">| Regression | ✅ Linear, Polynomial | 🔄 Logistic, GLM, Mixed | ✅ Full suite | ✅ Full suite |</w:t>
      </w:r>
      <w:r>
        <w:br/>
      </w:r>
      <w:r>
        <w:rPr>
          <w:rStyle w:val="NormalTok"/>
        </w:rPr>
        <w:t xml:space="preserve">| Multivariate | ✅ PCA only | 🔄 MANOVA, Discriminant | ❌ Limited | ✅ Comprehensive |</w:t>
      </w:r>
      <w:r>
        <w:br/>
      </w:r>
      <w:r>
        <w:rPr>
          <w:rStyle w:val="NormalTok"/>
        </w:rPr>
        <w:t xml:space="preserve">| Auto Reports | 🔄 20% complete | ✅ Full HTML/PDF/DOCX | ❌ No | ❌ No |</w:t>
      </w:r>
      <w:r>
        <w:br/>
      </w:r>
      <w:r>
        <w:rPr>
          <w:rStyle w:val="NormalTok"/>
        </w:rPr>
        <w:t xml:space="preserve">| Educational | 🔄 10% complete | ✅ Simulations, Tutorials | ❌ No | ❌ Limited |</w:t>
      </w:r>
      <w:r>
        <w:br/>
      </w:r>
      <w:r>
        <w:rPr>
          <w:rStyle w:val="NormalTok"/>
        </w:rPr>
        <w:t xml:space="preserve">| AI/RAG | ❌ Not implemented | ✅ Context-aware assistant | ❌ No | ❌ No |</w:t>
      </w:r>
      <w:r>
        <w:br/>
      </w:r>
      <w:r>
        <w:rPr>
          <w:rStyle w:val="NormalTok"/>
        </w:rPr>
        <w:t xml:space="preserve">| Open Source | ✅ Yes | ✅ Yes | ❌ No | ❌ No |</w:t>
      </w:r>
      <w:r>
        <w:br/>
      </w:r>
      <w:r>
        <w:br/>
      </w:r>
      <w:r>
        <w:rPr>
          <w:rStyle w:val="NormalTok"/>
        </w:rPr>
        <w:t xml:space="preserve">Legend: ✅ Fully Implemented | 🔄 In Progress | ❌ Not Available</w:t>
      </w:r>
    </w:p>
    <w:bookmarkEnd w:id="29"/>
    <w:bookmarkStart w:id="30" w:name="X2606665f865ff3c1166829427aee26177376472"/>
    <w:p>
      <w:pPr>
        <w:pStyle w:val="Heading3"/>
      </w:pPr>
      <w:r>
        <w:t xml:space="preserve">SECTION 4: Honest Assessment for Publication</w:t>
      </w:r>
    </w:p>
    <w:p>
      <w:pPr>
        <w:pStyle w:val="SourceCode"/>
      </w:pPr>
      <w:r>
        <w:rPr>
          <w:rStyle w:val="SpecialStringTok"/>
        </w:rPr>
        <w:t xml:space="preserve">4. </w:t>
      </w:r>
      <w:r>
        <w:rPr>
          <w:rStyle w:val="NormalTok"/>
        </w:rPr>
        <w:t xml:space="preserve">Current State and Publication Readiness</w:t>
      </w:r>
      <w:r>
        <w:br/>
      </w:r>
      <w:r>
        <w:br/>
      </w:r>
      <w:r>
        <w:rPr>
          <w:rStyle w:val="NormalTok"/>
        </w:rPr>
        <w:t xml:space="preserve">4.1 What We Have Achieved</w:t>
      </w:r>
      <w:r>
        <w:br/>
      </w:r>
      <w:r>
        <w:rPr>
          <w:rStyle w:val="SpecialStringTok"/>
        </w:rPr>
        <w:t xml:space="preserve">- </w:t>
      </w:r>
      <w:r>
        <w:rPr>
          <w:rStyle w:val="NormalTok"/>
        </w:rPr>
        <w:t xml:space="preserve">Solid foundation with 5 working statistical modules</w:t>
      </w:r>
      <w:r>
        <w:br/>
      </w:r>
      <w:r>
        <w:rPr>
          <w:rStyle w:val="SpecialStringTok"/>
        </w:rPr>
        <w:t xml:space="preserve">- </w:t>
      </w:r>
      <w:r>
        <w:rPr>
          <w:rStyle w:val="NormalTok"/>
        </w:rPr>
        <w:t xml:space="preserve">Modern, scalable architecture (Django + React)</w:t>
      </w:r>
      <w:r>
        <w:br/>
      </w:r>
      <w:r>
        <w:rPr>
          <w:rStyle w:val="SpecialStringTok"/>
        </w:rPr>
        <w:t xml:space="preserve">- </w:t>
      </w:r>
      <w:r>
        <w:rPr>
          <w:rStyle w:val="NormalTok"/>
        </w:rPr>
        <w:t xml:space="preserve">Intelligent test recommendation system</w:t>
      </w:r>
      <w:r>
        <w:br/>
      </w:r>
      <w:r>
        <w:rPr>
          <w:rStyle w:val="SpecialStringTok"/>
        </w:rPr>
        <w:t xml:space="preserve">- </w:t>
      </w:r>
      <w:r>
        <w:rPr>
          <w:rStyle w:val="NormalTok"/>
        </w:rPr>
        <w:t xml:space="preserve">Data profiling engine with 15+ metrics per variable</w:t>
      </w:r>
      <w:r>
        <w:br/>
      </w:r>
      <w:r>
        <w:rPr>
          <w:rStyle w:val="SpecialStringTok"/>
        </w:rPr>
        <w:t xml:space="preserve">- </w:t>
      </w:r>
      <w:r>
        <w:rPr>
          <w:rStyle w:val="NormalTok"/>
        </w:rPr>
        <w:t xml:space="preserve">95% backend implementation complete</w:t>
      </w:r>
      <w:r>
        <w:br/>
      </w:r>
      <w:r>
        <w:rPr>
          <w:rStyle w:val="SpecialStringTok"/>
        </w:rPr>
        <w:t xml:space="preserve">- </w:t>
      </w:r>
      <w:r>
        <w:rPr>
          <w:rStyle w:val="NormalTok"/>
        </w:rPr>
        <w:t xml:space="preserve">100% frontend TypeScript migration</w:t>
      </w:r>
      <w:r>
        <w:br/>
      </w:r>
      <w:r>
        <w:br/>
      </w:r>
      <w:r>
        <w:rPr>
          <w:rStyle w:val="NormalTok"/>
        </w:rPr>
        <w:t xml:space="preserve">4.2 Gaps for Journal Publication</w:t>
      </w:r>
      <w:r>
        <w:br/>
      </w:r>
      <w:r>
        <w:rPr>
          <w:rStyle w:val="NormalTok"/>
        </w:rPr>
        <w:t xml:space="preserve">Based on journal requirements (F1000Research, JSS, BMC Bioinformatics):</w:t>
      </w:r>
      <w:r>
        <w:br/>
      </w:r>
      <w:r>
        <w:br/>
      </w:r>
      <w:r>
        <w:rPr>
          <w:rStyle w:val="NormalTok"/>
        </w:rPr>
        <w:t xml:space="preserve">Required for Publication:</w:t>
      </w:r>
      <w:r>
        <w:br/>
      </w:r>
      <w:r>
        <w:rPr>
          <w:rStyle w:val="SpecialStringTok"/>
        </w:rPr>
        <w:t xml:space="preserve">1. </w:t>
      </w:r>
      <w:r>
        <w:rPr>
          <w:rStyle w:val="NormalTok"/>
        </w:rPr>
        <w:t xml:space="preserve">Complete validation studies (15% done, need 4-5 weeks)</w:t>
      </w:r>
      <w:r>
        <w:br/>
      </w:r>
      <w:r>
        <w:rPr>
          <w:rStyle w:val="SpecialStringTok"/>
        </w:rPr>
        <w:t xml:space="preserve">2. </w:t>
      </w:r>
      <w:r>
        <w:rPr>
          <w:rStyle w:val="NormalTok"/>
        </w:rPr>
        <w:t xml:space="preserve">User studies with 30+ participants (0% done, need 3-4 weeks)</w:t>
      </w:r>
      <w:r>
        <w:br/>
      </w:r>
      <w:r>
        <w:rPr>
          <w:rStyle w:val="SpecialStringTok"/>
        </w:rPr>
        <w:t xml:space="preserve">3. </w:t>
      </w:r>
      <w:r>
        <w:rPr>
          <w:rStyle w:val="NormalTok"/>
        </w:rPr>
        <w:t xml:space="preserve">Full documentation and tutorials (40% done, need 2-3 weeks)</w:t>
      </w:r>
      <w:r>
        <w:br/>
      </w:r>
      <w:r>
        <w:rPr>
          <w:rStyle w:val="SpecialStringTok"/>
        </w:rPr>
        <w:t xml:space="preserve">4. </w:t>
      </w:r>
      <w:r>
        <w:rPr>
          <w:rStyle w:val="NormalTok"/>
        </w:rPr>
        <w:t xml:space="preserve">At least 10 core statistical modules (50% done, need 8-10 weeks)</w:t>
      </w:r>
      <w:r>
        <w:br/>
      </w:r>
      <w:r>
        <w:rPr>
          <w:rStyle w:val="SpecialStringTok"/>
        </w:rPr>
        <w:t xml:space="preserve">5. </w:t>
      </w:r>
      <w:r>
        <w:rPr>
          <w:rStyle w:val="NormalTok"/>
        </w:rPr>
        <w:t xml:space="preserve">Automated report generation (20% done, need 3-4 weeks)</w:t>
      </w:r>
      <w:r>
        <w:br/>
      </w:r>
      <w:r>
        <w:br/>
      </w:r>
      <w:r>
        <w:rPr>
          <w:rStyle w:val="NormalTok"/>
        </w:rPr>
        <w:t xml:space="preserve">4.3 Recommended Path Forward</w:t>
      </w:r>
      <w:r>
        <w:br/>
      </w:r>
      <w:r>
        <w:rPr>
          <w:rStyle w:val="SpecialStringTok"/>
        </w:rPr>
        <w:t xml:space="preserve">1. </w:t>
      </w:r>
      <w:r>
        <w:rPr>
          <w:rStyle w:val="NormalTok"/>
        </w:rPr>
        <w:t xml:space="preserve">Focus on completing current 5 modules to 100% with validation</w:t>
      </w:r>
      <w:r>
        <w:br/>
      </w:r>
      <w:r>
        <w:rPr>
          <w:rStyle w:val="SpecialStringTok"/>
        </w:rPr>
        <w:t xml:space="preserve">2. </w:t>
      </w:r>
      <w:r>
        <w:rPr>
          <w:rStyle w:val="NormalTok"/>
        </w:rPr>
        <w:t xml:space="preserve">Implement automated report generation</w:t>
      </w:r>
      <w:r>
        <w:br/>
      </w:r>
      <w:r>
        <w:rPr>
          <w:rStyle w:val="SpecialStringTok"/>
        </w:rPr>
        <w:t xml:space="preserve">3. </w:t>
      </w:r>
      <w:r>
        <w:rPr>
          <w:rStyle w:val="NormalTok"/>
        </w:rPr>
        <w:t xml:space="preserve">Conduct thorough validation against R, SAS, SPSS</w:t>
      </w:r>
      <w:r>
        <w:br/>
      </w:r>
      <w:r>
        <w:rPr>
          <w:rStyle w:val="SpecialStringTok"/>
        </w:rPr>
        <w:t xml:space="preserve">4. </w:t>
      </w:r>
      <w:r>
        <w:rPr>
          <w:rStyle w:val="NormalTok"/>
        </w:rPr>
        <w:t xml:space="preserve">Complete user studies</w:t>
      </w:r>
      <w:r>
        <w:br/>
      </w:r>
      <w:r>
        <w:rPr>
          <w:rStyle w:val="SpecialStringTok"/>
        </w:rPr>
        <w:t xml:space="preserve">5. </w:t>
      </w:r>
      <w:r>
        <w:rPr>
          <w:rStyle w:val="NormalTok"/>
        </w:rPr>
        <w:t xml:space="preserve">Submit as "work in progress" with clear roadmap</w:t>
      </w:r>
      <w:r>
        <w:br/>
      </w:r>
      <w:r>
        <w:rPr>
          <w:rStyle w:val="SpecialStringTok"/>
        </w:rPr>
        <w:t xml:space="preserve">6. </w:t>
      </w:r>
      <w:r>
        <w:rPr>
          <w:rStyle w:val="NormalTok"/>
        </w:rPr>
        <w:t xml:space="preserve">Consider phased publication approach</w:t>
      </w:r>
    </w:p>
    <w:bookmarkEnd w:id="30"/>
    <w:bookmarkEnd w:id="31"/>
    <w:bookmarkStart w:id="32" w:name="revised-abstract-scientifically-accurate"/>
    <w:p>
      <w:pPr>
        <w:pStyle w:val="Heading2"/>
      </w:pPr>
      <w:r>
        <w:t xml:space="preserve">Revised Abstract (Scientifically Accurate)</w:t>
      </w:r>
    </w:p>
    <w:p>
      <w:pPr>
        <w:pStyle w:val="SourceCode"/>
      </w:pPr>
      <w:r>
        <w:rPr>
          <w:rStyle w:val="NormalTok"/>
        </w:rPr>
        <w:t xml:space="preserve">Abstract</w:t>
      </w:r>
      <w:r>
        <w:br/>
      </w:r>
      <w:r>
        <w:br/>
      </w:r>
      <w:r>
        <w:rPr>
          <w:rStyle w:val="NormalTok"/>
        </w:rPr>
        <w:t xml:space="preserve">StickForStats is an open-source web application that democratizes statistical analysis through intelligent automation and educational support. Built using Django REST Framework and React TypeScript, the platform currently implements five core statistical modules: confidence intervals, design of experiments (factorial and response surface designs), principal component analysis, probability distributions, and statistical quality control. The system features an intelligent test recommendation engine that analyzes data characteristics and suggests appropriate statistical methods, along with automated assumption checking and APA-compliant result interpretation. </w:t>
      </w:r>
      <w:r>
        <w:br/>
      </w:r>
      <w:r>
        <w:br/>
      </w:r>
      <w:r>
        <w:rPr>
          <w:rStyle w:val="NormalTok"/>
        </w:rPr>
        <w:t xml:space="preserve">While the platform's vision includes RAG-LLM integration for contextual assistance and comprehensive educational modules with interactive simulations, the current implementation focuses on delivering robust, validated statistical computations with enterprise-grade architecture. We present the design, implementation, and validation of the existing modules, benchmark against commercial tools (DesignExpert, JMP), and outline a roadmap for future enhancements including survival analysis, time series methods, and AI-assisted learning.</w:t>
      </w:r>
      <w:r>
        <w:br/>
      </w:r>
      <w:r>
        <w:br/>
      </w:r>
      <w:r>
        <w:rPr>
          <w:rStyle w:val="NormalTok"/>
        </w:rPr>
        <w:t xml:space="preserve">The application is distributed under the MIT license and is available at </w:t>
      </w:r>
      <w:r>
        <w:rPr>
          <w:rStyle w:val="CommentTok"/>
        </w:rPr>
        <w:t xml:space="preserve">[</w:t>
      </w:r>
      <w:r>
        <w:rPr>
          <w:rStyle w:val="OtherTok"/>
        </w:rPr>
        <w:t xml:space="preserve">repository</w:t>
      </w:r>
      <w:r>
        <w:rPr>
          <w:rStyle w:val="CommentTok"/>
        </w:rPr>
        <w:t xml:space="preserve">]</w:t>
      </w:r>
      <w:r>
        <w:rPr>
          <w:rStyle w:val="NormalTok"/>
        </w:rPr>
        <w:t xml:space="preserve">. This paper describes the current state of StickForStats, demonstrates its capabilities through real-world case studies, and discusses its potential to bridge the gap between complex statistical methods and practical application in research and industry.</w:t>
      </w:r>
    </w:p>
    <w:bookmarkEnd w:id="32"/>
    <w:bookmarkStart w:id="36" w:name="critical-recommendations"/>
    <w:p>
      <w:pPr>
        <w:pStyle w:val="Heading2"/>
      </w:pPr>
      <w:r>
        <w:t xml:space="preserve">Critical Recommendations</w:t>
      </w:r>
    </w:p>
    <w:bookmarkStart w:id="33" w:name="for-immediate-action"/>
    <w:p>
      <w:pPr>
        <w:pStyle w:val="Heading3"/>
      </w:pPr>
      <w:r>
        <w:t xml:space="preserve">For Immediate Action:</w:t>
      </w:r>
    </w:p>
    <w:p>
      <w:pPr>
        <w:numPr>
          <w:ilvl w:val="0"/>
          <w:numId w:val="1006"/>
        </w:numPr>
        <w:pStyle w:val="Compact"/>
      </w:pPr>
      <w:r>
        <w:rPr>
          <w:bCs/>
          <w:b/>
        </w:rPr>
        <w:t xml:space="preserve">Update all architecture descriptions</w:t>
      </w:r>
      <w:r>
        <w:t xml:space="preserve"> </w:t>
      </w:r>
      <w:r>
        <w:t xml:space="preserve">to reflect Django/React implementation</w:t>
      </w:r>
    </w:p>
    <w:p>
      <w:pPr>
        <w:numPr>
          <w:ilvl w:val="0"/>
          <w:numId w:val="1006"/>
        </w:numPr>
        <w:pStyle w:val="Compact"/>
      </w:pPr>
      <w:r>
        <w:rPr>
          <w:bCs/>
          <w:b/>
        </w:rPr>
        <w:t xml:space="preserve">Remove or mark as</w:t>
      </w:r>
      <w:r>
        <w:rPr>
          <w:bCs/>
          <w:b/>
        </w:rPr>
        <w:t xml:space="preserve"> </w:t>
      </w:r>
      <w:r>
        <w:rPr>
          <w:bCs/>
          <w:b/>
        </w:rPr>
        <w:t xml:space="preserve">“</w:t>
      </w:r>
      <w:r>
        <w:rPr>
          <w:bCs/>
          <w:b/>
        </w:rPr>
        <w:t xml:space="preserve">planned</w:t>
      </w:r>
      <w:r>
        <w:rPr>
          <w:bCs/>
          <w:b/>
        </w:rPr>
        <w:t xml:space="preserve">”</w:t>
      </w:r>
      <w:r>
        <w:t xml:space="preserve"> </w:t>
      </w:r>
      <w:r>
        <w:t xml:space="preserve">all unimplemented features (RAG-LLM, bioinformatics)</w:t>
      </w:r>
    </w:p>
    <w:p>
      <w:pPr>
        <w:numPr>
          <w:ilvl w:val="0"/>
          <w:numId w:val="1006"/>
        </w:numPr>
        <w:pStyle w:val="Compact"/>
      </w:pPr>
      <w:r>
        <w:rPr>
          <w:bCs/>
          <w:b/>
        </w:rPr>
        <w:t xml:space="preserve">Update code examples</w:t>
      </w:r>
      <w:r>
        <w:t xml:space="preserve"> </w:t>
      </w:r>
      <w:r>
        <w:t xml:space="preserve">to show actual Django REST Framework code</w:t>
      </w:r>
    </w:p>
    <w:p>
      <w:pPr>
        <w:numPr>
          <w:ilvl w:val="0"/>
          <w:numId w:val="1006"/>
        </w:numPr>
        <w:pStyle w:val="Compact"/>
      </w:pPr>
      <w:r>
        <w:rPr>
          <w:bCs/>
          <w:b/>
        </w:rPr>
        <w:t xml:space="preserve">Revise benchmarking table</w:t>
      </w:r>
      <w:r>
        <w:t xml:space="preserve"> </w:t>
      </w:r>
      <w:r>
        <w:t xml:space="preserve">to accurately show current vs. planned features</w:t>
      </w:r>
    </w:p>
    <w:p>
      <w:pPr>
        <w:numPr>
          <w:ilvl w:val="0"/>
          <w:numId w:val="1006"/>
        </w:numPr>
        <w:pStyle w:val="Compact"/>
      </w:pPr>
      <w:r>
        <w:rPr>
          <w:bCs/>
          <w:b/>
        </w:rPr>
        <w:t xml:space="preserve">Add validation results</w:t>
      </w:r>
      <w:r>
        <w:t xml:space="preserve"> </w:t>
      </w:r>
      <w:r>
        <w:t xml:space="preserve">for the 5 implemented modules</w:t>
      </w:r>
    </w:p>
    <w:bookmarkEnd w:id="33"/>
    <w:bookmarkStart w:id="34" w:name="for-publication-strategy"/>
    <w:p>
      <w:pPr>
        <w:pStyle w:val="Heading3"/>
      </w:pPr>
      <w:r>
        <w:t xml:space="preserve">For Publication Strategy:</w:t>
      </w:r>
    </w:p>
    <w:p>
      <w:pPr>
        <w:numPr>
          <w:ilvl w:val="0"/>
          <w:numId w:val="1007"/>
        </w:numPr>
        <w:pStyle w:val="Compact"/>
      </w:pPr>
      <w:r>
        <w:rPr>
          <w:bCs/>
          <w:b/>
        </w:rPr>
        <w:t xml:space="preserve">Consider two-part publication</w:t>
      </w:r>
      <w:r>
        <w:t xml:space="preserve">:</w:t>
      </w:r>
    </w:p>
    <w:p>
      <w:pPr>
        <w:numPr>
          <w:ilvl w:val="1"/>
          <w:numId w:val="1008"/>
        </w:numPr>
        <w:pStyle w:val="Compact"/>
      </w:pPr>
      <w:r>
        <w:t xml:space="preserve">Part 1: Current implementation with 5 modules (ready in 4-6 weeks)</w:t>
      </w:r>
    </w:p>
    <w:p>
      <w:pPr>
        <w:numPr>
          <w:ilvl w:val="1"/>
          <w:numId w:val="1008"/>
        </w:numPr>
        <w:pStyle w:val="Compact"/>
      </w:pPr>
      <w:r>
        <w:t xml:space="preserve">Part 2: Complete vision with all modules (6-9 months)</w:t>
      </w:r>
    </w:p>
    <w:p>
      <w:pPr>
        <w:numPr>
          <w:ilvl w:val="0"/>
          <w:numId w:val="1007"/>
        </w:numPr>
        <w:pStyle w:val="Compact"/>
      </w:pPr>
      <w:r>
        <w:rPr>
          <w:bCs/>
          <w:b/>
        </w:rPr>
        <w:t xml:space="preserve">Target appropriate journal</w:t>
      </w:r>
      <w:r>
        <w:t xml:space="preserve">:</w:t>
      </w:r>
    </w:p>
    <w:p>
      <w:pPr>
        <w:numPr>
          <w:ilvl w:val="1"/>
          <w:numId w:val="1009"/>
        </w:numPr>
        <w:pStyle w:val="Compact"/>
      </w:pPr>
      <w:r>
        <w:t xml:space="preserve">For current state: Software announcement in JSS or JOSS</w:t>
      </w:r>
    </w:p>
    <w:p>
      <w:pPr>
        <w:numPr>
          <w:ilvl w:val="1"/>
          <w:numId w:val="1009"/>
        </w:numPr>
        <w:pStyle w:val="Compact"/>
      </w:pPr>
      <w:r>
        <w:t xml:space="preserve">For complete vision: Full article in F1000Research</w:t>
      </w:r>
    </w:p>
    <w:p>
      <w:pPr>
        <w:numPr>
          <w:ilvl w:val="0"/>
          <w:numId w:val="1007"/>
        </w:numPr>
        <w:pStyle w:val="Compact"/>
      </w:pPr>
      <w:r>
        <w:rPr>
          <w:bCs/>
          <w:b/>
        </w:rPr>
        <w:t xml:space="preserve">Be transparent about limitations</w:t>
      </w:r>
      <w:r>
        <w:t xml:space="preserve">:</w:t>
      </w:r>
    </w:p>
    <w:p>
      <w:pPr>
        <w:numPr>
          <w:ilvl w:val="1"/>
          <w:numId w:val="1010"/>
        </w:numPr>
        <w:pStyle w:val="Compact"/>
      </w:pPr>
      <w:r>
        <w:t xml:space="preserve">Clearly state what is implemented vs. planned</w:t>
      </w:r>
    </w:p>
    <w:p>
      <w:pPr>
        <w:numPr>
          <w:ilvl w:val="1"/>
          <w:numId w:val="1010"/>
        </w:numPr>
        <w:pStyle w:val="Compact"/>
      </w:pPr>
      <w:r>
        <w:t xml:space="preserve">Provide realistic timeline for full implementation</w:t>
      </w:r>
    </w:p>
    <w:p>
      <w:pPr>
        <w:numPr>
          <w:ilvl w:val="1"/>
          <w:numId w:val="1010"/>
        </w:numPr>
        <w:pStyle w:val="Compact"/>
      </w:pPr>
      <w:r>
        <w:t xml:space="preserve">Include validation data for current modules only</w:t>
      </w:r>
    </w:p>
    <w:bookmarkEnd w:id="34"/>
    <w:bookmarkStart w:id="35" w:name="scientific-integrity-checklist"/>
    <w:p>
      <w:pPr>
        <w:pStyle w:val="Heading3"/>
      </w:pPr>
      <w:r>
        <w:t xml:space="preserve">Scientific Integrity Checklist:</w:t>
      </w:r>
    </w:p>
    <w:p>
      <w:pPr>
        <w:numPr>
          <w:ilvl w:val="0"/>
          <w:numId w:val="1011"/>
        </w:numPr>
        <w:pStyle w:val="Compact"/>
      </w:pPr>
      <w:r>
        <w:t xml:space="preserve">☐ Every claimed feature has working code</w:t>
      </w:r>
    </w:p>
    <w:p>
      <w:pPr>
        <w:numPr>
          <w:ilvl w:val="0"/>
          <w:numId w:val="1011"/>
        </w:numPr>
        <w:pStyle w:val="Compact"/>
      </w:pPr>
      <w:r>
        <w:t xml:space="preserve">☐ All benchmarks are reproducible</w:t>
      </w:r>
    </w:p>
    <w:p>
      <w:pPr>
        <w:numPr>
          <w:ilvl w:val="0"/>
          <w:numId w:val="1011"/>
        </w:numPr>
        <w:pStyle w:val="Compact"/>
      </w:pPr>
      <w:r>
        <w:t xml:space="preserve">☐ Validation data provided for all statistical methods</w:t>
      </w:r>
    </w:p>
    <w:p>
      <w:pPr>
        <w:numPr>
          <w:ilvl w:val="0"/>
          <w:numId w:val="1011"/>
        </w:numPr>
        <w:pStyle w:val="Compact"/>
      </w:pPr>
      <w:r>
        <w:t xml:space="preserve">☐ Code repository is public and documented</w:t>
      </w:r>
    </w:p>
    <w:p>
      <w:pPr>
        <w:numPr>
          <w:ilvl w:val="0"/>
          <w:numId w:val="1011"/>
        </w:numPr>
        <w:pStyle w:val="Compact"/>
      </w:pPr>
      <w:r>
        <w:t xml:space="preserve">☐ Limitations clearly stated</w:t>
      </w:r>
    </w:p>
    <w:p>
      <w:pPr>
        <w:numPr>
          <w:ilvl w:val="0"/>
          <w:numId w:val="1011"/>
        </w:numPr>
        <w:pStyle w:val="Compact"/>
      </w:pPr>
      <w:r>
        <w:t xml:space="preserve">☐ Future work distinguished from current implementation</w:t>
      </w:r>
    </w:p>
    <w:bookmarkEnd w:id="35"/>
    <w:bookmarkEnd w:id="36"/>
    <w:bookmarkStart w:id="37" w:name="conclusion"/>
    <w:p>
      <w:pPr>
        <w:pStyle w:val="Heading2"/>
      </w:pPr>
      <w:r>
        <w:t xml:space="preserve">Conclusion</w:t>
      </w:r>
    </w:p>
    <w:p>
      <w:pPr>
        <w:pStyle w:val="FirstParagraph"/>
      </w:pPr>
      <w:r>
        <w:t xml:space="preserve">The manuscript in its current form contains significant discrepancies with the actual implementation. As scientists committed to integrity, we must revise it to accurately reflect the current state while maintaining the vision for future development. The platform has strong foundations with 5 working modules and modern architecture, but needs additional development to match the comprehensive vision described in the original manuscript.</w:t>
      </w:r>
    </w:p>
    <w:p>
      <w:pPr>
        <w:pStyle w:val="BodyText"/>
      </w:pPr>
      <w:r>
        <w:t xml:space="preserve">I recommend focusing on perfecting and validating the current implementation, then pursuing publication as a</w:t>
      </w:r>
      <w:r>
        <w:t xml:space="preserve"> </w:t>
      </w:r>
      <w:r>
        <w:t xml:space="preserve">“</w:t>
      </w:r>
      <w:r>
        <w:t xml:space="preserve">work in progress</w:t>
      </w:r>
      <w:r>
        <w:t xml:space="preserve">”</w:t>
      </w:r>
      <w:r>
        <w:t xml:space="preserve"> </w:t>
      </w:r>
      <w:r>
        <w:t xml:space="preserve">with a clear roadmap for completing the full vision.</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2025-08-26T05:06:13Z</dcterms:created>
  <dcterms:modified xsi:type="dcterms:W3CDTF">2025-08-26T05:06:13Z</dcterms:modified>
</cp:coreProperties>
</file>

<file path=docProps/custom.xml><?xml version="1.0" encoding="utf-8"?>
<Properties xmlns="http://schemas.openxmlformats.org/officeDocument/2006/custom-properties" xmlns:vt="http://schemas.openxmlformats.org/officeDocument/2006/docPropsVTypes"/>
</file>