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D40B" w14:textId="77777777" w:rsidR="0028729E"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REPORT</w:t>
      </w:r>
    </w:p>
    <w:p w14:paraId="0347B3DE" w14:textId="77777777" w:rsidR="0028729E"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70CC0783" w14:textId="77777777" w:rsidR="0028729E"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“Hotel Room Service Order System Using Front End Development Frameworks”</w:t>
      </w:r>
    </w:p>
    <w:p w14:paraId="5E4931D0" w14:textId="77777777" w:rsidR="0028729E"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Insem-End project submitted in partial fulfilment of the requirements for the Course </w:t>
      </w:r>
    </w:p>
    <w:p w14:paraId="3908E7D5" w14:textId="77777777" w:rsidR="0028729E"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25B2A61B" w14:textId="77777777" w:rsidR="0028729E"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519B1779" w14:textId="77777777" w:rsidR="0028729E"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45E0699A" w14:textId="77777777" w:rsidR="0028729E"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4D402152" w14:textId="77777777" w:rsidR="0028729E"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4D54F07A" w14:textId="76304A83" w:rsidR="0028729E" w:rsidRDefault="00000000" w:rsidP="002C33E4">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r w:rsidR="002C33E4">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N.</w:t>
      </w:r>
      <w:r w:rsidR="002C33E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V.</w:t>
      </w:r>
      <w:r w:rsidR="002C33E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Karthikeya         2520030307</w:t>
      </w:r>
    </w:p>
    <w:p w14:paraId="4E9A68DD" w14:textId="739AD565" w:rsidR="0028729E"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sidR="002C33E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Teja                        </w:t>
      </w:r>
      <w:r w:rsidR="002C33E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2520030569</w:t>
      </w:r>
    </w:p>
    <w:p w14:paraId="14B5B962" w14:textId="77777777" w:rsidR="0028729E"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1A95A8F0" w14:textId="77777777" w:rsidR="0028729E"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Dr. Y. Subbarayudu</w:t>
      </w:r>
    </w:p>
    <w:p w14:paraId="7A7ECBD6" w14:textId="77777777" w:rsidR="0028729E"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6D5EC9F9" w14:textId="77777777" w:rsidR="0028729E"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87751C3" w14:textId="77777777" w:rsidR="0028729E"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77289C9D" wp14:editId="6C0D3063">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44888CDE" w14:textId="77777777" w:rsidR="0028729E"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(Deemed to be University estd.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Off-Campus: Bachupally-Gandimaisamma Road, Bowrampet,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4590F11F" w14:textId="77777777" w:rsidR="0028729E"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510641D2" wp14:editId="7817F8DE">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647F0F3F" w14:textId="77777777" w:rsidR="0028729E" w:rsidRDefault="0028729E">
      <w:pPr>
        <w:spacing w:after="0" w:line="240" w:lineRule="auto"/>
        <w:jc w:val="center"/>
        <w:rPr>
          <w:rFonts w:ascii="Times New Roman" w:eastAsia="Times New Roman" w:hAnsi="Times New Roman" w:cs="Times New Roman"/>
          <w:b/>
          <w:bCs/>
          <w:sz w:val="40"/>
          <w:szCs w:val="40"/>
        </w:rPr>
      </w:pPr>
    </w:p>
    <w:p w14:paraId="7978CDAF" w14:textId="77777777" w:rsidR="0028729E"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2A779EB3" w14:textId="77777777" w:rsidR="0028729E" w:rsidRDefault="0028729E"/>
    <w:p w14:paraId="4A0FF0B3" w14:textId="77777777" w:rsidR="0028729E"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Name of Title: Hotel Room Service Order System</w:t>
      </w:r>
    </w:p>
    <w:p w14:paraId="6091DB4B" w14:textId="77777777" w:rsidR="0028729E" w:rsidRDefault="0028729E">
      <w:pPr>
        <w:rPr>
          <w:rFonts w:ascii="Times New Roman" w:eastAsia="Times New Roman" w:hAnsi="Times New Roman" w:cs="Times New Roman"/>
          <w:b/>
          <w:bCs/>
        </w:rPr>
      </w:pPr>
    </w:p>
    <w:p w14:paraId="5696A509" w14:textId="77777777" w:rsidR="0028729E"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6C462D79" w14:textId="77777777" w:rsidR="0028729E"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The Hotel Room Service Order System is a web-based application developed using modern Front End Development Frameworks to streamline and enhance the in-room dining and service experience for hotel guests. The system provides an intuitive, responsive user interface that allows guests to browse the hotel’s menu, customize their orders, and submit service requests directly from their devices without requiring physical interaction with hotel staff. By leveraging frameworks such as React.js, the application ensures a dynamic and seamless experience, with real-time updates and efficient state management to reflect order statuses promptly. The platform is designed with a guest-centric approach, featuring category-based navigation for food, beverages, housekeeping, and other room services. Each item is displayed with a description, pricing, and options for quantity and customization. Guests can review their cart, apply special instructions, and confirm orders with ease. On the administrative side, hotel staff can access a dedicated dashboard to view incoming orders, update their status (e.g., received, preparing, delivered), and manage the menu inventory dynamically. The system eliminates communication gaps and reduces order errors by digitalizing the entire room service workflow. Security measures are incorporated to ensure authenticated access for both guests and staff. The application is fully responsive, making it accessible across desktops, tablets, and smartphones. The project demonstrates how </w:t>
      </w:r>
      <w:proofErr w:type="gramStart"/>
      <w:r>
        <w:rPr>
          <w:rFonts w:ascii="Times New Roman" w:eastAsia="Times New Roman" w:hAnsi="Times New Roman" w:cs="Times New Roman"/>
          <w:b/>
          <w:bCs/>
        </w:rPr>
        <w:t>front end</w:t>
      </w:r>
      <w:proofErr w:type="gramEnd"/>
      <w:r>
        <w:rPr>
          <w:rFonts w:ascii="Times New Roman" w:eastAsia="Times New Roman" w:hAnsi="Times New Roman" w:cs="Times New Roman"/>
          <w:b/>
          <w:bCs/>
        </w:rPr>
        <w:t xml:space="preserve"> technologies can be applied in the hospitality industry to improve operational efficiency and guest satisfaction. Key technologies used include React.js for component-based UI development, CSS frameworks for responsive design, and RESTful API integration for real-time data handling. The system represents a practical implementation of </w:t>
      </w:r>
      <w:proofErr w:type="gramStart"/>
      <w:r>
        <w:rPr>
          <w:rFonts w:ascii="Times New Roman" w:eastAsia="Times New Roman" w:hAnsi="Times New Roman" w:cs="Times New Roman"/>
          <w:b/>
          <w:bCs/>
        </w:rPr>
        <w:t>front end</w:t>
      </w:r>
      <w:proofErr w:type="gramEnd"/>
      <w:r>
        <w:rPr>
          <w:rFonts w:ascii="Times New Roman" w:eastAsia="Times New Roman" w:hAnsi="Times New Roman" w:cs="Times New Roman"/>
          <w:b/>
          <w:bCs/>
        </w:rPr>
        <w:t xml:space="preserve"> development concepts in a real-world hospitality context.</w:t>
      </w:r>
    </w:p>
    <w:p w14:paraId="5B4B67AD" w14:textId="77777777" w:rsidR="0028729E" w:rsidRDefault="0028729E">
      <w:pPr>
        <w:rPr>
          <w:rFonts w:ascii="Times New Roman" w:eastAsia="Times New Roman" w:hAnsi="Times New Roman" w:cs="Times New Roman"/>
          <w:b/>
          <w:bCs/>
        </w:rPr>
      </w:pPr>
    </w:p>
    <w:p w14:paraId="76D54743" w14:textId="77777777" w:rsidR="0028729E" w:rsidRDefault="0028729E">
      <w:pPr>
        <w:rPr>
          <w:rFonts w:ascii="Times New Roman" w:eastAsia="Times New Roman" w:hAnsi="Times New Roman" w:cs="Times New Roman"/>
          <w:b/>
          <w:bCs/>
        </w:rPr>
      </w:pPr>
    </w:p>
    <w:p w14:paraId="6F1BD95C" w14:textId="77777777" w:rsidR="0028729E" w:rsidRDefault="0028729E">
      <w:pPr>
        <w:rPr>
          <w:rFonts w:ascii="Times New Roman" w:eastAsia="Times New Roman" w:hAnsi="Times New Roman" w:cs="Times New Roman"/>
          <w:b/>
          <w:bCs/>
        </w:rPr>
      </w:pPr>
    </w:p>
    <w:p w14:paraId="1A6EA0BA" w14:textId="77777777" w:rsidR="0028729E" w:rsidRDefault="0028729E">
      <w:pPr>
        <w:rPr>
          <w:rFonts w:ascii="Times New Roman" w:eastAsia="Times New Roman" w:hAnsi="Times New Roman" w:cs="Times New Roman"/>
          <w:b/>
          <w:bCs/>
        </w:rPr>
      </w:pPr>
    </w:p>
    <w:p w14:paraId="2118AE41" w14:textId="77777777" w:rsidR="0028729E" w:rsidRDefault="0028729E">
      <w:pPr>
        <w:rPr>
          <w:rFonts w:ascii="Times New Roman" w:eastAsia="Times New Roman" w:hAnsi="Times New Roman" w:cs="Times New Roman"/>
          <w:b/>
          <w:bCs/>
        </w:rPr>
      </w:pPr>
    </w:p>
    <w:p w14:paraId="4AE1AD4F" w14:textId="77777777" w:rsidR="0028729E" w:rsidRDefault="0028729E">
      <w:pPr>
        <w:rPr>
          <w:rFonts w:ascii="Times New Roman" w:eastAsia="Times New Roman" w:hAnsi="Times New Roman" w:cs="Times New Roman"/>
          <w:b/>
          <w:bCs/>
        </w:rPr>
      </w:pPr>
    </w:p>
    <w:p w14:paraId="4EC2844B" w14:textId="77777777" w:rsidR="0028729E" w:rsidRDefault="0028729E">
      <w:pPr>
        <w:rPr>
          <w:rFonts w:ascii="Times New Roman" w:eastAsia="Times New Roman" w:hAnsi="Times New Roman" w:cs="Times New Roman"/>
          <w:b/>
          <w:bCs/>
        </w:rPr>
      </w:pPr>
    </w:p>
    <w:p w14:paraId="175A0DDC" w14:textId="77777777" w:rsidR="0028729E" w:rsidRDefault="0028729E">
      <w:pPr>
        <w:rPr>
          <w:rFonts w:ascii="Times New Roman" w:eastAsia="Times New Roman" w:hAnsi="Times New Roman" w:cs="Times New Roman"/>
          <w:b/>
          <w:bCs/>
        </w:rPr>
      </w:pPr>
    </w:p>
    <w:p w14:paraId="74D277E0" w14:textId="77777777" w:rsidR="0028729E" w:rsidRDefault="0028729E">
      <w:pPr>
        <w:rPr>
          <w:rFonts w:ascii="Times New Roman" w:eastAsia="Times New Roman" w:hAnsi="Times New Roman" w:cs="Times New Roman"/>
          <w:b/>
          <w:bCs/>
        </w:rPr>
      </w:pPr>
    </w:p>
    <w:p w14:paraId="494DCD1A" w14:textId="77777777" w:rsidR="0028729E" w:rsidRDefault="0028729E">
      <w:pPr>
        <w:rPr>
          <w:rFonts w:ascii="Times New Roman" w:eastAsia="Times New Roman" w:hAnsi="Times New Roman" w:cs="Times New Roman"/>
          <w:b/>
          <w:bCs/>
        </w:rPr>
      </w:pPr>
    </w:p>
    <w:p w14:paraId="48C23AAF" w14:textId="77777777" w:rsidR="0028729E" w:rsidRDefault="0028729E">
      <w:pPr>
        <w:rPr>
          <w:rFonts w:ascii="Times New Roman" w:eastAsia="Times New Roman" w:hAnsi="Times New Roman" w:cs="Times New Roman"/>
          <w:b/>
          <w:bCs/>
        </w:rPr>
      </w:pPr>
    </w:p>
    <w:p w14:paraId="5E52160D" w14:textId="77777777" w:rsidR="0028729E" w:rsidRDefault="0028729E">
      <w:pPr>
        <w:rPr>
          <w:rFonts w:ascii="Times New Roman" w:eastAsia="Times New Roman" w:hAnsi="Times New Roman" w:cs="Times New Roman"/>
          <w:b/>
          <w:bCs/>
        </w:rPr>
      </w:pPr>
    </w:p>
    <w:p w14:paraId="0E24DFB2" w14:textId="77777777" w:rsidR="0028729E" w:rsidRDefault="0028729E">
      <w:pPr>
        <w:rPr>
          <w:rFonts w:ascii="Times New Roman" w:eastAsia="Times New Roman" w:hAnsi="Times New Roman" w:cs="Times New Roman"/>
          <w:b/>
          <w:bCs/>
        </w:rPr>
      </w:pPr>
    </w:p>
    <w:p w14:paraId="37A66384" w14:textId="77777777" w:rsidR="0028729E" w:rsidRDefault="0028729E">
      <w:pPr>
        <w:rPr>
          <w:rFonts w:ascii="Times New Roman" w:eastAsia="Times New Roman" w:hAnsi="Times New Roman" w:cs="Times New Roman"/>
          <w:b/>
          <w:bCs/>
        </w:rPr>
      </w:pPr>
    </w:p>
    <w:p w14:paraId="05448D1B" w14:textId="77777777" w:rsidR="0028729E" w:rsidRDefault="0028729E">
      <w:pPr>
        <w:rPr>
          <w:rFonts w:ascii="Times New Roman" w:eastAsia="Times New Roman" w:hAnsi="Times New Roman" w:cs="Times New Roman"/>
          <w:b/>
          <w:bCs/>
        </w:rPr>
      </w:pPr>
    </w:p>
    <w:p w14:paraId="31E60998" w14:textId="77777777" w:rsidR="0028729E" w:rsidRDefault="0028729E">
      <w:pPr>
        <w:rPr>
          <w:rFonts w:ascii="Times New Roman" w:eastAsia="Times New Roman" w:hAnsi="Times New Roman" w:cs="Times New Roman"/>
          <w:b/>
          <w:bCs/>
        </w:rPr>
      </w:pPr>
    </w:p>
    <w:p w14:paraId="610ADC51" w14:textId="77777777" w:rsidR="0028729E" w:rsidRDefault="0028729E">
      <w:pPr>
        <w:rPr>
          <w:rFonts w:ascii="Times New Roman" w:eastAsia="Times New Roman" w:hAnsi="Times New Roman" w:cs="Times New Roman"/>
          <w:b/>
          <w:bCs/>
        </w:rPr>
      </w:pPr>
    </w:p>
    <w:p w14:paraId="78B2EFEE" w14:textId="77777777" w:rsidR="0028729E" w:rsidRDefault="0028729E">
      <w:pPr>
        <w:rPr>
          <w:rFonts w:ascii="Times New Roman" w:eastAsia="Times New Roman" w:hAnsi="Times New Roman" w:cs="Times New Roman"/>
          <w:b/>
          <w:bCs/>
        </w:rPr>
      </w:pPr>
    </w:p>
    <w:p w14:paraId="03AB7BDE" w14:textId="77777777" w:rsidR="0028729E" w:rsidRDefault="0028729E">
      <w:pPr>
        <w:rPr>
          <w:rFonts w:ascii="Times New Roman" w:eastAsia="Times New Roman" w:hAnsi="Times New Roman" w:cs="Times New Roman"/>
          <w:b/>
          <w:bCs/>
        </w:rPr>
      </w:pPr>
    </w:p>
    <w:p w14:paraId="64BBB79B" w14:textId="77777777" w:rsidR="0028729E" w:rsidRDefault="0028729E">
      <w:pPr>
        <w:rPr>
          <w:rFonts w:ascii="Times New Roman" w:eastAsia="Times New Roman" w:hAnsi="Times New Roman" w:cs="Times New Roman"/>
          <w:b/>
          <w:bCs/>
        </w:rPr>
      </w:pPr>
    </w:p>
    <w:p w14:paraId="107FABD9" w14:textId="77777777" w:rsidR="0028729E"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0CF064F3" w14:textId="77777777" w:rsidR="0028729E" w:rsidRDefault="00000000">
      <w:pPr>
        <w:rPr>
          <w:rFonts w:ascii="Times New Roman" w:eastAsia="Times New Roman" w:hAnsi="Times New Roman" w:cs="Times New Roman"/>
          <w:b/>
          <w:bCs/>
        </w:rPr>
      </w:pPr>
      <w:r>
        <w:rPr>
          <w:rFonts w:ascii="Times New Roman" w:eastAsia="Times New Roman" w:hAnsi="Times New Roman" w:cs="Times New Roman"/>
        </w:rPr>
        <w:t>The hospitality industry has witnessed significant transformation with the adoption of digital technologies aimed at enhancing guest experiences and streamlining hotel operations. Among these innovations, digital room service ordering systems have emerged as a critical tool for modernizing the traditional in-room dining and service process. The Hotel Room Service Order System is a front-end web application designed to replace conventional phone-based ordering with an interactive, user-friendly digital platform accessible from any device within the hotel network.</w:t>
      </w:r>
    </w:p>
    <w:p w14:paraId="7D5D6BD5" w14:textId="77777777" w:rsidR="0028729E" w:rsidRDefault="0028729E">
      <w:pPr>
        <w:rPr>
          <w:rFonts w:ascii="Times New Roman" w:eastAsia="Times New Roman" w:hAnsi="Times New Roman" w:cs="Times New Roman"/>
          <w:b/>
          <w:bCs/>
        </w:rPr>
      </w:pPr>
    </w:p>
    <w:p w14:paraId="03FEB502" w14:textId="77777777" w:rsidR="0028729E" w:rsidRDefault="0028729E">
      <w:pPr>
        <w:rPr>
          <w:rFonts w:ascii="Times New Roman" w:eastAsia="Times New Roman" w:hAnsi="Times New Roman" w:cs="Times New Roman"/>
          <w:b/>
          <w:bCs/>
        </w:rPr>
      </w:pPr>
    </w:p>
    <w:p w14:paraId="5D72AD1F" w14:textId="77777777" w:rsidR="0028729E" w:rsidRDefault="0028729E">
      <w:pPr>
        <w:rPr>
          <w:rFonts w:ascii="Times New Roman" w:eastAsia="Times New Roman" w:hAnsi="Times New Roman" w:cs="Times New Roman"/>
          <w:b/>
          <w:bCs/>
        </w:rPr>
      </w:pPr>
    </w:p>
    <w:p w14:paraId="13685C3A" w14:textId="77777777" w:rsidR="0028729E" w:rsidRDefault="0028729E">
      <w:pPr>
        <w:rPr>
          <w:rFonts w:ascii="Times New Roman" w:eastAsia="Times New Roman" w:hAnsi="Times New Roman" w:cs="Times New Roman"/>
          <w:b/>
          <w:bCs/>
        </w:rPr>
      </w:pPr>
    </w:p>
    <w:p w14:paraId="25A6C802" w14:textId="77777777" w:rsidR="0028729E" w:rsidRDefault="0028729E">
      <w:pPr>
        <w:rPr>
          <w:rFonts w:ascii="Times New Roman" w:eastAsia="Times New Roman" w:hAnsi="Times New Roman" w:cs="Times New Roman"/>
          <w:b/>
          <w:bCs/>
        </w:rPr>
      </w:pPr>
    </w:p>
    <w:p w14:paraId="0A53AB47" w14:textId="77777777" w:rsidR="0028729E" w:rsidRDefault="0028729E">
      <w:pPr>
        <w:rPr>
          <w:rFonts w:ascii="Times New Roman" w:eastAsia="Times New Roman" w:hAnsi="Times New Roman" w:cs="Times New Roman"/>
          <w:b/>
          <w:bCs/>
        </w:rPr>
      </w:pPr>
    </w:p>
    <w:p w14:paraId="46DE7F43" w14:textId="77777777" w:rsidR="0028729E" w:rsidRDefault="0028729E">
      <w:pPr>
        <w:rPr>
          <w:rFonts w:ascii="Times New Roman" w:eastAsia="Times New Roman" w:hAnsi="Times New Roman" w:cs="Times New Roman"/>
          <w:b/>
          <w:bCs/>
        </w:rPr>
      </w:pPr>
    </w:p>
    <w:p w14:paraId="60C4F738" w14:textId="77777777" w:rsidR="0028729E" w:rsidRDefault="0028729E">
      <w:pPr>
        <w:rPr>
          <w:rFonts w:ascii="Times New Roman" w:eastAsia="Times New Roman" w:hAnsi="Times New Roman" w:cs="Times New Roman"/>
          <w:b/>
          <w:bCs/>
        </w:rPr>
      </w:pPr>
    </w:p>
    <w:p w14:paraId="7F4CFCED" w14:textId="77777777" w:rsidR="0028729E" w:rsidRDefault="0028729E">
      <w:pPr>
        <w:rPr>
          <w:rFonts w:ascii="Times New Roman" w:eastAsia="Times New Roman" w:hAnsi="Times New Roman" w:cs="Times New Roman"/>
          <w:b/>
          <w:bCs/>
        </w:rPr>
      </w:pPr>
    </w:p>
    <w:p w14:paraId="47900B48" w14:textId="77777777" w:rsidR="0028729E" w:rsidRDefault="0028729E">
      <w:pPr>
        <w:rPr>
          <w:rFonts w:ascii="Times New Roman" w:eastAsia="Times New Roman" w:hAnsi="Times New Roman" w:cs="Times New Roman"/>
          <w:b/>
          <w:bCs/>
        </w:rPr>
      </w:pPr>
    </w:p>
    <w:p w14:paraId="7C0D944E" w14:textId="77777777" w:rsidR="0028729E" w:rsidRDefault="0028729E">
      <w:pPr>
        <w:rPr>
          <w:rFonts w:ascii="Times New Roman" w:eastAsia="Times New Roman" w:hAnsi="Times New Roman" w:cs="Times New Roman"/>
          <w:b/>
          <w:bCs/>
        </w:rPr>
      </w:pPr>
    </w:p>
    <w:p w14:paraId="2FFF7BA8" w14:textId="77777777" w:rsidR="0028729E"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7737B7AA"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Front-End Framework: React.js (v18+) – for building component-based UI</w:t>
      </w:r>
    </w:p>
    <w:p w14:paraId="2F8DFA95"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Styling: CSS3 / Bootstrap 5 – for responsive and mobile-friendly design</w:t>
      </w:r>
    </w:p>
    <w:p w14:paraId="74D2E97D"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lastRenderedPageBreak/>
        <w:t>State Management: React Context API / Redux – for managing application state</w:t>
      </w:r>
    </w:p>
    <w:p w14:paraId="5A544590"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Development Environment: Node.js (v16+), npm / yarn package manager</w:t>
      </w:r>
    </w:p>
    <w:p w14:paraId="6DFD878A"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Code Editor: Visual Studio Code</w:t>
      </w:r>
    </w:p>
    <w:p w14:paraId="3245BE5B"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Browser: Google Chrome / Mozilla Firefox (latest versions)</w:t>
      </w:r>
    </w:p>
    <w:p w14:paraId="38A48166" w14:textId="77777777" w:rsidR="0028729E" w:rsidRDefault="00000000">
      <w:pPr>
        <w:rPr>
          <w:rFonts w:ascii="Times New Roman" w:eastAsia="Times New Roman" w:hAnsi="Times New Roman" w:cs="Times New Roman"/>
        </w:rPr>
      </w:pPr>
      <w:r>
        <w:rPr>
          <w:rFonts w:ascii="Times New Roman" w:eastAsia="Times New Roman" w:hAnsi="Times New Roman" w:cs="Times New Roman"/>
        </w:rPr>
        <w:t>Version Control: Git / GitHub</w:t>
      </w:r>
    </w:p>
    <w:p w14:paraId="1A0505D1" w14:textId="77777777" w:rsidR="0028729E" w:rsidRDefault="0028729E">
      <w:pPr>
        <w:rPr>
          <w:rFonts w:ascii="Times New Roman" w:eastAsia="Times New Roman" w:hAnsi="Times New Roman" w:cs="Times New Roman"/>
        </w:rPr>
      </w:pPr>
    </w:p>
    <w:p w14:paraId="4DBCDBA5" w14:textId="77777777" w:rsidR="0028729E" w:rsidRDefault="0028729E">
      <w:pPr>
        <w:rPr>
          <w:rFonts w:ascii="Times New Roman" w:eastAsia="Times New Roman" w:hAnsi="Times New Roman" w:cs="Times New Roman"/>
        </w:rPr>
      </w:pPr>
    </w:p>
    <w:p w14:paraId="61433609" w14:textId="77777777" w:rsidR="0028729E" w:rsidRDefault="0028729E">
      <w:pPr>
        <w:rPr>
          <w:rFonts w:ascii="Times New Roman" w:eastAsia="Times New Roman" w:hAnsi="Times New Roman" w:cs="Times New Roman"/>
        </w:rPr>
      </w:pPr>
    </w:p>
    <w:p w14:paraId="6A7CE317" w14:textId="77777777" w:rsidR="0028729E" w:rsidRDefault="0028729E">
      <w:pPr>
        <w:rPr>
          <w:rFonts w:ascii="Times New Roman" w:eastAsia="Times New Roman" w:hAnsi="Times New Roman" w:cs="Times New Roman"/>
        </w:rPr>
      </w:pPr>
    </w:p>
    <w:p w14:paraId="5420D1CE" w14:textId="77777777" w:rsidR="0028729E" w:rsidRDefault="0028729E">
      <w:pPr>
        <w:rPr>
          <w:rFonts w:ascii="Times New Roman" w:eastAsia="Times New Roman" w:hAnsi="Times New Roman" w:cs="Times New Roman"/>
        </w:rPr>
      </w:pPr>
    </w:p>
    <w:p w14:paraId="0A1DAD9F" w14:textId="77777777" w:rsidR="0028729E" w:rsidRDefault="0028729E">
      <w:pPr>
        <w:rPr>
          <w:rFonts w:ascii="Times New Roman" w:eastAsia="Times New Roman" w:hAnsi="Times New Roman" w:cs="Times New Roman"/>
        </w:rPr>
      </w:pPr>
    </w:p>
    <w:p w14:paraId="2F9A61D0" w14:textId="77777777" w:rsidR="0028729E" w:rsidRDefault="0028729E">
      <w:pPr>
        <w:rPr>
          <w:rFonts w:ascii="Times New Roman" w:eastAsia="Times New Roman" w:hAnsi="Times New Roman" w:cs="Times New Roman"/>
        </w:rPr>
      </w:pPr>
    </w:p>
    <w:p w14:paraId="50A7331E" w14:textId="77777777" w:rsidR="0028729E" w:rsidRDefault="0028729E">
      <w:pPr>
        <w:rPr>
          <w:rFonts w:ascii="Times New Roman" w:eastAsia="Times New Roman" w:hAnsi="Times New Roman" w:cs="Times New Roman"/>
        </w:rPr>
      </w:pPr>
    </w:p>
    <w:p w14:paraId="3960D579" w14:textId="77777777" w:rsidR="0028729E" w:rsidRDefault="0028729E">
      <w:pPr>
        <w:rPr>
          <w:rFonts w:ascii="Times New Roman" w:eastAsia="Times New Roman" w:hAnsi="Times New Roman" w:cs="Times New Roman"/>
        </w:rPr>
      </w:pPr>
    </w:p>
    <w:p w14:paraId="52EA590C" w14:textId="77777777" w:rsidR="0028729E" w:rsidRDefault="0028729E">
      <w:pPr>
        <w:rPr>
          <w:rFonts w:ascii="Times New Roman" w:eastAsia="Times New Roman" w:hAnsi="Times New Roman" w:cs="Times New Roman"/>
        </w:rPr>
      </w:pPr>
    </w:p>
    <w:p w14:paraId="03671640" w14:textId="77777777" w:rsidR="0028729E" w:rsidRDefault="0028729E">
      <w:pPr>
        <w:rPr>
          <w:rFonts w:ascii="Times New Roman" w:eastAsia="Times New Roman" w:hAnsi="Times New Roman" w:cs="Times New Roman"/>
        </w:rPr>
      </w:pPr>
    </w:p>
    <w:p w14:paraId="24CD5684" w14:textId="77777777" w:rsidR="0028729E" w:rsidRDefault="0028729E">
      <w:pPr>
        <w:rPr>
          <w:rFonts w:ascii="Times New Roman" w:eastAsia="Times New Roman" w:hAnsi="Times New Roman" w:cs="Times New Roman"/>
        </w:rPr>
      </w:pPr>
    </w:p>
    <w:p w14:paraId="747CC171" w14:textId="77777777" w:rsidR="0028729E" w:rsidRDefault="0028729E">
      <w:pPr>
        <w:rPr>
          <w:rFonts w:ascii="Times New Roman" w:eastAsia="Times New Roman" w:hAnsi="Times New Roman" w:cs="Times New Roman"/>
        </w:rPr>
      </w:pPr>
    </w:p>
    <w:p w14:paraId="711614CB" w14:textId="77777777" w:rsidR="0028729E"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28729E">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724D322-6F45-473A-B6D6-9AD5077D066A}"/>
    <w:embedItalic r:id="rId2" w:fontKey="{675FFBDF-D84C-4015-9E58-7D16B5B94A15}"/>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BFAEF28-952A-4306-9AA8-3220A5FD2DFA}"/>
  </w:font>
  <w:font w:name="Cambria">
    <w:panose1 w:val="02040503050406030204"/>
    <w:charset w:val="00"/>
    <w:family w:val="roman"/>
    <w:pitch w:val="variable"/>
    <w:sig w:usb0="E00006FF" w:usb1="420024FF" w:usb2="02000000" w:usb3="00000000" w:csb0="0000019F" w:csb1="00000000"/>
    <w:embedRegular r:id="rId4" w:fontKey="{F19730D4-9A28-4BBA-894E-69FC3349DE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617B9"/>
    <w:multiLevelType w:val="multilevel"/>
    <w:tmpl w:val="5A12D8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927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29E"/>
    <w:rsid w:val="0028729E"/>
    <w:rsid w:val="002C33E4"/>
    <w:rsid w:val="004B5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2D9C"/>
  <w15:docId w15:val="{A8D92BB8-38DC-4275-A525-7D7E53C3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nv karthikeya</cp:lastModifiedBy>
  <cp:revision>3</cp:revision>
  <dcterms:created xsi:type="dcterms:W3CDTF">2026-04-27T05:14:00Z</dcterms:created>
  <dcterms:modified xsi:type="dcterms:W3CDTF">2026-04-27T05:15:00Z</dcterms:modified>
</cp:coreProperties>
</file>