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F060" w14:textId="18BDF34E" w:rsidR="009F46D1" w:rsidRPr="00173862" w:rsidRDefault="009F46D1" w:rsidP="009F46D1">
      <w:pPr>
        <w:rPr>
          <w:b/>
          <w:bCs/>
          <w:u w:val="single"/>
        </w:rPr>
      </w:pPr>
      <w:r w:rsidRPr="00173862">
        <w:rPr>
          <w:b/>
          <w:bCs/>
          <w:u w:val="single"/>
        </w:rPr>
        <w:t>Task goal</w:t>
      </w:r>
    </w:p>
    <w:p w14:paraId="4A2BA63E" w14:textId="65F4209B" w:rsidR="009F46D1" w:rsidRDefault="009F46D1" w:rsidP="009F46D1">
      <w:r>
        <w:t>Predict the quality of Red Wine</w:t>
      </w:r>
    </w:p>
    <w:p w14:paraId="7901BF67" w14:textId="76B6521B" w:rsidR="009F46D1" w:rsidRPr="00173862" w:rsidRDefault="009F46D1" w:rsidP="009F46D1">
      <w:pPr>
        <w:rPr>
          <w:b/>
          <w:bCs/>
          <w:u w:val="single"/>
        </w:rPr>
      </w:pPr>
      <w:r w:rsidRPr="00173862">
        <w:rPr>
          <w:b/>
          <w:bCs/>
          <w:u w:val="single"/>
        </w:rPr>
        <w:t>Content</w:t>
      </w:r>
    </w:p>
    <w:p w14:paraId="481D774E" w14:textId="427F4DC0" w:rsidR="00A02BEA" w:rsidRDefault="00A02BEA" w:rsidP="009F46D1">
      <w:pPr>
        <w:rPr>
          <w:b/>
          <w:bCs/>
        </w:rPr>
      </w:pPr>
      <w:r w:rsidRPr="00A02BEA">
        <w:rPr>
          <w:b/>
          <w:bCs/>
        </w:rPr>
        <w:t>This dataset</w:t>
      </w:r>
      <w:r w:rsidRPr="00A02BEA">
        <w:rPr>
          <w:b/>
          <w:bCs/>
        </w:rPr>
        <w:t xml:space="preserve"> is related to red variants of the Portuguese "</w:t>
      </w:r>
      <w:proofErr w:type="spellStart"/>
      <w:r w:rsidRPr="00A02BEA">
        <w:rPr>
          <w:b/>
          <w:bCs/>
        </w:rPr>
        <w:t>Vinho</w:t>
      </w:r>
      <w:proofErr w:type="spellEnd"/>
      <w:r w:rsidRPr="00A02BEA">
        <w:rPr>
          <w:b/>
          <w:bCs/>
        </w:rPr>
        <w:t xml:space="preserve"> Verde" wine.</w:t>
      </w:r>
    </w:p>
    <w:p w14:paraId="28D6A661" w14:textId="18C0F8C5" w:rsidR="00173862" w:rsidRPr="00173862" w:rsidRDefault="00173862" w:rsidP="009F46D1">
      <w:r>
        <w:rPr>
          <w:b/>
          <w:bCs/>
        </w:rPr>
        <w:t xml:space="preserve">Note: </w:t>
      </w:r>
      <w:r w:rsidRPr="00173862">
        <w:t>The classes are ordered and not balanced (e.g. there are much more normal wines than excellent or poor ones).</w:t>
      </w:r>
    </w:p>
    <w:p w14:paraId="5318C369" w14:textId="77777777" w:rsidR="009F46D1" w:rsidRDefault="009F46D1" w:rsidP="009F46D1">
      <w:r>
        <w:t>For more information, read [Cortez et al., 2009].</w:t>
      </w:r>
    </w:p>
    <w:p w14:paraId="780D69AF" w14:textId="77777777" w:rsidR="009F46D1" w:rsidRDefault="009F46D1" w:rsidP="009F46D1">
      <w:r>
        <w:t>Input variables (based on physicochemical tests):</w:t>
      </w:r>
    </w:p>
    <w:p w14:paraId="359C56E9" w14:textId="77777777" w:rsidR="009F46D1" w:rsidRDefault="009F46D1" w:rsidP="009F46D1">
      <w:r>
        <w:t xml:space="preserve">1 - fixed acidity </w:t>
      </w:r>
      <w:bookmarkStart w:id="0" w:name="_GoBack"/>
      <w:bookmarkEnd w:id="0"/>
    </w:p>
    <w:p w14:paraId="49BEF7B2" w14:textId="77777777" w:rsidR="009F46D1" w:rsidRDefault="009F46D1" w:rsidP="009F46D1">
      <w:r>
        <w:t xml:space="preserve">2 - volatile acidity </w:t>
      </w:r>
    </w:p>
    <w:p w14:paraId="3E313358" w14:textId="77777777" w:rsidR="009F46D1" w:rsidRDefault="009F46D1" w:rsidP="009F46D1">
      <w:r>
        <w:t xml:space="preserve">3 - citric acid </w:t>
      </w:r>
    </w:p>
    <w:p w14:paraId="008B7BFB" w14:textId="77777777" w:rsidR="009F46D1" w:rsidRDefault="009F46D1" w:rsidP="009F46D1">
      <w:r>
        <w:t xml:space="preserve">4 - residual sugar </w:t>
      </w:r>
    </w:p>
    <w:p w14:paraId="02200AD4" w14:textId="77777777" w:rsidR="009F46D1" w:rsidRDefault="009F46D1" w:rsidP="009F46D1">
      <w:r>
        <w:t xml:space="preserve">5 - chlorides </w:t>
      </w:r>
    </w:p>
    <w:p w14:paraId="224C14CD" w14:textId="77777777" w:rsidR="009F46D1" w:rsidRDefault="009F46D1" w:rsidP="009F46D1">
      <w:r>
        <w:t xml:space="preserve">6 - free </w:t>
      </w:r>
      <w:proofErr w:type="spellStart"/>
      <w:r>
        <w:t>sulfur</w:t>
      </w:r>
      <w:proofErr w:type="spellEnd"/>
      <w:r>
        <w:t xml:space="preserve"> dioxide </w:t>
      </w:r>
    </w:p>
    <w:p w14:paraId="5BC6BAC6" w14:textId="77777777" w:rsidR="009F46D1" w:rsidRDefault="009F46D1" w:rsidP="009F46D1">
      <w:r>
        <w:t xml:space="preserve">7 - total </w:t>
      </w:r>
      <w:proofErr w:type="spellStart"/>
      <w:r>
        <w:t>sulfur</w:t>
      </w:r>
      <w:proofErr w:type="spellEnd"/>
      <w:r>
        <w:t xml:space="preserve"> dioxide </w:t>
      </w:r>
    </w:p>
    <w:p w14:paraId="71F81542" w14:textId="77777777" w:rsidR="009F46D1" w:rsidRDefault="009F46D1" w:rsidP="009F46D1">
      <w:r>
        <w:t xml:space="preserve">8 - density </w:t>
      </w:r>
    </w:p>
    <w:p w14:paraId="55546688" w14:textId="77777777" w:rsidR="009F46D1" w:rsidRDefault="009F46D1" w:rsidP="009F46D1">
      <w:r>
        <w:t xml:space="preserve">9 - pH </w:t>
      </w:r>
    </w:p>
    <w:p w14:paraId="21EE5C6E" w14:textId="77777777" w:rsidR="009F46D1" w:rsidRDefault="009F46D1" w:rsidP="009F46D1">
      <w:r>
        <w:t xml:space="preserve">10 - sulphates </w:t>
      </w:r>
    </w:p>
    <w:p w14:paraId="505CA673" w14:textId="77777777" w:rsidR="009F46D1" w:rsidRDefault="009F46D1" w:rsidP="009F46D1">
      <w:r>
        <w:t xml:space="preserve">11 - alcohol </w:t>
      </w:r>
    </w:p>
    <w:p w14:paraId="0D6A765A" w14:textId="77777777" w:rsidR="009F46D1" w:rsidRDefault="009F46D1" w:rsidP="009F46D1">
      <w:r>
        <w:t xml:space="preserve">Output variable (based on sensory data): </w:t>
      </w:r>
    </w:p>
    <w:p w14:paraId="0B70D20B" w14:textId="484B15BD" w:rsidR="00A71AC6" w:rsidRDefault="009F46D1" w:rsidP="009F46D1">
      <w:r>
        <w:t>12 - quality (score between 0 and 10)</w:t>
      </w:r>
    </w:p>
    <w:sectPr w:rsidR="00A7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F5"/>
    <w:rsid w:val="00173862"/>
    <w:rsid w:val="004C19F5"/>
    <w:rsid w:val="009C7731"/>
    <w:rsid w:val="009F46D1"/>
    <w:rsid w:val="00A02BEA"/>
    <w:rsid w:val="00A71AC6"/>
    <w:rsid w:val="00E923D2"/>
    <w:rsid w:val="00E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43CDA8A"/>
  <w15:chartTrackingRefBased/>
  <w15:docId w15:val="{5D48BEEE-48A4-44AE-B27A-88BCB8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Kumar</dc:creator>
  <cp:keywords/>
  <dc:description/>
  <cp:lastModifiedBy>Aarthi Kumar</cp:lastModifiedBy>
  <cp:revision>6</cp:revision>
  <dcterms:created xsi:type="dcterms:W3CDTF">2019-08-16T06:51:00Z</dcterms:created>
  <dcterms:modified xsi:type="dcterms:W3CDTF">2019-08-16T06:57:00Z</dcterms:modified>
</cp:coreProperties>
</file>