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1B6" w:rsidRPr="002C1EBA" w:rsidRDefault="00C031B6" w:rsidP="002C1EBA">
      <w:pPr>
        <w:spacing w:line="360" w:lineRule="auto"/>
        <w:jc w:val="center"/>
        <w:rPr>
          <w:rFonts w:ascii="Times New Roman" w:eastAsia="Calibri" w:hAnsi="Times New Roman" w:cs="Times New Roman"/>
          <w:b/>
          <w:sz w:val="32"/>
          <w:szCs w:val="32"/>
          <w:u w:val="single"/>
        </w:rPr>
      </w:pPr>
      <w:r w:rsidRPr="002C1EBA">
        <w:rPr>
          <w:rFonts w:ascii="Times New Roman" w:eastAsia="Calibri" w:hAnsi="Times New Roman" w:cs="Times New Roman"/>
          <w:b/>
          <w:sz w:val="32"/>
          <w:szCs w:val="32"/>
          <w:u w:val="single"/>
        </w:rPr>
        <w:t>SYSTEM TEST</w:t>
      </w:r>
      <w:r w:rsidR="00E55D19">
        <w:rPr>
          <w:rFonts w:ascii="Times New Roman" w:eastAsia="Calibri" w:hAnsi="Times New Roman" w:cs="Times New Roman"/>
          <w:b/>
          <w:sz w:val="32"/>
          <w:szCs w:val="32"/>
          <w:u w:val="single"/>
        </w:rPr>
        <w:t>ING</w:t>
      </w:r>
    </w:p>
    <w:p w:rsidR="00C031B6" w:rsidRPr="00932FF5" w:rsidRDefault="00C031B6" w:rsidP="002C1EBA">
      <w:pPr>
        <w:spacing w:line="360" w:lineRule="auto"/>
        <w:jc w:val="both"/>
        <w:rPr>
          <w:rFonts w:ascii="Times New Roman" w:eastAsia="Calibri" w:hAnsi="Times New Roman" w:cs="Times New Roman"/>
          <w:sz w:val="24"/>
          <w:szCs w:val="24"/>
        </w:rPr>
      </w:pPr>
      <w:r w:rsidRPr="00932FF5">
        <w:rPr>
          <w:rFonts w:ascii="Times New Roman" w:eastAsia="Calibri"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C031B6" w:rsidRPr="00932FF5" w:rsidRDefault="00C031B6" w:rsidP="002C1EBA">
      <w:pPr>
        <w:pStyle w:val="Heading3"/>
        <w:spacing w:line="360" w:lineRule="auto"/>
        <w:jc w:val="both"/>
        <w:rPr>
          <w:rFonts w:ascii="Times New Roman" w:hAnsi="Times New Roman" w:cs="Times New Roman"/>
          <w:b w:val="0"/>
          <w:i/>
          <w:color w:val="000000" w:themeColor="text1"/>
          <w:sz w:val="28"/>
          <w:szCs w:val="28"/>
          <w:u w:val="single"/>
        </w:rPr>
      </w:pPr>
      <w:r w:rsidRPr="00932FF5">
        <w:rPr>
          <w:rFonts w:ascii="Times New Roman" w:hAnsi="Times New Roman" w:cs="Times New Roman"/>
          <w:color w:val="000000" w:themeColor="text1"/>
          <w:sz w:val="28"/>
          <w:szCs w:val="28"/>
          <w:u w:val="single"/>
        </w:rPr>
        <w:t>TYPES OF TESTS</w:t>
      </w:r>
    </w:p>
    <w:p w:rsidR="00E55D19" w:rsidRDefault="00C031B6" w:rsidP="00E55D19">
      <w:pPr>
        <w:pStyle w:val="Heading7"/>
        <w:spacing w:before="0" w:line="360" w:lineRule="auto"/>
        <w:jc w:val="both"/>
        <w:rPr>
          <w:rFonts w:ascii="Times New Roman" w:hAnsi="Times New Roman" w:cs="Times New Roman"/>
          <w:b/>
          <w:i w:val="0"/>
          <w:color w:val="000000" w:themeColor="text1"/>
          <w:sz w:val="28"/>
          <w:szCs w:val="28"/>
          <w:u w:val="single"/>
        </w:rPr>
      </w:pPr>
      <w:r w:rsidRPr="00932FF5">
        <w:rPr>
          <w:rFonts w:ascii="Times New Roman" w:hAnsi="Times New Roman" w:cs="Times New Roman"/>
          <w:b/>
          <w:i w:val="0"/>
          <w:color w:val="000000" w:themeColor="text1"/>
          <w:sz w:val="28"/>
          <w:szCs w:val="28"/>
          <w:u w:val="single"/>
        </w:rPr>
        <w:t>Unit testing</w:t>
      </w:r>
    </w:p>
    <w:p w:rsidR="00C031B6" w:rsidRPr="00E55D19" w:rsidRDefault="00C031B6" w:rsidP="00E55D19">
      <w:pPr>
        <w:pStyle w:val="Heading7"/>
        <w:spacing w:before="0" w:line="360" w:lineRule="auto"/>
        <w:ind w:firstLine="720"/>
        <w:jc w:val="both"/>
        <w:rPr>
          <w:rFonts w:ascii="Times New Roman" w:hAnsi="Times New Roman" w:cs="Times New Roman"/>
          <w:b/>
          <w:i w:val="0"/>
          <w:color w:val="000000" w:themeColor="text1"/>
          <w:sz w:val="28"/>
          <w:szCs w:val="28"/>
          <w:u w:val="single"/>
        </w:rPr>
      </w:pPr>
      <w:r w:rsidRPr="00E55D19">
        <w:rPr>
          <w:rFonts w:ascii="Times New Roman" w:hAnsi="Times New Roman" w:cs="Times New Roman"/>
          <w:i w:val="0"/>
          <w:sz w:val="28"/>
          <w:szCs w:val="28"/>
        </w:rPr>
        <w:t xml:space="preserve"> </w:t>
      </w:r>
      <w:r w:rsidRPr="00E55D19">
        <w:rPr>
          <w:rFonts w:ascii="Times New Roman" w:hAnsi="Times New Roman" w:cs="Times New Roman"/>
          <w:i w:val="0"/>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E55D19" w:rsidRDefault="00C031B6" w:rsidP="00E55D19">
      <w:pPr>
        <w:pStyle w:val="Heading8"/>
        <w:spacing w:before="0" w:line="360" w:lineRule="auto"/>
        <w:jc w:val="both"/>
        <w:rPr>
          <w:rFonts w:ascii="Times New Roman" w:hAnsi="Times New Roman" w:cs="Times New Roman"/>
          <w:b/>
          <w:color w:val="000000" w:themeColor="text1"/>
          <w:sz w:val="28"/>
          <w:szCs w:val="28"/>
          <w:u w:val="single"/>
        </w:rPr>
      </w:pPr>
      <w:r w:rsidRPr="00932FF5">
        <w:rPr>
          <w:rFonts w:ascii="Times New Roman" w:hAnsi="Times New Roman" w:cs="Times New Roman"/>
          <w:b/>
          <w:color w:val="000000" w:themeColor="text1"/>
          <w:sz w:val="28"/>
          <w:szCs w:val="28"/>
          <w:u w:val="single"/>
        </w:rPr>
        <w:t>Integration testing</w:t>
      </w:r>
    </w:p>
    <w:p w:rsidR="00C031B6" w:rsidRPr="00E55D19" w:rsidRDefault="00C031B6" w:rsidP="00E55D19">
      <w:pPr>
        <w:pStyle w:val="Heading8"/>
        <w:spacing w:before="0" w:line="360" w:lineRule="auto"/>
        <w:ind w:firstLine="720"/>
        <w:jc w:val="both"/>
        <w:rPr>
          <w:rFonts w:ascii="Times New Roman" w:hAnsi="Times New Roman" w:cs="Times New Roman"/>
          <w:b/>
          <w:i/>
          <w:color w:val="000000" w:themeColor="text1"/>
          <w:sz w:val="28"/>
          <w:szCs w:val="28"/>
          <w:u w:val="single"/>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C031B6" w:rsidRPr="002C1EBA" w:rsidRDefault="00C031B6" w:rsidP="002C1EBA">
      <w:pPr>
        <w:pStyle w:val="Heading7"/>
        <w:spacing w:before="0" w:line="360" w:lineRule="auto"/>
        <w:jc w:val="both"/>
        <w:rPr>
          <w:rFonts w:ascii="Times New Roman" w:hAnsi="Times New Roman" w:cs="Times New Roman"/>
          <w:b/>
          <w:i w:val="0"/>
          <w:color w:val="000000" w:themeColor="text1"/>
          <w:sz w:val="28"/>
          <w:szCs w:val="28"/>
          <w:u w:val="single"/>
        </w:rPr>
      </w:pPr>
      <w:r w:rsidRPr="002C1EBA">
        <w:rPr>
          <w:rFonts w:ascii="Times New Roman" w:hAnsi="Times New Roman" w:cs="Times New Roman"/>
          <w:b/>
          <w:i w:val="0"/>
          <w:color w:val="000000" w:themeColor="text1"/>
          <w:sz w:val="28"/>
          <w:szCs w:val="28"/>
          <w:u w:val="single"/>
        </w:rPr>
        <w:t>Functional test</w:t>
      </w:r>
    </w:p>
    <w:p w:rsidR="00C031B6" w:rsidRPr="00932FF5" w:rsidRDefault="00C031B6" w:rsidP="00E55D19">
      <w:pPr>
        <w:pStyle w:val="Heading7"/>
        <w:spacing w:before="0" w:line="360" w:lineRule="auto"/>
        <w:ind w:firstLine="720"/>
        <w:jc w:val="both"/>
        <w:rPr>
          <w:rFonts w:ascii="Times New Roman" w:hAnsi="Times New Roman" w:cs="Times New Roman"/>
          <w:b/>
          <w:i w:val="0"/>
          <w:sz w:val="24"/>
          <w:szCs w:val="24"/>
        </w:rPr>
      </w:pPr>
      <w:r w:rsidRPr="00932FF5">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rsidR="00C031B6" w:rsidRPr="00932FF5" w:rsidRDefault="00C031B6" w:rsidP="002C1EBA">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Functional testing is centered on the following items:</w:t>
      </w:r>
    </w:p>
    <w:p w:rsidR="00C031B6" w:rsidRPr="00932FF5" w:rsidRDefault="00C031B6" w:rsidP="002C1EBA">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lastRenderedPageBreak/>
        <w:t xml:space="preserve">       Valid Input               :  identified classes of valid input must be accepted.</w:t>
      </w:r>
    </w:p>
    <w:p w:rsidR="00C031B6" w:rsidRPr="00932FF5" w:rsidRDefault="00C031B6" w:rsidP="002C1EBA">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Invalid Input             : identified classes of invalid input must be rejected.</w:t>
      </w:r>
    </w:p>
    <w:p w:rsidR="00C031B6" w:rsidRPr="00932FF5" w:rsidRDefault="00C031B6" w:rsidP="002C1EBA">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Functions                  : identified functions must be exercised.</w:t>
      </w:r>
    </w:p>
    <w:p w:rsidR="00C031B6" w:rsidRPr="00932FF5" w:rsidRDefault="00C031B6" w:rsidP="002C1EBA">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Output           </w:t>
      </w:r>
      <w:r w:rsidRPr="00932FF5">
        <w:rPr>
          <w:rFonts w:ascii="Times New Roman" w:hAnsi="Times New Roman" w:cs="Times New Roman"/>
          <w:sz w:val="24"/>
          <w:szCs w:val="24"/>
        </w:rPr>
        <w:tab/>
        <w:t xml:space="preserve">           : identified classes of application outputs must be    exercised.</w:t>
      </w:r>
    </w:p>
    <w:p w:rsidR="00C031B6" w:rsidRPr="00932FF5" w:rsidRDefault="00C031B6" w:rsidP="002C1EBA">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Systems/Procedures   : interfacing systems or procedures must be invoked.</w:t>
      </w:r>
    </w:p>
    <w:p w:rsidR="00C031B6" w:rsidRPr="00932FF5" w:rsidRDefault="00C031B6" w:rsidP="002C1EBA">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E55D19" w:rsidRDefault="00C031B6" w:rsidP="00E55D19">
      <w:pPr>
        <w:pStyle w:val="Heading7"/>
        <w:spacing w:before="0" w:line="360" w:lineRule="auto"/>
        <w:jc w:val="both"/>
        <w:rPr>
          <w:rFonts w:ascii="Times New Roman" w:hAnsi="Times New Roman" w:cs="Times New Roman"/>
          <w:b/>
          <w:i w:val="0"/>
          <w:color w:val="000000" w:themeColor="text1"/>
          <w:sz w:val="28"/>
          <w:szCs w:val="28"/>
          <w:u w:val="single"/>
        </w:rPr>
      </w:pPr>
      <w:r w:rsidRPr="002C1EBA">
        <w:rPr>
          <w:rFonts w:ascii="Times New Roman" w:hAnsi="Times New Roman" w:cs="Times New Roman"/>
          <w:b/>
          <w:i w:val="0"/>
          <w:color w:val="000000" w:themeColor="text1"/>
          <w:sz w:val="28"/>
          <w:szCs w:val="28"/>
          <w:u w:val="single"/>
        </w:rPr>
        <w:t>System Test</w:t>
      </w:r>
    </w:p>
    <w:p w:rsidR="00C031B6" w:rsidRPr="00E55D19" w:rsidRDefault="00C031B6" w:rsidP="00E55D19">
      <w:pPr>
        <w:pStyle w:val="Heading7"/>
        <w:spacing w:before="0" w:line="360" w:lineRule="auto"/>
        <w:ind w:firstLine="720"/>
        <w:jc w:val="both"/>
        <w:rPr>
          <w:rFonts w:ascii="Times New Roman" w:hAnsi="Times New Roman" w:cs="Times New Roman"/>
          <w:b/>
          <w:i w:val="0"/>
          <w:color w:val="000000" w:themeColor="text1"/>
          <w:sz w:val="28"/>
          <w:szCs w:val="28"/>
          <w:u w:val="single"/>
        </w:rPr>
      </w:pPr>
      <w:r w:rsidRPr="00E55D19">
        <w:rPr>
          <w:rFonts w:ascii="Times New Roman" w:hAnsi="Times New Roman" w:cs="Times New Roman"/>
          <w:i w:val="0"/>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C031B6" w:rsidRPr="002C1EBA" w:rsidRDefault="00C031B6" w:rsidP="002C1EBA">
      <w:pPr>
        <w:pStyle w:val="Heading7"/>
        <w:spacing w:before="0" w:line="360" w:lineRule="auto"/>
        <w:jc w:val="both"/>
        <w:rPr>
          <w:rFonts w:ascii="Times New Roman" w:hAnsi="Times New Roman" w:cs="Times New Roman"/>
          <w:b/>
          <w:i w:val="0"/>
          <w:color w:val="000000" w:themeColor="text1"/>
          <w:sz w:val="28"/>
          <w:szCs w:val="28"/>
          <w:u w:val="single"/>
        </w:rPr>
      </w:pPr>
      <w:r w:rsidRPr="002C1EBA">
        <w:rPr>
          <w:rFonts w:ascii="Times New Roman" w:hAnsi="Times New Roman" w:cs="Times New Roman"/>
          <w:b/>
          <w:i w:val="0"/>
          <w:color w:val="000000" w:themeColor="text1"/>
          <w:sz w:val="28"/>
          <w:szCs w:val="28"/>
          <w:u w:val="single"/>
        </w:rPr>
        <w:t>White Box Testing</w:t>
      </w:r>
    </w:p>
    <w:p w:rsidR="00C031B6" w:rsidRPr="00932FF5" w:rsidRDefault="00C031B6" w:rsidP="00E55D19">
      <w:pPr>
        <w:spacing w:line="360" w:lineRule="auto"/>
        <w:ind w:firstLine="720"/>
        <w:jc w:val="both"/>
        <w:rPr>
          <w:rFonts w:ascii="Times New Roman" w:hAnsi="Times New Roman" w:cs="Times New Roman"/>
          <w:sz w:val="24"/>
          <w:szCs w:val="24"/>
        </w:rPr>
      </w:pPr>
      <w:r w:rsidRPr="00932FF5">
        <w:rPr>
          <w:rFonts w:ascii="Times New Roman" w:hAnsi="Times New Roman" w:cs="Times New Roman"/>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C031B6" w:rsidRPr="002C1EBA" w:rsidRDefault="00C031B6" w:rsidP="002C1EBA">
      <w:pPr>
        <w:pStyle w:val="Heading7"/>
        <w:spacing w:before="0" w:line="360" w:lineRule="auto"/>
        <w:jc w:val="both"/>
        <w:rPr>
          <w:rFonts w:ascii="Times New Roman" w:hAnsi="Times New Roman" w:cs="Times New Roman"/>
          <w:b/>
          <w:i w:val="0"/>
          <w:color w:val="000000" w:themeColor="text1"/>
          <w:sz w:val="28"/>
          <w:szCs w:val="28"/>
          <w:u w:val="single"/>
        </w:rPr>
      </w:pPr>
      <w:r w:rsidRPr="002C1EBA">
        <w:rPr>
          <w:rFonts w:ascii="Times New Roman" w:hAnsi="Times New Roman" w:cs="Times New Roman"/>
          <w:b/>
          <w:i w:val="0"/>
          <w:color w:val="000000" w:themeColor="text1"/>
          <w:sz w:val="28"/>
          <w:szCs w:val="28"/>
          <w:u w:val="single"/>
        </w:rPr>
        <w:t>Black Box Testing</w:t>
      </w:r>
    </w:p>
    <w:p w:rsidR="00C031B6" w:rsidRPr="00932FF5" w:rsidRDefault="00C031B6" w:rsidP="00E55D19">
      <w:pPr>
        <w:pStyle w:val="Heading7"/>
        <w:spacing w:before="0" w:line="360" w:lineRule="auto"/>
        <w:ind w:firstLine="720"/>
        <w:jc w:val="both"/>
        <w:rPr>
          <w:rFonts w:ascii="Times New Roman" w:hAnsi="Times New Roman" w:cs="Times New Roman"/>
          <w:b/>
          <w:i w:val="0"/>
          <w:color w:val="FF0000"/>
          <w:sz w:val="24"/>
          <w:szCs w:val="24"/>
        </w:rPr>
      </w:pPr>
      <w:r w:rsidRPr="00932FF5">
        <w:rPr>
          <w:rFonts w:ascii="Times New Roman" w:hAnsi="Times New Roman" w:cs="Times New Roman"/>
          <w:i w:val="0"/>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C031B6" w:rsidRPr="002C1EBA" w:rsidRDefault="00C031B6" w:rsidP="002C1EBA">
      <w:pPr>
        <w:spacing w:line="360" w:lineRule="auto"/>
        <w:jc w:val="both"/>
        <w:rPr>
          <w:rFonts w:ascii="Times New Roman" w:hAnsi="Times New Roman" w:cs="Times New Roman"/>
          <w:b/>
          <w:bCs/>
          <w:color w:val="000000" w:themeColor="text1"/>
          <w:sz w:val="28"/>
          <w:szCs w:val="28"/>
          <w:u w:val="single"/>
        </w:rPr>
      </w:pPr>
      <w:r w:rsidRPr="002C1EBA">
        <w:rPr>
          <w:rFonts w:ascii="Times New Roman" w:hAnsi="Times New Roman" w:cs="Times New Roman"/>
          <w:b/>
          <w:bCs/>
          <w:color w:val="000000" w:themeColor="text1"/>
          <w:sz w:val="28"/>
          <w:szCs w:val="28"/>
          <w:u w:val="single"/>
        </w:rPr>
        <w:t>Unit Testing</w:t>
      </w:r>
    </w:p>
    <w:p w:rsidR="00C031B6" w:rsidRPr="00932FF5" w:rsidRDefault="00C031B6" w:rsidP="00E55D19">
      <w:pPr>
        <w:spacing w:line="360" w:lineRule="auto"/>
        <w:ind w:firstLine="720"/>
        <w:jc w:val="both"/>
        <w:rPr>
          <w:rFonts w:ascii="Times New Roman" w:hAnsi="Times New Roman" w:cs="Times New Roman"/>
          <w:sz w:val="24"/>
          <w:szCs w:val="24"/>
        </w:rPr>
      </w:pPr>
      <w:r w:rsidRPr="00932FF5">
        <w:rPr>
          <w:rFonts w:ascii="Times New Roman" w:hAnsi="Times New Roman" w:cs="Times New Roman"/>
          <w:sz w:val="24"/>
          <w:szCs w:val="24"/>
        </w:rPr>
        <w:lastRenderedPageBreak/>
        <w:t>Unit testing is usually conducted as part of a combined code and unit test phase of the software lifecycle, although it is not uncommon for coding and unit testing to be conducted as two distinct phases.</w:t>
      </w:r>
    </w:p>
    <w:p w:rsidR="00C031B6" w:rsidRPr="002C1EBA" w:rsidRDefault="00C031B6" w:rsidP="002C1EBA">
      <w:pPr>
        <w:spacing w:line="360" w:lineRule="auto"/>
        <w:jc w:val="both"/>
        <w:rPr>
          <w:rFonts w:ascii="Times New Roman" w:hAnsi="Times New Roman" w:cs="Times New Roman"/>
          <w:color w:val="000000" w:themeColor="text1"/>
          <w:sz w:val="28"/>
          <w:szCs w:val="28"/>
          <w:u w:val="single"/>
        </w:rPr>
      </w:pPr>
      <w:r w:rsidRPr="002C1EBA">
        <w:rPr>
          <w:rFonts w:ascii="Times New Roman" w:hAnsi="Times New Roman" w:cs="Times New Roman"/>
          <w:b/>
          <w:color w:val="000000" w:themeColor="text1"/>
          <w:sz w:val="28"/>
          <w:szCs w:val="28"/>
          <w:u w:val="single"/>
        </w:rPr>
        <w:t>Test strategy and approach</w:t>
      </w:r>
    </w:p>
    <w:p w:rsidR="00C031B6" w:rsidRPr="00932FF5" w:rsidRDefault="00C031B6" w:rsidP="00E55D19">
      <w:pPr>
        <w:pStyle w:val="BodyText"/>
        <w:spacing w:line="360" w:lineRule="auto"/>
        <w:ind w:firstLine="720"/>
        <w:rPr>
          <w:rFonts w:ascii="Times New Roman" w:hAnsi="Times New Roman" w:cs="Times New Roman"/>
          <w:sz w:val="24"/>
          <w:szCs w:val="24"/>
        </w:rPr>
      </w:pPr>
      <w:r w:rsidRPr="00932FF5">
        <w:rPr>
          <w:rFonts w:ascii="Times New Roman" w:hAnsi="Times New Roman" w:cs="Times New Roman"/>
          <w:sz w:val="24"/>
          <w:szCs w:val="24"/>
        </w:rPr>
        <w:t xml:space="preserve">  Field testing will be performed manually and functional tests will be written in detail.</w:t>
      </w:r>
    </w:p>
    <w:p w:rsidR="00C031B6" w:rsidRPr="002C1EBA" w:rsidRDefault="00C031B6" w:rsidP="002C1EBA">
      <w:pPr>
        <w:pStyle w:val="BodyText"/>
        <w:spacing w:line="360" w:lineRule="auto"/>
        <w:rPr>
          <w:rFonts w:ascii="Times New Roman" w:hAnsi="Times New Roman" w:cs="Times New Roman"/>
          <w:b/>
          <w:bCs/>
          <w:color w:val="000000" w:themeColor="text1"/>
          <w:sz w:val="28"/>
          <w:szCs w:val="28"/>
        </w:rPr>
      </w:pPr>
      <w:r w:rsidRPr="002C1EBA">
        <w:rPr>
          <w:rFonts w:ascii="Times New Roman" w:hAnsi="Times New Roman" w:cs="Times New Roman"/>
          <w:b/>
          <w:bCs/>
          <w:color w:val="000000" w:themeColor="text1"/>
          <w:sz w:val="28"/>
          <w:szCs w:val="28"/>
        </w:rPr>
        <w:t>Test objectives</w:t>
      </w:r>
    </w:p>
    <w:p w:rsidR="00C031B6" w:rsidRPr="00932FF5" w:rsidRDefault="00C031B6" w:rsidP="002C1EBA">
      <w:pPr>
        <w:pStyle w:val="BodyText"/>
        <w:numPr>
          <w:ilvl w:val="0"/>
          <w:numId w:val="3"/>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All field entries must work properly.</w:t>
      </w:r>
    </w:p>
    <w:p w:rsidR="00C031B6" w:rsidRPr="00932FF5" w:rsidRDefault="00C031B6" w:rsidP="002C1EBA">
      <w:pPr>
        <w:pStyle w:val="BodyText"/>
        <w:numPr>
          <w:ilvl w:val="0"/>
          <w:numId w:val="3"/>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Pages must be activated from the identified link.</w:t>
      </w:r>
    </w:p>
    <w:p w:rsidR="00C031B6" w:rsidRPr="00932FF5" w:rsidRDefault="00C031B6" w:rsidP="002C1EBA">
      <w:pPr>
        <w:pStyle w:val="BodyText"/>
        <w:numPr>
          <w:ilvl w:val="0"/>
          <w:numId w:val="3"/>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The entry screen, messages and responses must not be delayed.</w:t>
      </w:r>
    </w:p>
    <w:p w:rsidR="00C031B6" w:rsidRPr="00932FF5" w:rsidRDefault="00C031B6" w:rsidP="002C1EBA">
      <w:pPr>
        <w:pStyle w:val="BodyText"/>
        <w:spacing w:line="360" w:lineRule="auto"/>
        <w:ind w:firstLine="720"/>
        <w:rPr>
          <w:rFonts w:ascii="Times New Roman" w:hAnsi="Times New Roman" w:cs="Times New Roman"/>
          <w:sz w:val="24"/>
          <w:szCs w:val="24"/>
        </w:rPr>
      </w:pPr>
    </w:p>
    <w:p w:rsidR="00C031B6" w:rsidRPr="002C1EBA" w:rsidRDefault="00C031B6" w:rsidP="002C1EBA">
      <w:pPr>
        <w:pStyle w:val="BodyText"/>
        <w:spacing w:line="360" w:lineRule="auto"/>
        <w:rPr>
          <w:rFonts w:ascii="Times New Roman" w:hAnsi="Times New Roman" w:cs="Times New Roman"/>
          <w:b/>
          <w:bCs/>
          <w:color w:val="000000" w:themeColor="text1"/>
          <w:sz w:val="28"/>
          <w:szCs w:val="28"/>
        </w:rPr>
      </w:pPr>
      <w:r w:rsidRPr="002C1EBA">
        <w:rPr>
          <w:rFonts w:ascii="Times New Roman" w:hAnsi="Times New Roman" w:cs="Times New Roman"/>
          <w:b/>
          <w:bCs/>
          <w:color w:val="000000" w:themeColor="text1"/>
          <w:sz w:val="28"/>
          <w:szCs w:val="28"/>
        </w:rPr>
        <w:t>Features to be tested</w:t>
      </w:r>
    </w:p>
    <w:p w:rsidR="00C031B6" w:rsidRPr="00932FF5" w:rsidRDefault="00C031B6" w:rsidP="002C1EBA">
      <w:pPr>
        <w:pStyle w:val="BodyText"/>
        <w:numPr>
          <w:ilvl w:val="0"/>
          <w:numId w:val="4"/>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Verify that the entries are of the correct format</w:t>
      </w:r>
    </w:p>
    <w:p w:rsidR="00C031B6" w:rsidRPr="00932FF5" w:rsidRDefault="00C031B6" w:rsidP="002C1EBA">
      <w:pPr>
        <w:pStyle w:val="BodyText"/>
        <w:numPr>
          <w:ilvl w:val="0"/>
          <w:numId w:val="4"/>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No duplicate entries should be allowed</w:t>
      </w:r>
    </w:p>
    <w:p w:rsidR="00C031B6" w:rsidRPr="00932FF5" w:rsidRDefault="00C031B6" w:rsidP="002C1EBA">
      <w:pPr>
        <w:pStyle w:val="BodyText"/>
        <w:numPr>
          <w:ilvl w:val="0"/>
          <w:numId w:val="4"/>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All links should take the user to the correct page.</w:t>
      </w:r>
    </w:p>
    <w:p w:rsidR="00C031B6" w:rsidRPr="002C1EBA" w:rsidRDefault="00C031B6" w:rsidP="002C1EBA">
      <w:pPr>
        <w:pStyle w:val="Heading1"/>
        <w:spacing w:before="0" w:line="360" w:lineRule="auto"/>
        <w:jc w:val="both"/>
        <w:rPr>
          <w:rFonts w:ascii="Times New Roman" w:hAnsi="Times New Roman" w:cs="Times New Roman"/>
          <w:color w:val="000000" w:themeColor="text1"/>
          <w:sz w:val="28"/>
          <w:szCs w:val="28"/>
          <w:u w:val="single"/>
        </w:rPr>
      </w:pPr>
      <w:r w:rsidRPr="002C1EBA">
        <w:rPr>
          <w:rFonts w:ascii="Times New Roman" w:hAnsi="Times New Roman" w:cs="Times New Roman"/>
          <w:color w:val="000000" w:themeColor="text1"/>
          <w:sz w:val="28"/>
          <w:szCs w:val="28"/>
          <w:u w:val="single"/>
        </w:rPr>
        <w:t>Integration Testing</w:t>
      </w:r>
    </w:p>
    <w:p w:rsidR="00C031B6" w:rsidRPr="00932FF5" w:rsidRDefault="00C031B6" w:rsidP="00E55D19">
      <w:pPr>
        <w:spacing w:line="360" w:lineRule="auto"/>
        <w:ind w:firstLine="720"/>
        <w:jc w:val="both"/>
        <w:rPr>
          <w:rFonts w:ascii="Times New Roman" w:hAnsi="Times New Roman" w:cs="Times New Roman"/>
          <w:sz w:val="24"/>
          <w:szCs w:val="24"/>
        </w:rPr>
      </w:pPr>
      <w:r w:rsidRPr="00932FF5">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rsidR="00C031B6" w:rsidRPr="00932FF5" w:rsidRDefault="00C031B6" w:rsidP="00E55D19">
      <w:pPr>
        <w:spacing w:line="360" w:lineRule="auto"/>
        <w:ind w:firstLine="720"/>
        <w:jc w:val="both"/>
        <w:rPr>
          <w:rFonts w:ascii="Times New Roman" w:hAnsi="Times New Roman" w:cs="Times New Roman"/>
          <w:sz w:val="24"/>
          <w:szCs w:val="24"/>
        </w:rPr>
      </w:pPr>
      <w:r w:rsidRPr="00932FF5">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rsidR="00C031B6" w:rsidRPr="00932FF5" w:rsidRDefault="00C031B6" w:rsidP="002C1EBA">
      <w:pPr>
        <w:spacing w:line="360" w:lineRule="auto"/>
        <w:jc w:val="both"/>
        <w:rPr>
          <w:rFonts w:ascii="Times New Roman" w:hAnsi="Times New Roman" w:cs="Times New Roman"/>
          <w:sz w:val="24"/>
          <w:szCs w:val="24"/>
        </w:rPr>
      </w:pPr>
      <w:r w:rsidRPr="002C1EBA">
        <w:rPr>
          <w:rFonts w:ascii="Times New Roman" w:hAnsi="Times New Roman" w:cs="Times New Roman"/>
          <w:b/>
          <w:bCs/>
          <w:color w:val="000000" w:themeColor="text1"/>
          <w:sz w:val="28"/>
          <w:szCs w:val="28"/>
        </w:rPr>
        <w:t>Test Results</w:t>
      </w:r>
      <w:r w:rsidRPr="00932FF5">
        <w:rPr>
          <w:rFonts w:ascii="Times New Roman" w:hAnsi="Times New Roman" w:cs="Times New Roman"/>
          <w:b/>
          <w:bCs/>
          <w:color w:val="000000" w:themeColor="text1"/>
          <w:sz w:val="24"/>
          <w:szCs w:val="24"/>
        </w:rPr>
        <w:t>:</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rsidR="00C031B6" w:rsidRPr="002C1EBA" w:rsidRDefault="00C031B6" w:rsidP="002C1EBA">
      <w:pPr>
        <w:pStyle w:val="Heading8"/>
        <w:spacing w:before="0" w:line="360" w:lineRule="auto"/>
        <w:jc w:val="both"/>
        <w:rPr>
          <w:rFonts w:ascii="Times New Roman" w:hAnsi="Times New Roman" w:cs="Times New Roman"/>
          <w:b/>
          <w:i/>
          <w:color w:val="000000" w:themeColor="text1"/>
          <w:sz w:val="28"/>
          <w:szCs w:val="28"/>
          <w:u w:val="single"/>
        </w:rPr>
      </w:pPr>
      <w:r w:rsidRPr="002C1EBA">
        <w:rPr>
          <w:rFonts w:ascii="Times New Roman" w:hAnsi="Times New Roman" w:cs="Times New Roman"/>
          <w:b/>
          <w:color w:val="000000" w:themeColor="text1"/>
          <w:sz w:val="28"/>
          <w:szCs w:val="28"/>
          <w:u w:val="single"/>
        </w:rPr>
        <w:t>Acceptance Testing</w:t>
      </w:r>
    </w:p>
    <w:p w:rsidR="00C031B6" w:rsidRPr="00932FF5" w:rsidRDefault="00C031B6" w:rsidP="00E55D19">
      <w:pPr>
        <w:spacing w:line="360" w:lineRule="auto"/>
        <w:ind w:firstLine="720"/>
        <w:jc w:val="both"/>
        <w:rPr>
          <w:rFonts w:ascii="Times New Roman" w:hAnsi="Times New Roman" w:cs="Times New Roman"/>
          <w:sz w:val="24"/>
          <w:szCs w:val="24"/>
        </w:rPr>
      </w:pPr>
      <w:r w:rsidRPr="00932FF5">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C031B6" w:rsidRPr="00932FF5" w:rsidRDefault="00C031B6" w:rsidP="002C1EBA">
      <w:pPr>
        <w:spacing w:line="360" w:lineRule="auto"/>
        <w:jc w:val="both"/>
        <w:rPr>
          <w:rFonts w:ascii="Times New Roman" w:hAnsi="Times New Roman" w:cs="Times New Roman"/>
          <w:sz w:val="24"/>
          <w:szCs w:val="24"/>
        </w:rPr>
      </w:pPr>
      <w:r w:rsidRPr="002C1EBA">
        <w:rPr>
          <w:rFonts w:ascii="Times New Roman" w:hAnsi="Times New Roman" w:cs="Times New Roman"/>
          <w:b/>
          <w:bCs/>
          <w:color w:val="000000" w:themeColor="text1"/>
          <w:sz w:val="28"/>
          <w:szCs w:val="28"/>
        </w:rPr>
        <w:lastRenderedPageBreak/>
        <w:t>Test Results</w:t>
      </w:r>
      <w:r w:rsidRPr="00932FF5">
        <w:rPr>
          <w:rFonts w:ascii="Times New Roman" w:hAnsi="Times New Roman" w:cs="Times New Roman"/>
          <w:b/>
          <w:bCs/>
          <w:color w:val="000000" w:themeColor="text1"/>
          <w:sz w:val="24"/>
          <w:szCs w:val="24"/>
        </w:rPr>
        <w:t>:</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rsidR="00C031B6" w:rsidRPr="00932FF5" w:rsidRDefault="00C031B6" w:rsidP="00C031B6">
      <w:pPr>
        <w:spacing w:line="360" w:lineRule="auto"/>
        <w:jc w:val="both"/>
        <w:rPr>
          <w:rFonts w:ascii="Times New Roman" w:hAnsi="Times New Roman" w:cs="Times New Roman"/>
          <w:sz w:val="24"/>
          <w:szCs w:val="24"/>
        </w:rPr>
      </w:pPr>
    </w:p>
    <w:p w:rsidR="00C031B6" w:rsidRPr="00932FF5" w:rsidRDefault="00C031B6" w:rsidP="00C031B6">
      <w:pPr>
        <w:spacing w:line="360" w:lineRule="auto"/>
        <w:jc w:val="both"/>
        <w:rPr>
          <w:rFonts w:ascii="Times New Roman" w:hAnsi="Times New Roman" w:cs="Times New Roman"/>
          <w:sz w:val="24"/>
          <w:szCs w:val="24"/>
        </w:rPr>
      </w:pPr>
    </w:p>
    <w:p w:rsidR="00C031B6" w:rsidRPr="00932FF5" w:rsidRDefault="00C031B6" w:rsidP="00C031B6">
      <w:pPr>
        <w:spacing w:line="360" w:lineRule="auto"/>
        <w:jc w:val="both"/>
        <w:rPr>
          <w:rFonts w:ascii="Times New Roman" w:hAnsi="Times New Roman" w:cs="Times New Roman"/>
          <w:sz w:val="24"/>
          <w:szCs w:val="24"/>
        </w:rPr>
      </w:pPr>
    </w:p>
    <w:p w:rsidR="00C031B6" w:rsidRPr="00932FF5" w:rsidRDefault="00C031B6" w:rsidP="00C031B6">
      <w:pPr>
        <w:spacing w:line="360" w:lineRule="auto"/>
        <w:jc w:val="both"/>
        <w:rPr>
          <w:rFonts w:ascii="Times New Roman" w:hAnsi="Times New Roman" w:cs="Times New Roman"/>
          <w:sz w:val="24"/>
          <w:szCs w:val="24"/>
        </w:rPr>
      </w:pPr>
    </w:p>
    <w:p w:rsidR="00C031B6" w:rsidRPr="00932FF5" w:rsidRDefault="00C031B6" w:rsidP="00C031B6">
      <w:pPr>
        <w:spacing w:line="360" w:lineRule="auto"/>
        <w:jc w:val="both"/>
        <w:rPr>
          <w:rFonts w:ascii="Times New Roman" w:hAnsi="Times New Roman" w:cs="Times New Roman"/>
          <w:sz w:val="24"/>
          <w:szCs w:val="24"/>
        </w:rPr>
      </w:pPr>
    </w:p>
    <w:p w:rsidR="00C031B6" w:rsidRPr="00932FF5" w:rsidRDefault="00C031B6" w:rsidP="00C031B6">
      <w:pPr>
        <w:spacing w:line="360" w:lineRule="auto"/>
        <w:jc w:val="both"/>
        <w:rPr>
          <w:rFonts w:ascii="Times New Roman" w:hAnsi="Times New Roman" w:cs="Times New Roman"/>
          <w:sz w:val="28"/>
          <w:szCs w:val="28"/>
        </w:rPr>
      </w:pPr>
    </w:p>
    <w:p w:rsidR="00C031B6" w:rsidRPr="00932FF5" w:rsidRDefault="00C031B6" w:rsidP="00C031B6">
      <w:pPr>
        <w:spacing w:line="360" w:lineRule="auto"/>
        <w:jc w:val="both"/>
        <w:rPr>
          <w:rFonts w:ascii="Times New Roman" w:hAnsi="Times New Roman" w:cs="Times New Roman"/>
          <w:sz w:val="28"/>
          <w:szCs w:val="28"/>
        </w:rPr>
      </w:pPr>
    </w:p>
    <w:p w:rsidR="00C031B6" w:rsidRPr="00932FF5" w:rsidRDefault="00C031B6" w:rsidP="00C031B6">
      <w:pPr>
        <w:spacing w:line="360" w:lineRule="auto"/>
        <w:jc w:val="both"/>
        <w:rPr>
          <w:rFonts w:ascii="Times New Roman" w:hAnsi="Times New Roman" w:cs="Times New Roman"/>
          <w:sz w:val="28"/>
          <w:szCs w:val="28"/>
        </w:rPr>
      </w:pPr>
    </w:p>
    <w:p w:rsidR="00C031B6" w:rsidRPr="00932FF5" w:rsidRDefault="00C031B6" w:rsidP="00C031B6">
      <w:pPr>
        <w:spacing w:line="360" w:lineRule="auto"/>
        <w:jc w:val="both"/>
        <w:rPr>
          <w:rFonts w:ascii="Times New Roman" w:hAnsi="Times New Roman" w:cs="Times New Roman"/>
          <w:sz w:val="28"/>
          <w:szCs w:val="28"/>
        </w:rPr>
      </w:pPr>
    </w:p>
    <w:p w:rsidR="002930BC" w:rsidRPr="00932FF5" w:rsidRDefault="002930BC">
      <w:pPr>
        <w:rPr>
          <w:rFonts w:ascii="Times New Roman" w:hAnsi="Times New Roman" w:cs="Times New Roman"/>
        </w:rPr>
      </w:pPr>
    </w:p>
    <w:sectPr w:rsidR="002930BC" w:rsidRPr="00932FF5" w:rsidSect="00691C00">
      <w:headerReference w:type="default" r:id="rId7"/>
      <w:footerReference w:type="default" r:id="rId8"/>
      <w:pgSz w:w="12240" w:h="15840"/>
      <w:pgMar w:top="1440" w:right="1041" w:bottom="1440" w:left="1985" w:header="720" w:footer="720" w:gutter="0"/>
      <w:pgNumType w:start="4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98B" w:rsidRDefault="002F198B" w:rsidP="002C1EBA">
      <w:pPr>
        <w:spacing w:after="0" w:line="240" w:lineRule="auto"/>
      </w:pPr>
      <w:r>
        <w:separator/>
      </w:r>
    </w:p>
  </w:endnote>
  <w:endnote w:type="continuationSeparator" w:id="1">
    <w:p w:rsidR="002F198B" w:rsidRDefault="002F198B" w:rsidP="002C1E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EBA" w:rsidRDefault="002C1EBA">
    <w:pPr>
      <w:pStyle w:val="Footer"/>
      <w:pBdr>
        <w:top w:val="thinThickSmallGap" w:sz="24" w:space="1" w:color="622423" w:themeColor="accent2" w:themeShade="7F"/>
      </w:pBdr>
      <w:rPr>
        <w:rFonts w:asciiTheme="majorHAnsi" w:hAnsiTheme="majorHAnsi"/>
      </w:rPr>
    </w:pPr>
    <w:r>
      <w:rPr>
        <w:rFonts w:asciiTheme="majorHAnsi" w:hAnsiTheme="majorHAnsi"/>
      </w:rPr>
      <w:t>Department of CSE</w:t>
    </w:r>
    <w:r>
      <w:rPr>
        <w:rFonts w:asciiTheme="majorHAnsi" w:hAnsiTheme="majorHAnsi"/>
      </w:rPr>
      <w:tab/>
    </w:r>
    <w:r w:rsidR="00E55D19">
      <w:rPr>
        <w:rFonts w:asciiTheme="majorHAnsi" w:hAnsiTheme="majorHAnsi"/>
      </w:rPr>
      <w:tab/>
    </w:r>
    <w:r>
      <w:rPr>
        <w:rFonts w:asciiTheme="majorHAnsi" w:hAnsiTheme="majorHAnsi"/>
      </w:rPr>
      <w:t xml:space="preserve">Page </w:t>
    </w:r>
    <w:fldSimple w:instr=" PAGE   \* MERGEFORMAT ">
      <w:r w:rsidR="00691C00" w:rsidRPr="00691C00">
        <w:rPr>
          <w:rFonts w:asciiTheme="majorHAnsi" w:hAnsiTheme="majorHAnsi"/>
          <w:noProof/>
        </w:rPr>
        <w:t>45</w:t>
      </w:r>
    </w:fldSimple>
  </w:p>
  <w:p w:rsidR="002C1EBA" w:rsidRDefault="002C1E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98B" w:rsidRDefault="002F198B" w:rsidP="002C1EBA">
      <w:pPr>
        <w:spacing w:after="0" w:line="240" w:lineRule="auto"/>
      </w:pPr>
      <w:r>
        <w:separator/>
      </w:r>
    </w:p>
  </w:footnote>
  <w:footnote w:type="continuationSeparator" w:id="1">
    <w:p w:rsidR="002F198B" w:rsidRDefault="002F198B" w:rsidP="002C1E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7D44803372FE4629B78A403645ABE413"/>
      </w:placeholder>
      <w:dataBinding w:prefixMappings="xmlns:ns0='http://schemas.openxmlformats.org/package/2006/metadata/core-properties' xmlns:ns1='http://purl.org/dc/elements/1.1/'" w:xpath="/ns0:coreProperties[1]/ns1:title[1]" w:storeItemID="{6C3C8BC8-F283-45AE-878A-BAB7291924A1}"/>
      <w:text/>
    </w:sdtPr>
    <w:sdtContent>
      <w:p w:rsidR="002C1EBA" w:rsidRPr="00E55D19" w:rsidRDefault="00E55D19" w:rsidP="00E55D19">
        <w:pPr>
          <w:pStyle w:val="Header"/>
          <w:pBdr>
            <w:bottom w:val="thickThinSmallGap" w:sz="24" w:space="1" w:color="622423" w:themeColor="accent2" w:themeShade="7F"/>
          </w:pBdr>
          <w:tabs>
            <w:tab w:val="clear" w:pos="4680"/>
            <w:tab w:val="clear" w:pos="9360"/>
            <w:tab w:val="left" w:pos="1238"/>
          </w:tabs>
          <w:rPr>
            <w:rFonts w:ascii="Times New Roman" w:eastAsiaTheme="majorEastAsia" w:hAnsi="Times New Roman" w:cs="Times New Roman"/>
            <w:sz w:val="24"/>
            <w:szCs w:val="24"/>
          </w:rPr>
        </w:pPr>
        <w:r w:rsidRPr="00E55D19">
          <w:rPr>
            <w:rFonts w:ascii="Times New Roman" w:eastAsiaTheme="majorEastAsia" w:hAnsi="Times New Roman" w:cs="Times New Roman"/>
            <w:sz w:val="24"/>
            <w:szCs w:val="24"/>
          </w:rPr>
          <w:t>PETW</w:t>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t>SYSTEM TESTING</w:t>
        </w:r>
      </w:p>
    </w:sdtContent>
  </w:sdt>
  <w:p w:rsidR="002C1EBA" w:rsidRPr="002C1EBA" w:rsidRDefault="002C1EBA">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56C4B"/>
    <w:multiLevelType w:val="hybridMultilevel"/>
    <w:tmpl w:val="9842B8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4C069B"/>
    <w:multiLevelType w:val="hybridMultilevel"/>
    <w:tmpl w:val="23F614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footnotePr>
    <w:footnote w:id="0"/>
    <w:footnote w:id="1"/>
  </w:footnotePr>
  <w:endnotePr>
    <w:endnote w:id="0"/>
    <w:endnote w:id="1"/>
  </w:endnotePr>
  <w:compat/>
  <w:rsids>
    <w:rsidRoot w:val="00C031B6"/>
    <w:rsid w:val="002930BC"/>
    <w:rsid w:val="00294C53"/>
    <w:rsid w:val="002C1EBA"/>
    <w:rsid w:val="002C711D"/>
    <w:rsid w:val="002F198B"/>
    <w:rsid w:val="0060719A"/>
    <w:rsid w:val="00691C00"/>
    <w:rsid w:val="008D22AD"/>
    <w:rsid w:val="00932FF5"/>
    <w:rsid w:val="00BE5CB6"/>
    <w:rsid w:val="00C031B6"/>
    <w:rsid w:val="00E55D19"/>
    <w:rsid w:val="00E973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1B6"/>
  </w:style>
  <w:style w:type="paragraph" w:styleId="Heading1">
    <w:name w:val="heading 1"/>
    <w:basedOn w:val="Normal"/>
    <w:next w:val="Normal"/>
    <w:link w:val="Heading1Char"/>
    <w:qFormat/>
    <w:rsid w:val="00C031B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C031B6"/>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C031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031B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31B6"/>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C031B6"/>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rsid w:val="00C03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031B6"/>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99"/>
    <w:semiHidden/>
    <w:unhideWhenUsed/>
    <w:rsid w:val="00C031B6"/>
    <w:pPr>
      <w:spacing w:after="120"/>
    </w:pPr>
  </w:style>
  <w:style w:type="character" w:customStyle="1" w:styleId="BodyTextChar">
    <w:name w:val="Body Text Char"/>
    <w:basedOn w:val="DefaultParagraphFont"/>
    <w:link w:val="BodyText"/>
    <w:uiPriority w:val="99"/>
    <w:semiHidden/>
    <w:rsid w:val="00C031B6"/>
  </w:style>
  <w:style w:type="paragraph" w:styleId="Header">
    <w:name w:val="header"/>
    <w:basedOn w:val="Normal"/>
    <w:link w:val="HeaderChar"/>
    <w:uiPriority w:val="99"/>
    <w:unhideWhenUsed/>
    <w:rsid w:val="002C1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EBA"/>
  </w:style>
  <w:style w:type="paragraph" w:styleId="Footer">
    <w:name w:val="footer"/>
    <w:basedOn w:val="Normal"/>
    <w:link w:val="FooterChar"/>
    <w:uiPriority w:val="99"/>
    <w:unhideWhenUsed/>
    <w:rsid w:val="002C1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EBA"/>
  </w:style>
  <w:style w:type="paragraph" w:styleId="BalloonText">
    <w:name w:val="Balloon Text"/>
    <w:basedOn w:val="Normal"/>
    <w:link w:val="BalloonTextChar"/>
    <w:uiPriority w:val="99"/>
    <w:semiHidden/>
    <w:unhideWhenUsed/>
    <w:rsid w:val="002C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E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44803372FE4629B78A403645ABE413"/>
        <w:category>
          <w:name w:val="General"/>
          <w:gallery w:val="placeholder"/>
        </w:category>
        <w:types>
          <w:type w:val="bbPlcHdr"/>
        </w:types>
        <w:behaviors>
          <w:behavior w:val="content"/>
        </w:behaviors>
        <w:guid w:val="{CE806B75-74AB-4156-A2C5-13B6F590958C}"/>
      </w:docPartPr>
      <w:docPartBody>
        <w:p w:rsidR="00B53BA1" w:rsidRDefault="00533843" w:rsidP="00533843">
          <w:pPr>
            <w:pStyle w:val="7D44803372FE4629B78A403645ABE41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33843"/>
    <w:rsid w:val="00511740"/>
    <w:rsid w:val="00533843"/>
    <w:rsid w:val="00B53B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44803372FE4629B78A403645ABE413">
    <w:name w:val="7D44803372FE4629B78A403645ABE413"/>
    <w:rsid w:val="00533843"/>
  </w:style>
  <w:style w:type="paragraph" w:customStyle="1" w:styleId="8A345B237A4147A391D9AB7EDE2DE859">
    <w:name w:val="8A345B237A4147A391D9AB7EDE2DE859"/>
    <w:rsid w:val="005338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Cloud Monitors from Models to Secure Clouds</dc:title>
  <dc:creator>System 6</dc:creator>
  <cp:lastModifiedBy>Ramakrishna</cp:lastModifiedBy>
  <cp:revision>4</cp:revision>
  <dcterms:created xsi:type="dcterms:W3CDTF">2020-05-19T19:09:00Z</dcterms:created>
  <dcterms:modified xsi:type="dcterms:W3CDTF">2020-05-20T12:23:00Z</dcterms:modified>
</cp:coreProperties>
</file>