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F8A7E" w14:textId="77777777" w:rsidR="00B87C10" w:rsidRDefault="00B87C10">
      <w:pPr>
        <w:spacing w:before="228"/>
        <w:rPr>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20"/>
        <w:gridCol w:w="6120"/>
      </w:tblGrid>
      <w:tr w:rsidR="00B87C10" w14:paraId="1CF2F9AF" w14:textId="77777777">
        <w:trPr>
          <w:trHeight w:val="460"/>
        </w:trPr>
        <w:tc>
          <w:tcPr>
            <w:tcW w:w="3220" w:type="dxa"/>
          </w:tcPr>
          <w:p w14:paraId="56E0CEDA" w14:textId="77777777" w:rsidR="00B87C10" w:rsidRDefault="004710FF">
            <w:pPr>
              <w:pStyle w:val="TableParagraph"/>
              <w:spacing w:before="71"/>
              <w:ind w:left="109"/>
              <w:rPr>
                <w:b/>
                <w:sz w:val="24"/>
              </w:rPr>
            </w:pPr>
            <w:r>
              <w:rPr>
                <w:b/>
                <w:spacing w:val="-4"/>
                <w:sz w:val="24"/>
              </w:rPr>
              <w:t>Date</w:t>
            </w:r>
          </w:p>
        </w:tc>
        <w:tc>
          <w:tcPr>
            <w:tcW w:w="6120" w:type="dxa"/>
          </w:tcPr>
          <w:p w14:paraId="096C5B30" w14:textId="3EDAD183" w:rsidR="00B87C10" w:rsidRDefault="0056664E">
            <w:pPr>
              <w:pStyle w:val="TableParagraph"/>
              <w:spacing w:before="71"/>
              <w:ind w:left="114"/>
              <w:rPr>
                <w:sz w:val="24"/>
              </w:rPr>
            </w:pPr>
            <w:bookmarkStart w:id="0" w:name="Brainstorming_&amp;_Idea_Prioritization_Temp"/>
            <w:bookmarkEnd w:id="0"/>
            <w:r w:rsidRPr="0056664E">
              <w:rPr>
                <w:sz w:val="24"/>
              </w:rPr>
              <w:t>04 October</w:t>
            </w:r>
            <w:r w:rsidR="004C579C">
              <w:rPr>
                <w:sz w:val="24"/>
              </w:rPr>
              <w:t xml:space="preserve"> </w:t>
            </w:r>
            <w:r w:rsidR="004C579C">
              <w:rPr>
                <w:spacing w:val="-4"/>
                <w:sz w:val="24"/>
              </w:rPr>
              <w:t>2026</w:t>
            </w:r>
          </w:p>
        </w:tc>
      </w:tr>
      <w:tr w:rsidR="00B87C10" w14:paraId="354CEEC9" w14:textId="77777777">
        <w:trPr>
          <w:trHeight w:val="459"/>
        </w:trPr>
        <w:tc>
          <w:tcPr>
            <w:tcW w:w="3220" w:type="dxa"/>
          </w:tcPr>
          <w:p w14:paraId="30617FB9" w14:textId="4E1B03DB" w:rsidR="00B87C10" w:rsidRDefault="004710FF">
            <w:pPr>
              <w:pStyle w:val="TableParagraph"/>
              <w:spacing w:before="73"/>
              <w:ind w:left="109"/>
              <w:rPr>
                <w:b/>
                <w:sz w:val="24"/>
              </w:rPr>
            </w:pPr>
            <w:r>
              <w:rPr>
                <w:b/>
                <w:spacing w:val="-4"/>
                <w:sz w:val="24"/>
              </w:rPr>
              <w:t xml:space="preserve">Team </w:t>
            </w:r>
            <w:r>
              <w:rPr>
                <w:b/>
                <w:spacing w:val="-5"/>
                <w:sz w:val="24"/>
              </w:rPr>
              <w:t>ID</w:t>
            </w:r>
          </w:p>
        </w:tc>
        <w:tc>
          <w:tcPr>
            <w:tcW w:w="6120" w:type="dxa"/>
          </w:tcPr>
          <w:p w14:paraId="276DAB2F" w14:textId="1F33492E" w:rsidR="00B87C10" w:rsidRDefault="000B6906">
            <w:pPr>
              <w:pStyle w:val="TableParagraph"/>
              <w:spacing w:before="73"/>
              <w:ind w:left="114"/>
              <w:rPr>
                <w:sz w:val="24"/>
              </w:rPr>
            </w:pPr>
            <w:r>
              <w:t>SWTID-2026-4732</w:t>
            </w:r>
          </w:p>
        </w:tc>
      </w:tr>
      <w:tr w:rsidR="00B87C10" w14:paraId="1B8AC5FE" w14:textId="77777777">
        <w:trPr>
          <w:trHeight w:val="460"/>
        </w:trPr>
        <w:tc>
          <w:tcPr>
            <w:tcW w:w="3220" w:type="dxa"/>
          </w:tcPr>
          <w:p w14:paraId="63715E26" w14:textId="263804C0" w:rsidR="00B87C10" w:rsidRDefault="000B6906">
            <w:pPr>
              <w:pStyle w:val="TableParagraph"/>
              <w:spacing w:before="76"/>
              <w:ind w:left="109"/>
              <w:rPr>
                <w:b/>
                <w:sz w:val="24"/>
              </w:rPr>
            </w:pPr>
            <w:r>
              <w:rPr>
                <w:b/>
                <w:sz w:val="24"/>
              </w:rPr>
              <w:t>Project</w:t>
            </w:r>
            <w:r>
              <w:rPr>
                <w:b/>
                <w:spacing w:val="-4"/>
                <w:sz w:val="24"/>
              </w:rPr>
              <w:t xml:space="preserve"> Name</w:t>
            </w:r>
          </w:p>
        </w:tc>
        <w:tc>
          <w:tcPr>
            <w:tcW w:w="6120" w:type="dxa"/>
          </w:tcPr>
          <w:p w14:paraId="0F35BC70" w14:textId="6A40B1DA" w:rsidR="00B87C10" w:rsidRDefault="000B6906" w:rsidP="000B6906">
            <w:pPr>
              <w:pStyle w:val="ListParagraph"/>
              <w:tabs>
                <w:tab w:val="left" w:pos="4980"/>
              </w:tabs>
              <w:rPr>
                <w:sz w:val="24"/>
              </w:rPr>
            </w:pPr>
            <w:r>
              <w:t xml:space="preserve">  Implement Client Script &amp; UI Policy (Incident)</w:t>
            </w:r>
            <w:r>
              <w:tab/>
            </w:r>
          </w:p>
        </w:tc>
      </w:tr>
      <w:tr w:rsidR="000B6906" w14:paraId="1F112E32" w14:textId="77777777">
        <w:trPr>
          <w:trHeight w:val="460"/>
        </w:trPr>
        <w:tc>
          <w:tcPr>
            <w:tcW w:w="3220" w:type="dxa"/>
          </w:tcPr>
          <w:p w14:paraId="70C3C241" w14:textId="5E3B2238" w:rsidR="000B6906" w:rsidRDefault="000B6906">
            <w:pPr>
              <w:pStyle w:val="TableParagraph"/>
              <w:spacing w:before="76"/>
              <w:ind w:left="109"/>
              <w:rPr>
                <w:b/>
                <w:sz w:val="24"/>
              </w:rPr>
            </w:pPr>
            <w:r>
              <w:rPr>
                <w:b/>
                <w:sz w:val="24"/>
              </w:rPr>
              <w:t>Team Leader</w:t>
            </w:r>
          </w:p>
        </w:tc>
        <w:tc>
          <w:tcPr>
            <w:tcW w:w="6120" w:type="dxa"/>
          </w:tcPr>
          <w:p w14:paraId="21002ED4" w14:textId="252D8BA0" w:rsidR="000B6906" w:rsidRDefault="000B6906" w:rsidP="0081008C">
            <w:pPr>
              <w:pStyle w:val="ListParagraph"/>
              <w:tabs>
                <w:tab w:val="center" w:pos="3050"/>
              </w:tabs>
            </w:pPr>
            <w:r>
              <w:t xml:space="preserve">  Karuppa Sami Kasi Visvanathan S</w:t>
            </w:r>
            <w:r>
              <w:tab/>
            </w:r>
          </w:p>
        </w:tc>
      </w:tr>
      <w:tr w:rsidR="000B6906" w14:paraId="62830502" w14:textId="77777777">
        <w:trPr>
          <w:trHeight w:val="460"/>
        </w:trPr>
        <w:tc>
          <w:tcPr>
            <w:tcW w:w="3220" w:type="dxa"/>
          </w:tcPr>
          <w:p w14:paraId="5453F450" w14:textId="25DD0CF4" w:rsidR="000B6906" w:rsidRDefault="000B6906">
            <w:pPr>
              <w:pStyle w:val="TableParagraph"/>
              <w:spacing w:before="76"/>
              <w:ind w:left="109"/>
              <w:rPr>
                <w:b/>
                <w:sz w:val="24"/>
              </w:rPr>
            </w:pPr>
            <w:r>
              <w:rPr>
                <w:b/>
                <w:sz w:val="24"/>
              </w:rPr>
              <w:t>Team member</w:t>
            </w:r>
          </w:p>
        </w:tc>
        <w:tc>
          <w:tcPr>
            <w:tcW w:w="6120" w:type="dxa"/>
          </w:tcPr>
          <w:p w14:paraId="33D08B76" w14:textId="3FC3425B" w:rsidR="000B6906" w:rsidRDefault="000B6906" w:rsidP="000B6906">
            <w:pPr>
              <w:pStyle w:val="ListParagraph"/>
              <w:tabs>
                <w:tab w:val="left" w:pos="4980"/>
              </w:tabs>
            </w:pPr>
            <w:r>
              <w:t xml:space="preserve">  Bala M</w:t>
            </w:r>
          </w:p>
        </w:tc>
      </w:tr>
      <w:tr w:rsidR="000B6906" w14:paraId="4DF79AF1" w14:textId="77777777">
        <w:trPr>
          <w:trHeight w:val="460"/>
        </w:trPr>
        <w:tc>
          <w:tcPr>
            <w:tcW w:w="3220" w:type="dxa"/>
          </w:tcPr>
          <w:p w14:paraId="003582D7" w14:textId="730B3341" w:rsidR="000B6906" w:rsidRDefault="000B6906">
            <w:pPr>
              <w:pStyle w:val="TableParagraph"/>
              <w:spacing w:before="76"/>
              <w:ind w:left="109"/>
              <w:rPr>
                <w:b/>
                <w:sz w:val="24"/>
              </w:rPr>
            </w:pPr>
            <w:r>
              <w:rPr>
                <w:b/>
                <w:sz w:val="24"/>
              </w:rPr>
              <w:t>Team member</w:t>
            </w:r>
          </w:p>
        </w:tc>
        <w:tc>
          <w:tcPr>
            <w:tcW w:w="6120" w:type="dxa"/>
          </w:tcPr>
          <w:p w14:paraId="1FE92330" w14:textId="4A4A3FC0" w:rsidR="000B6906" w:rsidRDefault="000B6906" w:rsidP="000B6906">
            <w:pPr>
              <w:pStyle w:val="ListParagraph"/>
              <w:tabs>
                <w:tab w:val="left" w:pos="1800"/>
              </w:tabs>
            </w:pPr>
            <w:r>
              <w:t xml:space="preserve">  Saifur Rahuman Z</w:t>
            </w:r>
          </w:p>
        </w:tc>
      </w:tr>
      <w:tr w:rsidR="000B6906" w14:paraId="0CA0CE85" w14:textId="77777777">
        <w:trPr>
          <w:trHeight w:val="460"/>
        </w:trPr>
        <w:tc>
          <w:tcPr>
            <w:tcW w:w="3220" w:type="dxa"/>
          </w:tcPr>
          <w:p w14:paraId="0B5256F0" w14:textId="3C286DCE" w:rsidR="000B6906" w:rsidRDefault="000B6906">
            <w:pPr>
              <w:pStyle w:val="TableParagraph"/>
              <w:spacing w:before="76"/>
              <w:ind w:left="109"/>
              <w:rPr>
                <w:b/>
                <w:sz w:val="24"/>
              </w:rPr>
            </w:pPr>
            <w:r>
              <w:rPr>
                <w:b/>
                <w:sz w:val="24"/>
              </w:rPr>
              <w:t>Team member</w:t>
            </w:r>
          </w:p>
        </w:tc>
        <w:tc>
          <w:tcPr>
            <w:tcW w:w="6120" w:type="dxa"/>
          </w:tcPr>
          <w:p w14:paraId="70DDEB82" w14:textId="3DDB0A3C" w:rsidR="000B6906" w:rsidRDefault="000B6906" w:rsidP="000B6906">
            <w:pPr>
              <w:pStyle w:val="ListParagraph"/>
              <w:tabs>
                <w:tab w:val="left" w:pos="1800"/>
              </w:tabs>
            </w:pPr>
            <w:r>
              <w:t xml:space="preserve">  Karthik T</w:t>
            </w:r>
          </w:p>
        </w:tc>
      </w:tr>
      <w:tr w:rsidR="000B6906" w14:paraId="76CD6AE1" w14:textId="77777777">
        <w:trPr>
          <w:trHeight w:val="460"/>
        </w:trPr>
        <w:tc>
          <w:tcPr>
            <w:tcW w:w="3220" w:type="dxa"/>
          </w:tcPr>
          <w:p w14:paraId="23E1D93B" w14:textId="7A259459" w:rsidR="000B6906" w:rsidRDefault="000B6906" w:rsidP="000B6906">
            <w:pPr>
              <w:pStyle w:val="TableParagraph"/>
              <w:spacing w:before="76"/>
              <w:rPr>
                <w:b/>
                <w:sz w:val="24"/>
              </w:rPr>
            </w:pPr>
            <w:r>
              <w:rPr>
                <w:b/>
                <w:sz w:val="24"/>
              </w:rPr>
              <w:t xml:space="preserve">  Maximum mark</w:t>
            </w:r>
          </w:p>
        </w:tc>
        <w:tc>
          <w:tcPr>
            <w:tcW w:w="6120" w:type="dxa"/>
          </w:tcPr>
          <w:p w14:paraId="2A576BC0" w14:textId="09EA6A29" w:rsidR="000B6906" w:rsidRDefault="000B6906" w:rsidP="000B6906">
            <w:pPr>
              <w:pStyle w:val="ListParagraph"/>
              <w:tabs>
                <w:tab w:val="left" w:pos="1800"/>
              </w:tabs>
            </w:pPr>
            <w:r>
              <w:t xml:space="preserve">  5</w:t>
            </w:r>
          </w:p>
        </w:tc>
      </w:tr>
    </w:tbl>
    <w:p w14:paraId="3D323949" w14:textId="77777777" w:rsidR="00B87C10" w:rsidRDefault="00B87C10">
      <w:pPr>
        <w:rPr>
          <w:sz w:val="24"/>
        </w:rPr>
      </w:pPr>
    </w:p>
    <w:p w14:paraId="460C21CF" w14:textId="77777777" w:rsidR="00895BE5" w:rsidRPr="00895BE5" w:rsidRDefault="00895BE5" w:rsidP="00895BE5">
      <w:pPr>
        <w:spacing w:before="12"/>
        <w:jc w:val="center"/>
        <w:rPr>
          <w:b/>
          <w:bCs/>
          <w:color w:val="548DD4" w:themeColor="text2" w:themeTint="99"/>
          <w:sz w:val="24"/>
        </w:rPr>
      </w:pPr>
      <w:r>
        <w:rPr>
          <w:b/>
          <w:bCs/>
          <w:color w:val="548DD4" w:themeColor="text2" w:themeTint="99"/>
          <w:sz w:val="24"/>
        </w:rPr>
        <w:t>Validating the Solution: Testing Client Scripts and UI Policies</w:t>
      </w:r>
    </w:p>
    <w:p w14:paraId="4ACC879A" w14:textId="77777777" w:rsidR="00B87C10" w:rsidRPr="00895BE5" w:rsidRDefault="00B87C10">
      <w:pPr>
        <w:spacing w:before="12"/>
        <w:rPr>
          <w:sz w:val="24"/>
        </w:rPr>
      </w:pPr>
    </w:p>
    <w:p w14:paraId="54E5997A" w14:textId="77777777" w:rsidR="00895BE5" w:rsidRPr="00895BE5" w:rsidRDefault="00895BE5" w:rsidP="00895BE5">
      <w:pPr>
        <w:pStyle w:val="Heading1"/>
        <w:numPr>
          <w:ilvl w:val="0"/>
          <w:numId w:val="6"/>
        </w:numPr>
        <w:rPr>
          <w:b w:val="0"/>
          <w:bCs w:val="0"/>
        </w:rPr>
      </w:pPr>
      <w:r>
        <w:rPr>
          <w:b w:val="0"/>
          <w:bCs w:val="0"/>
        </w:rPr>
        <w:t>The final activity focuses on validating the complete Incident Management configuration created through UI Policies and Client Scripts. Testing is important to confirm that the configured rules behave correctly under different Incident conditions.</w:t>
      </w:r>
    </w:p>
    <w:p w14:paraId="073DBECE" w14:textId="77777777" w:rsidR="00895BE5" w:rsidRPr="00895BE5" w:rsidRDefault="00895BE5" w:rsidP="00895BE5">
      <w:pPr>
        <w:pStyle w:val="Heading1"/>
        <w:rPr>
          <w:b w:val="0"/>
          <w:bCs w:val="0"/>
        </w:rPr>
      </w:pPr>
    </w:p>
    <w:p w14:paraId="66CDA460" w14:textId="77777777" w:rsidR="00895BE5" w:rsidRPr="00895BE5" w:rsidRDefault="00895BE5" w:rsidP="00895BE5">
      <w:pPr>
        <w:pStyle w:val="Heading1"/>
        <w:numPr>
          <w:ilvl w:val="0"/>
          <w:numId w:val="6"/>
        </w:numPr>
        <w:rPr>
          <w:b w:val="0"/>
          <w:bCs w:val="0"/>
        </w:rPr>
      </w:pPr>
      <w:r>
        <w:rPr>
          <w:b w:val="0"/>
          <w:bCs w:val="0"/>
        </w:rPr>
        <w:t>The idea was developed to test both successful and restricted scenarios, ensuring that mandatory enforcement, automatic updates, reverse conditions, list editing restrictions, and form-based updates work as intended.</w:t>
      </w:r>
    </w:p>
    <w:p w14:paraId="7A27D1E9" w14:textId="77777777" w:rsidR="00895BE5" w:rsidRPr="00895BE5" w:rsidRDefault="00895BE5" w:rsidP="00895BE5">
      <w:pPr>
        <w:pStyle w:val="Heading1"/>
        <w:rPr>
          <w:b w:val="0"/>
          <w:bCs w:val="0"/>
        </w:rPr>
      </w:pPr>
    </w:p>
    <w:p w14:paraId="64ACCC15" w14:textId="77777777" w:rsidR="00895BE5" w:rsidRPr="00895BE5" w:rsidRDefault="00895BE5" w:rsidP="00895BE5">
      <w:pPr>
        <w:pStyle w:val="Heading1"/>
        <w:numPr>
          <w:ilvl w:val="0"/>
          <w:numId w:val="6"/>
        </w:numPr>
        <w:rPr>
          <w:b w:val="0"/>
          <w:bCs w:val="0"/>
        </w:rPr>
      </w:pPr>
      <w:r>
        <w:rPr>
          <w:b w:val="0"/>
          <w:bCs w:val="0"/>
        </w:rPr>
        <w:t>The project user story is: As an Incident Management administrator, I want to test all configured UI Policies and Client Scripts so that Incident records follow the defined business rules and invalid or unauthorized updates are prevented.</w:t>
      </w:r>
    </w:p>
    <w:p w14:paraId="541E25F5" w14:textId="77777777" w:rsidR="00895BE5" w:rsidRPr="00895BE5" w:rsidRDefault="00895BE5" w:rsidP="00895BE5">
      <w:pPr>
        <w:pStyle w:val="Heading1"/>
        <w:rPr>
          <w:b w:val="0"/>
          <w:bCs w:val="0"/>
        </w:rPr>
      </w:pPr>
    </w:p>
    <w:p w14:paraId="23A30A29" w14:textId="77777777" w:rsidR="00895BE5" w:rsidRPr="00895BE5" w:rsidRDefault="00895BE5" w:rsidP="00895BE5">
      <w:pPr>
        <w:pStyle w:val="Heading1"/>
        <w:numPr>
          <w:ilvl w:val="0"/>
          <w:numId w:val="6"/>
        </w:numPr>
        <w:rPr>
          <w:b w:val="0"/>
          <w:bCs w:val="0"/>
        </w:rPr>
      </w:pPr>
      <w:r>
        <w:rPr>
          <w:b w:val="0"/>
          <w:bCs w:val="0"/>
        </w:rPr>
        <w:t>The proposed testing process covers multiple scenarios. First, a High Impact Incident is created while leaving Assigned To empty. The system should prevent the Incident from being saved and display the appropriate error message. Next, Assigned To is populated and the Incident should save successfully.</w:t>
      </w:r>
    </w:p>
    <w:p w14:paraId="40C99EC9" w14:textId="77777777" w:rsidR="00895BE5" w:rsidRPr="00895BE5" w:rsidRDefault="00895BE5" w:rsidP="00895BE5">
      <w:pPr>
        <w:pStyle w:val="Heading1"/>
        <w:rPr>
          <w:b w:val="0"/>
          <w:bCs w:val="0"/>
        </w:rPr>
      </w:pPr>
    </w:p>
    <w:p w14:paraId="11DD6156" w14:textId="77777777" w:rsidR="00895BE5" w:rsidRPr="00895BE5" w:rsidRDefault="00895BE5" w:rsidP="00895BE5">
      <w:pPr>
        <w:pStyle w:val="Heading1"/>
        <w:numPr>
          <w:ilvl w:val="0"/>
          <w:numId w:val="6"/>
        </w:numPr>
        <w:rPr>
          <w:b w:val="0"/>
          <w:bCs w:val="0"/>
        </w:rPr>
      </w:pPr>
      <w:r>
        <w:rPr>
          <w:b w:val="0"/>
          <w:bCs w:val="0"/>
        </w:rPr>
        <w:t>A reverse condition test is then performed by changing Impact from High to Medium. The Assigned To field should no longer be mandatory and the Urgency field should become editable again.</w:t>
      </w:r>
    </w:p>
    <w:p w14:paraId="74EBCB53" w14:textId="77777777" w:rsidR="00895BE5" w:rsidRPr="00895BE5" w:rsidRDefault="00895BE5" w:rsidP="00895BE5">
      <w:pPr>
        <w:pStyle w:val="Heading1"/>
        <w:rPr>
          <w:b w:val="0"/>
          <w:bCs w:val="0"/>
        </w:rPr>
      </w:pPr>
    </w:p>
    <w:p w14:paraId="14E41A01" w14:textId="77777777" w:rsidR="00895BE5" w:rsidRPr="00895BE5" w:rsidRDefault="00895BE5" w:rsidP="00895BE5">
      <w:pPr>
        <w:pStyle w:val="Heading1"/>
        <w:numPr>
          <w:ilvl w:val="0"/>
          <w:numId w:val="6"/>
        </w:numPr>
        <w:rPr>
          <w:b w:val="0"/>
          <w:bCs w:val="0"/>
        </w:rPr>
      </w:pPr>
      <w:r>
        <w:rPr>
          <w:b w:val="0"/>
          <w:bCs w:val="0"/>
        </w:rPr>
        <w:t>The configuration is also tested from the Incident list by attempting to edit the State field directly. The onCellEdit Client Script should block the change and display an alert. Finally, State is changed through the Incident form to confirm that valid form-based updates are allowed.</w:t>
      </w:r>
    </w:p>
    <w:p w14:paraId="212B41D1" w14:textId="77777777" w:rsidR="00AF03B5" w:rsidRPr="00895BE5" w:rsidRDefault="00AF03B5" w:rsidP="00107936">
      <w:pPr>
        <w:pStyle w:val="Heading1"/>
        <w:rPr>
          <w:b w:val="0"/>
          <w:bCs w:val="0"/>
        </w:rPr>
      </w:pPr>
    </w:p>
    <w:p w14:paraId="0470B34B" w14:textId="77777777" w:rsidR="001B28C0" w:rsidRDefault="001B28C0" w:rsidP="00107936">
      <w:pPr>
        <w:pStyle w:val="Heading1"/>
      </w:pPr>
    </w:p>
    <w:p w14:paraId="3C5DE58D" w14:textId="77777777" w:rsidR="001B28C0" w:rsidRDefault="001B28C0" w:rsidP="00107936">
      <w:pPr>
        <w:pStyle w:val="Heading1"/>
      </w:pPr>
    </w:p>
    <w:p w14:paraId="140BB825" w14:textId="77777777" w:rsidR="001B28C0" w:rsidRDefault="001B28C0" w:rsidP="00107936">
      <w:pPr>
        <w:pStyle w:val="Heading1"/>
      </w:pPr>
    </w:p>
    <w:p w14:paraId="5141105B" w14:textId="77777777" w:rsidR="001B28C0" w:rsidRDefault="001B28C0" w:rsidP="00107936">
      <w:pPr>
        <w:pStyle w:val="Heading1"/>
      </w:pPr>
    </w:p>
    <w:p w14:paraId="2583B798" w14:textId="77777777" w:rsidR="001B28C0" w:rsidRDefault="001B28C0" w:rsidP="00107936">
      <w:pPr>
        <w:pStyle w:val="Heading1"/>
      </w:pPr>
    </w:p>
    <w:p w14:paraId="7810EF4C" w14:textId="77777777" w:rsidR="001B28C0" w:rsidRDefault="001B28C0" w:rsidP="00107936">
      <w:pPr>
        <w:pStyle w:val="Heading1"/>
      </w:pPr>
    </w:p>
    <w:p w14:paraId="26BDF562" w14:textId="77777777" w:rsidR="001B28C0" w:rsidRDefault="001B28C0" w:rsidP="00107936">
      <w:pPr>
        <w:pStyle w:val="Heading1"/>
      </w:pPr>
    </w:p>
    <w:p w14:paraId="7DC7EFB2" w14:textId="0EEB166C" w:rsidR="00AF03B5" w:rsidRPr="00851C03" w:rsidRDefault="00AF03B5" w:rsidP="00AF03B5">
      <w:pPr>
        <w:pStyle w:val="Heading1"/>
        <w:spacing w:line="480" w:lineRule="auto"/>
        <w:rPr>
          <w:color w:val="548DD4" w:themeColor="text2" w:themeTint="99"/>
        </w:rPr>
      </w:pPr>
      <w:r>
        <w:rPr>
          <w:color w:val="548DD4" w:themeColor="text2" w:themeTint="99"/>
        </w:rPr>
        <w:t>Screenshot:</w:t>
      </w:r>
    </w:p>
    <w:p w14:paraId="0CC4DC0F" w14:textId="67A88E9D" w:rsidR="00107936" w:rsidRDefault="00107936" w:rsidP="00107936">
      <w:pPr>
        <w:pStyle w:val="Heading1"/>
      </w:pPr>
    </w:p>
    <w:p w14:paraId="268A1D4E" w14:textId="3513AB6C" w:rsidR="00E45F53" w:rsidRPr="00851C03" w:rsidRDefault="00B05F94" w:rsidP="00107936">
      <w:pPr>
        <w:pStyle w:val="Heading1"/>
        <w:rPr>
          <w:color w:val="365F91" w:themeColor="accent1" w:themeShade="BF"/>
        </w:rPr>
      </w:pPr>
      <w:r>
        <w:rPr>
          <w:noProof/>
        </w:rPr>
        <w:drawing>
          <wp:inline distT="0" distB="0" distL="0" distR="0" wp14:anchorId="4EA42E11" wp14:editId="68A1F69C">
            <wp:extent cx="6172200" cy="4040659"/>
            <wp:effectExtent l="0" t="0" r="0" b="0"/>
            <wp:docPr id="123794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45462"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6172200" cy="4040659"/>
                    </a:xfrm>
                    <a:prstGeom prst="rect">
                      <a:avLst/>
                    </a:prstGeom>
                  </pic:spPr>
                </pic:pic>
              </a:graphicData>
            </a:graphic>
          </wp:inline>
        </w:drawing>
      </w:r>
    </w:p>
    <w:p w14:paraId="6F403179" w14:textId="34A4E49C" w:rsidR="00E45F53" w:rsidRDefault="000F7135" w:rsidP="000F7135">
      <w:pPr>
        <w:pStyle w:val="Heading1"/>
        <w:tabs>
          <w:tab w:val="left" w:pos="975"/>
        </w:tabs>
        <w:rPr>
          <w:color w:val="365F91" w:themeColor="accent1" w:themeShade="BF"/>
        </w:rPr>
      </w:pPr>
      <w:r>
        <w:rPr>
          <w:color w:val="365F91" w:themeColor="accent1" w:themeShade="BF"/>
        </w:rPr>
        <w:tab/>
      </w:r>
    </w:p>
    <w:p w14:paraId="1D944922" w14:textId="77777777" w:rsidR="000F7135" w:rsidRDefault="000F7135" w:rsidP="000F7135">
      <w:pPr>
        <w:pStyle w:val="Heading1"/>
        <w:tabs>
          <w:tab w:val="left" w:pos="975"/>
        </w:tabs>
        <w:rPr>
          <w:color w:val="365F91" w:themeColor="accent1" w:themeShade="BF"/>
        </w:rPr>
      </w:pPr>
    </w:p>
    <w:p w14:paraId="42286362" w14:textId="77777777" w:rsidR="000F7135" w:rsidRDefault="000F7135" w:rsidP="000F7135">
      <w:pPr>
        <w:pStyle w:val="Heading1"/>
        <w:tabs>
          <w:tab w:val="left" w:pos="975"/>
        </w:tabs>
        <w:rPr>
          <w:color w:val="365F91" w:themeColor="accent1" w:themeShade="BF"/>
        </w:rPr>
      </w:pPr>
    </w:p>
    <w:p w14:paraId="284FF719" w14:textId="77777777" w:rsidR="000F7135" w:rsidRDefault="000F7135" w:rsidP="000F7135">
      <w:pPr>
        <w:pStyle w:val="Heading1"/>
        <w:tabs>
          <w:tab w:val="left" w:pos="975"/>
        </w:tabs>
        <w:rPr>
          <w:color w:val="365F91" w:themeColor="accent1" w:themeShade="BF"/>
        </w:rPr>
      </w:pPr>
    </w:p>
    <w:p w14:paraId="5D75D2BA" w14:textId="77777777" w:rsidR="000F7135" w:rsidRDefault="000F7135" w:rsidP="000F7135">
      <w:pPr>
        <w:pStyle w:val="Heading1"/>
        <w:tabs>
          <w:tab w:val="left" w:pos="975"/>
        </w:tabs>
        <w:rPr>
          <w:color w:val="365F91" w:themeColor="accent1" w:themeShade="BF"/>
        </w:rPr>
      </w:pPr>
    </w:p>
    <w:p w14:paraId="12DDA2CF" w14:textId="77777777" w:rsidR="000F7135" w:rsidRDefault="000F7135" w:rsidP="000F7135">
      <w:pPr>
        <w:pStyle w:val="Heading1"/>
        <w:tabs>
          <w:tab w:val="left" w:pos="975"/>
        </w:tabs>
        <w:rPr>
          <w:color w:val="365F91" w:themeColor="accent1" w:themeShade="BF"/>
        </w:rPr>
      </w:pPr>
    </w:p>
    <w:p w14:paraId="4472B9FB" w14:textId="77777777" w:rsidR="000F7135" w:rsidRDefault="000F7135" w:rsidP="000F7135">
      <w:pPr>
        <w:pStyle w:val="Heading1"/>
        <w:tabs>
          <w:tab w:val="left" w:pos="975"/>
        </w:tabs>
        <w:rPr>
          <w:color w:val="365F91" w:themeColor="accent1" w:themeShade="BF"/>
        </w:rPr>
      </w:pPr>
    </w:p>
    <w:p w14:paraId="6EC6F59A" w14:textId="77777777" w:rsidR="000F7135" w:rsidRDefault="000F7135" w:rsidP="000F7135">
      <w:pPr>
        <w:pStyle w:val="Heading1"/>
        <w:tabs>
          <w:tab w:val="left" w:pos="975"/>
        </w:tabs>
        <w:rPr>
          <w:color w:val="365F91" w:themeColor="accent1" w:themeShade="BF"/>
        </w:rPr>
      </w:pPr>
    </w:p>
    <w:p w14:paraId="7A62912E" w14:textId="77777777" w:rsidR="000F7135" w:rsidRDefault="000F7135" w:rsidP="000F7135">
      <w:pPr>
        <w:pStyle w:val="Heading1"/>
        <w:tabs>
          <w:tab w:val="left" w:pos="975"/>
        </w:tabs>
        <w:rPr>
          <w:color w:val="365F91" w:themeColor="accent1" w:themeShade="BF"/>
        </w:rPr>
      </w:pPr>
    </w:p>
    <w:p w14:paraId="6DA1D322" w14:textId="77777777" w:rsidR="000F7135" w:rsidRDefault="000F7135" w:rsidP="000F7135">
      <w:pPr>
        <w:pStyle w:val="Heading1"/>
        <w:tabs>
          <w:tab w:val="left" w:pos="975"/>
        </w:tabs>
        <w:rPr>
          <w:color w:val="365F91" w:themeColor="accent1" w:themeShade="BF"/>
        </w:rPr>
      </w:pPr>
    </w:p>
    <w:p w14:paraId="184031C0" w14:textId="77777777" w:rsidR="000F7135" w:rsidRDefault="000F7135" w:rsidP="000F7135">
      <w:pPr>
        <w:pStyle w:val="Heading1"/>
        <w:tabs>
          <w:tab w:val="left" w:pos="975"/>
        </w:tabs>
        <w:rPr>
          <w:color w:val="365F91" w:themeColor="accent1" w:themeShade="BF"/>
        </w:rPr>
      </w:pPr>
    </w:p>
    <w:p w14:paraId="52A0FA9E" w14:textId="77777777" w:rsidR="00B05F94" w:rsidRDefault="00B05F94" w:rsidP="000F7135">
      <w:pPr>
        <w:pStyle w:val="Heading1"/>
        <w:tabs>
          <w:tab w:val="left" w:pos="975"/>
        </w:tabs>
        <w:rPr>
          <w:color w:val="365F91" w:themeColor="accent1" w:themeShade="BF"/>
        </w:rPr>
      </w:pPr>
    </w:p>
    <w:p w14:paraId="239D3C59" w14:textId="77777777" w:rsidR="00B05F94" w:rsidRDefault="00B05F94" w:rsidP="000F7135">
      <w:pPr>
        <w:pStyle w:val="Heading1"/>
        <w:tabs>
          <w:tab w:val="left" w:pos="975"/>
        </w:tabs>
        <w:rPr>
          <w:color w:val="365F91" w:themeColor="accent1" w:themeShade="BF"/>
        </w:rPr>
      </w:pPr>
    </w:p>
    <w:p w14:paraId="2637B881" w14:textId="77777777" w:rsidR="00B05F94" w:rsidRDefault="00B05F94" w:rsidP="000F7135">
      <w:pPr>
        <w:pStyle w:val="Heading1"/>
        <w:tabs>
          <w:tab w:val="left" w:pos="975"/>
        </w:tabs>
        <w:rPr>
          <w:color w:val="365F91" w:themeColor="accent1" w:themeShade="BF"/>
        </w:rPr>
      </w:pPr>
    </w:p>
    <w:p w14:paraId="2589A400" w14:textId="77777777" w:rsidR="00B05F94" w:rsidRDefault="00B05F94" w:rsidP="000F7135">
      <w:pPr>
        <w:pStyle w:val="Heading1"/>
        <w:tabs>
          <w:tab w:val="left" w:pos="975"/>
        </w:tabs>
        <w:rPr>
          <w:color w:val="365F91" w:themeColor="accent1" w:themeShade="BF"/>
        </w:rPr>
      </w:pPr>
    </w:p>
    <w:p w14:paraId="4833F9CC" w14:textId="77777777" w:rsidR="00B05F94" w:rsidRDefault="00B05F94" w:rsidP="000F7135">
      <w:pPr>
        <w:pStyle w:val="Heading1"/>
        <w:tabs>
          <w:tab w:val="left" w:pos="975"/>
        </w:tabs>
        <w:rPr>
          <w:color w:val="365F91" w:themeColor="accent1" w:themeShade="BF"/>
        </w:rPr>
      </w:pPr>
    </w:p>
    <w:p w14:paraId="431D94B5" w14:textId="77777777" w:rsidR="00B05F94" w:rsidRDefault="00B05F94" w:rsidP="000F7135">
      <w:pPr>
        <w:pStyle w:val="Heading1"/>
        <w:tabs>
          <w:tab w:val="left" w:pos="975"/>
        </w:tabs>
        <w:rPr>
          <w:color w:val="365F91" w:themeColor="accent1" w:themeShade="BF"/>
        </w:rPr>
      </w:pPr>
    </w:p>
    <w:p w14:paraId="5BF403B3" w14:textId="77777777" w:rsidR="00B05F94" w:rsidRDefault="00B05F94" w:rsidP="000F7135">
      <w:pPr>
        <w:pStyle w:val="Heading1"/>
        <w:tabs>
          <w:tab w:val="left" w:pos="975"/>
        </w:tabs>
        <w:rPr>
          <w:color w:val="365F91" w:themeColor="accent1" w:themeShade="BF"/>
        </w:rPr>
      </w:pPr>
    </w:p>
    <w:p w14:paraId="1F22EB92" w14:textId="77777777" w:rsidR="000F7135" w:rsidRDefault="000F7135" w:rsidP="000F7135">
      <w:pPr>
        <w:pStyle w:val="Heading1"/>
        <w:tabs>
          <w:tab w:val="left" w:pos="975"/>
        </w:tabs>
        <w:rPr>
          <w:color w:val="365F91" w:themeColor="accent1" w:themeShade="BF"/>
        </w:rPr>
      </w:pPr>
    </w:p>
    <w:p w14:paraId="2B913296" w14:textId="77777777" w:rsidR="000F7135" w:rsidRDefault="000F7135" w:rsidP="000F7135">
      <w:pPr>
        <w:pStyle w:val="Heading1"/>
        <w:tabs>
          <w:tab w:val="left" w:pos="975"/>
        </w:tabs>
        <w:rPr>
          <w:color w:val="365F91" w:themeColor="accent1" w:themeShade="BF"/>
        </w:rPr>
      </w:pPr>
    </w:p>
    <w:p w14:paraId="6EE6F55F" w14:textId="77777777" w:rsidR="000F7135" w:rsidRPr="00851C03" w:rsidRDefault="000F7135" w:rsidP="000F7135">
      <w:pPr>
        <w:pStyle w:val="Heading1"/>
        <w:tabs>
          <w:tab w:val="left" w:pos="975"/>
        </w:tabs>
        <w:rPr>
          <w:color w:val="365F91" w:themeColor="accent1" w:themeShade="BF"/>
        </w:rPr>
      </w:pPr>
    </w:p>
    <w:p w14:paraId="6B4BA12A" w14:textId="62BE0E18" w:rsidR="00B05F94" w:rsidRPr="00E45F53" w:rsidRDefault="00B05F94" w:rsidP="00B05F94">
      <w:pPr>
        <w:pStyle w:val="Heading1"/>
        <w:rPr>
          <w:b w:val="0"/>
          <w:bCs w:val="0"/>
          <w:sz w:val="20"/>
          <w:szCs w:val="20"/>
        </w:rPr>
      </w:pPr>
      <w:r>
        <w:rPr>
          <w:color w:val="365F91" w:themeColor="accent1" w:themeShade="BF"/>
        </w:rPr>
        <w:t>Process Testing Flowchart:</w:t>
      </w:r>
      <w:r>
        <w:br/>
      </w:r>
      <w:r>
        <w:rPr>
          <w:b w:val="0"/>
          <w:bCs w:val="0"/>
          <w:sz w:val="20"/>
          <w:szCs w:val="20"/>
        </w:rPr>
        <w:t xml:space="preserve">                                                                        </w:t>
      </w:r>
    </w:p>
    <w:p w14:paraId="26CB90FF" w14:textId="77777777" w:rsidR="00B05F94" w:rsidRPr="00B05F94" w:rsidRDefault="00B05F94" w:rsidP="00B05F94">
      <w:pPr>
        <w:pStyle w:val="Heading1"/>
        <w:jc w:val="center"/>
        <w:rPr>
          <w:b w:val="0"/>
          <w:bCs w:val="0"/>
        </w:rPr>
      </w:pPr>
      <w:r>
        <w:rPr>
          <w:b w:val="0"/>
          <w:bCs w:val="0"/>
        </w:rPr>
        <w:t>+-----------------------------------------------------------------+</w:t>
      </w:r>
    </w:p>
    <w:p w14:paraId="6A865B9A" w14:textId="77777777" w:rsidR="00B05F94" w:rsidRPr="00B05F94" w:rsidRDefault="00B05F94" w:rsidP="00B05F94">
      <w:pPr>
        <w:pStyle w:val="Heading1"/>
        <w:jc w:val="center"/>
        <w:rPr>
          <w:b w:val="0"/>
          <w:bCs w:val="0"/>
        </w:rPr>
      </w:pPr>
      <w:r>
        <w:rPr>
          <w:b w:val="0"/>
          <w:bCs w:val="0"/>
        </w:rPr>
        <w:t>|          Final Phase: Complete Configuration Testing            |</w:t>
      </w:r>
    </w:p>
    <w:p w14:paraId="3F752266" w14:textId="77777777" w:rsidR="00B05F94" w:rsidRPr="00B05F94" w:rsidRDefault="00B05F94" w:rsidP="00B05F94">
      <w:pPr>
        <w:pStyle w:val="Heading1"/>
        <w:jc w:val="center"/>
        <w:rPr>
          <w:b w:val="0"/>
          <w:bCs w:val="0"/>
        </w:rPr>
      </w:pPr>
      <w:r>
        <w:rPr>
          <w:b w:val="0"/>
          <w:bCs w:val="0"/>
        </w:rPr>
        <w:t>+-----------------------------------------------------------------+</w:t>
      </w:r>
    </w:p>
    <w:p w14:paraId="0BB57BC6" w14:textId="04D7C35B" w:rsidR="00B05F94" w:rsidRPr="00B05F94" w:rsidRDefault="00B05F94" w:rsidP="00B05F94">
      <w:pPr>
        <w:pStyle w:val="Heading1"/>
        <w:jc w:val="center"/>
        <w:rPr>
          <w:b w:val="0"/>
          <w:bCs w:val="0"/>
        </w:rPr>
      </w:pPr>
      <w:r>
        <w:rPr>
          <w:b w:val="0"/>
          <w:bCs w:val="0"/>
        </w:rPr>
        <w:t>|</w:t>
      </w:r>
    </w:p>
    <w:p w14:paraId="4C5A10CD" w14:textId="646E1C26" w:rsidR="00B05F94" w:rsidRPr="00B05F94" w:rsidRDefault="00B05F94" w:rsidP="00B05F94">
      <w:pPr>
        <w:pStyle w:val="Heading1"/>
        <w:jc w:val="center"/>
        <w:rPr>
          <w:b w:val="0"/>
          <w:bCs w:val="0"/>
        </w:rPr>
      </w:pPr>
      <w:r>
        <w:rPr>
          <w:b w:val="0"/>
          <w:bCs w:val="0"/>
        </w:rPr>
        <w:t>V</w:t>
      </w:r>
    </w:p>
    <w:p w14:paraId="36437951" w14:textId="77777777" w:rsidR="00B05F94" w:rsidRPr="00B05F94" w:rsidRDefault="00B05F94" w:rsidP="00B05F94">
      <w:pPr>
        <w:pStyle w:val="Heading1"/>
        <w:jc w:val="center"/>
        <w:rPr>
          <w:b w:val="0"/>
          <w:bCs w:val="0"/>
        </w:rPr>
      </w:pPr>
      <w:r>
        <w:rPr>
          <w:b w:val="0"/>
          <w:bCs w:val="0"/>
        </w:rPr>
        <w:t>+-----------------------------------------------------------------+</w:t>
      </w:r>
    </w:p>
    <w:p w14:paraId="5591E108" w14:textId="77777777" w:rsidR="00B05F94" w:rsidRPr="00B05F94" w:rsidRDefault="00B05F94" w:rsidP="00B05F94">
      <w:pPr>
        <w:pStyle w:val="Heading1"/>
        <w:jc w:val="center"/>
        <w:rPr>
          <w:b w:val="0"/>
          <w:bCs w:val="0"/>
        </w:rPr>
      </w:pPr>
      <w:r>
        <w:rPr>
          <w:b w:val="0"/>
          <w:bCs w:val="0"/>
        </w:rPr>
        <w:t>| 1. Mandatory Enforcement Test                                   |</w:t>
      </w:r>
    </w:p>
    <w:p w14:paraId="5872CA1E" w14:textId="77777777" w:rsidR="00B05F94" w:rsidRPr="00B05F94" w:rsidRDefault="00B05F94" w:rsidP="00B05F94">
      <w:pPr>
        <w:pStyle w:val="Heading1"/>
        <w:jc w:val="center"/>
        <w:rPr>
          <w:b w:val="0"/>
          <w:bCs w:val="0"/>
        </w:rPr>
      </w:pPr>
      <w:r>
        <w:rPr>
          <w:b w:val="0"/>
          <w:bCs w:val="0"/>
        </w:rPr>
        <w:t>| Action: Save High Impact Incident with empty 'Assigned To'      |</w:t>
      </w:r>
    </w:p>
    <w:p w14:paraId="46C0D569" w14:textId="77777777" w:rsidR="00B05F94" w:rsidRPr="00B05F94" w:rsidRDefault="00B05F94" w:rsidP="00B05F94">
      <w:pPr>
        <w:pStyle w:val="Heading1"/>
        <w:jc w:val="center"/>
        <w:rPr>
          <w:b w:val="0"/>
          <w:bCs w:val="0"/>
        </w:rPr>
      </w:pPr>
      <w:r>
        <w:rPr>
          <w:b w:val="0"/>
          <w:bCs w:val="0"/>
        </w:rPr>
        <w:t>| Result: Save prevented, error message displayed                 |</w:t>
      </w:r>
    </w:p>
    <w:p w14:paraId="6EC8084A" w14:textId="77777777" w:rsidR="00B05F94" w:rsidRPr="00B05F94" w:rsidRDefault="00B05F94" w:rsidP="00B05F94">
      <w:pPr>
        <w:pStyle w:val="Heading1"/>
        <w:jc w:val="center"/>
        <w:rPr>
          <w:b w:val="0"/>
          <w:bCs w:val="0"/>
        </w:rPr>
      </w:pPr>
      <w:r>
        <w:rPr>
          <w:b w:val="0"/>
          <w:bCs w:val="0"/>
        </w:rPr>
        <w:t>+-----------------------------------------------------------------+</w:t>
      </w:r>
    </w:p>
    <w:p w14:paraId="0AF2F559" w14:textId="6F3AD071" w:rsidR="00B05F94" w:rsidRPr="00B05F94" w:rsidRDefault="00B05F94" w:rsidP="00B05F94">
      <w:pPr>
        <w:pStyle w:val="Heading1"/>
        <w:jc w:val="center"/>
        <w:rPr>
          <w:b w:val="0"/>
          <w:bCs w:val="0"/>
        </w:rPr>
      </w:pPr>
      <w:r>
        <w:rPr>
          <w:b w:val="0"/>
          <w:bCs w:val="0"/>
        </w:rPr>
        <w:t>|</w:t>
      </w:r>
    </w:p>
    <w:p w14:paraId="25BB118E" w14:textId="3E5B7BCF" w:rsidR="00B05F94" w:rsidRPr="00B05F94" w:rsidRDefault="00B05F94" w:rsidP="00B05F94">
      <w:pPr>
        <w:pStyle w:val="Heading1"/>
        <w:jc w:val="center"/>
        <w:rPr>
          <w:b w:val="0"/>
          <w:bCs w:val="0"/>
        </w:rPr>
      </w:pPr>
      <w:r>
        <w:rPr>
          <w:b w:val="0"/>
          <w:bCs w:val="0"/>
        </w:rPr>
        <w:t>V</w:t>
      </w:r>
    </w:p>
    <w:p w14:paraId="149D2D3C" w14:textId="77777777" w:rsidR="00B05F94" w:rsidRPr="00B05F94" w:rsidRDefault="00B05F94" w:rsidP="00B05F94">
      <w:pPr>
        <w:pStyle w:val="Heading1"/>
        <w:jc w:val="center"/>
        <w:rPr>
          <w:b w:val="0"/>
          <w:bCs w:val="0"/>
        </w:rPr>
      </w:pPr>
      <w:r>
        <w:rPr>
          <w:b w:val="0"/>
          <w:bCs w:val="0"/>
        </w:rPr>
        <w:t>+-----------------------------------------------------------------+</w:t>
      </w:r>
    </w:p>
    <w:p w14:paraId="6CDD168F" w14:textId="77777777" w:rsidR="00B05F94" w:rsidRPr="00B05F94" w:rsidRDefault="00B05F94" w:rsidP="00B05F94">
      <w:pPr>
        <w:pStyle w:val="Heading1"/>
        <w:jc w:val="center"/>
        <w:rPr>
          <w:b w:val="0"/>
          <w:bCs w:val="0"/>
        </w:rPr>
      </w:pPr>
      <w:r>
        <w:rPr>
          <w:b w:val="0"/>
          <w:bCs w:val="0"/>
        </w:rPr>
        <w:t>| 2. Successful Save Test                                         |</w:t>
      </w:r>
    </w:p>
    <w:p w14:paraId="78B75BE4" w14:textId="77777777" w:rsidR="00B05F94" w:rsidRPr="00B05F94" w:rsidRDefault="00B05F94" w:rsidP="00B05F94">
      <w:pPr>
        <w:pStyle w:val="Heading1"/>
        <w:jc w:val="center"/>
        <w:rPr>
          <w:b w:val="0"/>
          <w:bCs w:val="0"/>
        </w:rPr>
      </w:pPr>
      <w:r>
        <w:rPr>
          <w:b w:val="0"/>
          <w:bCs w:val="0"/>
        </w:rPr>
        <w:t>| Action: Populate 'Assigned To' and click Save                   |</w:t>
      </w:r>
    </w:p>
    <w:p w14:paraId="2D4D220E" w14:textId="77777777" w:rsidR="00B05F94" w:rsidRPr="00B05F94" w:rsidRDefault="00B05F94" w:rsidP="00B05F94">
      <w:pPr>
        <w:pStyle w:val="Heading1"/>
        <w:jc w:val="center"/>
        <w:rPr>
          <w:b w:val="0"/>
          <w:bCs w:val="0"/>
        </w:rPr>
      </w:pPr>
      <w:r>
        <w:rPr>
          <w:b w:val="0"/>
          <w:bCs w:val="0"/>
        </w:rPr>
        <w:t>| Result: Incident saved successfully                             |</w:t>
      </w:r>
    </w:p>
    <w:p w14:paraId="0320400B" w14:textId="77777777" w:rsidR="00B05F94" w:rsidRPr="00B05F94" w:rsidRDefault="00B05F94" w:rsidP="00B05F94">
      <w:pPr>
        <w:pStyle w:val="Heading1"/>
        <w:jc w:val="center"/>
        <w:rPr>
          <w:b w:val="0"/>
          <w:bCs w:val="0"/>
        </w:rPr>
      </w:pPr>
      <w:r>
        <w:rPr>
          <w:b w:val="0"/>
          <w:bCs w:val="0"/>
        </w:rPr>
        <w:t>+-----------------------------------------------------------------+</w:t>
      </w:r>
    </w:p>
    <w:p w14:paraId="07458804" w14:textId="56A9784F" w:rsidR="00B05F94" w:rsidRPr="00B05F94" w:rsidRDefault="00B05F94" w:rsidP="00B05F94">
      <w:pPr>
        <w:pStyle w:val="Heading1"/>
        <w:jc w:val="center"/>
        <w:rPr>
          <w:b w:val="0"/>
          <w:bCs w:val="0"/>
        </w:rPr>
      </w:pPr>
      <w:r>
        <w:rPr>
          <w:b w:val="0"/>
          <w:bCs w:val="0"/>
        </w:rPr>
        <w:t>|</w:t>
      </w:r>
    </w:p>
    <w:p w14:paraId="117FC6C4" w14:textId="3E794CCF" w:rsidR="00B05F94" w:rsidRPr="00B05F94" w:rsidRDefault="00B05F94" w:rsidP="00B05F94">
      <w:pPr>
        <w:pStyle w:val="Heading1"/>
        <w:jc w:val="center"/>
        <w:rPr>
          <w:b w:val="0"/>
          <w:bCs w:val="0"/>
        </w:rPr>
      </w:pPr>
      <w:r>
        <w:rPr>
          <w:b w:val="0"/>
          <w:bCs w:val="0"/>
        </w:rPr>
        <w:t>V</w:t>
      </w:r>
    </w:p>
    <w:p w14:paraId="6DF91858" w14:textId="77777777" w:rsidR="00B05F94" w:rsidRPr="00B05F94" w:rsidRDefault="00B05F94" w:rsidP="00B05F94">
      <w:pPr>
        <w:pStyle w:val="Heading1"/>
        <w:jc w:val="center"/>
        <w:rPr>
          <w:b w:val="0"/>
          <w:bCs w:val="0"/>
        </w:rPr>
      </w:pPr>
      <w:r>
        <w:rPr>
          <w:b w:val="0"/>
          <w:bCs w:val="0"/>
        </w:rPr>
        <w:t>+-----------------------------------------------------------------+</w:t>
      </w:r>
    </w:p>
    <w:p w14:paraId="0827E00C" w14:textId="77777777" w:rsidR="00B05F94" w:rsidRPr="00B05F94" w:rsidRDefault="00B05F94" w:rsidP="00B05F94">
      <w:pPr>
        <w:pStyle w:val="Heading1"/>
        <w:jc w:val="center"/>
        <w:rPr>
          <w:b w:val="0"/>
          <w:bCs w:val="0"/>
        </w:rPr>
      </w:pPr>
      <w:r>
        <w:rPr>
          <w:b w:val="0"/>
          <w:bCs w:val="0"/>
        </w:rPr>
        <w:t>| 3. Reverse Condition Test                                       |</w:t>
      </w:r>
    </w:p>
    <w:p w14:paraId="7CCACFCC" w14:textId="77777777" w:rsidR="00B05F94" w:rsidRPr="00B05F94" w:rsidRDefault="00B05F94" w:rsidP="00B05F94">
      <w:pPr>
        <w:pStyle w:val="Heading1"/>
        <w:jc w:val="center"/>
        <w:rPr>
          <w:b w:val="0"/>
          <w:bCs w:val="0"/>
        </w:rPr>
      </w:pPr>
      <w:r>
        <w:rPr>
          <w:b w:val="0"/>
          <w:bCs w:val="0"/>
        </w:rPr>
        <w:t>| Action: Change Impact from 'High' to 'Medium'                   |</w:t>
      </w:r>
    </w:p>
    <w:p w14:paraId="0B92C218" w14:textId="77777777" w:rsidR="00B05F94" w:rsidRPr="00B05F94" w:rsidRDefault="00B05F94" w:rsidP="00B05F94">
      <w:pPr>
        <w:pStyle w:val="Heading1"/>
        <w:jc w:val="center"/>
        <w:rPr>
          <w:b w:val="0"/>
          <w:bCs w:val="0"/>
        </w:rPr>
      </w:pPr>
      <w:r>
        <w:rPr>
          <w:b w:val="0"/>
          <w:bCs w:val="0"/>
        </w:rPr>
        <w:t>| Result: Assigned To not mandatory, Urgency becomes editable     |</w:t>
      </w:r>
    </w:p>
    <w:p w14:paraId="182CC54C" w14:textId="77777777" w:rsidR="00B05F94" w:rsidRPr="00B05F94" w:rsidRDefault="00B05F94" w:rsidP="00B05F94">
      <w:pPr>
        <w:pStyle w:val="Heading1"/>
        <w:jc w:val="center"/>
        <w:rPr>
          <w:b w:val="0"/>
          <w:bCs w:val="0"/>
        </w:rPr>
      </w:pPr>
      <w:r>
        <w:rPr>
          <w:b w:val="0"/>
          <w:bCs w:val="0"/>
        </w:rPr>
        <w:t>+-----------------------------------------------------------------+</w:t>
      </w:r>
    </w:p>
    <w:p w14:paraId="0899BF64" w14:textId="4E84806F" w:rsidR="00B05F94" w:rsidRPr="00B05F94" w:rsidRDefault="00B05F94" w:rsidP="00B05F94">
      <w:pPr>
        <w:pStyle w:val="Heading1"/>
        <w:jc w:val="center"/>
        <w:rPr>
          <w:b w:val="0"/>
          <w:bCs w:val="0"/>
        </w:rPr>
      </w:pPr>
      <w:r>
        <w:rPr>
          <w:b w:val="0"/>
          <w:bCs w:val="0"/>
        </w:rPr>
        <w:t>|</w:t>
      </w:r>
    </w:p>
    <w:p w14:paraId="0D501D72" w14:textId="4C3FF6FE" w:rsidR="00B05F94" w:rsidRPr="00B05F94" w:rsidRDefault="00B05F94" w:rsidP="00B05F94">
      <w:pPr>
        <w:pStyle w:val="Heading1"/>
        <w:jc w:val="center"/>
        <w:rPr>
          <w:b w:val="0"/>
          <w:bCs w:val="0"/>
        </w:rPr>
      </w:pPr>
      <w:r>
        <w:rPr>
          <w:b w:val="0"/>
          <w:bCs w:val="0"/>
        </w:rPr>
        <w:t>V</w:t>
      </w:r>
    </w:p>
    <w:p w14:paraId="55866824" w14:textId="77777777" w:rsidR="00B05F94" w:rsidRPr="00B05F94" w:rsidRDefault="00B05F94" w:rsidP="00B05F94">
      <w:pPr>
        <w:pStyle w:val="Heading1"/>
        <w:jc w:val="center"/>
        <w:rPr>
          <w:b w:val="0"/>
          <w:bCs w:val="0"/>
        </w:rPr>
      </w:pPr>
      <w:r>
        <w:rPr>
          <w:b w:val="0"/>
          <w:bCs w:val="0"/>
        </w:rPr>
        <w:t>+-----------------------------------------------------------------+</w:t>
      </w:r>
    </w:p>
    <w:p w14:paraId="20562318" w14:textId="77777777" w:rsidR="00B05F94" w:rsidRPr="00B05F94" w:rsidRDefault="00B05F94" w:rsidP="00B05F94">
      <w:pPr>
        <w:pStyle w:val="Heading1"/>
        <w:jc w:val="center"/>
        <w:rPr>
          <w:b w:val="0"/>
          <w:bCs w:val="0"/>
        </w:rPr>
      </w:pPr>
      <w:r>
        <w:rPr>
          <w:b w:val="0"/>
          <w:bCs w:val="0"/>
        </w:rPr>
        <w:t>| 4. List Edit Restriction Test                                   |</w:t>
      </w:r>
    </w:p>
    <w:p w14:paraId="238D066B" w14:textId="77777777" w:rsidR="00B05F94" w:rsidRPr="00B05F94" w:rsidRDefault="00B05F94" w:rsidP="00B05F94">
      <w:pPr>
        <w:pStyle w:val="Heading1"/>
        <w:jc w:val="center"/>
        <w:rPr>
          <w:b w:val="0"/>
          <w:bCs w:val="0"/>
        </w:rPr>
      </w:pPr>
      <w:r>
        <w:rPr>
          <w:b w:val="0"/>
          <w:bCs w:val="0"/>
        </w:rPr>
        <w:t>| Action: Attempt to modify 'State' directly in List View         |</w:t>
      </w:r>
    </w:p>
    <w:p w14:paraId="743C0146" w14:textId="77777777" w:rsidR="00B05F94" w:rsidRPr="00B05F94" w:rsidRDefault="00B05F94" w:rsidP="00B05F94">
      <w:pPr>
        <w:pStyle w:val="Heading1"/>
        <w:jc w:val="center"/>
        <w:rPr>
          <w:b w:val="0"/>
          <w:bCs w:val="0"/>
        </w:rPr>
      </w:pPr>
      <w:r>
        <w:rPr>
          <w:b w:val="0"/>
          <w:bCs w:val="0"/>
        </w:rPr>
        <w:t>| Result: Update blocked, alert message displayed                 |</w:t>
      </w:r>
    </w:p>
    <w:p w14:paraId="3D09C26E" w14:textId="77777777" w:rsidR="00B05F94" w:rsidRPr="00B05F94" w:rsidRDefault="00B05F94" w:rsidP="00B05F94">
      <w:pPr>
        <w:pStyle w:val="Heading1"/>
        <w:jc w:val="center"/>
        <w:rPr>
          <w:b w:val="0"/>
          <w:bCs w:val="0"/>
        </w:rPr>
      </w:pPr>
      <w:r>
        <w:rPr>
          <w:b w:val="0"/>
          <w:bCs w:val="0"/>
        </w:rPr>
        <w:t>+-----------------------------------------------------------------+</w:t>
      </w:r>
    </w:p>
    <w:p w14:paraId="3A74D44C" w14:textId="4CF351DA" w:rsidR="00B05F94" w:rsidRPr="00B05F94" w:rsidRDefault="00B05F94" w:rsidP="00B05F94">
      <w:pPr>
        <w:pStyle w:val="Heading1"/>
        <w:jc w:val="center"/>
        <w:rPr>
          <w:b w:val="0"/>
          <w:bCs w:val="0"/>
        </w:rPr>
      </w:pPr>
      <w:r>
        <w:rPr>
          <w:b w:val="0"/>
          <w:bCs w:val="0"/>
        </w:rPr>
        <w:t>|</w:t>
      </w:r>
    </w:p>
    <w:p w14:paraId="2F013563" w14:textId="2D980165" w:rsidR="00B05F94" w:rsidRPr="00B05F94" w:rsidRDefault="00B05F94" w:rsidP="00B05F94">
      <w:pPr>
        <w:pStyle w:val="Heading1"/>
        <w:jc w:val="center"/>
        <w:rPr>
          <w:b w:val="0"/>
          <w:bCs w:val="0"/>
        </w:rPr>
      </w:pPr>
      <w:r>
        <w:rPr>
          <w:b w:val="0"/>
          <w:bCs w:val="0"/>
        </w:rPr>
        <w:t>V</w:t>
      </w:r>
    </w:p>
    <w:p w14:paraId="5C69DF45" w14:textId="77777777" w:rsidR="00B05F94" w:rsidRPr="00B05F94" w:rsidRDefault="00B05F94" w:rsidP="00B05F94">
      <w:pPr>
        <w:pStyle w:val="Heading1"/>
        <w:jc w:val="center"/>
        <w:rPr>
          <w:b w:val="0"/>
          <w:bCs w:val="0"/>
        </w:rPr>
      </w:pPr>
      <w:r>
        <w:rPr>
          <w:b w:val="0"/>
          <w:bCs w:val="0"/>
        </w:rPr>
        <w:t>+-----------------------------------------------------------------+</w:t>
      </w:r>
    </w:p>
    <w:p w14:paraId="64A73EC5" w14:textId="77777777" w:rsidR="00B05F94" w:rsidRPr="00B05F94" w:rsidRDefault="00B05F94" w:rsidP="00B05F94">
      <w:pPr>
        <w:pStyle w:val="Heading1"/>
        <w:jc w:val="center"/>
        <w:rPr>
          <w:b w:val="0"/>
          <w:bCs w:val="0"/>
        </w:rPr>
      </w:pPr>
      <w:r>
        <w:rPr>
          <w:b w:val="0"/>
          <w:bCs w:val="0"/>
        </w:rPr>
        <w:t>| 5. Form-Based Update Test                                       |</w:t>
      </w:r>
    </w:p>
    <w:p w14:paraId="7F1FEA33" w14:textId="77777777" w:rsidR="00B05F94" w:rsidRPr="00B05F94" w:rsidRDefault="00B05F94" w:rsidP="00B05F94">
      <w:pPr>
        <w:pStyle w:val="Heading1"/>
        <w:jc w:val="center"/>
        <w:rPr>
          <w:b w:val="0"/>
          <w:bCs w:val="0"/>
        </w:rPr>
      </w:pPr>
      <w:r>
        <w:rPr>
          <w:b w:val="0"/>
          <w:bCs w:val="0"/>
        </w:rPr>
        <w:t>| Action: Modify 'State' field directly inside the Incident Form  |</w:t>
      </w:r>
    </w:p>
    <w:p w14:paraId="0668902E" w14:textId="77777777" w:rsidR="00B05F94" w:rsidRPr="00B05F94" w:rsidRDefault="00B05F94" w:rsidP="00B05F94">
      <w:pPr>
        <w:pStyle w:val="Heading1"/>
        <w:jc w:val="center"/>
        <w:rPr>
          <w:b w:val="0"/>
          <w:bCs w:val="0"/>
        </w:rPr>
      </w:pPr>
      <w:r>
        <w:rPr>
          <w:b w:val="0"/>
          <w:bCs w:val="0"/>
        </w:rPr>
        <w:t>| Result: Valid update allowed, saved successfully                |</w:t>
      </w:r>
    </w:p>
    <w:p w14:paraId="75E809D7" w14:textId="686E01BA" w:rsidR="00E45F53" w:rsidRDefault="00B05F94" w:rsidP="00B05F94">
      <w:pPr>
        <w:pStyle w:val="Heading1"/>
        <w:jc w:val="center"/>
        <w:rPr>
          <w:b w:val="0"/>
          <w:bCs w:val="0"/>
        </w:rPr>
      </w:pPr>
      <w:r>
        <w:rPr>
          <w:b w:val="0"/>
          <w:bCs w:val="0"/>
        </w:rPr>
        <w:t>+-----------------------------------------------------------------+</w:t>
      </w:r>
    </w:p>
    <w:p w14:paraId="324F090C" w14:textId="77777777" w:rsidR="00B05F94" w:rsidRDefault="00B05F94" w:rsidP="00B05F94">
      <w:pPr>
        <w:pStyle w:val="Heading1"/>
        <w:jc w:val="center"/>
        <w:rPr>
          <w:b w:val="0"/>
          <w:bCs w:val="0"/>
        </w:rPr>
      </w:pPr>
    </w:p>
    <w:p w14:paraId="78E3E707" w14:textId="77777777" w:rsidR="00B05F94" w:rsidRDefault="00B05F94" w:rsidP="00B05F94">
      <w:pPr>
        <w:pStyle w:val="Heading1"/>
        <w:jc w:val="center"/>
        <w:rPr>
          <w:b w:val="0"/>
          <w:bCs w:val="0"/>
        </w:rPr>
      </w:pPr>
    </w:p>
    <w:p w14:paraId="0A9B4B4F" w14:textId="77777777" w:rsidR="00B05F94" w:rsidRDefault="00B05F94" w:rsidP="00B05F94">
      <w:pPr>
        <w:pStyle w:val="Heading1"/>
        <w:jc w:val="center"/>
        <w:rPr>
          <w:b w:val="0"/>
          <w:bCs w:val="0"/>
        </w:rPr>
      </w:pPr>
    </w:p>
    <w:p w14:paraId="04794F89" w14:textId="77777777" w:rsidR="00B05F94" w:rsidRDefault="00B05F94" w:rsidP="00B05F94">
      <w:pPr>
        <w:pStyle w:val="Heading1"/>
        <w:jc w:val="center"/>
        <w:rPr>
          <w:b w:val="0"/>
          <w:bCs w:val="0"/>
        </w:rPr>
      </w:pPr>
    </w:p>
    <w:p w14:paraId="688B2EE7" w14:textId="77777777" w:rsidR="00B05F94" w:rsidRDefault="00B05F94" w:rsidP="00B05F94">
      <w:pPr>
        <w:pStyle w:val="Heading1"/>
        <w:jc w:val="center"/>
        <w:rPr>
          <w:b w:val="0"/>
          <w:bCs w:val="0"/>
        </w:rPr>
      </w:pPr>
    </w:p>
    <w:p w14:paraId="3400C717" w14:textId="77777777" w:rsidR="00B05F94" w:rsidRDefault="00B05F94" w:rsidP="00B05F94">
      <w:pPr>
        <w:pStyle w:val="Heading1"/>
        <w:jc w:val="center"/>
        <w:rPr>
          <w:b w:val="0"/>
          <w:bCs w:val="0"/>
        </w:rPr>
      </w:pPr>
    </w:p>
    <w:p w14:paraId="3C4DA525" w14:textId="77777777" w:rsidR="00B05F94" w:rsidRDefault="00B05F94" w:rsidP="00B05F94">
      <w:pPr>
        <w:pStyle w:val="Heading1"/>
        <w:jc w:val="center"/>
        <w:rPr>
          <w:b w:val="0"/>
          <w:bCs w:val="0"/>
        </w:rPr>
      </w:pPr>
    </w:p>
    <w:p w14:paraId="0995D461" w14:textId="77777777" w:rsidR="00B05F94" w:rsidRDefault="00B05F94" w:rsidP="00B05F94">
      <w:pPr>
        <w:pStyle w:val="Heading1"/>
        <w:jc w:val="center"/>
        <w:rPr>
          <w:b w:val="0"/>
          <w:bCs w:val="0"/>
        </w:rPr>
      </w:pPr>
    </w:p>
    <w:p w14:paraId="51EDFDB1" w14:textId="5998555C" w:rsidR="00B05F94" w:rsidRDefault="00B05F94" w:rsidP="00B05F94">
      <w:pPr>
        <w:pStyle w:val="Heading1"/>
        <w:jc w:val="center"/>
        <w:rPr>
          <w:b w:val="0"/>
          <w:bCs w:val="0"/>
          <w:color w:val="17365D" w:themeColor="text2" w:themeShade="BF"/>
          <w:sz w:val="28"/>
          <w:szCs w:val="28"/>
        </w:rPr>
      </w:pPr>
      <w:r>
        <w:rPr>
          <w:b w:val="0"/>
          <w:bCs w:val="0"/>
          <w:color w:val="17365D" w:themeColor="text2" w:themeShade="BF"/>
          <w:sz w:val="28"/>
          <w:szCs w:val="28"/>
        </w:rPr>
        <w:t>Validation Testing Details (Table Format)</w:t>
      </w:r>
    </w:p>
    <w:p w14:paraId="275B6560" w14:textId="77777777" w:rsidR="00B05F94" w:rsidRDefault="00B05F94" w:rsidP="00B05F94">
      <w:pPr>
        <w:pStyle w:val="Heading1"/>
        <w:jc w:val="center"/>
        <w:rPr>
          <w:b w:val="0"/>
          <w:bCs w:val="0"/>
          <w:color w:val="17365D" w:themeColor="text2" w:themeShade="BF"/>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0"/>
        <w:gridCol w:w="4117"/>
        <w:gridCol w:w="3973"/>
      </w:tblGrid>
      <w:tr w:rsidR="00B05F94" w:rsidRPr="00B05F94" w14:paraId="0AFE04E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EC922" w14:textId="77777777" w:rsidR="00B05F94" w:rsidRPr="00B05F94" w:rsidRDefault="00B05F94" w:rsidP="00B05F94">
            <w:pPr>
              <w:pStyle w:val="Heading1"/>
              <w:jc w:val="center"/>
              <w:rPr>
                <w:color w:val="000000" w:themeColor="text1"/>
                <w:sz w:val="28"/>
                <w:szCs w:val="28"/>
                <w:lang w:val="en-IN"/>
              </w:rPr>
            </w:pPr>
            <w:r>
              <w:rPr>
                <w:color w:val="000000" w:themeColor="text1"/>
                <w:sz w:val="28"/>
                <w:szCs w:val="28"/>
                <w:lang w:val="en-IN"/>
              </w:rPr>
              <w:t>Test Scenario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6E5A8" w14:textId="77777777" w:rsidR="00B05F94" w:rsidRPr="00B05F94" w:rsidRDefault="00B05F94" w:rsidP="00B05F94">
            <w:pPr>
              <w:pStyle w:val="Heading1"/>
              <w:jc w:val="center"/>
              <w:rPr>
                <w:color w:val="000000" w:themeColor="text1"/>
                <w:sz w:val="28"/>
                <w:szCs w:val="28"/>
                <w:lang w:val="en-IN"/>
              </w:rPr>
            </w:pPr>
            <w:r>
              <w:rPr>
                <w:color w:val="000000" w:themeColor="text1"/>
                <w:sz w:val="28"/>
                <w:szCs w:val="28"/>
                <w:lang w:val="en-IN"/>
              </w:rPr>
              <w:t>Action Performed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542BD" w14:textId="77777777" w:rsidR="00B05F94" w:rsidRPr="00B05F94" w:rsidRDefault="00B05F94" w:rsidP="00B05F94">
            <w:pPr>
              <w:pStyle w:val="Heading1"/>
              <w:jc w:val="center"/>
              <w:rPr>
                <w:color w:val="000000" w:themeColor="text1"/>
                <w:sz w:val="28"/>
                <w:szCs w:val="28"/>
                <w:lang w:val="en-IN"/>
              </w:rPr>
            </w:pPr>
            <w:r>
              <w:rPr>
                <w:color w:val="000000" w:themeColor="text1"/>
                <w:sz w:val="28"/>
                <w:szCs w:val="28"/>
                <w:lang w:val="en-IN"/>
              </w:rPr>
              <w:t>Expected Result</w:t>
            </w:r>
          </w:p>
        </w:tc>
      </w:tr>
      <w:tr w:rsidR="00B05F94" w:rsidRPr="00B05F94" w14:paraId="51D657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0081C" w14:textId="77777777" w:rsidR="00B05F94" w:rsidRPr="00B05F94" w:rsidRDefault="00B05F94" w:rsidP="00B05F94">
            <w:pPr>
              <w:pStyle w:val="Heading1"/>
              <w:jc w:val="center"/>
              <w:rPr>
                <w:b w:val="0"/>
                <w:bCs w:val="0"/>
                <w:color w:val="000000" w:themeColor="text1"/>
                <w:sz w:val="28"/>
                <w:szCs w:val="28"/>
                <w:lang w:val="en-IN"/>
              </w:rPr>
            </w:pPr>
            <w:r>
              <w:rPr>
                <w:b w:val="0"/>
                <w:bCs w:val="0"/>
                <w:color w:val="000000" w:themeColor="text1"/>
                <w:sz w:val="28"/>
                <w:szCs w:val="28"/>
                <w:lang w:val="en-IN"/>
              </w:rPr>
              <w:t>Mandatory Check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3F85B" w14:textId="77777777" w:rsidR="00B05F94" w:rsidRPr="00B05F94" w:rsidRDefault="00B05F94" w:rsidP="00B05F94">
            <w:pPr>
              <w:pStyle w:val="Heading1"/>
              <w:jc w:val="center"/>
              <w:rPr>
                <w:b w:val="0"/>
                <w:bCs w:val="0"/>
                <w:color w:val="000000" w:themeColor="text1"/>
                <w:sz w:val="28"/>
                <w:szCs w:val="28"/>
                <w:lang w:val="en-IN"/>
              </w:rPr>
            </w:pPr>
            <w:r>
              <w:rPr>
                <w:b w:val="0"/>
                <w:bCs w:val="0"/>
                <w:color w:val="000000" w:themeColor="text1"/>
                <w:sz w:val="28"/>
                <w:szCs w:val="28"/>
                <w:lang w:val="en-IN"/>
              </w:rPr>
              <w:t>Create High Impact Incident, leave 'Assigned To' empty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2BA144" w14:textId="77777777" w:rsidR="00B05F94" w:rsidRPr="00B05F94" w:rsidRDefault="00B05F94" w:rsidP="00B05F94">
            <w:pPr>
              <w:pStyle w:val="Heading1"/>
              <w:jc w:val="center"/>
              <w:rPr>
                <w:b w:val="0"/>
                <w:bCs w:val="0"/>
                <w:color w:val="000000" w:themeColor="text1"/>
                <w:sz w:val="28"/>
                <w:szCs w:val="28"/>
                <w:lang w:val="en-IN"/>
              </w:rPr>
            </w:pPr>
            <w:r>
              <w:rPr>
                <w:b w:val="0"/>
                <w:bCs w:val="0"/>
                <w:color w:val="000000" w:themeColor="text1"/>
                <w:sz w:val="28"/>
                <w:szCs w:val="28"/>
                <w:lang w:val="en-IN"/>
              </w:rPr>
              <w:t>Save blocked; error message displayed.</w:t>
            </w:r>
          </w:p>
        </w:tc>
      </w:tr>
      <w:tr w:rsidR="00B05F94" w:rsidRPr="00B05F94" w14:paraId="084AD5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6836C" w14:textId="77777777" w:rsidR="00B05F94" w:rsidRPr="00B05F94" w:rsidRDefault="00B05F94" w:rsidP="00B05F94">
            <w:pPr>
              <w:pStyle w:val="Heading1"/>
              <w:jc w:val="center"/>
              <w:rPr>
                <w:b w:val="0"/>
                <w:bCs w:val="0"/>
                <w:color w:val="000000" w:themeColor="text1"/>
                <w:sz w:val="28"/>
                <w:szCs w:val="28"/>
                <w:lang w:val="en-IN"/>
              </w:rPr>
            </w:pPr>
            <w:r>
              <w:rPr>
                <w:b w:val="0"/>
                <w:bCs w:val="0"/>
                <w:color w:val="000000" w:themeColor="text1"/>
                <w:sz w:val="28"/>
                <w:szCs w:val="28"/>
                <w:lang w:val="en-IN"/>
              </w:rPr>
              <w:t>Valid Save Check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C858C" w14:textId="77777777" w:rsidR="00B05F94" w:rsidRPr="00B05F94" w:rsidRDefault="00B05F94" w:rsidP="00B05F94">
            <w:pPr>
              <w:pStyle w:val="Heading1"/>
              <w:jc w:val="center"/>
              <w:rPr>
                <w:b w:val="0"/>
                <w:bCs w:val="0"/>
                <w:color w:val="000000" w:themeColor="text1"/>
                <w:sz w:val="28"/>
                <w:szCs w:val="28"/>
                <w:lang w:val="en-IN"/>
              </w:rPr>
            </w:pPr>
            <w:r>
              <w:rPr>
                <w:b w:val="0"/>
                <w:bCs w:val="0"/>
                <w:color w:val="000000" w:themeColor="text1"/>
                <w:sz w:val="28"/>
                <w:szCs w:val="28"/>
                <w:lang w:val="en-IN"/>
              </w:rPr>
              <w:t>Fill 'Assigned To' field and click save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C385C" w14:textId="77777777" w:rsidR="00B05F94" w:rsidRPr="00B05F94" w:rsidRDefault="00B05F94" w:rsidP="00B05F94">
            <w:pPr>
              <w:pStyle w:val="Heading1"/>
              <w:jc w:val="center"/>
              <w:rPr>
                <w:b w:val="0"/>
                <w:bCs w:val="0"/>
                <w:color w:val="000000" w:themeColor="text1"/>
                <w:sz w:val="28"/>
                <w:szCs w:val="28"/>
                <w:lang w:val="en-IN"/>
              </w:rPr>
            </w:pPr>
            <w:r>
              <w:rPr>
                <w:b w:val="0"/>
                <w:bCs w:val="0"/>
                <w:color w:val="000000" w:themeColor="text1"/>
                <w:sz w:val="28"/>
                <w:szCs w:val="28"/>
                <w:lang w:val="en-IN"/>
              </w:rPr>
              <w:t>Incident saves successfully.</w:t>
            </w:r>
          </w:p>
        </w:tc>
      </w:tr>
      <w:tr w:rsidR="00B05F94" w:rsidRPr="00B05F94" w14:paraId="55DB63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D4C31" w14:textId="77777777" w:rsidR="00B05F94" w:rsidRPr="00B05F94" w:rsidRDefault="00B05F94" w:rsidP="00B05F94">
            <w:pPr>
              <w:pStyle w:val="Heading1"/>
              <w:jc w:val="center"/>
              <w:rPr>
                <w:b w:val="0"/>
                <w:bCs w:val="0"/>
                <w:color w:val="000000" w:themeColor="text1"/>
                <w:sz w:val="28"/>
                <w:szCs w:val="28"/>
                <w:lang w:val="en-IN"/>
              </w:rPr>
            </w:pPr>
            <w:r>
              <w:rPr>
                <w:b w:val="0"/>
                <w:bCs w:val="0"/>
                <w:color w:val="000000" w:themeColor="text1"/>
                <w:sz w:val="28"/>
                <w:szCs w:val="28"/>
                <w:lang w:val="en-IN"/>
              </w:rPr>
              <w:t>Reverse 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0D295" w14:textId="77777777" w:rsidR="00B05F94" w:rsidRPr="00B05F94" w:rsidRDefault="00B05F94" w:rsidP="00B05F94">
            <w:pPr>
              <w:pStyle w:val="Heading1"/>
              <w:jc w:val="center"/>
              <w:rPr>
                <w:b w:val="0"/>
                <w:bCs w:val="0"/>
                <w:color w:val="000000" w:themeColor="text1"/>
                <w:sz w:val="28"/>
                <w:szCs w:val="28"/>
                <w:lang w:val="en-IN"/>
              </w:rPr>
            </w:pPr>
            <w:r>
              <w:rPr>
                <w:b w:val="0"/>
                <w:bCs w:val="0"/>
                <w:color w:val="000000" w:themeColor="text1"/>
                <w:sz w:val="28"/>
                <w:szCs w:val="28"/>
                <w:lang w:val="en-IN"/>
              </w:rPr>
              <w:t>Change Impact from 'High' to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B95B7" w14:textId="77777777" w:rsidR="00B05F94" w:rsidRPr="00B05F94" w:rsidRDefault="00B05F94" w:rsidP="00B05F94">
            <w:pPr>
              <w:pStyle w:val="Heading1"/>
              <w:jc w:val="center"/>
              <w:rPr>
                <w:b w:val="0"/>
                <w:bCs w:val="0"/>
                <w:color w:val="000000" w:themeColor="text1"/>
                <w:sz w:val="28"/>
                <w:szCs w:val="28"/>
                <w:lang w:val="en-IN"/>
              </w:rPr>
            </w:pPr>
            <w:r>
              <w:rPr>
                <w:b w:val="0"/>
                <w:bCs w:val="0"/>
                <w:color w:val="000000" w:themeColor="text1"/>
                <w:sz w:val="28"/>
                <w:szCs w:val="28"/>
                <w:lang w:val="en-IN"/>
              </w:rPr>
              <w:t>'Assigned To' becomes optional; 'Urgency' editable.</w:t>
            </w:r>
          </w:p>
        </w:tc>
      </w:tr>
      <w:tr w:rsidR="00B05F94" w:rsidRPr="00B05F94" w14:paraId="6999E7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20D2F" w14:textId="77777777" w:rsidR="00B05F94" w:rsidRPr="00B05F94" w:rsidRDefault="00B05F94" w:rsidP="00B05F94">
            <w:pPr>
              <w:pStyle w:val="Heading1"/>
              <w:jc w:val="center"/>
              <w:rPr>
                <w:b w:val="0"/>
                <w:bCs w:val="0"/>
                <w:color w:val="000000" w:themeColor="text1"/>
                <w:sz w:val="28"/>
                <w:szCs w:val="28"/>
                <w:lang w:val="en-IN"/>
              </w:rPr>
            </w:pPr>
            <w:r>
              <w:rPr>
                <w:b w:val="0"/>
                <w:bCs w:val="0"/>
                <w:color w:val="000000" w:themeColor="text1"/>
                <w:sz w:val="28"/>
                <w:szCs w:val="28"/>
                <w:lang w:val="en-IN"/>
              </w:rPr>
              <w:t>List Edit Check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0B3F2" w14:textId="77777777" w:rsidR="00B05F94" w:rsidRPr="00B05F94" w:rsidRDefault="00B05F94" w:rsidP="00B05F94">
            <w:pPr>
              <w:pStyle w:val="Heading1"/>
              <w:jc w:val="center"/>
              <w:rPr>
                <w:b w:val="0"/>
                <w:bCs w:val="0"/>
                <w:color w:val="000000" w:themeColor="text1"/>
                <w:sz w:val="28"/>
                <w:szCs w:val="28"/>
                <w:lang w:val="en-IN"/>
              </w:rPr>
            </w:pPr>
            <w:r>
              <w:rPr>
                <w:b w:val="0"/>
                <w:bCs w:val="0"/>
                <w:color w:val="000000" w:themeColor="text1"/>
                <w:sz w:val="28"/>
                <w:szCs w:val="28"/>
                <w:lang w:val="en-IN"/>
              </w:rPr>
              <w:t>Double-click 'State' field from Incident List view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405A8" w14:textId="77777777" w:rsidR="00B05F94" w:rsidRPr="00B05F94" w:rsidRDefault="00B05F94" w:rsidP="00B05F94">
            <w:pPr>
              <w:pStyle w:val="Heading1"/>
              <w:jc w:val="center"/>
              <w:rPr>
                <w:b w:val="0"/>
                <w:bCs w:val="0"/>
                <w:color w:val="000000" w:themeColor="text1"/>
                <w:sz w:val="28"/>
                <w:szCs w:val="28"/>
                <w:lang w:val="en-IN"/>
              </w:rPr>
            </w:pPr>
            <w:r>
              <w:rPr>
                <w:b w:val="0"/>
                <w:bCs w:val="0"/>
                <w:color w:val="000000" w:themeColor="text1"/>
                <w:sz w:val="28"/>
                <w:szCs w:val="28"/>
                <w:lang w:val="en-IN"/>
              </w:rPr>
              <w:t>Change blocked; script alert triggered.</w:t>
            </w:r>
          </w:p>
        </w:tc>
      </w:tr>
      <w:tr w:rsidR="00B05F94" w:rsidRPr="00B05F94" w14:paraId="72D741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513CC8" w14:textId="77777777" w:rsidR="00B05F94" w:rsidRPr="00B05F94" w:rsidRDefault="00B05F94" w:rsidP="00B05F94">
            <w:pPr>
              <w:pStyle w:val="Heading1"/>
              <w:jc w:val="center"/>
              <w:rPr>
                <w:b w:val="0"/>
                <w:bCs w:val="0"/>
                <w:color w:val="000000" w:themeColor="text1"/>
                <w:sz w:val="28"/>
                <w:szCs w:val="28"/>
                <w:lang w:val="en-IN"/>
              </w:rPr>
            </w:pPr>
            <w:r>
              <w:rPr>
                <w:b w:val="0"/>
                <w:bCs w:val="0"/>
                <w:color w:val="000000" w:themeColor="text1"/>
                <w:sz w:val="28"/>
                <w:szCs w:val="28"/>
                <w:lang w:val="en-IN"/>
              </w:rPr>
              <w:t>Form Edit Check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5B738" w14:textId="77777777" w:rsidR="00B05F94" w:rsidRPr="00B05F94" w:rsidRDefault="00B05F94" w:rsidP="00B05F94">
            <w:pPr>
              <w:pStyle w:val="Heading1"/>
              <w:jc w:val="center"/>
              <w:rPr>
                <w:b w:val="0"/>
                <w:bCs w:val="0"/>
                <w:color w:val="000000" w:themeColor="text1"/>
                <w:sz w:val="28"/>
                <w:szCs w:val="28"/>
                <w:lang w:val="en-IN"/>
              </w:rPr>
            </w:pPr>
            <w:r>
              <w:rPr>
                <w:b w:val="0"/>
                <w:bCs w:val="0"/>
                <w:color w:val="000000" w:themeColor="text1"/>
                <w:sz w:val="28"/>
                <w:szCs w:val="28"/>
                <w:lang w:val="en-IN"/>
              </w:rPr>
              <w:t>Open Incident form and change 'State' 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2D522" w14:textId="77777777" w:rsidR="00B05F94" w:rsidRPr="00B05F94" w:rsidRDefault="00B05F94" w:rsidP="00B05F94">
            <w:pPr>
              <w:pStyle w:val="Heading1"/>
              <w:jc w:val="center"/>
              <w:rPr>
                <w:b w:val="0"/>
                <w:bCs w:val="0"/>
                <w:color w:val="000000" w:themeColor="text1"/>
                <w:sz w:val="28"/>
                <w:szCs w:val="28"/>
                <w:lang w:val="en-IN"/>
              </w:rPr>
            </w:pPr>
            <w:r>
              <w:rPr>
                <w:b w:val="0"/>
                <w:bCs w:val="0"/>
                <w:color w:val="000000" w:themeColor="text1"/>
                <w:sz w:val="28"/>
                <w:szCs w:val="28"/>
                <w:lang w:val="en-IN"/>
              </w:rPr>
              <w:t>Valid update permitted; record saved.</w:t>
            </w:r>
          </w:p>
        </w:tc>
      </w:tr>
    </w:tbl>
    <w:p w14:paraId="374BB98E" w14:textId="77777777" w:rsidR="00B05F94" w:rsidRDefault="00B05F94" w:rsidP="00B05F94">
      <w:pPr>
        <w:pStyle w:val="Heading1"/>
        <w:jc w:val="center"/>
        <w:rPr>
          <w:b w:val="0"/>
          <w:bCs w:val="0"/>
          <w:color w:val="17365D" w:themeColor="text2" w:themeShade="BF"/>
          <w:sz w:val="28"/>
          <w:szCs w:val="28"/>
        </w:rPr>
      </w:pPr>
    </w:p>
    <w:p w14:paraId="16856020" w14:textId="77777777" w:rsidR="00B05F94" w:rsidRDefault="00B05F94" w:rsidP="00B05F94">
      <w:pPr>
        <w:pStyle w:val="Heading1"/>
        <w:jc w:val="center"/>
        <w:rPr>
          <w:b w:val="0"/>
          <w:bCs w:val="0"/>
          <w:color w:val="17365D" w:themeColor="text2" w:themeShade="BF"/>
          <w:sz w:val="28"/>
          <w:szCs w:val="28"/>
        </w:rPr>
      </w:pPr>
    </w:p>
    <w:p w14:paraId="2A9DB3BF" w14:textId="77777777" w:rsidR="00B05F94" w:rsidRDefault="00B05F94" w:rsidP="00B05F94">
      <w:pPr>
        <w:pStyle w:val="Heading1"/>
        <w:jc w:val="center"/>
        <w:rPr>
          <w:b w:val="0"/>
          <w:bCs w:val="0"/>
          <w:color w:val="17365D" w:themeColor="text2" w:themeShade="BF"/>
          <w:sz w:val="28"/>
          <w:szCs w:val="28"/>
        </w:rPr>
      </w:pPr>
    </w:p>
    <w:p w14:paraId="0CE7B2DB" w14:textId="4C035A42" w:rsidR="00B05F94" w:rsidRDefault="00B05F94" w:rsidP="00B05F94">
      <w:pPr>
        <w:pStyle w:val="Heading1"/>
        <w:jc w:val="center"/>
        <w:rPr>
          <w:b w:val="0"/>
          <w:bCs w:val="0"/>
          <w:color w:val="17365D" w:themeColor="text2" w:themeShade="BF"/>
          <w:sz w:val="28"/>
          <w:szCs w:val="28"/>
        </w:rPr>
      </w:pPr>
      <w:r>
        <w:rPr>
          <w:b w:val="0"/>
          <w:bCs w:val="0"/>
          <w:color w:val="17365D" w:themeColor="text2" w:themeShade="BF"/>
          <w:sz w:val="28"/>
          <w:szCs w:val="28"/>
        </w:rPr>
        <w:t>Final Phase: User Acceptance Testing (UAT) &amp; Quality Validation</w:t>
      </w:r>
    </w:p>
    <w:p w14:paraId="42A78074" w14:textId="77777777" w:rsidR="00B05F94" w:rsidRDefault="00B05F94" w:rsidP="00B05F94">
      <w:pPr>
        <w:pStyle w:val="Heading1"/>
        <w:rPr>
          <w:b w:val="0"/>
          <w:bCs w:val="0"/>
          <w:color w:val="17365D" w:themeColor="text2" w:themeShade="BF"/>
          <w:sz w:val="28"/>
          <w:szCs w:val="28"/>
        </w:rPr>
      </w:pPr>
    </w:p>
    <w:p w14:paraId="6FDF6A45" w14:textId="77777777" w:rsidR="00B05F94" w:rsidRDefault="00B05F94" w:rsidP="00B05F94">
      <w:pPr>
        <w:pStyle w:val="Heading1"/>
        <w:rPr>
          <w:b w:val="0"/>
          <w:bCs w:val="0"/>
          <w:color w:val="17365D" w:themeColor="text2" w:themeShade="BF"/>
          <w:sz w:val="28"/>
          <w:szCs w:val="28"/>
        </w:rPr>
      </w:pPr>
    </w:p>
    <w:p w14:paraId="47FCC722" w14:textId="47704429" w:rsidR="00B05F94" w:rsidRDefault="00B05F94" w:rsidP="00B05F94">
      <w:pPr>
        <w:pStyle w:val="Heading1"/>
        <w:numPr>
          <w:ilvl w:val="0"/>
          <w:numId w:val="7"/>
        </w:numPr>
        <w:rPr>
          <w:b w:val="0"/>
          <w:bCs w:val="0"/>
          <w:color w:val="17365D" w:themeColor="text2" w:themeShade="BF"/>
          <w:sz w:val="28"/>
          <w:szCs w:val="28"/>
        </w:rPr>
      </w:pPr>
      <w:r>
        <w:rPr>
          <w:b w:val="0"/>
          <w:bCs w:val="0"/>
          <w:color w:val="17365D" w:themeColor="text2" w:themeShade="BF"/>
          <w:sz w:val="28"/>
          <w:szCs w:val="28"/>
        </w:rPr>
        <w:t xml:space="preserve">Objective of Validation </w:t>
      </w:r>
    </w:p>
    <w:p w14:paraId="798E9B27" w14:textId="77777777" w:rsidR="00B05F94" w:rsidRDefault="00B05F94" w:rsidP="00B05F94">
      <w:pPr>
        <w:pStyle w:val="Heading1"/>
        <w:ind w:left="360"/>
        <w:rPr>
          <w:b w:val="0"/>
          <w:bCs w:val="0"/>
          <w:color w:val="17365D" w:themeColor="text2" w:themeShade="BF"/>
          <w:sz w:val="28"/>
          <w:szCs w:val="28"/>
        </w:rPr>
      </w:pPr>
    </w:p>
    <w:p w14:paraId="4322EC1D" w14:textId="6D24C366" w:rsidR="00B05F94" w:rsidRDefault="00B05F94" w:rsidP="00B05F94">
      <w:pPr>
        <w:pStyle w:val="Heading1"/>
        <w:ind w:left="360"/>
        <w:rPr>
          <w:b w:val="0"/>
          <w:bCs w:val="0"/>
          <w:color w:val="000000" w:themeColor="text1"/>
          <w:sz w:val="28"/>
          <w:szCs w:val="28"/>
        </w:rPr>
      </w:pPr>
      <w:r>
        <w:rPr>
          <w:b w:val="0"/>
          <w:bCs w:val="0"/>
          <w:color w:val="000000" w:themeColor="text1"/>
          <w:sz w:val="28"/>
          <w:szCs w:val="28"/>
        </w:rPr>
        <w:t>The primary goal of this final phase is to perform end-to-end validation of the implemented UI Policies and Client Scripts. This process ensures that all dynamic form behaviors, mandatory field enforcements, and data integrity rules function exactly as defined in the business requirements without impacting standard system performance.</w:t>
      </w:r>
    </w:p>
    <w:p w14:paraId="19DAF31C" w14:textId="77777777" w:rsidR="00B05F94" w:rsidRDefault="00B05F94" w:rsidP="00B05F94">
      <w:pPr>
        <w:pStyle w:val="Heading1"/>
        <w:ind w:left="360"/>
        <w:rPr>
          <w:b w:val="0"/>
          <w:bCs w:val="0"/>
          <w:color w:val="000000" w:themeColor="text1"/>
          <w:sz w:val="28"/>
          <w:szCs w:val="28"/>
        </w:rPr>
      </w:pPr>
    </w:p>
    <w:p w14:paraId="314071DC" w14:textId="0E95F046" w:rsidR="00B05F94" w:rsidRDefault="00B65A12" w:rsidP="00B65A12">
      <w:pPr>
        <w:pStyle w:val="Heading1"/>
        <w:numPr>
          <w:ilvl w:val="0"/>
          <w:numId w:val="7"/>
        </w:numPr>
        <w:rPr>
          <w:b w:val="0"/>
          <w:bCs w:val="0"/>
          <w:color w:val="17365D" w:themeColor="text2" w:themeShade="BF"/>
          <w:sz w:val="28"/>
          <w:szCs w:val="28"/>
        </w:rPr>
      </w:pPr>
      <w:r>
        <w:rPr>
          <w:b w:val="0"/>
          <w:bCs w:val="0"/>
          <w:color w:val="17365D" w:themeColor="text2" w:themeShade="BF"/>
          <w:sz w:val="28"/>
          <w:szCs w:val="28"/>
        </w:rPr>
        <w:t>Test Execution Summary</w:t>
      </w:r>
    </w:p>
    <w:p w14:paraId="4D19DDC1" w14:textId="77777777" w:rsidR="00B65A12" w:rsidRDefault="00B65A12" w:rsidP="00B65A12">
      <w:pPr>
        <w:pStyle w:val="Heading1"/>
        <w:ind w:left="360"/>
        <w:rPr>
          <w:b w:val="0"/>
          <w:bCs w:val="0"/>
          <w:color w:val="17365D" w:themeColor="text2" w:themeShade="BF"/>
          <w:sz w:val="28"/>
          <w:szCs w:val="28"/>
        </w:rPr>
      </w:pPr>
    </w:p>
    <w:p w14:paraId="4A38952C" w14:textId="77777777" w:rsidR="00B65A12" w:rsidRDefault="00B65A12" w:rsidP="00B65A12">
      <w:pPr>
        <w:pStyle w:val="Heading1"/>
        <w:ind w:left="360"/>
        <w:rPr>
          <w:b w:val="0"/>
          <w:bCs w:val="0"/>
          <w:color w:val="000000" w:themeColor="text1"/>
          <w:sz w:val="28"/>
          <w:szCs w:val="28"/>
          <w:lang w:val="en-IN"/>
        </w:rPr>
      </w:pPr>
      <w:r>
        <w:rPr>
          <w:b w:val="0"/>
          <w:bCs w:val="0"/>
          <w:color w:val="000000" w:themeColor="text1"/>
          <w:sz w:val="28"/>
          <w:szCs w:val="28"/>
          <w:lang w:val="en-IN"/>
        </w:rPr>
        <w:t>To confirm system stability and rule enforcement, the configuration was evaluated against the following testing scenarios:</w:t>
      </w:r>
    </w:p>
    <w:p w14:paraId="08D9D955" w14:textId="77777777" w:rsidR="00B65A12" w:rsidRDefault="00B65A12" w:rsidP="00B65A12">
      <w:pPr>
        <w:pStyle w:val="Heading1"/>
        <w:ind w:left="360"/>
        <w:rPr>
          <w:b w:val="0"/>
          <w:bCs w:val="0"/>
          <w:color w:val="000000" w:themeColor="text1"/>
          <w:sz w:val="28"/>
          <w:szCs w:val="28"/>
          <w:lang w:val="en-IN"/>
        </w:rPr>
      </w:pPr>
    </w:p>
    <w:p w14:paraId="6B189021" w14:textId="77777777" w:rsidR="00B65A12" w:rsidRPr="00B65A12" w:rsidRDefault="00B65A12" w:rsidP="00B65A12">
      <w:pPr>
        <w:pStyle w:val="Heading1"/>
        <w:ind w:left="360"/>
        <w:rPr>
          <w:b w:val="0"/>
          <w:bCs w:val="0"/>
          <w:color w:val="000000" w:themeColor="text1"/>
          <w:sz w:val="28"/>
          <w:szCs w:val="28"/>
          <w:lang w:val="en-IN"/>
        </w:rPr>
      </w:pPr>
    </w:p>
    <w:p w14:paraId="77BF9E0F" w14:textId="77777777" w:rsidR="00B65A12" w:rsidRPr="00B65A12" w:rsidRDefault="00B65A12" w:rsidP="00B65A12">
      <w:pPr>
        <w:pStyle w:val="Heading1"/>
        <w:numPr>
          <w:ilvl w:val="0"/>
          <w:numId w:val="8"/>
        </w:numPr>
        <w:rPr>
          <w:b w:val="0"/>
          <w:bCs w:val="0"/>
          <w:color w:val="000000" w:themeColor="text1"/>
          <w:sz w:val="28"/>
          <w:szCs w:val="28"/>
          <w:lang w:val="en-IN"/>
        </w:rPr>
      </w:pPr>
      <w:r>
        <w:rPr>
          <w:b w:val="0"/>
          <w:bCs w:val="0"/>
          <w:color w:val="000000" w:themeColor="text1"/>
          <w:sz w:val="28"/>
          <w:szCs w:val="28"/>
          <w:lang w:val="en-IN"/>
        </w:rPr>
        <w:lastRenderedPageBreak/>
        <w:t xml:space="preserve">Negative Testing (Mandatory Field Enforcement): Attempted to save a High Impact Incident with an empty 'Assigned To' field. The system successfully blocked the submission and triggered the expected error message, validating the </w:t>
      </w:r>
      <w:r>
        <w:rPr>
          <w:b w:val="0"/>
          <w:bCs w:val="0"/>
          <w:i/>
          <w:iCs/>
          <w:color w:val="000000" w:themeColor="text1"/>
          <w:sz w:val="28"/>
          <w:szCs w:val="28"/>
          <w:lang w:val="en-IN"/>
        </w:rPr>
        <w:t>onSubmit</w:t>
      </w:r>
      <w:r>
        <w:rPr>
          <w:b w:val="0"/>
          <w:bCs w:val="0"/>
          <w:color w:val="000000" w:themeColor="text1"/>
          <w:sz w:val="28"/>
          <w:szCs w:val="28"/>
          <w:lang w:val="en-IN"/>
        </w:rPr>
        <w:t xml:space="preserve"> Client Script.</w:t>
      </w:r>
    </w:p>
    <w:p w14:paraId="0D1FA6EE" w14:textId="77777777" w:rsidR="00B65A12" w:rsidRPr="00B65A12" w:rsidRDefault="00B65A12" w:rsidP="00B65A12">
      <w:pPr>
        <w:pStyle w:val="Heading1"/>
        <w:numPr>
          <w:ilvl w:val="0"/>
          <w:numId w:val="8"/>
        </w:numPr>
        <w:rPr>
          <w:b w:val="0"/>
          <w:bCs w:val="0"/>
          <w:color w:val="000000" w:themeColor="text1"/>
          <w:sz w:val="28"/>
          <w:szCs w:val="28"/>
          <w:lang w:val="en-IN"/>
        </w:rPr>
      </w:pPr>
      <w:r>
        <w:rPr>
          <w:b w:val="0"/>
          <w:bCs w:val="0"/>
          <w:color w:val="000000" w:themeColor="text1"/>
          <w:sz w:val="28"/>
          <w:szCs w:val="28"/>
          <w:lang w:val="en-IN"/>
        </w:rPr>
        <w:t>Positive Testing (Standard Record Submission): Populated all required fields for a High Impact Incident. The system allowed the save action without errors, confirming that legitimate data entry is processed correctly.</w:t>
      </w:r>
    </w:p>
    <w:p w14:paraId="1253A725" w14:textId="77777777" w:rsidR="00B65A12" w:rsidRPr="00B65A12" w:rsidRDefault="00B65A12" w:rsidP="00B65A12">
      <w:pPr>
        <w:pStyle w:val="Heading1"/>
        <w:numPr>
          <w:ilvl w:val="0"/>
          <w:numId w:val="8"/>
        </w:numPr>
        <w:rPr>
          <w:b w:val="0"/>
          <w:bCs w:val="0"/>
          <w:color w:val="000000" w:themeColor="text1"/>
          <w:sz w:val="28"/>
          <w:szCs w:val="28"/>
          <w:lang w:val="en-IN"/>
        </w:rPr>
      </w:pPr>
      <w:r>
        <w:rPr>
          <w:b w:val="0"/>
          <w:bCs w:val="0"/>
          <w:color w:val="000000" w:themeColor="text1"/>
          <w:sz w:val="28"/>
          <w:szCs w:val="28"/>
          <w:lang w:val="en-IN"/>
        </w:rPr>
        <w:t xml:space="preserve">Dynamic UI Validation (Reverse Condition Check): Downgraded the Incident Impact from 'High' to 'Medium'. The system instantly removed the mandatory constraint on 'Assigned To' and reverted the 'Urgency' field to an editable state, successfully validating the </w:t>
      </w:r>
      <w:r>
        <w:rPr>
          <w:b w:val="0"/>
          <w:bCs w:val="0"/>
          <w:i/>
          <w:iCs/>
          <w:color w:val="000000" w:themeColor="text1"/>
          <w:sz w:val="28"/>
          <w:szCs w:val="28"/>
          <w:lang w:val="en-IN"/>
        </w:rPr>
        <w:t>Reverse if false</w:t>
      </w:r>
      <w:r>
        <w:rPr>
          <w:b w:val="0"/>
          <w:bCs w:val="0"/>
          <w:color w:val="000000" w:themeColor="text1"/>
          <w:sz w:val="28"/>
          <w:szCs w:val="28"/>
          <w:lang w:val="en-IN"/>
        </w:rPr>
        <w:t xml:space="preserve"> UI Policy configuration.</w:t>
      </w:r>
    </w:p>
    <w:p w14:paraId="2E3FF023" w14:textId="77777777" w:rsidR="00B65A12" w:rsidRPr="00B65A12" w:rsidRDefault="00B65A12" w:rsidP="00B65A12">
      <w:pPr>
        <w:pStyle w:val="Heading1"/>
        <w:numPr>
          <w:ilvl w:val="0"/>
          <w:numId w:val="8"/>
        </w:numPr>
        <w:rPr>
          <w:b w:val="0"/>
          <w:bCs w:val="0"/>
          <w:color w:val="000000" w:themeColor="text1"/>
          <w:sz w:val="28"/>
          <w:szCs w:val="28"/>
          <w:lang w:val="en-IN"/>
        </w:rPr>
      </w:pPr>
      <w:r>
        <w:rPr>
          <w:b w:val="0"/>
          <w:bCs w:val="0"/>
          <w:color w:val="000000" w:themeColor="text1"/>
          <w:sz w:val="28"/>
          <w:szCs w:val="28"/>
          <w:lang w:val="en-IN"/>
        </w:rPr>
        <w:t xml:space="preserve">Data Security Check (List Edit Restriction): Attempted an unauthorized 'State' field update directly from the Incident List View. The </w:t>
      </w:r>
      <w:r>
        <w:rPr>
          <w:b w:val="0"/>
          <w:bCs w:val="0"/>
          <w:i/>
          <w:iCs/>
          <w:color w:val="000000" w:themeColor="text1"/>
          <w:sz w:val="28"/>
          <w:szCs w:val="28"/>
          <w:lang w:val="en-IN"/>
        </w:rPr>
        <w:t>onCellEdit</w:t>
      </w:r>
      <w:r>
        <w:rPr>
          <w:b w:val="0"/>
          <w:bCs w:val="0"/>
          <w:color w:val="000000" w:themeColor="text1"/>
          <w:sz w:val="28"/>
          <w:szCs w:val="28"/>
          <w:lang w:val="en-IN"/>
        </w:rPr>
        <w:t xml:space="preserve"> script intercepted the action, blocked the update, and displayed the configured alert message.</w:t>
      </w:r>
    </w:p>
    <w:p w14:paraId="65EC434F" w14:textId="77777777" w:rsidR="00B65A12" w:rsidRDefault="00B65A12" w:rsidP="00B65A12">
      <w:pPr>
        <w:pStyle w:val="Heading1"/>
        <w:numPr>
          <w:ilvl w:val="0"/>
          <w:numId w:val="8"/>
        </w:numPr>
        <w:rPr>
          <w:b w:val="0"/>
          <w:bCs w:val="0"/>
          <w:color w:val="000000" w:themeColor="text1"/>
          <w:sz w:val="28"/>
          <w:szCs w:val="28"/>
          <w:lang w:val="en-IN"/>
        </w:rPr>
      </w:pPr>
      <w:r>
        <w:rPr>
          <w:b w:val="0"/>
          <w:bCs w:val="0"/>
          <w:color w:val="000000" w:themeColor="text1"/>
          <w:sz w:val="28"/>
          <w:szCs w:val="28"/>
          <w:lang w:val="en-IN"/>
        </w:rPr>
        <w:t>Standard Operational Update (Form-Based Edit): Updated the 'State' field directly within the Incident form. The system permitted the change, confirming that authorized workflow actions remain unaffected by the list-edit restriction.</w:t>
      </w:r>
    </w:p>
    <w:p w14:paraId="1AE9E6C7" w14:textId="77777777" w:rsidR="00B65A12" w:rsidRDefault="00B65A12" w:rsidP="00B65A12">
      <w:pPr>
        <w:pStyle w:val="Heading1"/>
        <w:rPr>
          <w:b w:val="0"/>
          <w:bCs w:val="0"/>
          <w:color w:val="000000" w:themeColor="text1"/>
          <w:sz w:val="28"/>
          <w:szCs w:val="28"/>
          <w:lang w:val="en-IN"/>
        </w:rPr>
      </w:pPr>
    </w:p>
    <w:p w14:paraId="371B5838" w14:textId="77777777" w:rsidR="00B65A12" w:rsidRPr="00B65A12" w:rsidRDefault="00B65A12" w:rsidP="00B65A12">
      <w:pPr>
        <w:pStyle w:val="Heading1"/>
        <w:rPr>
          <w:b w:val="0"/>
          <w:bCs w:val="0"/>
          <w:color w:val="548DD4" w:themeColor="text2" w:themeTint="99"/>
          <w:sz w:val="28"/>
          <w:szCs w:val="28"/>
          <w:lang w:val="en-IN"/>
        </w:rPr>
      </w:pPr>
    </w:p>
    <w:p w14:paraId="3205A210" w14:textId="05AEFE4E" w:rsidR="00B65A12" w:rsidRPr="00B65A12" w:rsidRDefault="00B65A12" w:rsidP="00B65A12">
      <w:pPr>
        <w:pStyle w:val="Heading1"/>
        <w:tabs>
          <w:tab w:val="left" w:pos="3510"/>
        </w:tabs>
        <w:rPr>
          <w:b w:val="0"/>
          <w:bCs w:val="0"/>
          <w:color w:val="8DB3E2" w:themeColor="text2" w:themeTint="66"/>
          <w:sz w:val="28"/>
          <w:szCs w:val="28"/>
          <w:lang w:val="en-IN"/>
        </w:rPr>
      </w:pPr>
      <w:r>
        <w:rPr>
          <w:b w:val="0"/>
          <w:bCs w:val="0"/>
          <w:color w:val="8DB3E2" w:themeColor="text2" w:themeTint="66"/>
          <w:sz w:val="28"/>
          <w:szCs w:val="28"/>
        </w:rPr>
        <w:t>3. Final Project Conclusion</w:t>
      </w:r>
      <w:r>
        <w:rPr>
          <w:b w:val="0"/>
          <w:bCs w:val="0"/>
          <w:color w:val="8DB3E2" w:themeColor="text2" w:themeTint="66"/>
          <w:sz w:val="28"/>
          <w:szCs w:val="28"/>
        </w:rPr>
        <w:tab/>
      </w:r>
    </w:p>
    <w:p w14:paraId="30F3D9BC" w14:textId="77777777" w:rsidR="00B65A12" w:rsidRPr="00B65A12" w:rsidRDefault="00B65A12" w:rsidP="00B65A12">
      <w:pPr>
        <w:pStyle w:val="Heading1"/>
        <w:ind w:left="360"/>
        <w:rPr>
          <w:b w:val="0"/>
          <w:bCs w:val="0"/>
          <w:color w:val="000000" w:themeColor="text1"/>
          <w:sz w:val="28"/>
          <w:szCs w:val="28"/>
        </w:rPr>
      </w:pPr>
    </w:p>
    <w:p w14:paraId="1C2C38DB" w14:textId="278422AC" w:rsidR="00B65A12" w:rsidRPr="00B65A12" w:rsidRDefault="00B65A12" w:rsidP="00B65A12">
      <w:pPr>
        <w:pStyle w:val="Heading1"/>
        <w:ind w:left="720"/>
        <w:rPr>
          <w:b w:val="0"/>
          <w:bCs w:val="0"/>
          <w:color w:val="17365D" w:themeColor="text2" w:themeShade="BF"/>
          <w:sz w:val="28"/>
          <w:szCs w:val="28"/>
        </w:rPr>
      </w:pPr>
      <w:r>
        <w:rPr>
          <w:b w:val="0"/>
          <w:bCs w:val="0"/>
          <w:color w:val="000000" w:themeColor="text1"/>
          <w:sz w:val="28"/>
          <w:szCs w:val="28"/>
        </w:rPr>
        <w:t>All testing scenarios have been executed and passed successfully. The implementation of the UI Policies and Client Scripts has significantly improved data consistency, eliminated incomplete high-impact incident submissions, and provided strict control over field modifications. The configuration meets all user story requirements and is ready for production deploym</w:t>
      </w:r>
      <w:r>
        <w:rPr>
          <w:b w:val="0"/>
          <w:bCs w:val="0"/>
          <w:color w:val="17365D" w:themeColor="text2" w:themeShade="BF"/>
          <w:sz w:val="28"/>
          <w:szCs w:val="28"/>
        </w:rPr>
        <w:t>ent.</w:t>
      </w:r>
    </w:p>
    <w:sectPr w:rsidR="00B65A12" w:rsidRPr="00B65A12" w:rsidSect="00B87C10">
      <w:headerReference w:type="default" r:id="rId8"/>
      <w:type w:val="continuous"/>
      <w:pgSz w:w="12240" w:h="15840"/>
      <w:pgMar w:top="2240" w:right="1080" w:bottom="28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B02D2" w14:textId="77777777" w:rsidR="00AC0798" w:rsidRDefault="00AC0798" w:rsidP="00B87C10">
      <w:r>
        <w:separator/>
      </w:r>
    </w:p>
  </w:endnote>
  <w:endnote w:type="continuationSeparator" w:id="0">
    <w:p w14:paraId="5C38009F" w14:textId="77777777" w:rsidR="00AC0798" w:rsidRDefault="00AC0798" w:rsidP="00B87C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A89D5" w14:textId="77777777" w:rsidR="00AC0798" w:rsidRDefault="00AC0798" w:rsidP="00B87C10">
      <w:r>
        <w:separator/>
      </w:r>
    </w:p>
  </w:footnote>
  <w:footnote w:type="continuationSeparator" w:id="0">
    <w:p w14:paraId="59B81CD1" w14:textId="77777777" w:rsidR="00AC0798" w:rsidRDefault="00AC0798" w:rsidP="00B87C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09130" w14:textId="36DD4CAE" w:rsidR="00B87C10" w:rsidRDefault="00000000" w:rsidP="00AF03B5">
    <w:pPr>
      <w:pStyle w:val="BodyText"/>
      <w:spacing w:line="200" w:lineRule="exact"/>
      <w:ind w:left="1440"/>
      <w:jc w:val="center"/>
      <w:rPr>
        <w:sz w:val="20"/>
      </w:rPr>
    </w:pPr>
    <w:r>
      <w:rPr>
        <w:sz w:val="20"/>
      </w:rPr>
      <w:pict w14:anchorId="00086C02">
        <v:shapetype id="_x0000_t202" coordsize="21600,21600" o:spt="202" path="m,l,21600r21600,l21600,xe">
          <v:stroke joinstyle="miter"/>
          <v:path gradientshapeok="t" o:connecttype="rect"/>
        </v:shapetype>
        <v:shape id="docshape1" o:spid="_x0000_s1025" type="#_x0000_t202" style="position:absolute;left:0;text-align:left;margin-left:175.9pt;margin-top:67.1pt;width:278.2pt;height:28.8pt;z-index:-251657728;mso-position-horizontal-relative:page;mso-position-vertical-relative:page" filled="f" stroked="f">
          <v:textbox inset="0,0,0,0">
            <w:txbxContent>
              <w:p w14:paraId="61D8AF92" w14:textId="6D7EDC30" w:rsidR="00B87C10" w:rsidRPr="00AF03B5" w:rsidRDefault="00AF03B5" w:rsidP="00AF03B5">
                <w:pPr>
                  <w:pStyle w:val="Title"/>
                  <w:rPr>
                    <w:b/>
                    <w:bCs/>
                    <w:color w:val="548DD4" w:themeColor="text2" w:themeTint="99"/>
                    <w:sz w:val="36"/>
                    <w:szCs w:val="36"/>
                  </w:rPr>
                </w:pPr>
                <w:r w:rsidRPr="00AF03B5">
                  <w:rPr>
                    <w:b/>
                    <w:bCs/>
                    <w:sz w:val="36"/>
                    <w:szCs w:val="36"/>
                  </w:rPr>
                  <w:t xml:space="preserve">   </w:t>
                </w:r>
                <w:r w:rsidR="00107936" w:rsidRPr="00AF03B5">
                  <w:rPr>
                    <w:b/>
                    <w:bCs/>
                    <w:color w:val="548DD4" w:themeColor="text2" w:themeTint="99"/>
                    <w:sz w:val="36"/>
                    <w:szCs w:val="36"/>
                  </w:rPr>
                  <w:t>Brainstorming &amp; Ideation Phase</w:t>
                </w:r>
              </w:p>
            </w:txbxContent>
          </v:textbox>
          <w10:wrap anchorx="page" anchory="page"/>
        </v:shape>
      </w:pict>
    </w:r>
    <w:r w:rsidR="004710FF">
      <w:rPr>
        <w:noProof/>
        <w:sz w:val="20"/>
      </w:rPr>
      <w:drawing>
        <wp:anchor distT="0" distB="0" distL="0" distR="0" simplePos="0" relativeHeight="251656704" behindDoc="1" locked="0" layoutInCell="1" allowOverlap="1" wp14:anchorId="34EA1E3A" wp14:editId="14967256">
          <wp:simplePos x="0" y="0"/>
          <wp:positionH relativeFrom="page">
            <wp:posOffset>438150</wp:posOffset>
          </wp:positionH>
          <wp:positionV relativeFrom="page">
            <wp:posOffset>95250</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sidR="004710FF">
      <w:rPr>
        <w:noProof/>
        <w:sz w:val="20"/>
      </w:rPr>
      <w:drawing>
        <wp:anchor distT="0" distB="0" distL="0" distR="0" simplePos="0" relativeHeight="251657728" behindDoc="1" locked="0" layoutInCell="1" allowOverlap="1" wp14:anchorId="6AAD09DB" wp14:editId="0B6014BE">
          <wp:simplePos x="0" y="0"/>
          <wp:positionH relativeFrom="page">
            <wp:posOffset>6115050</wp:posOffset>
          </wp:positionH>
          <wp:positionV relativeFrom="page">
            <wp:posOffset>228600</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D289A"/>
    <w:multiLevelType w:val="hybridMultilevel"/>
    <w:tmpl w:val="8B84CA6E"/>
    <w:lvl w:ilvl="0" w:tplc="04090001">
      <w:start w:val="1"/>
      <w:numFmt w:val="bullet"/>
      <w:lvlText w:val=""/>
      <w:lvlJc w:val="left"/>
      <w:pPr>
        <w:ind w:left="839" w:hanging="360"/>
      </w:pPr>
      <w:rPr>
        <w:rFonts w:ascii="Symbol" w:hAnsi="Symbol" w:hint="default"/>
      </w:rPr>
    </w:lvl>
    <w:lvl w:ilvl="1" w:tplc="04090003" w:tentative="1">
      <w:start w:val="1"/>
      <w:numFmt w:val="bullet"/>
      <w:lvlText w:val="o"/>
      <w:lvlJc w:val="left"/>
      <w:pPr>
        <w:ind w:left="1559" w:hanging="360"/>
      </w:pPr>
      <w:rPr>
        <w:rFonts w:ascii="Courier New" w:hAnsi="Courier New" w:cs="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cs="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cs="Courier New" w:hint="default"/>
      </w:rPr>
    </w:lvl>
    <w:lvl w:ilvl="8" w:tplc="04090005" w:tentative="1">
      <w:start w:val="1"/>
      <w:numFmt w:val="bullet"/>
      <w:lvlText w:val=""/>
      <w:lvlJc w:val="left"/>
      <w:pPr>
        <w:ind w:left="6599" w:hanging="360"/>
      </w:pPr>
      <w:rPr>
        <w:rFonts w:ascii="Wingdings" w:hAnsi="Wingdings" w:hint="default"/>
      </w:rPr>
    </w:lvl>
  </w:abstractNum>
  <w:abstractNum w:abstractNumId="1" w15:restartNumberingAfterBreak="0">
    <w:nsid w:val="15B4559A"/>
    <w:multiLevelType w:val="hybridMultilevel"/>
    <w:tmpl w:val="81E0E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AA536F"/>
    <w:multiLevelType w:val="hybridMultilevel"/>
    <w:tmpl w:val="AFF4BA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34A18D2"/>
    <w:multiLevelType w:val="hybridMultilevel"/>
    <w:tmpl w:val="74405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0C23D8B"/>
    <w:multiLevelType w:val="multilevel"/>
    <w:tmpl w:val="8A84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465B5C"/>
    <w:multiLevelType w:val="hybridMultilevel"/>
    <w:tmpl w:val="61124DA8"/>
    <w:lvl w:ilvl="0" w:tplc="0409000F">
      <w:start w:val="1"/>
      <w:numFmt w:val="decimal"/>
      <w:lvlText w:val="%1."/>
      <w:lvlJc w:val="left"/>
      <w:pPr>
        <w:ind w:left="839" w:hanging="360"/>
      </w:pPr>
    </w:lvl>
    <w:lvl w:ilvl="1" w:tplc="04090019" w:tentative="1">
      <w:start w:val="1"/>
      <w:numFmt w:val="lowerLetter"/>
      <w:lvlText w:val="%2."/>
      <w:lvlJc w:val="left"/>
      <w:pPr>
        <w:ind w:left="1559" w:hanging="360"/>
      </w:pPr>
    </w:lvl>
    <w:lvl w:ilvl="2" w:tplc="0409001B" w:tentative="1">
      <w:start w:val="1"/>
      <w:numFmt w:val="lowerRoman"/>
      <w:lvlText w:val="%3."/>
      <w:lvlJc w:val="right"/>
      <w:pPr>
        <w:ind w:left="2279" w:hanging="180"/>
      </w:pPr>
    </w:lvl>
    <w:lvl w:ilvl="3" w:tplc="0409000F" w:tentative="1">
      <w:start w:val="1"/>
      <w:numFmt w:val="decimal"/>
      <w:lvlText w:val="%4."/>
      <w:lvlJc w:val="left"/>
      <w:pPr>
        <w:ind w:left="2999" w:hanging="360"/>
      </w:pPr>
    </w:lvl>
    <w:lvl w:ilvl="4" w:tplc="04090019" w:tentative="1">
      <w:start w:val="1"/>
      <w:numFmt w:val="lowerLetter"/>
      <w:lvlText w:val="%5."/>
      <w:lvlJc w:val="left"/>
      <w:pPr>
        <w:ind w:left="3719" w:hanging="360"/>
      </w:pPr>
    </w:lvl>
    <w:lvl w:ilvl="5" w:tplc="0409001B" w:tentative="1">
      <w:start w:val="1"/>
      <w:numFmt w:val="lowerRoman"/>
      <w:lvlText w:val="%6."/>
      <w:lvlJc w:val="right"/>
      <w:pPr>
        <w:ind w:left="4439" w:hanging="180"/>
      </w:pPr>
    </w:lvl>
    <w:lvl w:ilvl="6" w:tplc="0409000F" w:tentative="1">
      <w:start w:val="1"/>
      <w:numFmt w:val="decimal"/>
      <w:lvlText w:val="%7."/>
      <w:lvlJc w:val="left"/>
      <w:pPr>
        <w:ind w:left="5159" w:hanging="360"/>
      </w:pPr>
    </w:lvl>
    <w:lvl w:ilvl="7" w:tplc="04090019" w:tentative="1">
      <w:start w:val="1"/>
      <w:numFmt w:val="lowerLetter"/>
      <w:lvlText w:val="%8."/>
      <w:lvlJc w:val="left"/>
      <w:pPr>
        <w:ind w:left="5879" w:hanging="360"/>
      </w:pPr>
    </w:lvl>
    <w:lvl w:ilvl="8" w:tplc="0409001B" w:tentative="1">
      <w:start w:val="1"/>
      <w:numFmt w:val="lowerRoman"/>
      <w:lvlText w:val="%9."/>
      <w:lvlJc w:val="right"/>
      <w:pPr>
        <w:ind w:left="6599" w:hanging="180"/>
      </w:pPr>
    </w:lvl>
  </w:abstractNum>
  <w:abstractNum w:abstractNumId="6" w15:restartNumberingAfterBreak="0">
    <w:nsid w:val="3F7955F6"/>
    <w:multiLevelType w:val="hybridMultilevel"/>
    <w:tmpl w:val="1E422FF2"/>
    <w:lvl w:ilvl="0" w:tplc="04090001">
      <w:start w:val="1"/>
      <w:numFmt w:val="bullet"/>
      <w:lvlText w:val=""/>
      <w:lvlJc w:val="left"/>
      <w:pPr>
        <w:ind w:left="839" w:hanging="360"/>
      </w:pPr>
      <w:rPr>
        <w:rFonts w:ascii="Symbol" w:hAnsi="Symbol" w:hint="default"/>
      </w:rPr>
    </w:lvl>
    <w:lvl w:ilvl="1" w:tplc="04090003" w:tentative="1">
      <w:start w:val="1"/>
      <w:numFmt w:val="bullet"/>
      <w:lvlText w:val="o"/>
      <w:lvlJc w:val="left"/>
      <w:pPr>
        <w:ind w:left="1559" w:hanging="360"/>
      </w:pPr>
      <w:rPr>
        <w:rFonts w:ascii="Courier New" w:hAnsi="Courier New" w:cs="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cs="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cs="Courier New" w:hint="default"/>
      </w:rPr>
    </w:lvl>
    <w:lvl w:ilvl="8" w:tplc="04090005" w:tentative="1">
      <w:start w:val="1"/>
      <w:numFmt w:val="bullet"/>
      <w:lvlText w:val=""/>
      <w:lvlJc w:val="left"/>
      <w:pPr>
        <w:ind w:left="6599" w:hanging="360"/>
      </w:pPr>
      <w:rPr>
        <w:rFonts w:ascii="Wingdings" w:hAnsi="Wingdings" w:hint="default"/>
      </w:rPr>
    </w:lvl>
  </w:abstractNum>
  <w:abstractNum w:abstractNumId="7" w15:restartNumberingAfterBreak="0">
    <w:nsid w:val="61973652"/>
    <w:multiLevelType w:val="hybridMultilevel"/>
    <w:tmpl w:val="616CF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06474596">
    <w:abstractNumId w:val="0"/>
  </w:num>
  <w:num w:numId="2" w16cid:durableId="873033240">
    <w:abstractNumId w:val="5"/>
  </w:num>
  <w:num w:numId="3" w16cid:durableId="1591618457">
    <w:abstractNumId w:val="6"/>
  </w:num>
  <w:num w:numId="4" w16cid:durableId="677078146">
    <w:abstractNumId w:val="1"/>
  </w:num>
  <w:num w:numId="5" w16cid:durableId="2137599873">
    <w:abstractNumId w:val="3"/>
  </w:num>
  <w:num w:numId="6" w16cid:durableId="529027533">
    <w:abstractNumId w:val="7"/>
  </w:num>
  <w:num w:numId="7" w16cid:durableId="1023049288">
    <w:abstractNumId w:val="2"/>
  </w:num>
  <w:num w:numId="8" w16cid:durableId="19747963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B87C10"/>
    <w:rsid w:val="000B6906"/>
    <w:rsid w:val="000F7135"/>
    <w:rsid w:val="00107936"/>
    <w:rsid w:val="001B28C0"/>
    <w:rsid w:val="0025127C"/>
    <w:rsid w:val="002939F3"/>
    <w:rsid w:val="003269C5"/>
    <w:rsid w:val="003B792A"/>
    <w:rsid w:val="003C2010"/>
    <w:rsid w:val="003F58E5"/>
    <w:rsid w:val="004710FF"/>
    <w:rsid w:val="004C579C"/>
    <w:rsid w:val="0056664E"/>
    <w:rsid w:val="007034C7"/>
    <w:rsid w:val="0081008C"/>
    <w:rsid w:val="00851C03"/>
    <w:rsid w:val="0085560E"/>
    <w:rsid w:val="00895BE5"/>
    <w:rsid w:val="008F5E2E"/>
    <w:rsid w:val="00AC0798"/>
    <w:rsid w:val="00AF03B5"/>
    <w:rsid w:val="00B04C16"/>
    <w:rsid w:val="00B05F94"/>
    <w:rsid w:val="00B65A12"/>
    <w:rsid w:val="00B87C10"/>
    <w:rsid w:val="00C43489"/>
    <w:rsid w:val="00D057F9"/>
    <w:rsid w:val="00D2446F"/>
    <w:rsid w:val="00E4469A"/>
    <w:rsid w:val="00E45F53"/>
    <w:rsid w:val="00E50B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057DC0"/>
  <w15:docId w15:val="{3B1E0077-11FB-4376-8F41-57019FBA4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87C10"/>
    <w:rPr>
      <w:rFonts w:ascii="Times New Roman" w:eastAsia="Times New Roman" w:hAnsi="Times New Roman" w:cs="Times New Roman"/>
    </w:rPr>
  </w:style>
  <w:style w:type="paragraph" w:styleId="Heading1">
    <w:name w:val="heading 1"/>
    <w:basedOn w:val="Normal"/>
    <w:uiPriority w:val="1"/>
    <w:qFormat/>
    <w:rsid w:val="00B87C10"/>
    <w:pPr>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87C10"/>
    <w:rPr>
      <w:sz w:val="24"/>
      <w:szCs w:val="24"/>
    </w:rPr>
  </w:style>
  <w:style w:type="paragraph" w:styleId="ListParagraph">
    <w:name w:val="List Paragraph"/>
    <w:basedOn w:val="Normal"/>
    <w:uiPriority w:val="1"/>
    <w:qFormat/>
    <w:rsid w:val="00B87C10"/>
  </w:style>
  <w:style w:type="paragraph" w:customStyle="1" w:styleId="TableParagraph">
    <w:name w:val="Table Paragraph"/>
    <w:basedOn w:val="Normal"/>
    <w:uiPriority w:val="1"/>
    <w:qFormat/>
    <w:rsid w:val="00B87C10"/>
  </w:style>
  <w:style w:type="paragraph" w:styleId="Header">
    <w:name w:val="header"/>
    <w:basedOn w:val="Normal"/>
    <w:link w:val="HeaderChar"/>
    <w:uiPriority w:val="99"/>
    <w:unhideWhenUsed/>
    <w:rsid w:val="00107936"/>
    <w:pPr>
      <w:tabs>
        <w:tab w:val="center" w:pos="4513"/>
        <w:tab w:val="right" w:pos="9026"/>
      </w:tabs>
    </w:pPr>
  </w:style>
  <w:style w:type="character" w:customStyle="1" w:styleId="HeaderChar">
    <w:name w:val="Header Char"/>
    <w:basedOn w:val="DefaultParagraphFont"/>
    <w:link w:val="Header"/>
    <w:uiPriority w:val="99"/>
    <w:rsid w:val="00107936"/>
    <w:rPr>
      <w:rFonts w:ascii="Times New Roman" w:eastAsia="Times New Roman" w:hAnsi="Times New Roman" w:cs="Times New Roman"/>
    </w:rPr>
  </w:style>
  <w:style w:type="paragraph" w:styleId="Footer">
    <w:name w:val="footer"/>
    <w:basedOn w:val="Normal"/>
    <w:link w:val="FooterChar"/>
    <w:uiPriority w:val="99"/>
    <w:unhideWhenUsed/>
    <w:rsid w:val="00107936"/>
    <w:pPr>
      <w:tabs>
        <w:tab w:val="center" w:pos="4513"/>
        <w:tab w:val="right" w:pos="9026"/>
      </w:tabs>
    </w:pPr>
  </w:style>
  <w:style w:type="character" w:customStyle="1" w:styleId="FooterChar">
    <w:name w:val="Footer Char"/>
    <w:basedOn w:val="DefaultParagraphFont"/>
    <w:link w:val="Footer"/>
    <w:uiPriority w:val="99"/>
    <w:rsid w:val="00107936"/>
    <w:rPr>
      <w:rFonts w:ascii="Times New Roman" w:eastAsia="Times New Roman" w:hAnsi="Times New Roman" w:cs="Times New Roman"/>
    </w:rPr>
  </w:style>
  <w:style w:type="paragraph" w:styleId="Title">
    <w:name w:val="Title"/>
    <w:basedOn w:val="Normal"/>
    <w:next w:val="Normal"/>
    <w:link w:val="TitleChar"/>
    <w:uiPriority w:val="10"/>
    <w:qFormat/>
    <w:rsid w:val="00AF03B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3B5"/>
    <w:rPr>
      <w:rFonts w:asciiTheme="majorHAnsi" w:eastAsiaTheme="majorEastAsia" w:hAnsiTheme="majorHAnsi" w:cstheme="majorBidi"/>
      <w:spacing w:val="-10"/>
      <w:kern w:val="28"/>
      <w:sz w:val="56"/>
      <w:szCs w:val="56"/>
    </w:rPr>
  </w:style>
  <w:style w:type="table" w:styleId="TableGrid">
    <w:name w:val="Table Grid"/>
    <w:basedOn w:val="TableNormal"/>
    <w:uiPriority w:val="59"/>
    <w:rsid w:val="00B05F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413802">
      <w:bodyDiv w:val="1"/>
      <w:marLeft w:val="0"/>
      <w:marRight w:val="0"/>
      <w:marTop w:val="0"/>
      <w:marBottom w:val="0"/>
      <w:divBdr>
        <w:top w:val="none" w:sz="0" w:space="0" w:color="auto"/>
        <w:left w:val="none" w:sz="0" w:space="0" w:color="auto"/>
        <w:bottom w:val="none" w:sz="0" w:space="0" w:color="auto"/>
        <w:right w:val="none" w:sz="0" w:space="0" w:color="auto"/>
      </w:divBdr>
    </w:div>
    <w:div w:id="18016129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5</Pages>
  <Words>1002</Words>
  <Characters>5717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Brainstorming</vt:lpstr>
    </vt:vector>
  </TitlesOfParts>
  <Company/>
  <LinksUpToDate>false</LinksUpToDate>
  <CharactersWithSpaces>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Brainstorming</dc:title>
  <dc:creator>USER</dc:creator>
  <cp:lastModifiedBy>S0835125</cp:lastModifiedBy>
  <cp:revision>14</cp:revision>
  <dcterms:created xsi:type="dcterms:W3CDTF">2026-09-29T13:30:00Z</dcterms:created>
  <dcterms:modified xsi:type="dcterms:W3CDTF">2026-10-04T12:46:00Z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Producer">
    <vt:lpwstr>Skia/PDF m151 Google Docs Renderer</vt:lpwstr>
  </property>
  <property fmtid="{D5CDD505-2E9C-101B-9397-08002B2CF9AE}" pid="5" name="LastSaved">
    <vt:filetime>2026-09-29T00:00:00Z</vt:filetime>
  </property>
</Properties>
</file>