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67C" w:rsidRPr="00FA167C" w:rsidRDefault="00FA167C" w:rsidP="00FA167C">
      <w:pPr>
        <w:shd w:val="clear" w:color="auto" w:fill="FFFFFF"/>
        <w:spacing w:after="375" w:line="240" w:lineRule="auto"/>
        <w:outlineLvl w:val="0"/>
        <w:rPr>
          <w:rFonts w:ascii="Arial" w:eastAsia="Times New Roman" w:hAnsi="Arial" w:cs="Arial"/>
          <w:color w:val="001B1F"/>
          <w:kern w:val="36"/>
          <w:sz w:val="60"/>
          <w:szCs w:val="60"/>
          <w:lang w:eastAsia="ru-RU"/>
        </w:rPr>
      </w:pPr>
      <w:r w:rsidRPr="00FA167C">
        <w:rPr>
          <w:rFonts w:ascii="Arial" w:eastAsia="Times New Roman" w:hAnsi="Arial" w:cs="Arial"/>
          <w:color w:val="001B1F"/>
          <w:kern w:val="36"/>
          <w:sz w:val="60"/>
          <w:szCs w:val="60"/>
          <w:lang w:eastAsia="ru-RU"/>
        </w:rPr>
        <w:t>Пользовательское соглашение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Настоящая Оферта является предложением владельцем 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Интернет-сервиса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MaxClean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  <w:r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help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(далее – Администрация), о заключении Пользовательского соглашения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MaxClean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(далее – Соглашение) с Заказчиком и Исполнителем.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Данная Оферта опубликована в сети Интернет по адресу: http://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MaxClean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  <w:r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help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/</w:t>
      </w:r>
      <w:proofErr w:type="spell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terms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является публичной офертой.</w:t>
      </w:r>
      <w:proofErr w:type="gramEnd"/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1. Термины и определения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Сайт – вебсайт, принадлежащий Администрации и размещенный в сети Интернет по адресу: http://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MaxClean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  <w:r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help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, включая все его разделы, страницы, функциональность, файловую структуру и любые иные структурные элементы, контент, объектный и исходный код.</w:t>
      </w:r>
      <w:proofErr w:type="gramEnd"/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Заказ – заполняемое Заказчиком с использованием функциональности Сайта описание услуги по уборке 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Объектов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, оказание которой требуется Заказчику.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– требующая уборки квартира или часть жилого дома, включая составляющие ее отдельные помещения (жилые комнаты, санузлы, ванные комнаты, коридор, кухня).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1.4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Номер телефона – номер мобильного телефона Заказчика, указанного им в Личном кабинете. Коммуникация между Администрацией, Заказчиком и Исполнителем (звонки, отправка </w:t>
      </w:r>
      <w:proofErr w:type="spell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sms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-сообщений) осуществляется, в том числе, с использованием Номера телефона.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1.5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Личный кабинет – доступный по паролю Заказчика раздел Сайта, содержащий данные о Заказчике, сведения об активных и выполненных заказах, Бонусах. Доступ в Личный кабинет осуществляется по логину (имени пользователя) и паролю. Именем пользователя (логином) является Адрес электронной почты, указанный Заказчиком.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1.6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Адрес электронной почты – адрес электронной почты Заказчика, указанный Заказчиком в качестве имени пользователя (логина) в Личном кабинете. С использованием Адреса электронной почты Администрация и Заказчик ведут переписку, обмен документами в связи с Соглашением.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1.7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Бонусы – специальные баллы, накопленные Заказчиком и используемые Заказчиком для уплаты Стоимости Заказа.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lastRenderedPageBreak/>
        <w:t>1.8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Стоимость Заказа – сумма денежных средств, подлежащая уплате Заказчиком, состоящая из стоимости оказания Исполнителем услуг по уборке (вознаграждения Исполнителя) и Вознаграждения Администрации.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1.9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Вознаграждение Администрации – плата, причитающаяся Администрации за организацию взаимодействия Исполнителей и Заказчиков, а также за выполнение иных обязанностей, предусмотренных Соглашением и Договором.</w:t>
      </w:r>
    </w:p>
    <w:p w:rsidR="00FA167C" w:rsidRPr="00FA167C" w:rsidRDefault="00FA167C" w:rsidP="00683D30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1.10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Договор – Договор о предоставлении доступа к системе заказов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MaxClean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, заключаемый между</w:t>
      </w:r>
      <w:r w:rsidR="00683D30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Администрацией и Исполнителем.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2. О чем данное Соглашение (предмет Соглашения)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Администрация предоставляет Заказчикам доступ к функциональности Сайта для заказа услуг Исполнителей по уборке Квартир.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рамках выполнения Заказа Исполнитель обязуется оказать Заказчику услуги по уборке 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Объекта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на условиях и в объеме, указанных в Заказе и уточненных в ходе его выполнения, а Исполнитель обязуется оплатить эти услуги. 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  <w:t>Администрация не является стороной указанных отношений. Администрация, в качестве независимой площадки, содействует Заказчикам и Исполнителям в исполнении их договоренностей. В частности:</w:t>
      </w:r>
    </w:p>
    <w:p w:rsidR="00FA167C" w:rsidRPr="00FA167C" w:rsidRDefault="00FA167C" w:rsidP="00FA16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2.2.1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ри оформлении Заказа Заказчиком и выплате Стоимости Заказа Администрация выступает посредником во взаиморасчетах. Заказчик и Исполнитель настоящим поручают Администрации организовывать такие взаиморасчеты.</w:t>
      </w:r>
    </w:p>
    <w:p w:rsidR="00FA167C" w:rsidRPr="00683D30" w:rsidRDefault="00FA167C" w:rsidP="00683D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2.2.2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ри возникновении спорных вопросов в отношениях между Заказчиком и Исполнителем Администрация может выступать в качестве посредника и независимой стороны для разрешения претензий.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3. Какие еще документы регулируют отношения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3.1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Заказчики и Исполнители в своих отношениях между собой и с Администрацией, в том числе, при использовании Сайта обязаны руководствоваться Соглашением, а также </w:t>
      </w:r>
      <w:hyperlink r:id="rId7" w:history="1">
        <w:r w:rsidRPr="00FA167C">
          <w:rPr>
            <w:rFonts w:ascii="Times New Roman" w:eastAsia="Times New Roman" w:hAnsi="Times New Roman" w:cs="Times New Roman"/>
            <w:color w:val="1F497D" w:themeColor="text2"/>
            <w:sz w:val="23"/>
            <w:szCs w:val="23"/>
            <w:lang w:eastAsia="ru-RU"/>
          </w:rPr>
          <w:t>Правилах Сайта и защиты персональных данных</w:t>
        </w:r>
      </w:hyperlink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опубликованными по адресу: 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http://MaxClean.help/pulicies. При заключении Соглашения Заказчики и Исполнители подтверждают, что ознакомлены и согласны с данным документом и понимают обязательность его требований для них.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lastRenderedPageBreak/>
        <w:t>3.2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Отношения между Исполнителем и Администрацией, в частности, о размере и порядке перечисления вознаграждения Исполнителю, удержания Вознаграждения Администрации из Стоимости Заказа, дополнительно регулируются Договором.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4. Регистрация Заказчика на Сайте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4.1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Регистрация на Сайте осуществляется при размещении Заказчиком своего первого Заказа.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4.2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Процесс регистрации на Сайте регулируется </w:t>
      </w:r>
      <w:hyperlink r:id="rId8" w:history="1">
        <w:r w:rsidRPr="00FA167C">
          <w:rPr>
            <w:rFonts w:ascii="Times New Roman" w:eastAsia="Times New Roman" w:hAnsi="Times New Roman" w:cs="Times New Roman"/>
            <w:color w:val="1F497D" w:themeColor="text2"/>
            <w:sz w:val="23"/>
            <w:szCs w:val="23"/>
            <w:lang w:eastAsia="ru-RU"/>
          </w:rPr>
          <w:t>Правилах Сайта и защиты персональных данных</w:t>
        </w:r>
      </w:hyperlink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4.3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Заказчик обязан указывать свой действующий Номер телефона, Адрес электронной почты, адрес, а также указывать и поддерживать достоверные, актуальные и правильные сведения о себе при регистрации на Сайте, и представлять себя лично.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4.4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осле регистрации Заказчику открывается доступ в его Личный кабинет.</w:t>
      </w:r>
    </w:p>
    <w:p w:rsidR="00FA167C" w:rsidRPr="00FA167C" w:rsidRDefault="00FA167C" w:rsidP="003666B1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4.5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Заказчик вправе изменять свое имя на Сайте, адрес, Номер тел</w:t>
      </w:r>
      <w:r w:rsidR="003666B1">
        <w:rPr>
          <w:rFonts w:ascii="Times New Roman" w:eastAsia="Times New Roman" w:hAnsi="Times New Roman" w:cs="Times New Roman"/>
          <w:sz w:val="23"/>
          <w:szCs w:val="23"/>
          <w:lang w:eastAsia="ru-RU"/>
        </w:rPr>
        <w:t>ефона, Адрес электронной почты.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5. Оформление Заказа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5.1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Заказ оформляется путем выбора Заказчиком параметров требуемой ему услуги из заранее предложенных (предустановленных) Администрацией типовых вариантов.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5.2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И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спользуя функциональность Сайта, Заказчик формирует и направляет Сервису Заказ, содержащий:</w:t>
      </w:r>
    </w:p>
    <w:p w:rsidR="00FA167C" w:rsidRPr="00FA167C" w:rsidRDefault="00FA167C" w:rsidP="00FA16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5.2.1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Адрес </w:t>
      </w:r>
      <w:r w:rsidR="003666B1"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Объекта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FA167C" w:rsidRPr="00FA167C" w:rsidRDefault="00FA167C" w:rsidP="00FA16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5.2.2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Количество комнат и санузлов, требующих уборки.</w:t>
      </w:r>
    </w:p>
    <w:p w:rsidR="00FA167C" w:rsidRPr="00FA167C" w:rsidRDefault="00FA167C" w:rsidP="00FA16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5.2.3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Запрос дополнительных услуг по уборке.</w:t>
      </w:r>
    </w:p>
    <w:p w:rsidR="00FA167C" w:rsidRPr="00FA167C" w:rsidRDefault="00FA167C" w:rsidP="00FA16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5.2.4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Дата и ориентировочное время начала уборки.</w:t>
      </w:r>
    </w:p>
    <w:p w:rsidR="00FA167C" w:rsidRPr="00FA167C" w:rsidRDefault="00FA167C" w:rsidP="00FA16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5.2.5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Контактную информацию Заказчика.</w:t>
      </w:r>
    </w:p>
    <w:p w:rsidR="00FA167C" w:rsidRPr="00FA167C" w:rsidRDefault="00FA167C" w:rsidP="00FA16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5.2.6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И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ные условия и информацию, предусмотренную функциональностью Сайта.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5.3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Заказ направляется Администрации путем нажатия Клиентом кнопки </w:t>
      </w:r>
      <w:r w:rsidRPr="00BA7304">
        <w:rPr>
          <w:rFonts w:ascii="Times New Roman" w:eastAsia="Times New Roman" w:hAnsi="Times New Roman" w:cs="Times New Roman"/>
          <w:sz w:val="23"/>
          <w:szCs w:val="23"/>
          <w:lang w:eastAsia="ru-RU"/>
        </w:rPr>
        <w:t>«Оформить заказ»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на странице с формой Заказа </w:t>
      </w:r>
      <w:r w:rsidR="003666B1" w:rsidRPr="003666B1">
        <w:rPr>
          <w:rFonts w:ascii="Times New Roman" w:eastAsia="Times New Roman" w:hAnsi="Times New Roman" w:cs="Times New Roman"/>
          <w:sz w:val="23"/>
          <w:szCs w:val="23"/>
          <w:lang w:eastAsia="ru-RU"/>
        </w:rPr>
        <w:t>http://MaxClean.help/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order/.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5.4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Минимальным объемом Заказа является уборка одной комнаты и одного санузла.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5.5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Е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сли условия планируемой уборки превышают количество комнат и (или) санузлов, которые можно указать с использованием функциональности Сайта, обсуждение условий 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lastRenderedPageBreak/>
        <w:t>такого Заказа возможно через</w:t>
      </w:r>
      <w:r w:rsidRPr="00C74B1C">
        <w:rPr>
          <w:rFonts w:ascii="Times New Roman" w:eastAsia="Times New Roman" w:hAnsi="Times New Roman" w:cs="Times New Roman"/>
          <w:color w:val="1F497D" w:themeColor="text2"/>
          <w:sz w:val="23"/>
          <w:szCs w:val="23"/>
          <w:lang w:eastAsia="ru-RU"/>
        </w:rPr>
        <w:t> </w:t>
      </w:r>
      <w:hyperlink r:id="rId9" w:anchor="form" w:history="1">
        <w:bookmarkStart w:id="0" w:name="_GoBack"/>
        <w:r w:rsidRPr="00BA7304">
          <w:rPr>
            <w:rStyle w:val="a6"/>
            <w:rFonts w:ascii="Times New Roman" w:eastAsia="Times New Roman" w:hAnsi="Times New Roman" w:cs="Times New Roman"/>
            <w:sz w:val="23"/>
            <w:szCs w:val="23"/>
            <w:lang w:eastAsia="ru-RU"/>
          </w:rPr>
          <w:t>форму обратной связи</w:t>
        </w:r>
        <w:bookmarkEnd w:id="0"/>
        <w:r w:rsidRPr="00BA7304">
          <w:rPr>
            <w:rStyle w:val="a6"/>
            <w:rFonts w:ascii="Times New Roman" w:eastAsia="Times New Roman" w:hAnsi="Times New Roman" w:cs="Times New Roman"/>
            <w:sz w:val="23"/>
            <w:szCs w:val="23"/>
            <w:lang w:eastAsia="ru-RU"/>
          </w:rPr>
          <w:t>.</w:t>
        </w:r>
      </w:hyperlink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Администрация не может гарантировать принятие такого Заказа.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5.6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Заказчик может обратиться в службу поддержки, организуемой Администрацией, для получения консультаций, связанных с функциональностью Сайта и оформлением, изменением или отменой Заказа.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5.7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Администрация осуществляет подбор конкретного Исполнителя, которому будет предложен Заказ и предоставляет Исполнителю информацию об адресе, Номере телефона, имени Заказчика, количестве комнат и санузлов, запросе дополнительных услуг, дате и времени уборки.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5.8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Информация об Исполнителе, который будет осуществлять уборку, размещается в Личном кабинете Заказчика, как правило, за 12 часов до начала уборки. Администрация не гарантирует, что оказывать услуги по уборке будет какой-то определенный Исполнитель.</w:t>
      </w:r>
    </w:p>
    <w:p w:rsidR="00FA167C" w:rsidRPr="00FA167C" w:rsidRDefault="00FA167C" w:rsidP="00683D30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5.9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ри осуществлении Заказа Заказчик вводит данные своей банковской карты. Администрация вправе забронировать сумму, как правило, в размере 1 рубль для проверки действительности карты или правильности введенных реквизитов карты. Впоследствии, указанная сумма брони</w:t>
      </w:r>
      <w:r w:rsidR="00683D30">
        <w:rPr>
          <w:rFonts w:ascii="Times New Roman" w:eastAsia="Times New Roman" w:hAnsi="Times New Roman" w:cs="Times New Roman"/>
          <w:sz w:val="23"/>
          <w:szCs w:val="23"/>
          <w:lang w:eastAsia="ru-RU"/>
        </w:rPr>
        <w:t>рования возвращается Заказчику.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6. Изменение или отмена Заказа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6.1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Заказ не принимается или автоматически отменяется, если Администрация получает от процессингового центра сообщение о невозможности забронировать сумму, указанную в пункте 5.9, на банковском счете (карте) Заказчика.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6.2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Заказчик:</w:t>
      </w:r>
    </w:p>
    <w:p w:rsidR="00FA167C" w:rsidRPr="00FA167C" w:rsidRDefault="00FA167C" w:rsidP="00FA16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6.2.1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праве изменить Заказ или отменить Заказ не позднее, чем за 1 (Один) день до наступления времени уборки. В случае изменения Заказа осуществляется соответствующий перерасчет Стоимости Заказа.</w:t>
      </w:r>
    </w:p>
    <w:p w:rsidR="00827191" w:rsidRDefault="00FA167C" w:rsidP="00FA16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27191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6.2.2</w:t>
      </w:r>
      <w:proofErr w:type="gramStart"/>
      <w:r w:rsidRPr="00827191">
        <w:rPr>
          <w:rFonts w:ascii="Times New Roman" w:eastAsia="Times New Roman" w:hAnsi="Times New Roman" w:cs="Times New Roman"/>
          <w:sz w:val="23"/>
          <w:szCs w:val="23"/>
          <w:lang w:eastAsia="ru-RU"/>
        </w:rPr>
        <w:t> Н</w:t>
      </w:r>
      <w:proofErr w:type="gramEnd"/>
      <w:r w:rsidRPr="00827191">
        <w:rPr>
          <w:rFonts w:ascii="Times New Roman" w:eastAsia="Times New Roman" w:hAnsi="Times New Roman" w:cs="Times New Roman"/>
          <w:sz w:val="23"/>
          <w:szCs w:val="23"/>
          <w:lang w:eastAsia="ru-RU"/>
        </w:rPr>
        <w:t>е вправе отменить или изменить Заказ менее чем за 1 (Один) день до</w:t>
      </w:r>
      <w:r w:rsidR="00F742F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="00F742F9"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наступления времени уборки.</w:t>
      </w:r>
    </w:p>
    <w:p w:rsidR="00FA167C" w:rsidRPr="00827191" w:rsidRDefault="00FA167C" w:rsidP="00FA16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827191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6.2.3</w:t>
      </w:r>
      <w:proofErr w:type="gramStart"/>
      <w:r w:rsidRPr="00827191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827191">
        <w:rPr>
          <w:rFonts w:ascii="Times New Roman" w:eastAsia="Times New Roman" w:hAnsi="Times New Roman" w:cs="Times New Roman"/>
          <w:sz w:val="23"/>
          <w:szCs w:val="23"/>
          <w:lang w:eastAsia="ru-RU"/>
        </w:rPr>
        <w:t>праве с согласия Исполнителя изменить Заказ после прибытия Исполнителя для выполнения Заказа. Как влияет такого рода изменение на Стоимость Заказа определено в Разделе 12 «Стоимость Заказа».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6.3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Администрация:</w:t>
      </w:r>
    </w:p>
    <w:p w:rsidR="00FA167C" w:rsidRPr="00FA167C" w:rsidRDefault="00FA167C" w:rsidP="00FA16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lastRenderedPageBreak/>
        <w:t>6.3.1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праве изменить Заказ на согласованных с Заказчиком условиях. В таком случае осуществляется перерасчет Стоимости Заказа, если изменения влияют на объем Заказа.</w:t>
      </w:r>
    </w:p>
    <w:p w:rsidR="00FA167C" w:rsidRPr="008A11E2" w:rsidRDefault="00FA167C" w:rsidP="008A11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6.3.2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праве отменить Заказ в любой момент до наступления времени уборки. В таком случае Администрация уведомляет Заказчика о причинах отмены Заказа.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7. Что и как убирают Исполнители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7.1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Исполнитель осуществляет уборку </w:t>
      </w:r>
      <w:r w:rsidR="008A11E2"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Объекта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, включающую, как правило, комнат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у(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ы), ванную(</w:t>
      </w:r>
      <w:proofErr w:type="spell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ые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) комнату(ы) и санузел(</w:t>
      </w:r>
      <w:proofErr w:type="spell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лы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).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7.2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Комнатой является помещение, предназначенное для использования в качестве места непосредственного проживания человека.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7.3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од санузлом понимается помещение, в котором находится унитаз.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7.4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Уборка одной кухни и одного коридора включается в каждый Заказ.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7.5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Уборка осуществляется в следующих объемах и пределах.</w:t>
      </w:r>
    </w:p>
    <w:p w:rsidR="00FA167C" w:rsidRPr="00FA167C" w:rsidRDefault="00FA167C" w:rsidP="00FA16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7.5.1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комнате Исполнитель: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Протирает поверхности;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Поправляет небольшие вещи;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Пылесосит ковры;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Моет пол;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Протирает плинтус;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Убирает пыль со светильников;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Заправляет постель.</w:t>
      </w:r>
    </w:p>
    <w:p w:rsidR="00FA167C" w:rsidRPr="00FA167C" w:rsidRDefault="00FA167C" w:rsidP="00FA16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7.5.2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кухне Исполнитель: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Протирает поверхности;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Моет посуду</w:t>
      </w:r>
      <w:r w:rsidR="008A11E2">
        <w:rPr>
          <w:rFonts w:ascii="Times New Roman" w:eastAsia="Times New Roman" w:hAnsi="Times New Roman" w:cs="Times New Roman"/>
          <w:sz w:val="23"/>
          <w:szCs w:val="23"/>
          <w:lang w:eastAsia="ru-RU"/>
        </w:rPr>
        <w:t>, но не более 15 минут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Чистит раковину;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Чистит плиту;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Убирает столешницу;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Протирает стол;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Моет пол и плинтус;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Убирает пыль со светильников;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Выносит мусор.</w:t>
      </w:r>
    </w:p>
    <w:p w:rsidR="00FA167C" w:rsidRPr="00FA167C" w:rsidRDefault="00FA167C" w:rsidP="00FA16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7.5.3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санузле и (или) ванной комнате Исполнитель: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Протирает зеркала;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Убирает разводы на стенах и сантехнике;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lastRenderedPageBreak/>
        <w:t>Моет раковину;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Моет ванну или душевую кабину;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Чистит унитаз;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Моет полы.</w:t>
      </w:r>
    </w:p>
    <w:p w:rsidR="00FA167C" w:rsidRPr="00FA167C" w:rsidRDefault="00FA167C" w:rsidP="00FA16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7.5.4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коридоре Исполнитель: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Протирает поверхности;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Протирает зеркала;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Пылесосит или моет пол;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Протирает плинтус;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Убирает пыль со светильников;</w:t>
      </w:r>
    </w:p>
    <w:p w:rsidR="00FA167C" w:rsidRPr="00FA167C" w:rsidRDefault="00FA167C" w:rsidP="00FA167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Поправляет обувь.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7.6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Заказчик настоящим подтверждает, что ознакомлен с составом услуг, которые оказываются Исполнителем.</w:t>
      </w:r>
    </w:p>
    <w:p w:rsidR="00FA167C" w:rsidRPr="00FA167C" w:rsidRDefault="00FA167C" w:rsidP="008A11E2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7.7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Заказе могут быть определены дополнительные услуги по уборке (мытье холодильника, плиты; уборка в кухонных шкафах и иные услуги, заказ которых предусмотрен функциональностью </w:t>
      </w:r>
      <w:r w:rsidR="008A11E2">
        <w:rPr>
          <w:rFonts w:ascii="Times New Roman" w:eastAsia="Times New Roman" w:hAnsi="Times New Roman" w:cs="Times New Roman"/>
          <w:sz w:val="23"/>
          <w:szCs w:val="23"/>
          <w:lang w:eastAsia="ru-RU"/>
        </w:rPr>
        <w:t>Сайта).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8. Что НЕ делают Исполнители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Исполнители не оказывают услуг по уборке </w:t>
      </w:r>
      <w:r w:rsidR="008A11E2"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Объекта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:</w:t>
      </w:r>
    </w:p>
    <w:p w:rsidR="00FA167C" w:rsidRPr="00FA167C" w:rsidRDefault="00FA167C" w:rsidP="00FA16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8.1.1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Находящихся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 послеремонтном, </w:t>
      </w:r>
      <w:proofErr w:type="spell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послестроительном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, аварийном, послеаварийном, непригодном для проживания состоянии.</w:t>
      </w:r>
    </w:p>
    <w:p w:rsidR="00FA167C" w:rsidRPr="00FA167C" w:rsidRDefault="00FA167C" w:rsidP="00FA16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8.1.2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которых размещено производство и (или) используемых не по назначению.</w:t>
      </w:r>
    </w:p>
    <w:p w:rsidR="00FA167C" w:rsidRPr="00FA167C" w:rsidRDefault="00FA167C" w:rsidP="00FA16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proofErr w:type="gramStart"/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8.1.3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Находящихся в домах, признанных аварийными или подлежащими сносу.</w:t>
      </w:r>
      <w:proofErr w:type="gramEnd"/>
    </w:p>
    <w:p w:rsidR="00FA167C" w:rsidRPr="00FA167C" w:rsidRDefault="00FA167C" w:rsidP="00FA16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8.1.4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которых имеются следы совершенного правонарушения или преступления.</w:t>
      </w:r>
    </w:p>
    <w:p w:rsidR="00FA167C" w:rsidRPr="00FA167C" w:rsidRDefault="00FA167C" w:rsidP="00FA16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8.1.5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С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которыми обращались бесхозяйственно, находящихся в антисанитарном состоянии.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Исполнитель не осуществляет:</w:t>
      </w:r>
    </w:p>
    <w:p w:rsidR="00FA167C" w:rsidRPr="00FA167C" w:rsidRDefault="00FA167C" w:rsidP="00FA16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8.2.1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Услуги по уборке, не предусмотренные в Разделе 7 «Что и как убирают Исполнители».</w:t>
      </w:r>
    </w:p>
    <w:p w:rsidR="00FA167C" w:rsidRPr="00FA167C" w:rsidRDefault="00FA167C" w:rsidP="00FA16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8.2.2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Услуги по уборке, не предусмотренные в Заказе.</w:t>
      </w:r>
    </w:p>
    <w:p w:rsidR="00FA167C" w:rsidRPr="00FA167C" w:rsidRDefault="00FA167C" w:rsidP="00FA16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proofErr w:type="gramStart"/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8.2.3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Перемещение крупногабаритной мебели и устройств, например, кровати, шкафы, диваны, тумбы, столы, телевизоры и т.п.</w:t>
      </w:r>
      <w:proofErr w:type="gramEnd"/>
    </w:p>
    <w:p w:rsidR="00FA167C" w:rsidRPr="00FA167C" w:rsidRDefault="00FA167C" w:rsidP="00FA16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8.2.4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Перемещение ценных, хрупких предметов; произведений искусства.</w:t>
      </w:r>
    </w:p>
    <w:p w:rsidR="00FA167C" w:rsidRPr="00FA167C" w:rsidRDefault="00FA167C" w:rsidP="00FA16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8.2.5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Уборку недоступных или труднодоступных участков.</w:t>
      </w:r>
    </w:p>
    <w:p w:rsidR="00FA167C" w:rsidRPr="00FA167C" w:rsidRDefault="00FA167C" w:rsidP="00FA16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lastRenderedPageBreak/>
        <w:t>8.2.6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Выведение и удаление трудноудаляемых пятен.</w:t>
      </w:r>
    </w:p>
    <w:p w:rsidR="00FA167C" w:rsidRPr="00FA167C" w:rsidRDefault="00FA167C" w:rsidP="00FA16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8.2.7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Уборку дверных блоков, лестничных пролетов и площадок.</w:t>
      </w:r>
    </w:p>
    <w:p w:rsidR="00FA167C" w:rsidRPr="00FA167C" w:rsidRDefault="00FA167C" w:rsidP="00FA16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8.2.8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Мытье окон.</w:t>
      </w:r>
    </w:p>
    <w:p w:rsidR="00FA167C" w:rsidRPr="00FA167C" w:rsidRDefault="00FA167C" w:rsidP="00FA16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8.2.9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Чистку стен и других поверхностей от плесени.</w:t>
      </w:r>
    </w:p>
    <w:p w:rsidR="00FA167C" w:rsidRPr="00FA167C" w:rsidRDefault="00FA167C" w:rsidP="00FA16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8.2.10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Дезинфекцию.</w:t>
      </w:r>
    </w:p>
    <w:p w:rsidR="00FA167C" w:rsidRPr="00FA167C" w:rsidRDefault="00FA167C" w:rsidP="00FA16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8.2.11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Уборку поверхностей высотой более 2 метров.</w:t>
      </w:r>
    </w:p>
    <w:p w:rsidR="00FA167C" w:rsidRPr="00FA167C" w:rsidRDefault="00FA167C" w:rsidP="00FA16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proofErr w:type="gramStart"/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8.2.12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Восстановление эксплуатационных свойств и внешнего вида поверхностей, предметов, помещений (в том числе, полирование, химическая очистка, грунтование, лакирование, чистка, шлифование, кристаллизация, консервация).</w:t>
      </w:r>
      <w:proofErr w:type="gramEnd"/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9. Как происходит уборка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Исполнитель осуществляет уборку в день, указанный в Заказе. В Заказе указывается ориентировочное время начала и окончания уборки.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Исполнитель будет принимать разумные усилия, чтобы прибыть 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в место нахождения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="009F497D"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Объекта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во время, указанное в Заказе. При этом допускается отклонение Исполнителем от времени начала уборки, установленного в Заказе, по причинам, не зависящим от Исполнителя (к примеру, транспортная ситуация, отсутствие парковки, невозможность попасть на территорию </w:t>
      </w:r>
      <w:r w:rsidR="009F497D"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Объекта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иные обстоятельства).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Исполнители и Заказчики обязаны быть вежливыми, внимательными и предупредительными в общении друг с другом.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9.4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Исполнитель должен иметь с собой:</w:t>
      </w:r>
    </w:p>
    <w:p w:rsidR="00FA167C" w:rsidRPr="00FA167C" w:rsidRDefault="00FA167C" w:rsidP="00FA16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9.4.1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Средства по уходу:</w:t>
      </w:r>
    </w:p>
    <w:p w:rsidR="00FA167C" w:rsidRPr="00FA167C" w:rsidRDefault="00FA167C" w:rsidP="00FA167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Средство для различных поверхностей в </w:t>
      </w:r>
      <w:r w:rsidR="009F497D"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Объекте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FA167C" w:rsidRPr="00FA167C" w:rsidRDefault="00FA167C" w:rsidP="00FA167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Средство для кухни и ванной.</w:t>
      </w:r>
    </w:p>
    <w:p w:rsidR="00FA167C" w:rsidRPr="00FA167C" w:rsidRDefault="00FA167C" w:rsidP="00FA167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Средство для пола.</w:t>
      </w:r>
    </w:p>
    <w:p w:rsidR="00FA167C" w:rsidRPr="00FA167C" w:rsidRDefault="00FA167C" w:rsidP="00FA16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9.4.2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рочий уборочный инвентарь:</w:t>
      </w:r>
    </w:p>
    <w:p w:rsidR="00FA167C" w:rsidRPr="00FA167C" w:rsidRDefault="00FA167C" w:rsidP="00FA167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Одноразовые перчатки.</w:t>
      </w:r>
    </w:p>
    <w:p w:rsidR="00FA167C" w:rsidRPr="00FA167C" w:rsidRDefault="00FA167C" w:rsidP="00FA167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Одноразовая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салфетки.</w:t>
      </w:r>
    </w:p>
    <w:p w:rsidR="00FA167C" w:rsidRPr="00FA167C" w:rsidRDefault="009F497D" w:rsidP="00FA167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Г</w:t>
      </w:r>
      <w:r w:rsidR="00FA167C"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убки.</w:t>
      </w:r>
    </w:p>
    <w:p w:rsidR="00FA167C" w:rsidRPr="00FA167C" w:rsidRDefault="00FA167C" w:rsidP="00FA167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Одноразовый мешок для мусора.</w:t>
      </w:r>
    </w:p>
    <w:p w:rsidR="00FA167C" w:rsidRPr="00FA167C" w:rsidRDefault="00FA167C" w:rsidP="00FA167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Чистящий ролик.</w:t>
      </w:r>
    </w:p>
    <w:p w:rsidR="00FA167C" w:rsidRPr="00FA167C" w:rsidRDefault="00FA167C" w:rsidP="00FA167C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Швабра.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9.5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Заказчик обязан:</w:t>
      </w:r>
    </w:p>
    <w:p w:rsidR="00FA167C" w:rsidRPr="00FA167C" w:rsidRDefault="00FA167C" w:rsidP="00FA16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lastRenderedPageBreak/>
        <w:t>9.5.1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О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беспечить беспрепятственный доступ к</w:t>
      </w:r>
      <w:r w:rsidR="009F497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Объекту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, в том числе, доступ на лестничную клетку, в подъезд и на территорию дома, если такой доступ ограничен.</w:t>
      </w:r>
    </w:p>
    <w:p w:rsidR="00FA167C" w:rsidRPr="00FA167C" w:rsidRDefault="00FA167C" w:rsidP="00FA16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9.5.2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О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беспечить Исполнителю безопасные условия оказания услуг; личную безопасность и сохранность имущества Испол</w:t>
      </w:r>
      <w:r w:rsidR="009F497D">
        <w:rPr>
          <w:rFonts w:ascii="Times New Roman" w:eastAsia="Times New Roman" w:hAnsi="Times New Roman" w:cs="Times New Roman"/>
          <w:sz w:val="23"/>
          <w:szCs w:val="23"/>
          <w:lang w:eastAsia="ru-RU"/>
        </w:rPr>
        <w:t>нителя во время его нахождения на Объекте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. В частности, Заказчик обязан устранить возможность потенциального причинения ущерба здоровью или имуществу Исполнителя домашними и прочими животными, находящимися </w:t>
      </w:r>
      <w:r w:rsidR="009F497D">
        <w:rPr>
          <w:rFonts w:ascii="Times New Roman" w:eastAsia="Times New Roman" w:hAnsi="Times New Roman" w:cs="Times New Roman"/>
          <w:sz w:val="23"/>
          <w:szCs w:val="23"/>
          <w:lang w:eastAsia="ru-RU"/>
        </w:rPr>
        <w:t>на Объекте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FA167C" w:rsidRPr="00FA167C" w:rsidRDefault="00FA167C" w:rsidP="00FA16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9.5.3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У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казать Исполнителю, какие конкретно комнаты, санузлы и (или) объекты дополнительн</w:t>
      </w:r>
      <w:r w:rsidR="009F497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ых услуг требуют уборки, если на Объекте 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их больше, чем указано в Заказе (к примеру, заказана уборка двух комнат, а </w:t>
      </w:r>
      <w:r w:rsidR="009F497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Объект находится 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четырех</w:t>
      </w:r>
      <w:r w:rsidR="009F497D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="009F497D">
        <w:rPr>
          <w:rFonts w:ascii="Times New Roman" w:eastAsia="Times New Roman" w:hAnsi="Times New Roman" w:cs="Times New Roman"/>
          <w:sz w:val="23"/>
          <w:szCs w:val="23"/>
          <w:lang w:eastAsia="ru-RU"/>
        </w:rPr>
        <w:t>комнатны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). В противном случае Исполнитель вправе в одностороннем порядке отказаться от уборки или сделать выбор на свое усмотрение.</w:t>
      </w:r>
    </w:p>
    <w:p w:rsidR="00FA167C" w:rsidRPr="00FA167C" w:rsidRDefault="00FA167C" w:rsidP="00FA16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9.5.4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О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беспечить доступ Исполнителя и наличие </w:t>
      </w:r>
      <w:r w:rsidR="00212025">
        <w:rPr>
          <w:rFonts w:ascii="Times New Roman" w:eastAsia="Times New Roman" w:hAnsi="Times New Roman" w:cs="Times New Roman"/>
          <w:sz w:val="23"/>
          <w:szCs w:val="23"/>
          <w:lang w:eastAsia="ru-RU"/>
        </w:rPr>
        <w:t>на Объекте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 процессе уборки:</w:t>
      </w:r>
    </w:p>
    <w:p w:rsidR="00FA167C" w:rsidRPr="00FA167C" w:rsidRDefault="00FA167C" w:rsidP="00FA167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Источника горячей и холодной воды.</w:t>
      </w:r>
    </w:p>
    <w:p w:rsidR="00FA167C" w:rsidRPr="00FA167C" w:rsidRDefault="00FA167C" w:rsidP="00FA167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Электроэнергии.</w:t>
      </w:r>
    </w:p>
    <w:p w:rsidR="00FA167C" w:rsidRPr="00FA167C" w:rsidRDefault="00FA167C" w:rsidP="00FA167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Достаточной освещенности </w:t>
      </w:r>
      <w:r w:rsidR="00212025"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Объекта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FA167C" w:rsidRPr="00FA167C" w:rsidRDefault="00FA167C" w:rsidP="00FA167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Исправной системы канализации и системой слива отработанной грязной воды, исключающей засорение сантехнических коммуникаций здания.</w:t>
      </w:r>
    </w:p>
    <w:p w:rsidR="00FA167C" w:rsidRPr="00FA167C" w:rsidRDefault="00FA167C" w:rsidP="00FA167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Централизованного места складирования мусора.</w:t>
      </w:r>
    </w:p>
    <w:p w:rsidR="00FA167C" w:rsidRPr="00FA167C" w:rsidRDefault="00FA167C" w:rsidP="00FA16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9.5.5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Н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е препятствовать Исполнителю в оказании услуг и (или) по первому требованию Исполнителя устранить препятствия в уборке </w:t>
      </w:r>
      <w:r w:rsidR="00212025"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Объекта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FA167C" w:rsidRPr="00FA167C" w:rsidRDefault="00FA167C" w:rsidP="00FA16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9.5.6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Н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е отвлекать Исполнителя во время уборки.</w:t>
      </w:r>
    </w:p>
    <w:p w:rsidR="00FA167C" w:rsidRPr="00FA167C" w:rsidRDefault="00FA167C" w:rsidP="00FA16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9.5.7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Самостоятельно обеспечивать доступ к труднодоступным участкам, перемещение мебели и предметов, указанных в пункте 8.2.3 Соглашения.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9.6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Исполнитель самостоятельно выбирает оптимальный способ уборки, с учетом загрязненности, размера, типа </w:t>
      </w:r>
      <w:r w:rsidR="00212025"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Объекта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9.7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Непосредственно перед началом уборки и в ее процессе Заказчик вправе высказывать Исполнителю дополнительные пожелания к уборке. Исполнитель обязан им следовать, если они не противоречат положениям Раздела 7 «Что и как убирают Исполнители» и Раздела 8 «Что не делают Исполнители». При этом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,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Исполнитель по собственному усмотрению вправе принять решение об удовлетворении пожеланий Заказчика, противоречащих положениям указанных разделов, либо об отказе в их удовлетворении.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9.8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ходе уборки Исполнители используют собственные чистящие средства и средства ухода. Заказчик вправе отказаться от использования чистящих средств и средств ухода Исполнителя, взамен предложив свои средства. 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В этом случае Исполнитель не несет ответственность за 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lastRenderedPageBreak/>
        <w:t>ущерб имуществу и (или) здоровью) Исполнителя и третьих лиц, понесенный вследствие использования средств Заказчика.</w:t>
      </w:r>
      <w:proofErr w:type="gramEnd"/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9.9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Исполнитель, прибывший для выполнения Заказа, вправе в одностороннем порядке отказаться от исполнения Заказа (полностью или частично), если</w:t>
      </w:r>
    </w:p>
    <w:p w:rsidR="00FA167C" w:rsidRPr="00FA167C" w:rsidRDefault="00FA167C" w:rsidP="00FA16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9.9.1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Квартира находится в состоянии, указанном в пункте 8.1 Соглашения.</w:t>
      </w:r>
    </w:p>
    <w:p w:rsidR="00FA167C" w:rsidRPr="00FA167C" w:rsidRDefault="00FA167C" w:rsidP="00FA16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9.9.2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Заказчиком нарушается, не исполняется или не надлежаще исполняется любая из его обязанностей по Соглашению. В таком случае Администрация вправе взыскать с Заказчика штраф в размере минимальной стоимости Заказа.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10. Качество уборки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10.1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Исполнитель обеспечивает профессиональное оказание услуг по уборке помещений, поверхностей и предметов, в отношении которых была заказана уборка (с учетом положений Раздела 7 «Что и как убирают Исполнители» и Раздела 8 «Что не делают Исполнители») в соответствии с общепринятой практикой.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10.2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Исполнитель не несет ответственности 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за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:</w:t>
      </w:r>
    </w:p>
    <w:p w:rsidR="00FA167C" w:rsidRPr="00FA167C" w:rsidRDefault="00FA167C" w:rsidP="00FA167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10.2.1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Дефекты, существовавшие до проведения уборки.</w:t>
      </w:r>
    </w:p>
    <w:p w:rsidR="00FA167C" w:rsidRPr="00FA167C" w:rsidRDefault="00FA167C" w:rsidP="00FA167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10.2.2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Дефекты, возникшие в ходе или после уборке не по вине Исполнителя.</w:t>
      </w:r>
    </w:p>
    <w:p w:rsidR="00FA167C" w:rsidRPr="00FA167C" w:rsidRDefault="00FA167C" w:rsidP="00FA167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10.2.3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Проявившиеся скрытые дефекты, возникшие в результате нарушения технологии изготовления предметов, строительства и ремонта помещений, а также нарушения правил эксплуатации и использования.</w:t>
      </w:r>
    </w:p>
    <w:p w:rsidR="00FA167C" w:rsidRPr="00FA167C" w:rsidRDefault="00FA167C" w:rsidP="00212025">
      <w:pPr>
        <w:shd w:val="clear" w:color="auto" w:fill="FFFFFF"/>
        <w:spacing w:after="0" w:line="375" w:lineRule="atLeast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11. Порядок приемки оказанных Исполнителем услуг по уборке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11.1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Заказчик осуществляет приемку оказанных услуг путем проведения внешнего осмотра непосредственно после окончания уборки в присутствии Исполнителя.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11.2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случае обнаружения недостатков, а именно, уборки, не соответствующей качественным требованиям (пункт 10.1 Соглашения) и (или) уборки в меньшем объеме, чем было предусмотрено в Заказе (с учетом положений Раздела 7 «Что и как убирают Исполнители» и Раздела 8 «Что не делают Исполнители»), Заказчик вправе потребовать от Исполнителя устранения недостатков уборки на месте.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11.3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случае отказа Исполнителя от устранения недостатков или не устранения недостатков на месте, Заказчик вправе в течение 12-ти часов с момента окончания уборки уведомить Администрацию, указав на конкретные недостатки уборки. Администрация и Заказчик согласовывают дату и время устранения недостатков.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lastRenderedPageBreak/>
        <w:t>11.4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Проводивший первоначальную уборку или иной Исполнитель осуществляет устранение недостатков, то есть повторную уборку тех помещений, мест, предметов или элементов, для устранения конкретных недостатков.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11.5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Е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сли Исполнитель, прибывший для устранения недостатков, обнаружит, что сообщение Заказчика о недостатках не соответствовало действительности, Исполнитель сообщает об этом Администрации. В этом случае Администрация вправе требовать от Заказчика уплаты штрафа в размере 50(Пятьдесят)% от Стоимости Заказа.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11.6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Е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сли в результате повторной уборки Исполнителем не будут устранены недостатки, Заказчик вправе потребовать возврата уплаченной им части Стоимости Заказа, пропорциональной не устраненным недостаткам.</w:t>
      </w:r>
    </w:p>
    <w:p w:rsidR="00212025" w:rsidRPr="00FA167C" w:rsidRDefault="00FA167C" w:rsidP="00212025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11.7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Услуги, в отношении которых от Заказчика не поступило уведомления о недостатках в течение Срока приемки, считаются оказанными с надлежащим ка</w:t>
      </w:r>
      <w:r w:rsidR="00212025">
        <w:rPr>
          <w:rFonts w:ascii="Times New Roman" w:eastAsia="Times New Roman" w:hAnsi="Times New Roman" w:cs="Times New Roman"/>
          <w:sz w:val="23"/>
          <w:szCs w:val="23"/>
          <w:lang w:eastAsia="ru-RU"/>
        </w:rPr>
        <w:t>чеством и принятыми Заказчиком.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12. Определение Стоимости Заказа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12.1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Заказчик обязан выплатить Стоимость Заказа за оказанные услуги и в иных случаях, предусмотренных Соглашением.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12.2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Стоимость Заказа определяется исходя из количества комнат и санузлов, требующих уборки, а также выбора Заказчиком дополнительных услуг по уборке.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12.3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Минимальная предварительная Стоимость Заказа определяется автоматически с помощью функциональности Сайта в момент оформления Заказа.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12.4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Расчету предварительной минимальной Стоимости Заказа соответствует количество времени, более которого Исполнитель не должен затратить на выполнение Заказа с заданными параметрами.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12.5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Расчетная стоимость часа оказания услуг по уборке – 800 (восемьсот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)р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оссийских рублей, в том числе НДС 18%.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12.6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Стоимость Заказа подлежит перерасчету, если в ходе оказания услуг время уборки и (или) трудоемкость увеличились по причине:</w:t>
      </w:r>
    </w:p>
    <w:p w:rsidR="00FA167C" w:rsidRPr="00FA167C" w:rsidRDefault="00FA167C" w:rsidP="00FA16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12.6.1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Изменения Заказчиком (с согласия Исполнителя) объема Заказа в сторону увеличения.</w:t>
      </w:r>
    </w:p>
    <w:p w:rsidR="00FA167C" w:rsidRPr="00FA167C" w:rsidRDefault="00FA167C" w:rsidP="00FA16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lastRenderedPageBreak/>
        <w:t>12.6.2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Превышения фактической площади </w:t>
      </w:r>
      <w:r w:rsidR="0041726E"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Объекта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(или) фактического уровня загрязнения стандартных значений.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В этом случае Исполнитель фиксирует дополнительные трудозатраты и (или) дополнительно затраченное время на уборку (с округлением до получаса) и уведомляет об этом Администрацию.</w:t>
      </w:r>
    </w:p>
    <w:p w:rsidR="00FA167C" w:rsidRPr="00FA167C" w:rsidRDefault="00FA167C" w:rsidP="0041726E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Администрация осуществляет расчет окончательной Стоимости Заказа и подл</w:t>
      </w:r>
      <w:r w:rsidR="0041726E">
        <w:rPr>
          <w:rFonts w:ascii="Times New Roman" w:eastAsia="Times New Roman" w:hAnsi="Times New Roman" w:cs="Times New Roman"/>
          <w:sz w:val="23"/>
          <w:szCs w:val="23"/>
          <w:lang w:eastAsia="ru-RU"/>
        </w:rPr>
        <w:t>ежащей уплате Заказчиком суммы.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13. Порядок оплаты Стоимости Заказа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13.1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Оплата осуществляет банковской картой системы </w:t>
      </w:r>
      <w:proofErr w:type="spell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Visa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® или </w:t>
      </w:r>
      <w:proofErr w:type="spell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MasterCard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® с использованием функциональности Сайта.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13.2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осле окончания уборки Исполнитель сообщает Администрации о завершении оказания услуг, что является основанием для проведения списания денежных средств в счет оплаты Стоимости Заказа.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13.3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ри списании средств на Адрес электронной почты Заказчика приходит соответствующее уведомление с указанием суммы осуществленного платежа.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13.4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Администрация не обрабатывает и не хранит платежные данные и реквизиты банковской карты Заказчика. Для осуществления расчетов Администрация использует услуги стороннего платежного агента. Ввод данных и реквизитов Заказчиком и их обработка, а также списание денежных сре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дств пр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оисходит на стороне платежного агента.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13.5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ри оформлении Заказа Заказчик обязан:</w:t>
      </w:r>
    </w:p>
    <w:p w:rsidR="00FA167C" w:rsidRPr="00FA167C" w:rsidRDefault="00FA167C" w:rsidP="00FA167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13.5.1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У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казать достоверные и достаточные данные о банковской карте, а также указать информацию, необходимую для успешного проведения платежа.</w:t>
      </w:r>
    </w:p>
    <w:p w:rsidR="00FA167C" w:rsidRPr="00FA167C" w:rsidRDefault="00FA167C" w:rsidP="00FA167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13.5.2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С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облюдать требования международных платежных систем, банков, эмитировавших банковскую карту Заказчика.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13.6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Заказчик несет полную ответственность за законность использования им банковской карты.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13.7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Администрация не несет ответственности 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за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:</w:t>
      </w:r>
    </w:p>
    <w:p w:rsidR="00FA167C" w:rsidRPr="00FA167C" w:rsidRDefault="00FA167C" w:rsidP="00FA167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13.7.1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Точность и правильность информации, предоставляемой Заказчиком при оформлении Заказа.</w:t>
      </w:r>
    </w:p>
    <w:p w:rsidR="00FA167C" w:rsidRPr="00FA167C" w:rsidRDefault="00FA167C" w:rsidP="00FA167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lastRenderedPageBreak/>
        <w:t>13.7.2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а действия банка, эмитировавшего банковскую карту Заказчика, а также иных участников платежной системы, в том числе, платежного агента.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14. Порядок начисления Бонусов и использования Бонусов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14.1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Определение условий бонусных программ, скидок, призовых акций и иных маркетинговых мероприятий стимулирующего характера, а также начисление Бонусов и их аннулирование является правом Администрации, которое используется Администрацией по собственному усмотрению.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14.2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Условия указанных программ публикуются Администрацией на Сайте и (или) направляются Заказчикам на Номер телефона, Адрес электронной почты либо доводятся до сведения Заказчиков иными способами.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14.3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Бонусы фиксируются в Личном кабинете Заказчика.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14.4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Бонусы не подлежат обмену на денежные средства либо иное имущество.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14.5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Заказчик вправе комбинировать оплату Стоимости Заказа денежными средствами (банковской картой) и использование Бонусов, в частности, промо-кодов, если функциональность Сайта допускает такие действия.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14.6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ри прекращении любых указанных программ Администрация имеет право аннулировать Бонусы, если Заказчик не воспользовался Бонусами.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14.7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Бонусы также аннулируются или их использование приостанавливается (блокируется) Администрацией в случае нарушения Заказчиком условий Соглашения или своих обязательств по Соглашению.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15. Порядок возврата средств и Бонусов Заказчикам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15.1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Случай и условия полного или частичного возврата Стоимости Заказа определены в пункте 11.6 Соглашения.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15.2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Денежные средства возвращаются Заказчику на счет его банковской карты, использованной для уплаты Стоимости Заказа. Порядок возврата регулируется правилами международных платежных систем, а также банка-эмитента карты, платежного агента и иных участников платежной цепочки.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15.3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Возврат Бонусов производится исключительно в виде восстановления Бонусов. Возврат Бонусов денежными средствами не допускается.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lastRenderedPageBreak/>
        <w:t>15.4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Д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ля инициации возврата средств и (или) Бонусов Заказчику необходимо направить на адрес электронной почты Администрации </w:t>
      </w:r>
      <w:proofErr w:type="spellStart"/>
      <w:r w:rsidR="00106D79" w:rsidRPr="00106D79">
        <w:rPr>
          <w:rFonts w:ascii="Times New Roman" w:eastAsia="Times New Roman" w:hAnsi="Times New Roman" w:cs="Times New Roman"/>
          <w:sz w:val="23"/>
          <w:szCs w:val="23"/>
          <w:lang w:eastAsia="ru-RU"/>
        </w:rPr>
        <w:t>otvet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@</w:t>
      </w:r>
      <w:r w:rsidR="00106D7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m</w:t>
      </w:r>
      <w:proofErr w:type="spellStart"/>
      <w:r w:rsidR="00106D79" w:rsidRPr="00106D79">
        <w:rPr>
          <w:rFonts w:ascii="Times New Roman" w:eastAsia="Times New Roman" w:hAnsi="Times New Roman" w:cs="Times New Roman"/>
          <w:sz w:val="23"/>
          <w:szCs w:val="23"/>
          <w:lang w:eastAsia="ru-RU"/>
        </w:rPr>
        <w:t>ax</w:t>
      </w:r>
      <w:proofErr w:type="spellEnd"/>
      <w:r w:rsidR="00106D79">
        <w:rPr>
          <w:rFonts w:ascii="Times New Roman" w:eastAsia="Times New Roman" w:hAnsi="Times New Roman" w:cs="Times New Roman"/>
          <w:sz w:val="23"/>
          <w:szCs w:val="23"/>
          <w:lang w:val="en-US" w:eastAsia="ru-RU"/>
        </w:rPr>
        <w:t>c</w:t>
      </w:r>
      <w:proofErr w:type="spellStart"/>
      <w:r w:rsidR="00106D79" w:rsidRPr="00106D79">
        <w:rPr>
          <w:rFonts w:ascii="Times New Roman" w:eastAsia="Times New Roman" w:hAnsi="Times New Roman" w:cs="Times New Roman"/>
          <w:sz w:val="23"/>
          <w:szCs w:val="23"/>
          <w:lang w:eastAsia="ru-RU"/>
        </w:rPr>
        <w:t>lean.help</w:t>
      </w:r>
      <w:proofErr w:type="spellEnd"/>
      <w:r w:rsidR="00106D79" w:rsidRPr="00106D7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соответствующее мотивированное заявление в произвольной форме.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15.5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случае удовлетворения заявления Заказчика, возврат средств осуществляется в течение 3 (Трех) рабочих дней со дня получения заявления. В противном случае Администрация на Адрес электронной почты направляет Заказчику мотивированный отказ.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16. Иные права и обязанности Сторон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Заказчик обязуется:</w:t>
      </w:r>
    </w:p>
    <w:p w:rsidR="00FA167C" w:rsidRPr="00FA167C" w:rsidRDefault="00FA167C" w:rsidP="00FA167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16.1.1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У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казывать достоверные, актуальные и правильные сведения при размещении Заказов.</w:t>
      </w:r>
    </w:p>
    <w:p w:rsidR="00FA167C" w:rsidRPr="00FA167C" w:rsidRDefault="00FA167C" w:rsidP="00FA167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16.1.2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У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казывать в Заказах точные сведения о количестве комнат и санузлов.</w:t>
      </w:r>
    </w:p>
    <w:p w:rsidR="00FA167C" w:rsidRPr="00FA167C" w:rsidRDefault="00FA167C" w:rsidP="00FA167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16.1.3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Н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е размещать фиктивных Заказов и не вводить в заблуждение Исполнителей и (или) Администрацию.</w:t>
      </w:r>
    </w:p>
    <w:p w:rsidR="00FA167C" w:rsidRPr="00FA167C" w:rsidRDefault="00FA167C" w:rsidP="00FA167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16.1.4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оддерживать сведения и информацию, указанную в Личном кабинете, в актуальном и достоверном состоянии на протяжении действия Соглашения.</w:t>
      </w:r>
    </w:p>
    <w:p w:rsidR="00FA167C" w:rsidRPr="00FA167C" w:rsidRDefault="00FA167C" w:rsidP="00FA167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16.1.5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Л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ично пользоваться Сайтом, не предоставлять свой логин и пароль третьим лицам и осуществлять все необходимые меры безопасности для обеспечения сохранности своего пароля. Все действия в рамках Соглашения или с использованием Сайта под логином и паролем Заказчика, считаются произведенными самим Заказчиком.</w:t>
      </w:r>
    </w:p>
    <w:p w:rsidR="00FA167C" w:rsidRPr="00FA167C" w:rsidRDefault="00FA167C" w:rsidP="00FA167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16.1.6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Незамедлительно уведомить Администрацию о любом случае несанкционированного доступа к Сайту с использованием пароля Заказчика или о любом нарушении (подозрениях о нарушении) конфиденциальности своего пароля.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Исполнитель обязуется:</w:t>
      </w:r>
    </w:p>
    <w:p w:rsidR="00FA167C" w:rsidRPr="00FA167C" w:rsidRDefault="00FA167C" w:rsidP="00FA167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16.2.1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С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облюдать стандартный </w:t>
      </w:r>
      <w:proofErr w:type="spell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дресс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-код (в порядке, определенном Договором).</w:t>
      </w:r>
    </w:p>
    <w:p w:rsidR="00FA167C" w:rsidRPr="00FA167C" w:rsidRDefault="00FA167C" w:rsidP="00FA167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16.2.2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ри оказании услуг иметь при себе оригинал или копию документа, удостоверяющего личность (паспорт).</w:t>
      </w:r>
    </w:p>
    <w:p w:rsidR="00FA167C" w:rsidRPr="00FA167C" w:rsidRDefault="00FA167C" w:rsidP="00FA167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16.2.3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ри оказании услуг иметь функционирующий мобильный телефон для осуществления оперативной связи.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Администрация обязуется:</w:t>
      </w:r>
    </w:p>
    <w:p w:rsidR="00FA167C" w:rsidRPr="00FA167C" w:rsidRDefault="00FA167C" w:rsidP="00FA167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lastRenderedPageBreak/>
        <w:t>16.3.1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редоставлять Номер телефона Заказчика, Адрес электронной почты, имя, адрес </w:t>
      </w:r>
      <w:r w:rsidR="00106D79"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Объекта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иные условия Заказа только Исполнителям для целей оказания ими услуг по уборке.</w:t>
      </w:r>
    </w:p>
    <w:p w:rsidR="00FA167C" w:rsidRPr="00FA167C" w:rsidRDefault="00FA167C" w:rsidP="00FA167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16.3.2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О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брабатывать персональную информацию о Заказчике в соответствии с условиями Соглашения и</w:t>
      </w:r>
      <w:r w:rsidR="00106D79" w:rsidRPr="00106D79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hyperlink r:id="rId10" w:history="1">
        <w:r w:rsidRPr="00106D79">
          <w:rPr>
            <w:rFonts w:ascii="Times New Roman" w:eastAsia="Times New Roman" w:hAnsi="Times New Roman" w:cs="Times New Roman"/>
            <w:color w:val="1F497D" w:themeColor="text2"/>
            <w:sz w:val="23"/>
            <w:szCs w:val="23"/>
            <w:lang w:eastAsia="ru-RU"/>
          </w:rPr>
          <w:t>Правилах Сайта и защиты персональных данных</w:t>
        </w:r>
      </w:hyperlink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FA167C" w:rsidRPr="00FA167C" w:rsidRDefault="00FA167C" w:rsidP="00FA167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16.3.3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О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существлять защиту персональной информации, логина и пароля Заказчика от неправомерного доступа находящимися в распоряжении Администрации техническими, организационными и правовыми средствами.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16.4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Администрация имеет право:</w:t>
      </w:r>
    </w:p>
    <w:p w:rsidR="00FA167C" w:rsidRPr="00FA167C" w:rsidRDefault="00FA167C" w:rsidP="00FA167C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Symbol" w:cs="Times New Roman"/>
          <w:sz w:val="23"/>
          <w:szCs w:val="23"/>
          <w:lang w:eastAsia="ru-RU"/>
        </w:rPr>
        <w:t>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</w:t>
      </w: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16.4.1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роводить проверку Заказа, уточнять сведения об услугах, оказание которых требуется и иных условиях Заказа.</w:t>
      </w:r>
    </w:p>
    <w:p w:rsidR="00FA167C" w:rsidRPr="00FA167C" w:rsidRDefault="00FA167C" w:rsidP="00FA167C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Symbol" w:cs="Times New Roman"/>
          <w:sz w:val="23"/>
          <w:szCs w:val="23"/>
          <w:lang w:eastAsia="ru-RU"/>
        </w:rPr>
        <w:t>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</w:t>
      </w: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16.4.2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О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существлять телефонные звонки, направлять </w:t>
      </w:r>
      <w:proofErr w:type="spell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sms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-сообщения на Номер телефона Заказчика и (или) направлять электронные письма на Адрес электронной почты Заказчика в целях:</w:t>
      </w:r>
    </w:p>
    <w:p w:rsidR="00FA167C" w:rsidRPr="00FA167C" w:rsidRDefault="00FA167C" w:rsidP="00FA16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Информирования Заказчика об обработке, принятии, изменении, отмены Заказа.</w:t>
      </w:r>
    </w:p>
    <w:p w:rsidR="00FA167C" w:rsidRPr="00FA167C" w:rsidRDefault="00FA167C" w:rsidP="00FA16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Проведения проверки и уточнения Заказа.</w:t>
      </w:r>
    </w:p>
    <w:p w:rsidR="00FA167C" w:rsidRPr="00FA167C" w:rsidRDefault="00FA167C" w:rsidP="00FA16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Сообщения Стоимости Заказа, если объем услуг был изменен в процессе уборки </w:t>
      </w:r>
      <w:r w:rsidR="00F45C3F">
        <w:rPr>
          <w:rFonts w:ascii="Times New Roman" w:eastAsia="Times New Roman" w:hAnsi="Times New Roman" w:cs="Times New Roman"/>
          <w:sz w:val="23"/>
          <w:szCs w:val="23"/>
          <w:lang w:eastAsia="ru-RU"/>
        </w:rPr>
        <w:t>Объекта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Исполнителем.</w:t>
      </w:r>
    </w:p>
    <w:p w:rsidR="00FA167C" w:rsidRPr="00FA167C" w:rsidRDefault="00FA167C" w:rsidP="00FA16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Оповещения Заказчика о новой или изменяемой функциональности Сайта.</w:t>
      </w:r>
    </w:p>
    <w:p w:rsidR="00FA167C" w:rsidRPr="00FA167C" w:rsidRDefault="00FA167C" w:rsidP="00FA16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Направления иных служебных и информационных сообщений Заказчику, уведомлений о специальных приложениях.</w:t>
      </w:r>
    </w:p>
    <w:p w:rsidR="00FA167C" w:rsidRPr="00FA167C" w:rsidRDefault="00FA167C" w:rsidP="00FA16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Оповещения Заказчика об изменении или прекращении Соглашения со стороны Администрации.</w:t>
      </w:r>
    </w:p>
    <w:p w:rsidR="00FA167C" w:rsidRPr="00FA167C" w:rsidRDefault="00FA167C" w:rsidP="00FA16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В иных целях для исполнения Соглашения.</w:t>
      </w:r>
    </w:p>
    <w:p w:rsidR="00FA167C" w:rsidRPr="00FA167C" w:rsidRDefault="00FA167C" w:rsidP="00FA167C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Symbol" w:cs="Times New Roman"/>
          <w:sz w:val="23"/>
          <w:szCs w:val="23"/>
          <w:lang w:eastAsia="ru-RU"/>
        </w:rPr>
        <w:t>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</w:t>
      </w: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16.4.3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риостанавливать или прекращать предоставление доступа Заказчикам к функциональности Сайта, удалять информацию о Заказчике, удалять учетную запись Заказчика в любой момент без уведомления и (или) объяснения причин.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br/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17. Кто, за что и в каких пределах несет ответственность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17.1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Принципы и пределы ответственности по Соглашению:</w:t>
      </w:r>
    </w:p>
    <w:p w:rsidR="00FA167C" w:rsidRPr="00FA167C" w:rsidRDefault="00FA167C" w:rsidP="00FA167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17.1.1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се права и обязанности относительно оказания услуг по уборке </w:t>
      </w:r>
      <w:r w:rsidR="00F45C3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Объекта 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возникают исключительно и непосредственно между Заказчиком и Исполнителем. Заказчик и Исполнитель самостоятельно несут взаимную ответственность за исполнение обязательств в рамках Заказа.</w:t>
      </w:r>
    </w:p>
    <w:p w:rsidR="00FA167C" w:rsidRPr="00FA167C" w:rsidRDefault="00FA167C" w:rsidP="00FA167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lastRenderedPageBreak/>
        <w:t>17.1.2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Администрация не несет ответственности за взаимоотношения Заказчика и Исполнителя. Администрация не является представителем либо агентом Исполнителя или Заказчика. Администрация предоставляет Сайт как автоматизированный инструмент согласования условий и порядка оказания услуг по уборке, определения Стоимости Заказа; осуществления взаиморасчетов.</w:t>
      </w:r>
    </w:p>
    <w:p w:rsidR="00FA167C" w:rsidRPr="00FA167C" w:rsidRDefault="00FA167C" w:rsidP="00FA167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17.1.3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Администрация способствует урегулированию споров и претензий между Заказчиками и Исполнителями, связанными с их обязательствами и отношениями. При этом Администрация не выступает в качестве стороны (адресата) такой претензии или требования.</w:t>
      </w:r>
    </w:p>
    <w:p w:rsidR="00FA167C" w:rsidRPr="00FA167C" w:rsidRDefault="00FA167C" w:rsidP="00FA167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17.1.4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Взаимная ответственность Администрации и Исполнителя Соглашением не регулируется и определяется в Договоре.</w:t>
      </w:r>
    </w:p>
    <w:p w:rsidR="00FA167C" w:rsidRPr="00FA167C" w:rsidRDefault="00FA167C" w:rsidP="00FA167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17.1.5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иных Разделах Соглашения, Правилах Сайта и защиты персональных данных и Договоре могут содержаться дополнительные нормы об ответственности Сторон или ее ограничении.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17.2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Ответственность Исполнителя:</w:t>
      </w:r>
    </w:p>
    <w:p w:rsidR="00FA167C" w:rsidRPr="00FA167C" w:rsidRDefault="00FA167C" w:rsidP="00FA167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17.2.1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а неисполнение или ненадлежащее исполнение условий Соглашения в отношениях с Заказчиком Исполнитель несет ответственность в соответствии с действующим законодательством Российской Федерации.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17.3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Ответственность Администрации:</w:t>
      </w:r>
    </w:p>
    <w:p w:rsidR="00FA167C" w:rsidRPr="00FA167C" w:rsidRDefault="00FA167C" w:rsidP="00FA167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17.3.1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Администрация несет ответственность за неисполнение или ненадлежащее исполнение своих обязательств по Соглашению:</w:t>
      </w:r>
    </w:p>
    <w:p w:rsidR="00FA167C" w:rsidRPr="00FA167C" w:rsidRDefault="00FA167C" w:rsidP="00FA167C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Если обязательства Администрации нарушены в отношении определенного Заказа – в пределах Стоимости этого Заказа.</w:t>
      </w:r>
    </w:p>
    <w:p w:rsidR="00FA167C" w:rsidRPr="00FA167C" w:rsidRDefault="00FA167C" w:rsidP="00FA167C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В иных случаях – в пределах Стоимости минимального Заказа, возможного с использованием функциональности Сайта.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17.4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Ответственность Заказчика:</w:t>
      </w:r>
    </w:p>
    <w:p w:rsidR="00FA167C" w:rsidRPr="00FA167C" w:rsidRDefault="00FA167C" w:rsidP="00FA167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17.4.1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а неисполнение или ненадлежащее исполнение условий Соглашения Заказчик несет ответственность в соответствии с действующим законодательством Российской Федерации.</w:t>
      </w:r>
    </w:p>
    <w:p w:rsidR="00FA167C" w:rsidRPr="00FA167C" w:rsidRDefault="00FA167C" w:rsidP="00FA167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17.4.2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Соглашения указаны иные штрафные санкции, которые могут быть применены к Заказчику в рамках Соглашения.</w:t>
      </w:r>
    </w:p>
    <w:p w:rsidR="00FA167C" w:rsidRPr="00FA167C" w:rsidRDefault="00FA167C" w:rsidP="00FA167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17.4.3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Заказчик также несет ответственность:</w:t>
      </w:r>
    </w:p>
    <w:p w:rsidR="00FA167C" w:rsidRPr="00FA167C" w:rsidRDefault="00FA167C" w:rsidP="00FA167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lastRenderedPageBreak/>
        <w:t>За свои действия, связанные с использованием Сайта, а также услуг Исполнителя по уборке, в том числе, если такие действия приведут к нарушению прав и законных интересов Исполнителей или третьих лиц.</w:t>
      </w:r>
    </w:p>
    <w:p w:rsidR="00FA167C" w:rsidRPr="00FA167C" w:rsidRDefault="00FA167C" w:rsidP="00FA167C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За соответствие содержания информации, размещаемой в Заказах, требованиям законодательства, включая ответственность перед третьими лицами в случаях, когда использование Заказчиком информации нарушает права третьих лиц, в том числе, права на конфиденциальность персональных данных третьих лиц.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18. Порядок разрешения споров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18.1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Стороны согласовали, что ими применяется претензионный досудебный порядок урегулирования разногласий и споров. Претензия должна быть направлена другой Стороне в письменной форме заказным письмом с уведомлением. Срок для ответа на предъявленную претензию – 30 (Тридцать) календарных дней с момента получения претензии другой Стороной.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18.2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случае неполучения ответа на претензию в указанный выше срок либо </w:t>
      </w:r>
      <w:proofErr w:type="spell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недостижения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сторонами спора взаимоприемлемого решения, спор передается на разрешение:</w:t>
      </w:r>
    </w:p>
    <w:p w:rsidR="00FA167C" w:rsidRPr="00FA167C" w:rsidRDefault="00FA167C" w:rsidP="00FA167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18.2.1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Арбитражного суда города Санкт-Петербурга и Ленинградской области либо суда общей юрисдикции по месту нахождения Администрации (если истцом или ответчиком является Администрация).</w:t>
      </w:r>
    </w:p>
    <w:p w:rsidR="00FA167C" w:rsidRPr="00FA167C" w:rsidRDefault="00FA167C" w:rsidP="00FA167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18.2.2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соответствии с правилами подведомственности, определенными законодательством Российской Федерации, по месту нахождения ответчика (если спор возник между Заказчиком и Исполнителем).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19. Порядок заключения Соглашения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19.1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ри регистрации на Сайте Заказчик подтверждает, что он ознакомлен и согласен с Соглашением и принимает (акцептует) оферту на его заключение с Администрацией и Исполнителями.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19.2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ри заключении Договора Администрации с Исполнителем, Исполнитель подтверждает, что он ознакомлен и согласен с Соглашением и принимает (акцептует) оферту на его заключение с Администрацией и Заказчиками. Данный факт подтверждается собственноручной подписью Исполнителя на Договоре в поле рядом с соответствующей оговоркой.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19.3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К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аждый Заказ, направленный Заказчиком с помощью программно-технических средств (функциональности Сайта):</w:t>
      </w:r>
    </w:p>
    <w:p w:rsidR="00FA167C" w:rsidRPr="00FA167C" w:rsidRDefault="00FA167C" w:rsidP="00FA167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lastRenderedPageBreak/>
        <w:t>19.3.1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Я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вляется предложением (офертой) Заказчика неопределенному кругу Исполнителей, определяющим существенные условия оказания услуг по уборке Квартиры. Исполнитель акцептует такую оферту путем совершения фактических действий по выполнению указанных в оферте условий.</w:t>
      </w:r>
    </w:p>
    <w:p w:rsidR="00FA167C" w:rsidRPr="00FA167C" w:rsidRDefault="00FA167C" w:rsidP="00FA167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19.3.2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совокупности с положениями Соглашения, определяющего порядок оказания услуг и прочие взаимоотношения Заказчика и Исполнителя, составляет договор возмездного оказания услуг по уборке между Заказчиком и Исполнителем.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20. Порядок разрешения споров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20.1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Администрация имеет право в любое время вносить изменения и (или) дополнения в Соглашение или в Правила Сайта и защиты персональных данных. Администрация уведомляет Заказчика и Исполнителя об этом одним или несколькими способами (по выбору Администрации) путем:</w:t>
      </w:r>
    </w:p>
    <w:p w:rsidR="00FA167C" w:rsidRPr="00FA167C" w:rsidRDefault="00FA167C" w:rsidP="00FA167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20.1.1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Размещения или направления соответствующего уведомления с использованием функциональности Сайта.</w:t>
      </w:r>
    </w:p>
    <w:p w:rsidR="00FA167C" w:rsidRPr="00FA167C" w:rsidRDefault="00FA167C" w:rsidP="00FA167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20.1.2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 Направления </w:t>
      </w:r>
      <w:proofErr w:type="spell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sms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-сообщения на Номер телефона Стороны.</w:t>
      </w:r>
    </w:p>
    <w:p w:rsidR="00FA167C" w:rsidRPr="00FA167C" w:rsidRDefault="00FA167C" w:rsidP="00FA167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20.1.3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Направления электронного письма на адрес электронной почты Стороны.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20.2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Такое размещение или направление информации Администрацией представляет собой оферту Администрации об изменении и (или) дополнении Соглашения и (или) Правил Сайта и защиты персональных данных.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20.3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Т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акая оферта Администрации считается принятой Стороной, если такая Сторона сообщит об этом Администрации, в том числе, путем проставления соответствующей отметки (заполнения </w:t>
      </w:r>
      <w:proofErr w:type="spell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чекбокса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) через интерфейс Сайта, либо в по истечении 7 (Семи) календарных дней с момента получения оферты Администрации Сторона будет продолжать пользоваться Сайтом, исполнять обязанности и осуществлять права по Соглашению, не предоставляя Администрации письменный отказ от акцепта оферты.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20.4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Л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юбые изменения и (или) дополнения Соглашения или Правил Сайта и защиты персональных данных, применяются с момента вступления их в силу, определяемому Администрацией, и распространяются на всех Заказчиков и Исполнителей, в том числе на тех, которые заключили Соглашение ранее даты вступления в силу таких изменений и (или) дополнений.</w:t>
      </w:r>
    </w:p>
    <w:p w:rsidR="00FA167C" w:rsidRPr="00FA167C" w:rsidRDefault="00FA167C" w:rsidP="00F45C3F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20.5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Администрация вправе утверждать новые документы, обязательные для Сторон, с учетом правил направления оферты и уведомления Сторон, указанных в настоящем Разделе Соглашения.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lastRenderedPageBreak/>
        <w:t>21. Расторжение Соглашения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21.1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Администрация или Заказчик имеют право в одностороннем порядке отказаться от Соглашения при исполнении всех своих существующих обязательств перед другими Сторонами по Соглашению. Соглашение считается расторгнутым с момента удаления Администрацией (по инициативе Заказчика или Администрации) Личного кабинета Заказчика и учетной записи Заказчика.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22. Расторжение Соглашения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22.1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Соглашение вступает в силу со дня акцепта Стороной Оферты и является заключенным на неопределенный срок.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22.2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о всем, что не урегулировано Соглашением Стороны будут руководствоваться законодательством Российской Федерации.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22.3</w:t>
      </w:r>
      <w:proofErr w:type="gram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В</w:t>
      </w:r>
      <w:proofErr w:type="gram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се уведомления, указания, извещения, согласия, документы и иного рода сообщения в связи с ходом выполнения Соглашения должны исходить от Стороны лично либо от уполномоченных лиц Стороны и могут быть направлены (если иное не предусмотрено Соглашением) с помощью средств телефонной связи (в том числе, </w:t>
      </w:r>
      <w:proofErr w:type="spellStart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sms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-сообщения), электронной почты, или иных электронных средств коммуникации, позволяющих идентифицировать отправителя, получателя, время отправления и получения, а также сохранять и подтверждать историю обмена корреспонденцией.</w:t>
      </w:r>
    </w:p>
    <w:p w:rsidR="00FA167C" w:rsidRPr="00FA167C" w:rsidRDefault="00FA167C" w:rsidP="00FA167C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22.4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 Права и обязанности по Соглашению не могут быть переданы Заказчиками или Исполнителями третьим лицам без предварительного письменного согласия Администрации.</w:t>
      </w:r>
    </w:p>
    <w:p w:rsidR="00FA167C" w:rsidRPr="00FA167C" w:rsidRDefault="00FA167C" w:rsidP="00FA167C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30"/>
          <w:szCs w:val="30"/>
          <w:lang w:eastAsia="ru-RU"/>
        </w:rPr>
      </w:pPr>
      <w:r w:rsidRPr="00FA167C">
        <w:rPr>
          <w:rFonts w:ascii="Arial" w:eastAsia="Times New Roman" w:hAnsi="Arial" w:cs="Arial"/>
          <w:sz w:val="30"/>
          <w:szCs w:val="30"/>
          <w:lang w:eastAsia="ru-RU"/>
        </w:rPr>
        <w:t>23. Реквизиты</w:t>
      </w:r>
    </w:p>
    <w:p w:rsidR="00FA167C" w:rsidRPr="00FA167C" w:rsidRDefault="00FA167C" w:rsidP="00B33E5F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Общество с ограниченной ответственностью «</w:t>
      </w:r>
      <w:proofErr w:type="spellStart"/>
      <w:r w:rsid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Миран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».</w:t>
      </w:r>
    </w:p>
    <w:p w:rsidR="00B33E5F" w:rsidRDefault="00B33E5F" w:rsidP="00B33E5F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ИНН 7801149990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КПП </w:t>
      </w:r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780201001 ОГРН 1027800560908 </w:t>
      </w:r>
    </w:p>
    <w:p w:rsidR="00B33E5F" w:rsidRDefault="00B33E5F" w:rsidP="00B33E5F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Почтовый адрес Россия, 194044, Санкт-Петербург, </w:t>
      </w:r>
      <w:proofErr w:type="spellStart"/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Пироговская</w:t>
      </w:r>
      <w:proofErr w:type="spellEnd"/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наб</w:t>
      </w:r>
      <w:proofErr w:type="spellEnd"/>
      <w:r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, 17, оф. 205 </w:t>
      </w:r>
    </w:p>
    <w:p w:rsidR="00FA167C" w:rsidRPr="00FA167C" w:rsidRDefault="00FA167C" w:rsidP="00B33E5F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Телефон +</w:t>
      </w:r>
      <w:r w:rsidR="00B33E5F"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7 (</w:t>
      </w:r>
      <w:r w:rsidR="00B33E5F"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800</w:t>
      </w:r>
      <w:r w:rsid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) </w:t>
      </w:r>
      <w:r w:rsidR="00B33E5F"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222</w:t>
      </w:r>
      <w:r w:rsid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-</w:t>
      </w:r>
      <w:r w:rsidR="00B33E5F"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83</w:t>
      </w:r>
      <w:r w:rsid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-</w:t>
      </w:r>
      <w:r w:rsidR="00B33E5F"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30</w:t>
      </w: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FA167C" w:rsidRPr="00FA167C" w:rsidRDefault="00FA167C" w:rsidP="00B33E5F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Адрес электронной почты </w:t>
      </w:r>
      <w:proofErr w:type="spellStart"/>
      <w:r w:rsidR="00B33E5F" w:rsidRP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otvet@maxclean.help</w:t>
      </w:r>
      <w:proofErr w:type="spellEnd"/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:rsidR="00B33E5F" w:rsidRDefault="00B33E5F" w:rsidP="00B33E5F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</w:p>
    <w:p w:rsidR="00FA167C" w:rsidRPr="00FA167C" w:rsidRDefault="00FA167C" w:rsidP="00B33E5F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Реквизиты Заказчика (адрес электронной почты, номер мобильного телефона, адрес) ук</w:t>
      </w:r>
      <w:r w:rsid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азаны при регистрации на Сайте.</w:t>
      </w:r>
    </w:p>
    <w:p w:rsidR="00FA167C" w:rsidRPr="00FA167C" w:rsidRDefault="00FA167C" w:rsidP="00B33E5F">
      <w:pPr>
        <w:shd w:val="clear" w:color="auto" w:fill="FFFFFF"/>
        <w:spacing w:after="300" w:line="375" w:lineRule="atLeast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FA167C">
        <w:rPr>
          <w:rFonts w:ascii="Times New Roman" w:eastAsia="Times New Roman" w:hAnsi="Times New Roman" w:cs="Times New Roman"/>
          <w:sz w:val="23"/>
          <w:szCs w:val="23"/>
          <w:lang w:eastAsia="ru-RU"/>
        </w:rPr>
        <w:t>Реквизиты Исполнителя (фамилия, имя, отчество, адрес электронной по</w:t>
      </w:r>
      <w:r w:rsidR="00B33E5F">
        <w:rPr>
          <w:rFonts w:ascii="Times New Roman" w:eastAsia="Times New Roman" w:hAnsi="Times New Roman" w:cs="Times New Roman"/>
          <w:sz w:val="23"/>
          <w:szCs w:val="23"/>
          <w:lang w:eastAsia="ru-RU"/>
        </w:rPr>
        <w:t>чты, адрес) указаны в Договоре.</w:t>
      </w:r>
    </w:p>
    <w:p w:rsidR="001D3611" w:rsidRDefault="00FA167C" w:rsidP="00E22B70">
      <w:pPr>
        <w:shd w:val="clear" w:color="auto" w:fill="FFFFFF"/>
        <w:spacing w:after="300" w:line="375" w:lineRule="atLeast"/>
      </w:pPr>
      <w:r w:rsidRPr="00FA167C"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>Действу</w:t>
      </w:r>
      <w:r w:rsidR="00B33E5F"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>ющая редакция Соглашения: от «18</w:t>
      </w:r>
      <w:r w:rsidRPr="00FA167C"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 xml:space="preserve">» </w:t>
      </w:r>
      <w:r w:rsidR="00B33E5F"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>июля</w:t>
      </w:r>
      <w:r w:rsidRPr="00FA167C"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 xml:space="preserve"> 201</w:t>
      </w:r>
      <w:r w:rsidR="00B33E5F"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>6</w:t>
      </w:r>
      <w:r w:rsidRPr="00FA167C">
        <w:rPr>
          <w:rFonts w:ascii="Times New Roman" w:eastAsia="Times New Roman" w:hAnsi="Times New Roman" w:cs="Times New Roman"/>
          <w:i/>
          <w:iCs/>
          <w:sz w:val="23"/>
          <w:szCs w:val="23"/>
          <w:lang w:eastAsia="ru-RU"/>
        </w:rPr>
        <w:t xml:space="preserve"> года.</w:t>
      </w:r>
    </w:p>
    <w:sectPr w:rsidR="001D3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34B9"/>
    <w:multiLevelType w:val="multilevel"/>
    <w:tmpl w:val="BC08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F2C71"/>
    <w:multiLevelType w:val="multilevel"/>
    <w:tmpl w:val="7014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0295A"/>
    <w:multiLevelType w:val="multilevel"/>
    <w:tmpl w:val="52E0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84237D"/>
    <w:multiLevelType w:val="multilevel"/>
    <w:tmpl w:val="43B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B7B8A"/>
    <w:multiLevelType w:val="multilevel"/>
    <w:tmpl w:val="7E0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2063F2"/>
    <w:multiLevelType w:val="multilevel"/>
    <w:tmpl w:val="2734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B0C2A"/>
    <w:multiLevelType w:val="multilevel"/>
    <w:tmpl w:val="A32E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4832CE"/>
    <w:multiLevelType w:val="multilevel"/>
    <w:tmpl w:val="8E02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784730"/>
    <w:multiLevelType w:val="multilevel"/>
    <w:tmpl w:val="9696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F16862"/>
    <w:multiLevelType w:val="multilevel"/>
    <w:tmpl w:val="A29C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485F4A"/>
    <w:multiLevelType w:val="multilevel"/>
    <w:tmpl w:val="DE96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A25E4A"/>
    <w:multiLevelType w:val="multilevel"/>
    <w:tmpl w:val="33C0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CA0405"/>
    <w:multiLevelType w:val="multilevel"/>
    <w:tmpl w:val="DBBC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EE3774"/>
    <w:multiLevelType w:val="multilevel"/>
    <w:tmpl w:val="30FC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F22A2C"/>
    <w:multiLevelType w:val="multilevel"/>
    <w:tmpl w:val="0472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EC6A0E"/>
    <w:multiLevelType w:val="multilevel"/>
    <w:tmpl w:val="B6DC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FE703C"/>
    <w:multiLevelType w:val="multilevel"/>
    <w:tmpl w:val="DC9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767305"/>
    <w:multiLevelType w:val="multilevel"/>
    <w:tmpl w:val="9068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694B99"/>
    <w:multiLevelType w:val="multilevel"/>
    <w:tmpl w:val="E79E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0A56C7"/>
    <w:multiLevelType w:val="multilevel"/>
    <w:tmpl w:val="AB36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42344F"/>
    <w:multiLevelType w:val="multilevel"/>
    <w:tmpl w:val="D2DE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57518C"/>
    <w:multiLevelType w:val="multilevel"/>
    <w:tmpl w:val="42A4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1F07A9"/>
    <w:multiLevelType w:val="multilevel"/>
    <w:tmpl w:val="20F8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0B63A0"/>
    <w:multiLevelType w:val="multilevel"/>
    <w:tmpl w:val="8806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520717"/>
    <w:multiLevelType w:val="multilevel"/>
    <w:tmpl w:val="6918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21"/>
  </w:num>
  <w:num w:numId="5">
    <w:abstractNumId w:val="15"/>
  </w:num>
  <w:num w:numId="6">
    <w:abstractNumId w:val="12"/>
  </w:num>
  <w:num w:numId="7">
    <w:abstractNumId w:val="14"/>
  </w:num>
  <w:num w:numId="8">
    <w:abstractNumId w:val="3"/>
  </w:num>
  <w:num w:numId="9">
    <w:abstractNumId w:val="20"/>
  </w:num>
  <w:num w:numId="10">
    <w:abstractNumId w:val="2"/>
  </w:num>
  <w:num w:numId="11">
    <w:abstractNumId w:val="13"/>
  </w:num>
  <w:num w:numId="12">
    <w:abstractNumId w:val="7"/>
  </w:num>
  <w:num w:numId="13">
    <w:abstractNumId w:val="17"/>
  </w:num>
  <w:num w:numId="14">
    <w:abstractNumId w:val="1"/>
  </w:num>
  <w:num w:numId="15">
    <w:abstractNumId w:val="19"/>
  </w:num>
  <w:num w:numId="16">
    <w:abstractNumId w:val="8"/>
  </w:num>
  <w:num w:numId="17">
    <w:abstractNumId w:val="6"/>
  </w:num>
  <w:num w:numId="18">
    <w:abstractNumId w:val="4"/>
  </w:num>
  <w:num w:numId="19">
    <w:abstractNumId w:val="10"/>
  </w:num>
  <w:num w:numId="20">
    <w:abstractNumId w:val="23"/>
  </w:num>
  <w:num w:numId="21">
    <w:abstractNumId w:val="18"/>
  </w:num>
  <w:num w:numId="22">
    <w:abstractNumId w:val="16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67C"/>
    <w:rsid w:val="00004BA7"/>
    <w:rsid w:val="00007463"/>
    <w:rsid w:val="000077A9"/>
    <w:rsid w:val="000108FE"/>
    <w:rsid w:val="00011369"/>
    <w:rsid w:val="00015262"/>
    <w:rsid w:val="0001591A"/>
    <w:rsid w:val="00021D24"/>
    <w:rsid w:val="00024BEB"/>
    <w:rsid w:val="00024C40"/>
    <w:rsid w:val="00026374"/>
    <w:rsid w:val="00027993"/>
    <w:rsid w:val="00027E1D"/>
    <w:rsid w:val="0003034A"/>
    <w:rsid w:val="000327E0"/>
    <w:rsid w:val="00033BC7"/>
    <w:rsid w:val="00041277"/>
    <w:rsid w:val="00044C09"/>
    <w:rsid w:val="00045C5F"/>
    <w:rsid w:val="00050286"/>
    <w:rsid w:val="0005167E"/>
    <w:rsid w:val="00052B92"/>
    <w:rsid w:val="00054565"/>
    <w:rsid w:val="00054710"/>
    <w:rsid w:val="000634A7"/>
    <w:rsid w:val="00064BD8"/>
    <w:rsid w:val="0006656A"/>
    <w:rsid w:val="00072D04"/>
    <w:rsid w:val="00072D5C"/>
    <w:rsid w:val="00072F62"/>
    <w:rsid w:val="000733DE"/>
    <w:rsid w:val="00073C75"/>
    <w:rsid w:val="000756CA"/>
    <w:rsid w:val="00080E9F"/>
    <w:rsid w:val="00085762"/>
    <w:rsid w:val="00086658"/>
    <w:rsid w:val="000868AC"/>
    <w:rsid w:val="0009130F"/>
    <w:rsid w:val="000928D9"/>
    <w:rsid w:val="00093A43"/>
    <w:rsid w:val="00093E0D"/>
    <w:rsid w:val="000948B9"/>
    <w:rsid w:val="00097763"/>
    <w:rsid w:val="0009778C"/>
    <w:rsid w:val="000A1FBB"/>
    <w:rsid w:val="000A32C5"/>
    <w:rsid w:val="000A6519"/>
    <w:rsid w:val="000B0CBE"/>
    <w:rsid w:val="000B3216"/>
    <w:rsid w:val="000B7CD8"/>
    <w:rsid w:val="000C24EB"/>
    <w:rsid w:val="000C5DC8"/>
    <w:rsid w:val="000C7088"/>
    <w:rsid w:val="000D44E9"/>
    <w:rsid w:val="000E4324"/>
    <w:rsid w:val="000E4B8F"/>
    <w:rsid w:val="000E726D"/>
    <w:rsid w:val="000F3E5D"/>
    <w:rsid w:val="000F4C89"/>
    <w:rsid w:val="00102DAE"/>
    <w:rsid w:val="00106D79"/>
    <w:rsid w:val="00111874"/>
    <w:rsid w:val="0011251E"/>
    <w:rsid w:val="00112DD8"/>
    <w:rsid w:val="00120C87"/>
    <w:rsid w:val="001240E1"/>
    <w:rsid w:val="001258D6"/>
    <w:rsid w:val="00127494"/>
    <w:rsid w:val="001279FD"/>
    <w:rsid w:val="00135E73"/>
    <w:rsid w:val="001366E4"/>
    <w:rsid w:val="001368EA"/>
    <w:rsid w:val="00144F92"/>
    <w:rsid w:val="00145A0F"/>
    <w:rsid w:val="00150D55"/>
    <w:rsid w:val="00156C3F"/>
    <w:rsid w:val="00157DEA"/>
    <w:rsid w:val="0016192D"/>
    <w:rsid w:val="00167365"/>
    <w:rsid w:val="0017164E"/>
    <w:rsid w:val="001717B2"/>
    <w:rsid w:val="00172A20"/>
    <w:rsid w:val="00173671"/>
    <w:rsid w:val="00173896"/>
    <w:rsid w:val="00175D65"/>
    <w:rsid w:val="001803AE"/>
    <w:rsid w:val="0018654E"/>
    <w:rsid w:val="00187EE5"/>
    <w:rsid w:val="0019300A"/>
    <w:rsid w:val="0019664F"/>
    <w:rsid w:val="00197150"/>
    <w:rsid w:val="001A5563"/>
    <w:rsid w:val="001A7455"/>
    <w:rsid w:val="001B0832"/>
    <w:rsid w:val="001B24EE"/>
    <w:rsid w:val="001B254D"/>
    <w:rsid w:val="001B437B"/>
    <w:rsid w:val="001B5A01"/>
    <w:rsid w:val="001B723D"/>
    <w:rsid w:val="001B7CD9"/>
    <w:rsid w:val="001C0200"/>
    <w:rsid w:val="001C151E"/>
    <w:rsid w:val="001C5468"/>
    <w:rsid w:val="001D3611"/>
    <w:rsid w:val="001D368C"/>
    <w:rsid w:val="001D69F9"/>
    <w:rsid w:val="001E2F4D"/>
    <w:rsid w:val="001E6268"/>
    <w:rsid w:val="001E6441"/>
    <w:rsid w:val="001F0A7C"/>
    <w:rsid w:val="001F49F9"/>
    <w:rsid w:val="001F61A7"/>
    <w:rsid w:val="001F7491"/>
    <w:rsid w:val="001F7CE9"/>
    <w:rsid w:val="0020510C"/>
    <w:rsid w:val="002058D3"/>
    <w:rsid w:val="002075BA"/>
    <w:rsid w:val="00207A26"/>
    <w:rsid w:val="00207FF5"/>
    <w:rsid w:val="002101B1"/>
    <w:rsid w:val="00211FC4"/>
    <w:rsid w:val="00212025"/>
    <w:rsid w:val="00214B59"/>
    <w:rsid w:val="00216761"/>
    <w:rsid w:val="0022533F"/>
    <w:rsid w:val="00226BB3"/>
    <w:rsid w:val="0022786D"/>
    <w:rsid w:val="00227FB9"/>
    <w:rsid w:val="002305BF"/>
    <w:rsid w:val="0023186F"/>
    <w:rsid w:val="0023689D"/>
    <w:rsid w:val="00241602"/>
    <w:rsid w:val="0025170A"/>
    <w:rsid w:val="00253571"/>
    <w:rsid w:val="002539AA"/>
    <w:rsid w:val="00256D9F"/>
    <w:rsid w:val="00261160"/>
    <w:rsid w:val="00261918"/>
    <w:rsid w:val="0026311E"/>
    <w:rsid w:val="00263AF9"/>
    <w:rsid w:val="00270D1E"/>
    <w:rsid w:val="00272976"/>
    <w:rsid w:val="00272DF6"/>
    <w:rsid w:val="002807C0"/>
    <w:rsid w:val="00281973"/>
    <w:rsid w:val="00282499"/>
    <w:rsid w:val="00284F17"/>
    <w:rsid w:val="002860EA"/>
    <w:rsid w:val="002868A0"/>
    <w:rsid w:val="00290B56"/>
    <w:rsid w:val="00291537"/>
    <w:rsid w:val="002A6717"/>
    <w:rsid w:val="002A6EA0"/>
    <w:rsid w:val="002B2050"/>
    <w:rsid w:val="002B2617"/>
    <w:rsid w:val="002B658F"/>
    <w:rsid w:val="002C2E3B"/>
    <w:rsid w:val="002C33A0"/>
    <w:rsid w:val="002C5465"/>
    <w:rsid w:val="002C7121"/>
    <w:rsid w:val="002D061A"/>
    <w:rsid w:val="002D1B28"/>
    <w:rsid w:val="002D3C21"/>
    <w:rsid w:val="002D6FE7"/>
    <w:rsid w:val="002E29E9"/>
    <w:rsid w:val="002E2EEC"/>
    <w:rsid w:val="002E5820"/>
    <w:rsid w:val="002E6162"/>
    <w:rsid w:val="002E7A62"/>
    <w:rsid w:val="002F0917"/>
    <w:rsid w:val="002F0E90"/>
    <w:rsid w:val="002F3308"/>
    <w:rsid w:val="002F4E7F"/>
    <w:rsid w:val="002F51EE"/>
    <w:rsid w:val="00302EA5"/>
    <w:rsid w:val="003077AE"/>
    <w:rsid w:val="003125EF"/>
    <w:rsid w:val="00316D9D"/>
    <w:rsid w:val="00322023"/>
    <w:rsid w:val="00323458"/>
    <w:rsid w:val="00324411"/>
    <w:rsid w:val="0033097A"/>
    <w:rsid w:val="00331AD1"/>
    <w:rsid w:val="003325B2"/>
    <w:rsid w:val="00332772"/>
    <w:rsid w:val="00334C39"/>
    <w:rsid w:val="003358CD"/>
    <w:rsid w:val="0033787B"/>
    <w:rsid w:val="00337BB0"/>
    <w:rsid w:val="00342DE6"/>
    <w:rsid w:val="00345E97"/>
    <w:rsid w:val="00346710"/>
    <w:rsid w:val="00356825"/>
    <w:rsid w:val="00356CD6"/>
    <w:rsid w:val="00357BD4"/>
    <w:rsid w:val="003600F3"/>
    <w:rsid w:val="003604CD"/>
    <w:rsid w:val="00360B19"/>
    <w:rsid w:val="003641C6"/>
    <w:rsid w:val="003666B1"/>
    <w:rsid w:val="003715BF"/>
    <w:rsid w:val="003733F9"/>
    <w:rsid w:val="00375A23"/>
    <w:rsid w:val="003767C7"/>
    <w:rsid w:val="0037688F"/>
    <w:rsid w:val="003779C5"/>
    <w:rsid w:val="003948F6"/>
    <w:rsid w:val="003961C7"/>
    <w:rsid w:val="003A1298"/>
    <w:rsid w:val="003A4FA9"/>
    <w:rsid w:val="003B36FA"/>
    <w:rsid w:val="003B439F"/>
    <w:rsid w:val="003B7F9B"/>
    <w:rsid w:val="003C55AA"/>
    <w:rsid w:val="003C5FA0"/>
    <w:rsid w:val="003C6C4C"/>
    <w:rsid w:val="003C6C95"/>
    <w:rsid w:val="003D3BF4"/>
    <w:rsid w:val="003E291C"/>
    <w:rsid w:val="003E4529"/>
    <w:rsid w:val="003E46F8"/>
    <w:rsid w:val="003F3AA5"/>
    <w:rsid w:val="003F6459"/>
    <w:rsid w:val="003F6A60"/>
    <w:rsid w:val="0040280F"/>
    <w:rsid w:val="0040375E"/>
    <w:rsid w:val="004037D1"/>
    <w:rsid w:val="00404A7B"/>
    <w:rsid w:val="00411FE4"/>
    <w:rsid w:val="0041726E"/>
    <w:rsid w:val="00423B0E"/>
    <w:rsid w:val="004310A1"/>
    <w:rsid w:val="00431773"/>
    <w:rsid w:val="00432051"/>
    <w:rsid w:val="00433CBF"/>
    <w:rsid w:val="0044006E"/>
    <w:rsid w:val="00441165"/>
    <w:rsid w:val="0044274E"/>
    <w:rsid w:val="00445B57"/>
    <w:rsid w:val="004460FC"/>
    <w:rsid w:val="0044709C"/>
    <w:rsid w:val="004473B4"/>
    <w:rsid w:val="00453CB6"/>
    <w:rsid w:val="00465B20"/>
    <w:rsid w:val="00466D4F"/>
    <w:rsid w:val="00470E33"/>
    <w:rsid w:val="00474D6C"/>
    <w:rsid w:val="00480AE6"/>
    <w:rsid w:val="00481064"/>
    <w:rsid w:val="00482C32"/>
    <w:rsid w:val="00485557"/>
    <w:rsid w:val="0048619B"/>
    <w:rsid w:val="00493DC2"/>
    <w:rsid w:val="00494D69"/>
    <w:rsid w:val="004A2082"/>
    <w:rsid w:val="004A219C"/>
    <w:rsid w:val="004A4F59"/>
    <w:rsid w:val="004A6183"/>
    <w:rsid w:val="004A7DCD"/>
    <w:rsid w:val="004B141C"/>
    <w:rsid w:val="004B23CF"/>
    <w:rsid w:val="004C509A"/>
    <w:rsid w:val="004C6F00"/>
    <w:rsid w:val="004D0E4D"/>
    <w:rsid w:val="004D4F25"/>
    <w:rsid w:val="004D6EDF"/>
    <w:rsid w:val="004D7A40"/>
    <w:rsid w:val="004E1E9B"/>
    <w:rsid w:val="004E2E54"/>
    <w:rsid w:val="004E4ABD"/>
    <w:rsid w:val="004E755E"/>
    <w:rsid w:val="004F2D07"/>
    <w:rsid w:val="004F3F9E"/>
    <w:rsid w:val="004F710F"/>
    <w:rsid w:val="00500F91"/>
    <w:rsid w:val="005029F3"/>
    <w:rsid w:val="00506D02"/>
    <w:rsid w:val="00507336"/>
    <w:rsid w:val="00507B03"/>
    <w:rsid w:val="00510E50"/>
    <w:rsid w:val="00511DEB"/>
    <w:rsid w:val="00515785"/>
    <w:rsid w:val="00517478"/>
    <w:rsid w:val="00520B86"/>
    <w:rsid w:val="00524100"/>
    <w:rsid w:val="005332E2"/>
    <w:rsid w:val="00535B74"/>
    <w:rsid w:val="00536E11"/>
    <w:rsid w:val="005402AF"/>
    <w:rsid w:val="00540EA4"/>
    <w:rsid w:val="005426C9"/>
    <w:rsid w:val="005429BA"/>
    <w:rsid w:val="00545782"/>
    <w:rsid w:val="00554A80"/>
    <w:rsid w:val="00554C7C"/>
    <w:rsid w:val="00557D6A"/>
    <w:rsid w:val="00560BE1"/>
    <w:rsid w:val="00561204"/>
    <w:rsid w:val="00561DE8"/>
    <w:rsid w:val="00562674"/>
    <w:rsid w:val="005663F2"/>
    <w:rsid w:val="00570477"/>
    <w:rsid w:val="005735B1"/>
    <w:rsid w:val="00574D47"/>
    <w:rsid w:val="00576051"/>
    <w:rsid w:val="00576327"/>
    <w:rsid w:val="0058120D"/>
    <w:rsid w:val="00582B80"/>
    <w:rsid w:val="00584516"/>
    <w:rsid w:val="005847E6"/>
    <w:rsid w:val="00585EE5"/>
    <w:rsid w:val="00586821"/>
    <w:rsid w:val="005873D3"/>
    <w:rsid w:val="00591818"/>
    <w:rsid w:val="00592547"/>
    <w:rsid w:val="005928A8"/>
    <w:rsid w:val="00592D00"/>
    <w:rsid w:val="005932C5"/>
    <w:rsid w:val="005A0909"/>
    <w:rsid w:val="005A55DE"/>
    <w:rsid w:val="005A79F9"/>
    <w:rsid w:val="005B297A"/>
    <w:rsid w:val="005C41DE"/>
    <w:rsid w:val="005C6344"/>
    <w:rsid w:val="005C75CA"/>
    <w:rsid w:val="005E388B"/>
    <w:rsid w:val="005E590B"/>
    <w:rsid w:val="005E79CF"/>
    <w:rsid w:val="005F0907"/>
    <w:rsid w:val="005F27B6"/>
    <w:rsid w:val="005F5E2D"/>
    <w:rsid w:val="00603961"/>
    <w:rsid w:val="00603B0B"/>
    <w:rsid w:val="00606AA2"/>
    <w:rsid w:val="006108DF"/>
    <w:rsid w:val="00610DD5"/>
    <w:rsid w:val="00610FB1"/>
    <w:rsid w:val="00614B5C"/>
    <w:rsid w:val="0061520D"/>
    <w:rsid w:val="006250CF"/>
    <w:rsid w:val="006336C3"/>
    <w:rsid w:val="006349D2"/>
    <w:rsid w:val="006358BF"/>
    <w:rsid w:val="006365D3"/>
    <w:rsid w:val="00637AD8"/>
    <w:rsid w:val="00641A49"/>
    <w:rsid w:val="00651C31"/>
    <w:rsid w:val="00652B79"/>
    <w:rsid w:val="006550E8"/>
    <w:rsid w:val="0065630C"/>
    <w:rsid w:val="006563E5"/>
    <w:rsid w:val="006579A4"/>
    <w:rsid w:val="00660CCF"/>
    <w:rsid w:val="00663046"/>
    <w:rsid w:val="00665DC8"/>
    <w:rsid w:val="00667A91"/>
    <w:rsid w:val="006734AB"/>
    <w:rsid w:val="00680A31"/>
    <w:rsid w:val="00681222"/>
    <w:rsid w:val="006819C4"/>
    <w:rsid w:val="00683D30"/>
    <w:rsid w:val="006854DE"/>
    <w:rsid w:val="00694E28"/>
    <w:rsid w:val="006A02EC"/>
    <w:rsid w:val="006A6EFD"/>
    <w:rsid w:val="006B5818"/>
    <w:rsid w:val="006C3266"/>
    <w:rsid w:val="006C4A3B"/>
    <w:rsid w:val="006D3532"/>
    <w:rsid w:val="006D58FD"/>
    <w:rsid w:val="006E1779"/>
    <w:rsid w:val="006E4291"/>
    <w:rsid w:val="006E660A"/>
    <w:rsid w:val="006E68EE"/>
    <w:rsid w:val="006F04A4"/>
    <w:rsid w:val="006F29D1"/>
    <w:rsid w:val="006F5AFD"/>
    <w:rsid w:val="006F69CF"/>
    <w:rsid w:val="00714D31"/>
    <w:rsid w:val="00722F64"/>
    <w:rsid w:val="00723404"/>
    <w:rsid w:val="0072350B"/>
    <w:rsid w:val="007241BC"/>
    <w:rsid w:val="0072608D"/>
    <w:rsid w:val="007277AD"/>
    <w:rsid w:val="00740EDD"/>
    <w:rsid w:val="00741955"/>
    <w:rsid w:val="0074559C"/>
    <w:rsid w:val="00745B19"/>
    <w:rsid w:val="00750BB3"/>
    <w:rsid w:val="007542CA"/>
    <w:rsid w:val="00754651"/>
    <w:rsid w:val="0075660E"/>
    <w:rsid w:val="00756D78"/>
    <w:rsid w:val="00764B9D"/>
    <w:rsid w:val="00764BBC"/>
    <w:rsid w:val="00764DCB"/>
    <w:rsid w:val="00775455"/>
    <w:rsid w:val="00777716"/>
    <w:rsid w:val="00780C1C"/>
    <w:rsid w:val="00781A1F"/>
    <w:rsid w:val="00786A4E"/>
    <w:rsid w:val="00794358"/>
    <w:rsid w:val="00795363"/>
    <w:rsid w:val="007961C3"/>
    <w:rsid w:val="00796368"/>
    <w:rsid w:val="007A002D"/>
    <w:rsid w:val="007A2922"/>
    <w:rsid w:val="007A316F"/>
    <w:rsid w:val="007A49C0"/>
    <w:rsid w:val="007A600E"/>
    <w:rsid w:val="007B2F9E"/>
    <w:rsid w:val="007C05ED"/>
    <w:rsid w:val="007C304F"/>
    <w:rsid w:val="007C39DF"/>
    <w:rsid w:val="007C3ABF"/>
    <w:rsid w:val="007D12F0"/>
    <w:rsid w:val="007D25B6"/>
    <w:rsid w:val="007D266E"/>
    <w:rsid w:val="007D51B5"/>
    <w:rsid w:val="007D7338"/>
    <w:rsid w:val="007E6051"/>
    <w:rsid w:val="007E7EA0"/>
    <w:rsid w:val="007F076F"/>
    <w:rsid w:val="007F106B"/>
    <w:rsid w:val="007F5C1E"/>
    <w:rsid w:val="007F638A"/>
    <w:rsid w:val="00801BCD"/>
    <w:rsid w:val="00804AC2"/>
    <w:rsid w:val="008061A6"/>
    <w:rsid w:val="00806F8B"/>
    <w:rsid w:val="00807F0A"/>
    <w:rsid w:val="0081280E"/>
    <w:rsid w:val="00813E5F"/>
    <w:rsid w:val="00815A2E"/>
    <w:rsid w:val="008228A0"/>
    <w:rsid w:val="00827032"/>
    <w:rsid w:val="00827191"/>
    <w:rsid w:val="00827EBA"/>
    <w:rsid w:val="00830147"/>
    <w:rsid w:val="0083326A"/>
    <w:rsid w:val="00837CB4"/>
    <w:rsid w:val="0084176D"/>
    <w:rsid w:val="0084408E"/>
    <w:rsid w:val="0084738C"/>
    <w:rsid w:val="00850B2A"/>
    <w:rsid w:val="00853126"/>
    <w:rsid w:val="00855014"/>
    <w:rsid w:val="00856CEB"/>
    <w:rsid w:val="0086262B"/>
    <w:rsid w:val="00863524"/>
    <w:rsid w:val="00863987"/>
    <w:rsid w:val="0086710B"/>
    <w:rsid w:val="0086711A"/>
    <w:rsid w:val="0087101C"/>
    <w:rsid w:val="00871B61"/>
    <w:rsid w:val="008740B7"/>
    <w:rsid w:val="00876B31"/>
    <w:rsid w:val="00890A40"/>
    <w:rsid w:val="00891AB0"/>
    <w:rsid w:val="008A11E2"/>
    <w:rsid w:val="008A4095"/>
    <w:rsid w:val="008A4576"/>
    <w:rsid w:val="008A4655"/>
    <w:rsid w:val="008A5BC7"/>
    <w:rsid w:val="008A7CC7"/>
    <w:rsid w:val="008B3115"/>
    <w:rsid w:val="008B3CE0"/>
    <w:rsid w:val="008C0485"/>
    <w:rsid w:val="008C1DFF"/>
    <w:rsid w:val="008C2F61"/>
    <w:rsid w:val="008C3E1B"/>
    <w:rsid w:val="008C5091"/>
    <w:rsid w:val="008D2D1F"/>
    <w:rsid w:val="008D3282"/>
    <w:rsid w:val="008D6E86"/>
    <w:rsid w:val="008E1AAB"/>
    <w:rsid w:val="008E1B9A"/>
    <w:rsid w:val="008E335E"/>
    <w:rsid w:val="008E523D"/>
    <w:rsid w:val="008E654A"/>
    <w:rsid w:val="008E689D"/>
    <w:rsid w:val="008E7579"/>
    <w:rsid w:val="008F0619"/>
    <w:rsid w:val="0090355B"/>
    <w:rsid w:val="00906B32"/>
    <w:rsid w:val="00910DB4"/>
    <w:rsid w:val="00913F67"/>
    <w:rsid w:val="009148FD"/>
    <w:rsid w:val="009162B9"/>
    <w:rsid w:val="009217BF"/>
    <w:rsid w:val="00925509"/>
    <w:rsid w:val="009274F4"/>
    <w:rsid w:val="00933944"/>
    <w:rsid w:val="009341C3"/>
    <w:rsid w:val="00935777"/>
    <w:rsid w:val="009370BE"/>
    <w:rsid w:val="00937B1D"/>
    <w:rsid w:val="009400ED"/>
    <w:rsid w:val="00941599"/>
    <w:rsid w:val="00942740"/>
    <w:rsid w:val="00942A1C"/>
    <w:rsid w:val="00943C6A"/>
    <w:rsid w:val="009447F3"/>
    <w:rsid w:val="00944D6C"/>
    <w:rsid w:val="0095115B"/>
    <w:rsid w:val="009529FC"/>
    <w:rsid w:val="00955BCF"/>
    <w:rsid w:val="00960DB2"/>
    <w:rsid w:val="00961353"/>
    <w:rsid w:val="00961843"/>
    <w:rsid w:val="00963A71"/>
    <w:rsid w:val="00964C45"/>
    <w:rsid w:val="0096785D"/>
    <w:rsid w:val="0097017B"/>
    <w:rsid w:val="00970385"/>
    <w:rsid w:val="009729B8"/>
    <w:rsid w:val="00973C7F"/>
    <w:rsid w:val="00977CB0"/>
    <w:rsid w:val="0098011E"/>
    <w:rsid w:val="009815CE"/>
    <w:rsid w:val="00981A18"/>
    <w:rsid w:val="00982678"/>
    <w:rsid w:val="0098526A"/>
    <w:rsid w:val="0098575A"/>
    <w:rsid w:val="00985B5A"/>
    <w:rsid w:val="009864CB"/>
    <w:rsid w:val="0099045F"/>
    <w:rsid w:val="009904C2"/>
    <w:rsid w:val="00991F12"/>
    <w:rsid w:val="009952E9"/>
    <w:rsid w:val="009B1F98"/>
    <w:rsid w:val="009B5858"/>
    <w:rsid w:val="009B7BA8"/>
    <w:rsid w:val="009C2D5E"/>
    <w:rsid w:val="009C4064"/>
    <w:rsid w:val="009C416C"/>
    <w:rsid w:val="009C427F"/>
    <w:rsid w:val="009C4B5D"/>
    <w:rsid w:val="009C5E38"/>
    <w:rsid w:val="009C6830"/>
    <w:rsid w:val="009C721B"/>
    <w:rsid w:val="009C74B2"/>
    <w:rsid w:val="009C770D"/>
    <w:rsid w:val="009D45B7"/>
    <w:rsid w:val="009E0520"/>
    <w:rsid w:val="009E6ECA"/>
    <w:rsid w:val="009F0A1C"/>
    <w:rsid w:val="009F496B"/>
    <w:rsid w:val="009F497D"/>
    <w:rsid w:val="009F4D8A"/>
    <w:rsid w:val="009F69EB"/>
    <w:rsid w:val="009F6D45"/>
    <w:rsid w:val="009F6E9D"/>
    <w:rsid w:val="009F6F86"/>
    <w:rsid w:val="009F7FE1"/>
    <w:rsid w:val="00A00C2E"/>
    <w:rsid w:val="00A02071"/>
    <w:rsid w:val="00A0241A"/>
    <w:rsid w:val="00A03362"/>
    <w:rsid w:val="00A05E1C"/>
    <w:rsid w:val="00A06D0D"/>
    <w:rsid w:val="00A06D24"/>
    <w:rsid w:val="00A128FB"/>
    <w:rsid w:val="00A14345"/>
    <w:rsid w:val="00A15639"/>
    <w:rsid w:val="00A27AE6"/>
    <w:rsid w:val="00A30A44"/>
    <w:rsid w:val="00A32C2D"/>
    <w:rsid w:val="00A3367F"/>
    <w:rsid w:val="00A34F9E"/>
    <w:rsid w:val="00A43631"/>
    <w:rsid w:val="00A44897"/>
    <w:rsid w:val="00A4604E"/>
    <w:rsid w:val="00A50569"/>
    <w:rsid w:val="00A55859"/>
    <w:rsid w:val="00A55EA8"/>
    <w:rsid w:val="00A632E8"/>
    <w:rsid w:val="00A65CE8"/>
    <w:rsid w:val="00A71A8C"/>
    <w:rsid w:val="00A74216"/>
    <w:rsid w:val="00A75235"/>
    <w:rsid w:val="00A77AC4"/>
    <w:rsid w:val="00A77BB2"/>
    <w:rsid w:val="00A81D91"/>
    <w:rsid w:val="00A91668"/>
    <w:rsid w:val="00A91C77"/>
    <w:rsid w:val="00A93948"/>
    <w:rsid w:val="00A93BBB"/>
    <w:rsid w:val="00A9646D"/>
    <w:rsid w:val="00AA27F2"/>
    <w:rsid w:val="00AA39C8"/>
    <w:rsid w:val="00AA663A"/>
    <w:rsid w:val="00AB4578"/>
    <w:rsid w:val="00AB5B62"/>
    <w:rsid w:val="00AB66D9"/>
    <w:rsid w:val="00AC29E9"/>
    <w:rsid w:val="00AD00CA"/>
    <w:rsid w:val="00AD0E41"/>
    <w:rsid w:val="00AE0925"/>
    <w:rsid w:val="00AE53F3"/>
    <w:rsid w:val="00AE6A0E"/>
    <w:rsid w:val="00AE6CE6"/>
    <w:rsid w:val="00AE77F0"/>
    <w:rsid w:val="00AF4D27"/>
    <w:rsid w:val="00AF6ACA"/>
    <w:rsid w:val="00B00928"/>
    <w:rsid w:val="00B03C36"/>
    <w:rsid w:val="00B062CA"/>
    <w:rsid w:val="00B11A1C"/>
    <w:rsid w:val="00B202F5"/>
    <w:rsid w:val="00B25446"/>
    <w:rsid w:val="00B32B0D"/>
    <w:rsid w:val="00B33E5F"/>
    <w:rsid w:val="00B371AB"/>
    <w:rsid w:val="00B43187"/>
    <w:rsid w:val="00B46926"/>
    <w:rsid w:val="00B51A95"/>
    <w:rsid w:val="00B5522E"/>
    <w:rsid w:val="00B629F3"/>
    <w:rsid w:val="00B661FA"/>
    <w:rsid w:val="00B67195"/>
    <w:rsid w:val="00B7000A"/>
    <w:rsid w:val="00B72FBB"/>
    <w:rsid w:val="00B767C1"/>
    <w:rsid w:val="00B80249"/>
    <w:rsid w:val="00B80496"/>
    <w:rsid w:val="00B82F29"/>
    <w:rsid w:val="00B852E2"/>
    <w:rsid w:val="00B9391B"/>
    <w:rsid w:val="00BA166F"/>
    <w:rsid w:val="00BA38E7"/>
    <w:rsid w:val="00BA7304"/>
    <w:rsid w:val="00BA7C0A"/>
    <w:rsid w:val="00BB0D22"/>
    <w:rsid w:val="00BB1A1C"/>
    <w:rsid w:val="00BB4657"/>
    <w:rsid w:val="00BB4AEA"/>
    <w:rsid w:val="00BB4CC8"/>
    <w:rsid w:val="00BC0FA4"/>
    <w:rsid w:val="00BC26B5"/>
    <w:rsid w:val="00BC6680"/>
    <w:rsid w:val="00BD1264"/>
    <w:rsid w:val="00BD3BE2"/>
    <w:rsid w:val="00BD5B72"/>
    <w:rsid w:val="00BD5FAF"/>
    <w:rsid w:val="00BE3060"/>
    <w:rsid w:val="00BE760B"/>
    <w:rsid w:val="00BE7E41"/>
    <w:rsid w:val="00BF0A59"/>
    <w:rsid w:val="00BF4090"/>
    <w:rsid w:val="00BF6739"/>
    <w:rsid w:val="00BF6EBB"/>
    <w:rsid w:val="00C24DB1"/>
    <w:rsid w:val="00C27CC2"/>
    <w:rsid w:val="00C31963"/>
    <w:rsid w:val="00C33B3C"/>
    <w:rsid w:val="00C34075"/>
    <w:rsid w:val="00C34745"/>
    <w:rsid w:val="00C34F8D"/>
    <w:rsid w:val="00C37164"/>
    <w:rsid w:val="00C406A5"/>
    <w:rsid w:val="00C4261B"/>
    <w:rsid w:val="00C50727"/>
    <w:rsid w:val="00C55E9F"/>
    <w:rsid w:val="00C5670F"/>
    <w:rsid w:val="00C56A42"/>
    <w:rsid w:val="00C653CB"/>
    <w:rsid w:val="00C7029C"/>
    <w:rsid w:val="00C7030D"/>
    <w:rsid w:val="00C73B35"/>
    <w:rsid w:val="00C7471F"/>
    <w:rsid w:val="00C74B1C"/>
    <w:rsid w:val="00C760BC"/>
    <w:rsid w:val="00C7664D"/>
    <w:rsid w:val="00C76775"/>
    <w:rsid w:val="00C779BA"/>
    <w:rsid w:val="00C779D4"/>
    <w:rsid w:val="00C815B8"/>
    <w:rsid w:val="00C821F5"/>
    <w:rsid w:val="00C83117"/>
    <w:rsid w:val="00C866F8"/>
    <w:rsid w:val="00C8780B"/>
    <w:rsid w:val="00C90124"/>
    <w:rsid w:val="00C90AFC"/>
    <w:rsid w:val="00C94608"/>
    <w:rsid w:val="00CA2793"/>
    <w:rsid w:val="00CA38ED"/>
    <w:rsid w:val="00CA3920"/>
    <w:rsid w:val="00CA3D23"/>
    <w:rsid w:val="00CA430C"/>
    <w:rsid w:val="00CA5C59"/>
    <w:rsid w:val="00CB12D5"/>
    <w:rsid w:val="00CB3141"/>
    <w:rsid w:val="00CB4A0F"/>
    <w:rsid w:val="00CB54E4"/>
    <w:rsid w:val="00CC056B"/>
    <w:rsid w:val="00CC26C9"/>
    <w:rsid w:val="00CC2C2E"/>
    <w:rsid w:val="00CC46BE"/>
    <w:rsid w:val="00CC75D2"/>
    <w:rsid w:val="00CD5D87"/>
    <w:rsid w:val="00CD6106"/>
    <w:rsid w:val="00CE2892"/>
    <w:rsid w:val="00CE3B30"/>
    <w:rsid w:val="00CF1AF3"/>
    <w:rsid w:val="00CF1FD5"/>
    <w:rsid w:val="00CF23EF"/>
    <w:rsid w:val="00CF2766"/>
    <w:rsid w:val="00CF3684"/>
    <w:rsid w:val="00CF5454"/>
    <w:rsid w:val="00D031A9"/>
    <w:rsid w:val="00D053E9"/>
    <w:rsid w:val="00D1407B"/>
    <w:rsid w:val="00D1706C"/>
    <w:rsid w:val="00D176F9"/>
    <w:rsid w:val="00D17DED"/>
    <w:rsid w:val="00D22FEE"/>
    <w:rsid w:val="00D24B96"/>
    <w:rsid w:val="00D301D2"/>
    <w:rsid w:val="00D31225"/>
    <w:rsid w:val="00D33194"/>
    <w:rsid w:val="00D421A7"/>
    <w:rsid w:val="00D43548"/>
    <w:rsid w:val="00D4597B"/>
    <w:rsid w:val="00D46C66"/>
    <w:rsid w:val="00D55A7A"/>
    <w:rsid w:val="00D60AB9"/>
    <w:rsid w:val="00D6479A"/>
    <w:rsid w:val="00D657DC"/>
    <w:rsid w:val="00D66254"/>
    <w:rsid w:val="00D7012F"/>
    <w:rsid w:val="00D70A1D"/>
    <w:rsid w:val="00D7471A"/>
    <w:rsid w:val="00D767C0"/>
    <w:rsid w:val="00D80551"/>
    <w:rsid w:val="00D80D10"/>
    <w:rsid w:val="00D8286B"/>
    <w:rsid w:val="00D8645F"/>
    <w:rsid w:val="00D91A69"/>
    <w:rsid w:val="00D91DC5"/>
    <w:rsid w:val="00D923C2"/>
    <w:rsid w:val="00D93082"/>
    <w:rsid w:val="00D956B7"/>
    <w:rsid w:val="00D9636F"/>
    <w:rsid w:val="00D96CC2"/>
    <w:rsid w:val="00D97E4F"/>
    <w:rsid w:val="00DA2D57"/>
    <w:rsid w:val="00DA5E82"/>
    <w:rsid w:val="00DA7A50"/>
    <w:rsid w:val="00DB6D46"/>
    <w:rsid w:val="00DC26E1"/>
    <w:rsid w:val="00DC653F"/>
    <w:rsid w:val="00DC77D3"/>
    <w:rsid w:val="00DD13DC"/>
    <w:rsid w:val="00DD2EA0"/>
    <w:rsid w:val="00DD6F10"/>
    <w:rsid w:val="00DE2992"/>
    <w:rsid w:val="00DE305F"/>
    <w:rsid w:val="00DE324E"/>
    <w:rsid w:val="00DE45B2"/>
    <w:rsid w:val="00DE53B8"/>
    <w:rsid w:val="00DF0C93"/>
    <w:rsid w:val="00DF48E5"/>
    <w:rsid w:val="00E00A46"/>
    <w:rsid w:val="00E00AC7"/>
    <w:rsid w:val="00E01558"/>
    <w:rsid w:val="00E021FD"/>
    <w:rsid w:val="00E03038"/>
    <w:rsid w:val="00E07CF7"/>
    <w:rsid w:val="00E102CF"/>
    <w:rsid w:val="00E150BA"/>
    <w:rsid w:val="00E163B1"/>
    <w:rsid w:val="00E224E0"/>
    <w:rsid w:val="00E22B70"/>
    <w:rsid w:val="00E23CB7"/>
    <w:rsid w:val="00E24937"/>
    <w:rsid w:val="00E255E5"/>
    <w:rsid w:val="00E26B79"/>
    <w:rsid w:val="00E274C1"/>
    <w:rsid w:val="00E30406"/>
    <w:rsid w:val="00E31C12"/>
    <w:rsid w:val="00E3209F"/>
    <w:rsid w:val="00E33098"/>
    <w:rsid w:val="00E3393F"/>
    <w:rsid w:val="00E3460E"/>
    <w:rsid w:val="00E36540"/>
    <w:rsid w:val="00E4462B"/>
    <w:rsid w:val="00E50F25"/>
    <w:rsid w:val="00E50F4A"/>
    <w:rsid w:val="00E51C96"/>
    <w:rsid w:val="00E52AF1"/>
    <w:rsid w:val="00E57116"/>
    <w:rsid w:val="00E60430"/>
    <w:rsid w:val="00E633C6"/>
    <w:rsid w:val="00E67480"/>
    <w:rsid w:val="00E7291A"/>
    <w:rsid w:val="00E81112"/>
    <w:rsid w:val="00E81C57"/>
    <w:rsid w:val="00E83565"/>
    <w:rsid w:val="00E84D8A"/>
    <w:rsid w:val="00E8571D"/>
    <w:rsid w:val="00E86C51"/>
    <w:rsid w:val="00E909D6"/>
    <w:rsid w:val="00EA28F5"/>
    <w:rsid w:val="00EA38F2"/>
    <w:rsid w:val="00EA4152"/>
    <w:rsid w:val="00EA4A90"/>
    <w:rsid w:val="00EA4EFE"/>
    <w:rsid w:val="00EA6947"/>
    <w:rsid w:val="00EA6A64"/>
    <w:rsid w:val="00EB7195"/>
    <w:rsid w:val="00EC26A7"/>
    <w:rsid w:val="00EC742C"/>
    <w:rsid w:val="00EE1878"/>
    <w:rsid w:val="00EE2296"/>
    <w:rsid w:val="00EE37EC"/>
    <w:rsid w:val="00EE5814"/>
    <w:rsid w:val="00EF1469"/>
    <w:rsid w:val="00EF4079"/>
    <w:rsid w:val="00EF6A77"/>
    <w:rsid w:val="00EF7372"/>
    <w:rsid w:val="00F0585A"/>
    <w:rsid w:val="00F07B46"/>
    <w:rsid w:val="00F10788"/>
    <w:rsid w:val="00F1210F"/>
    <w:rsid w:val="00F121F8"/>
    <w:rsid w:val="00F12838"/>
    <w:rsid w:val="00F156A8"/>
    <w:rsid w:val="00F172EB"/>
    <w:rsid w:val="00F26904"/>
    <w:rsid w:val="00F26B0B"/>
    <w:rsid w:val="00F32D8B"/>
    <w:rsid w:val="00F3351A"/>
    <w:rsid w:val="00F35575"/>
    <w:rsid w:val="00F36283"/>
    <w:rsid w:val="00F4041B"/>
    <w:rsid w:val="00F40B83"/>
    <w:rsid w:val="00F40EDB"/>
    <w:rsid w:val="00F42FAA"/>
    <w:rsid w:val="00F43E87"/>
    <w:rsid w:val="00F45A46"/>
    <w:rsid w:val="00F45C3F"/>
    <w:rsid w:val="00F47A6C"/>
    <w:rsid w:val="00F50BD1"/>
    <w:rsid w:val="00F55697"/>
    <w:rsid w:val="00F570BC"/>
    <w:rsid w:val="00F577D3"/>
    <w:rsid w:val="00F742F9"/>
    <w:rsid w:val="00F74984"/>
    <w:rsid w:val="00F75B3D"/>
    <w:rsid w:val="00F81293"/>
    <w:rsid w:val="00F81434"/>
    <w:rsid w:val="00F8357F"/>
    <w:rsid w:val="00F83E86"/>
    <w:rsid w:val="00F8516E"/>
    <w:rsid w:val="00F91DAC"/>
    <w:rsid w:val="00F91EAA"/>
    <w:rsid w:val="00F938A8"/>
    <w:rsid w:val="00F94EBB"/>
    <w:rsid w:val="00F969CE"/>
    <w:rsid w:val="00F96AAD"/>
    <w:rsid w:val="00FA167C"/>
    <w:rsid w:val="00FA3329"/>
    <w:rsid w:val="00FA6F1C"/>
    <w:rsid w:val="00FB3B87"/>
    <w:rsid w:val="00FB3CCC"/>
    <w:rsid w:val="00FB44D7"/>
    <w:rsid w:val="00FB798A"/>
    <w:rsid w:val="00FC4ED4"/>
    <w:rsid w:val="00FC668A"/>
    <w:rsid w:val="00FC7CD2"/>
    <w:rsid w:val="00FD4705"/>
    <w:rsid w:val="00FE189F"/>
    <w:rsid w:val="00FE439B"/>
    <w:rsid w:val="00FE4BC1"/>
    <w:rsid w:val="00FE5E99"/>
    <w:rsid w:val="00FF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16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1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1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6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A16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16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16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A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A167C"/>
  </w:style>
  <w:style w:type="character" w:styleId="a6">
    <w:name w:val="Hyperlink"/>
    <w:basedOn w:val="a0"/>
    <w:uiPriority w:val="99"/>
    <w:unhideWhenUsed/>
    <w:rsid w:val="00FA16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16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1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1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167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A16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16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16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A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A167C"/>
  </w:style>
  <w:style w:type="character" w:styleId="a6">
    <w:name w:val="Hyperlink"/>
    <w:basedOn w:val="a0"/>
    <w:uiPriority w:val="99"/>
    <w:unhideWhenUsed/>
    <w:rsid w:val="00FA1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2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Clean.help/policies/" TargetMode="External"/><Relationship Id="rId3" Type="http://schemas.openxmlformats.org/officeDocument/2006/relationships/styles" Target="styles.xml"/><Relationship Id="rId7" Type="http://schemas.openxmlformats.org/officeDocument/2006/relationships/hyperlink" Target="http://MaxClean.help/polici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axClean.help/policies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axClean.help/help/?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6E28B-7EBD-47E6-AEC5-26CC5A01B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18</Pages>
  <Words>5016</Words>
  <Characters>28595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Казаченко Юлия</dc:creator>
  <cp:lastModifiedBy>Казаченко Юлия</cp:lastModifiedBy>
  <cp:revision>5</cp:revision>
  <dcterms:created xsi:type="dcterms:W3CDTF">2016-07-15T07:50:00Z</dcterms:created>
  <dcterms:modified xsi:type="dcterms:W3CDTF">2016-07-15T15:13:00Z</dcterms:modified>
</cp:coreProperties>
</file>