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5528" w:type="dxa"/>
        <w:tblInd w:w="-572" w:type="dxa"/>
        <w:tblLook w:val="04A0" w:firstRow="1" w:lastRow="0" w:firstColumn="1" w:lastColumn="0" w:noHBand="0" w:noVBand="1"/>
      </w:tblPr>
      <w:tblGrid>
        <w:gridCol w:w="1476"/>
        <w:gridCol w:w="5987"/>
        <w:gridCol w:w="1686"/>
        <w:gridCol w:w="6379"/>
      </w:tblGrid>
      <w:tr w:rsidR="0064690A" w:rsidRPr="00564005" w:rsidTr="00F3799F">
        <w:tc>
          <w:tcPr>
            <w:tcW w:w="15528" w:type="dxa"/>
            <w:gridSpan w:val="4"/>
          </w:tcPr>
          <w:p w:rsidR="0064690A" w:rsidRPr="00564005" w:rsidRDefault="0064690A" w:rsidP="0064690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4005">
              <w:rPr>
                <w:rFonts w:ascii="Times New Roman" w:hAnsi="Times New Roman" w:cs="Times New Roman"/>
                <w:b/>
                <w:sz w:val="20"/>
                <w:szCs w:val="20"/>
              </w:rPr>
              <w:t>ПАМЯТКА</w:t>
            </w:r>
          </w:p>
          <w:p w:rsidR="0064690A" w:rsidRPr="00564005" w:rsidRDefault="0064690A" w:rsidP="0064690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64005">
              <w:rPr>
                <w:rFonts w:ascii="Times New Roman" w:hAnsi="Times New Roman" w:cs="Times New Roman"/>
                <w:b/>
                <w:sz w:val="20"/>
                <w:szCs w:val="20"/>
              </w:rPr>
              <w:t>пользователю АРМ по обеспечению информационной безопасности</w:t>
            </w:r>
          </w:p>
        </w:tc>
      </w:tr>
      <w:tr w:rsidR="0064690A" w:rsidRPr="00564005" w:rsidTr="00F720C1">
        <w:tc>
          <w:tcPr>
            <w:tcW w:w="1476" w:type="dxa"/>
          </w:tcPr>
          <w:p w:rsidR="0064690A" w:rsidRPr="00564005" w:rsidRDefault="00F379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05DD3320" wp14:editId="11FEF9BE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982980</wp:posOffset>
                  </wp:positionV>
                  <wp:extent cx="792549" cy="823031"/>
                  <wp:effectExtent l="0" t="0" r="7620" b="0"/>
                  <wp:wrapTight wrapText="bothSides">
                    <wp:wrapPolygon edited="0">
                      <wp:start x="0" y="0"/>
                      <wp:lineTo x="0" y="21000"/>
                      <wp:lineTo x="21288" y="21000"/>
                      <wp:lineTo x="21288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49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87" w:type="dxa"/>
          </w:tcPr>
          <w:p w:rsidR="0064690A" w:rsidRPr="00564005" w:rsidRDefault="0064690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4005">
              <w:rPr>
                <w:rFonts w:ascii="Times New Roman" w:hAnsi="Times New Roman" w:cs="Times New Roman"/>
                <w:b/>
                <w:sz w:val="20"/>
                <w:szCs w:val="20"/>
              </w:rPr>
              <w:t>Работа на АРМ</w:t>
            </w:r>
          </w:p>
          <w:p w:rsidR="0064690A" w:rsidRPr="00564005" w:rsidRDefault="0064690A" w:rsidP="0064690A">
            <w:pPr>
              <w:pStyle w:val="a4"/>
              <w:numPr>
                <w:ilvl w:val="0"/>
                <w:numId w:val="3"/>
              </w:numPr>
              <w:ind w:left="172" w:hanging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4005">
              <w:rPr>
                <w:rFonts w:ascii="Times New Roman" w:hAnsi="Times New Roman" w:cs="Times New Roman"/>
                <w:sz w:val="20"/>
                <w:szCs w:val="20"/>
              </w:rPr>
              <w:t xml:space="preserve">Не допускайте других лиц для работы на своем компьютере. </w:t>
            </w:r>
          </w:p>
          <w:p w:rsidR="0064690A" w:rsidRPr="00564005" w:rsidRDefault="0064690A" w:rsidP="0064690A">
            <w:pPr>
              <w:pStyle w:val="a4"/>
              <w:numPr>
                <w:ilvl w:val="0"/>
                <w:numId w:val="3"/>
              </w:numPr>
              <w:ind w:left="172" w:hanging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4005">
              <w:rPr>
                <w:rFonts w:ascii="Times New Roman" w:hAnsi="Times New Roman" w:cs="Times New Roman"/>
                <w:sz w:val="20"/>
                <w:szCs w:val="20"/>
              </w:rPr>
              <w:t xml:space="preserve">Не сообщайте никому своих паролей и </w:t>
            </w:r>
            <w:proofErr w:type="spellStart"/>
            <w:r w:rsidRPr="00564005">
              <w:rPr>
                <w:rFonts w:ascii="Times New Roman" w:hAnsi="Times New Roman" w:cs="Times New Roman"/>
                <w:sz w:val="20"/>
                <w:szCs w:val="20"/>
              </w:rPr>
              <w:t>пин</w:t>
            </w:r>
            <w:proofErr w:type="spellEnd"/>
            <w:r w:rsidRPr="00564005">
              <w:rPr>
                <w:rFonts w:ascii="Times New Roman" w:hAnsi="Times New Roman" w:cs="Times New Roman"/>
                <w:sz w:val="20"/>
                <w:szCs w:val="20"/>
              </w:rPr>
              <w:t xml:space="preserve">-кодов (в том числе коллегам, лицам, обслуживающим АРМ, руководителям). Не храните записанные пароли и </w:t>
            </w:r>
            <w:proofErr w:type="spellStart"/>
            <w:r w:rsidRPr="00564005">
              <w:rPr>
                <w:rFonts w:ascii="Times New Roman" w:hAnsi="Times New Roman" w:cs="Times New Roman"/>
                <w:sz w:val="20"/>
                <w:szCs w:val="20"/>
              </w:rPr>
              <w:t>пин</w:t>
            </w:r>
            <w:proofErr w:type="spellEnd"/>
            <w:r w:rsidRPr="00564005">
              <w:rPr>
                <w:rFonts w:ascii="Times New Roman" w:hAnsi="Times New Roman" w:cs="Times New Roman"/>
                <w:sz w:val="20"/>
                <w:szCs w:val="20"/>
              </w:rPr>
              <w:t xml:space="preserve">-коды в общедоступных местах. </w:t>
            </w:r>
          </w:p>
          <w:p w:rsidR="0064690A" w:rsidRPr="00564005" w:rsidRDefault="0064690A" w:rsidP="0064690A">
            <w:pPr>
              <w:pStyle w:val="a4"/>
              <w:numPr>
                <w:ilvl w:val="0"/>
                <w:numId w:val="3"/>
              </w:numPr>
              <w:ind w:left="172" w:hanging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4005">
              <w:rPr>
                <w:rFonts w:ascii="Times New Roman" w:hAnsi="Times New Roman" w:cs="Times New Roman"/>
                <w:sz w:val="20"/>
                <w:szCs w:val="20"/>
              </w:rPr>
              <w:t>Блокируйте экран компьютера при уходе с рабочего места.</w:t>
            </w:r>
          </w:p>
          <w:p w:rsidR="0064690A" w:rsidRPr="00564005" w:rsidRDefault="0064690A" w:rsidP="0064690A">
            <w:pPr>
              <w:pStyle w:val="a4"/>
              <w:numPr>
                <w:ilvl w:val="0"/>
                <w:numId w:val="3"/>
              </w:numPr>
              <w:ind w:left="172" w:hanging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4005">
              <w:rPr>
                <w:rFonts w:ascii="Times New Roman" w:hAnsi="Times New Roman" w:cs="Times New Roman"/>
                <w:sz w:val="20"/>
                <w:szCs w:val="20"/>
              </w:rPr>
              <w:t xml:space="preserve">Используйте только свои учетные записи. </w:t>
            </w:r>
          </w:p>
          <w:p w:rsidR="0064690A" w:rsidRPr="00564005" w:rsidRDefault="0064690A" w:rsidP="0064690A">
            <w:pPr>
              <w:pStyle w:val="a4"/>
              <w:numPr>
                <w:ilvl w:val="0"/>
                <w:numId w:val="3"/>
              </w:numPr>
              <w:ind w:left="172" w:hanging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4005">
              <w:rPr>
                <w:rFonts w:ascii="Times New Roman" w:hAnsi="Times New Roman" w:cs="Times New Roman"/>
                <w:sz w:val="20"/>
                <w:szCs w:val="20"/>
              </w:rPr>
              <w:t xml:space="preserve">Используйте сетевые каталоги для хранения файлов, содержащих значимую информацию. </w:t>
            </w:r>
          </w:p>
          <w:p w:rsidR="0064690A" w:rsidRPr="00564005" w:rsidRDefault="0064690A" w:rsidP="0064690A">
            <w:pPr>
              <w:pStyle w:val="a4"/>
              <w:numPr>
                <w:ilvl w:val="0"/>
                <w:numId w:val="3"/>
              </w:numPr>
              <w:ind w:left="172" w:hanging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4005">
              <w:rPr>
                <w:rFonts w:ascii="Times New Roman" w:hAnsi="Times New Roman" w:cs="Times New Roman"/>
                <w:sz w:val="20"/>
                <w:szCs w:val="20"/>
              </w:rPr>
              <w:t xml:space="preserve">Не запускайте на АРМ файлы, полученные из неизвестных или из не заслуживающих доверие источников, или сторонние программы. </w:t>
            </w:r>
          </w:p>
          <w:p w:rsidR="0064690A" w:rsidRPr="00564005" w:rsidRDefault="0064690A" w:rsidP="0064690A">
            <w:pPr>
              <w:pStyle w:val="a4"/>
              <w:numPr>
                <w:ilvl w:val="0"/>
                <w:numId w:val="3"/>
              </w:numPr>
              <w:ind w:left="172" w:hanging="14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4005">
              <w:rPr>
                <w:rFonts w:ascii="Times New Roman" w:hAnsi="Times New Roman" w:cs="Times New Roman"/>
                <w:sz w:val="20"/>
                <w:szCs w:val="20"/>
              </w:rPr>
              <w:t xml:space="preserve">Не вскрывайте системные блоки компьютеров, не изменяйте штатную конфигурацию АРМ, не подключайте нештатные устройства (клавиатура/мышь, устройства связи, </w:t>
            </w:r>
            <w:proofErr w:type="spellStart"/>
            <w:r w:rsidRPr="00564005">
              <w:rPr>
                <w:rFonts w:ascii="Times New Roman" w:hAnsi="Times New Roman" w:cs="Times New Roman"/>
                <w:sz w:val="20"/>
                <w:szCs w:val="20"/>
              </w:rPr>
              <w:t>usb</w:t>
            </w:r>
            <w:proofErr w:type="spellEnd"/>
            <w:r w:rsidRPr="00564005">
              <w:rPr>
                <w:rFonts w:ascii="Times New Roman" w:hAnsi="Times New Roman" w:cs="Times New Roman"/>
                <w:sz w:val="20"/>
                <w:szCs w:val="20"/>
              </w:rPr>
              <w:t xml:space="preserve">-модемы и пр.). </w:t>
            </w:r>
          </w:p>
          <w:p w:rsidR="0064690A" w:rsidRPr="00564005" w:rsidRDefault="0064690A" w:rsidP="0064690A">
            <w:pPr>
              <w:pStyle w:val="a4"/>
              <w:ind w:left="1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6" w:type="dxa"/>
          </w:tcPr>
          <w:p w:rsidR="0064690A" w:rsidRPr="00564005" w:rsidRDefault="00F3799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7DBF9A74" wp14:editId="3A954954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1066800</wp:posOffset>
                  </wp:positionV>
                  <wp:extent cx="929721" cy="807790"/>
                  <wp:effectExtent l="0" t="0" r="3810" b="0"/>
                  <wp:wrapTight wrapText="bothSides">
                    <wp:wrapPolygon edited="0">
                      <wp:start x="0" y="0"/>
                      <wp:lineTo x="0" y="20887"/>
                      <wp:lineTo x="21246" y="20887"/>
                      <wp:lineTo x="21246" y="0"/>
                      <wp:lineTo x="0" y="0"/>
                    </wp:wrapPolygon>
                  </wp:wrapTight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21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79" w:type="dxa"/>
          </w:tcPr>
          <w:p w:rsidR="0064690A" w:rsidRPr="00564005" w:rsidRDefault="0064690A" w:rsidP="0064690A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4005">
              <w:rPr>
                <w:rFonts w:ascii="Times New Roman" w:hAnsi="Times New Roman" w:cs="Times New Roman"/>
                <w:b/>
                <w:sz w:val="20"/>
                <w:szCs w:val="20"/>
              </w:rPr>
              <w:t>Работа в сети Интернет</w:t>
            </w:r>
          </w:p>
          <w:p w:rsidR="0064690A" w:rsidRPr="00564005" w:rsidRDefault="0064690A" w:rsidP="0064690A">
            <w:pPr>
              <w:pStyle w:val="a4"/>
              <w:numPr>
                <w:ilvl w:val="0"/>
                <w:numId w:val="4"/>
              </w:numPr>
              <w:ind w:left="175" w:hanging="17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4005">
              <w:rPr>
                <w:rFonts w:ascii="Times New Roman" w:hAnsi="Times New Roman" w:cs="Times New Roman"/>
                <w:sz w:val="20"/>
                <w:szCs w:val="20"/>
              </w:rPr>
              <w:t xml:space="preserve">Не храните и не обрабатывайте конфиденциальную информацию, в том числе ПД, </w:t>
            </w:r>
            <w:r w:rsidRPr="00564005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на терминальном сервере</w:t>
            </w:r>
            <w:r w:rsidRPr="00564005">
              <w:rPr>
                <w:rFonts w:ascii="Times New Roman" w:hAnsi="Times New Roman" w:cs="Times New Roman"/>
                <w:sz w:val="20"/>
                <w:szCs w:val="20"/>
              </w:rPr>
              <w:t xml:space="preserve"> и в обменных сетевых каталогах.</w:t>
            </w:r>
          </w:p>
          <w:p w:rsidR="0064690A" w:rsidRPr="00564005" w:rsidRDefault="0064690A" w:rsidP="00146214">
            <w:pPr>
              <w:pStyle w:val="a4"/>
              <w:numPr>
                <w:ilvl w:val="0"/>
                <w:numId w:val="4"/>
              </w:numPr>
              <w:ind w:left="175" w:hanging="17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4005">
              <w:rPr>
                <w:rFonts w:ascii="Times New Roman" w:hAnsi="Times New Roman" w:cs="Times New Roman"/>
                <w:sz w:val="20"/>
                <w:szCs w:val="20"/>
              </w:rPr>
              <w:t>Не допускайте хранение и обработку на АРМ конфиденциальной информации, в том числе ПД, в случае, если на АРМ организован незащищённый доступ в сеть Интернет.</w:t>
            </w:r>
          </w:p>
          <w:p w:rsidR="0064690A" w:rsidRPr="00564005" w:rsidRDefault="0064690A" w:rsidP="0064690A">
            <w:pPr>
              <w:pStyle w:val="a4"/>
              <w:numPr>
                <w:ilvl w:val="0"/>
                <w:numId w:val="4"/>
              </w:numPr>
              <w:ind w:left="175" w:hanging="17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4005">
              <w:rPr>
                <w:rFonts w:ascii="Times New Roman" w:hAnsi="Times New Roman" w:cs="Times New Roman"/>
                <w:sz w:val="20"/>
                <w:szCs w:val="20"/>
              </w:rPr>
              <w:t>Не передавайте в сеть Интернет (</w:t>
            </w:r>
            <w:proofErr w:type="spellStart"/>
            <w:r w:rsidRPr="00564005">
              <w:rPr>
                <w:rFonts w:ascii="Times New Roman" w:hAnsi="Times New Roman" w:cs="Times New Roman"/>
                <w:sz w:val="20"/>
                <w:szCs w:val="20"/>
              </w:rPr>
              <w:t>файлообменные</w:t>
            </w:r>
            <w:proofErr w:type="spellEnd"/>
            <w:r w:rsidRPr="00564005">
              <w:rPr>
                <w:rFonts w:ascii="Times New Roman" w:hAnsi="Times New Roman" w:cs="Times New Roman"/>
                <w:sz w:val="20"/>
                <w:szCs w:val="20"/>
              </w:rPr>
              <w:t xml:space="preserve"> сервисы) конфиденциальную информацию, в том числе ПД, без применения средств криптографической защиты. </w:t>
            </w:r>
          </w:p>
          <w:p w:rsidR="0064690A" w:rsidRPr="00564005" w:rsidRDefault="0064690A" w:rsidP="008649C3">
            <w:pPr>
              <w:pStyle w:val="a4"/>
              <w:numPr>
                <w:ilvl w:val="0"/>
                <w:numId w:val="4"/>
              </w:numPr>
              <w:ind w:left="175" w:hanging="17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4005">
              <w:rPr>
                <w:rFonts w:ascii="Times New Roman" w:hAnsi="Times New Roman" w:cs="Times New Roman"/>
                <w:sz w:val="20"/>
                <w:szCs w:val="20"/>
              </w:rPr>
              <w:t>Не посещайте сомнительные интернет-сайты, не скачивайте c них и не запускайте на АРМ какие-либо файлы.</w:t>
            </w:r>
          </w:p>
          <w:p w:rsidR="0064690A" w:rsidRPr="00564005" w:rsidRDefault="0064690A" w:rsidP="0064690A">
            <w:pPr>
              <w:pStyle w:val="a4"/>
              <w:numPr>
                <w:ilvl w:val="0"/>
                <w:numId w:val="4"/>
              </w:numPr>
              <w:ind w:left="175" w:hanging="17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4005">
              <w:rPr>
                <w:rFonts w:ascii="Times New Roman" w:hAnsi="Times New Roman" w:cs="Times New Roman"/>
                <w:sz w:val="20"/>
                <w:szCs w:val="20"/>
              </w:rPr>
              <w:t>Минимизируйте загрузку файлов из сети Интернет.</w:t>
            </w:r>
          </w:p>
          <w:p w:rsidR="0064690A" w:rsidRPr="00564005" w:rsidRDefault="0064690A" w:rsidP="0027043D">
            <w:pPr>
              <w:pStyle w:val="a4"/>
              <w:numPr>
                <w:ilvl w:val="0"/>
                <w:numId w:val="4"/>
              </w:numPr>
              <w:ind w:left="175" w:hanging="17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4005">
              <w:rPr>
                <w:rFonts w:ascii="Times New Roman" w:hAnsi="Times New Roman" w:cs="Times New Roman"/>
                <w:sz w:val="20"/>
                <w:szCs w:val="20"/>
              </w:rPr>
              <w:t>Не оставляйте без необходимости на сайтах в сети Интернет персональные данные (ФИО, должность, телефоны, e-</w:t>
            </w:r>
            <w:proofErr w:type="spellStart"/>
            <w:r w:rsidRPr="00564005">
              <w:rPr>
                <w:rFonts w:ascii="Times New Roman" w:hAnsi="Times New Roman" w:cs="Times New Roman"/>
                <w:sz w:val="20"/>
                <w:szCs w:val="20"/>
              </w:rPr>
              <w:t>mail</w:t>
            </w:r>
            <w:proofErr w:type="spellEnd"/>
            <w:r w:rsidRPr="00564005">
              <w:rPr>
                <w:rFonts w:ascii="Times New Roman" w:hAnsi="Times New Roman" w:cs="Times New Roman"/>
                <w:sz w:val="20"/>
                <w:szCs w:val="20"/>
              </w:rPr>
              <w:t xml:space="preserve"> и </w:t>
            </w:r>
            <w:proofErr w:type="spellStart"/>
            <w:r w:rsidRPr="00564005">
              <w:rPr>
                <w:rFonts w:ascii="Times New Roman" w:hAnsi="Times New Roman" w:cs="Times New Roman"/>
                <w:sz w:val="20"/>
                <w:szCs w:val="20"/>
              </w:rPr>
              <w:t>пр</w:t>
            </w:r>
            <w:proofErr w:type="spellEnd"/>
            <w:r w:rsidRPr="00564005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  <w:p w:rsidR="0064690A" w:rsidRPr="00564005" w:rsidRDefault="0064690A" w:rsidP="0064690A">
            <w:pPr>
              <w:pStyle w:val="a4"/>
              <w:numPr>
                <w:ilvl w:val="0"/>
                <w:numId w:val="4"/>
              </w:numPr>
              <w:ind w:left="175" w:hanging="17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4005">
              <w:rPr>
                <w:rFonts w:ascii="Times New Roman" w:hAnsi="Times New Roman" w:cs="Times New Roman"/>
                <w:sz w:val="20"/>
                <w:szCs w:val="20"/>
              </w:rPr>
              <w:t xml:space="preserve">Не сохраняйте в браузере ваши пароли для доступа к сайтам в сети </w:t>
            </w:r>
          </w:p>
          <w:p w:rsidR="0064690A" w:rsidRPr="00564005" w:rsidRDefault="0064690A" w:rsidP="0064690A">
            <w:pPr>
              <w:pStyle w:val="a4"/>
              <w:numPr>
                <w:ilvl w:val="0"/>
                <w:numId w:val="4"/>
              </w:numPr>
              <w:ind w:left="175" w:hanging="17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4005">
              <w:rPr>
                <w:rFonts w:ascii="Times New Roman" w:hAnsi="Times New Roman" w:cs="Times New Roman"/>
                <w:sz w:val="20"/>
                <w:szCs w:val="20"/>
              </w:rPr>
              <w:t xml:space="preserve">Интернет. </w:t>
            </w:r>
          </w:p>
          <w:p w:rsidR="0064690A" w:rsidRPr="00564005" w:rsidRDefault="0064690A" w:rsidP="0064690A">
            <w:pPr>
              <w:pStyle w:val="a4"/>
              <w:numPr>
                <w:ilvl w:val="0"/>
                <w:numId w:val="4"/>
              </w:numPr>
              <w:ind w:left="175" w:hanging="17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64005">
              <w:rPr>
                <w:rFonts w:ascii="Times New Roman" w:hAnsi="Times New Roman" w:cs="Times New Roman"/>
                <w:sz w:val="20"/>
                <w:szCs w:val="20"/>
              </w:rPr>
              <w:t>ПОМНИТЕ, ЧТО РАБОТА С ИНТЕРНЕТ-СЕРВИСАМИ (социальные сети,</w:t>
            </w:r>
            <w:r w:rsidRPr="00564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64005">
              <w:rPr>
                <w:rFonts w:ascii="Times New Roman" w:hAnsi="Times New Roman" w:cs="Times New Roman"/>
                <w:sz w:val="20"/>
                <w:szCs w:val="20"/>
              </w:rPr>
              <w:t xml:space="preserve">почтовые и </w:t>
            </w:r>
            <w:proofErr w:type="spellStart"/>
            <w:r w:rsidRPr="00564005">
              <w:rPr>
                <w:rFonts w:ascii="Times New Roman" w:hAnsi="Times New Roman" w:cs="Times New Roman"/>
                <w:sz w:val="20"/>
                <w:szCs w:val="20"/>
              </w:rPr>
              <w:t>файлообменные</w:t>
            </w:r>
            <w:proofErr w:type="spellEnd"/>
            <w:r w:rsidRPr="00564005">
              <w:rPr>
                <w:rFonts w:ascii="Times New Roman" w:hAnsi="Times New Roman" w:cs="Times New Roman"/>
                <w:sz w:val="20"/>
                <w:szCs w:val="20"/>
              </w:rPr>
              <w:t xml:space="preserve"> сервисы, </w:t>
            </w:r>
            <w:proofErr w:type="spellStart"/>
            <w:r w:rsidRPr="00564005">
              <w:rPr>
                <w:rFonts w:ascii="Times New Roman" w:hAnsi="Times New Roman" w:cs="Times New Roman"/>
                <w:sz w:val="20"/>
                <w:szCs w:val="20"/>
              </w:rPr>
              <w:t>online</w:t>
            </w:r>
            <w:proofErr w:type="spellEnd"/>
            <w:r w:rsidRPr="00564005">
              <w:rPr>
                <w:rFonts w:ascii="Times New Roman" w:hAnsi="Times New Roman" w:cs="Times New Roman"/>
                <w:sz w:val="20"/>
                <w:szCs w:val="20"/>
              </w:rPr>
              <w:t>-переводчики и пр.)</w:t>
            </w:r>
            <w:r w:rsidRPr="0056400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564005">
              <w:rPr>
                <w:rFonts w:ascii="Times New Roman" w:hAnsi="Times New Roman" w:cs="Times New Roman"/>
                <w:sz w:val="20"/>
                <w:szCs w:val="20"/>
              </w:rPr>
              <w:t>СОЗДАЕТ ПРЕДПОСЫЛКИ ДЛЯ УТЕЧКИ ИНФОРМАЦИИ.</w:t>
            </w:r>
          </w:p>
        </w:tc>
      </w:tr>
      <w:tr w:rsidR="00F720C1" w:rsidRPr="00564005" w:rsidTr="00F720C1">
        <w:tc>
          <w:tcPr>
            <w:tcW w:w="1476" w:type="dxa"/>
            <w:vMerge w:val="restart"/>
          </w:tcPr>
          <w:p w:rsidR="00F720C1" w:rsidRPr="00564005" w:rsidRDefault="00F720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6432" behindDoc="1" locked="0" layoutInCell="1" allowOverlap="1" wp14:anchorId="031865D5" wp14:editId="5A074CA2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1007110</wp:posOffset>
                  </wp:positionV>
                  <wp:extent cx="792549" cy="823031"/>
                  <wp:effectExtent l="0" t="0" r="7620" b="0"/>
                  <wp:wrapTight wrapText="bothSides">
                    <wp:wrapPolygon edited="0">
                      <wp:start x="0" y="0"/>
                      <wp:lineTo x="0" y="21000"/>
                      <wp:lineTo x="21288" y="21000"/>
                      <wp:lineTo x="21288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549" cy="82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87" w:type="dxa"/>
            <w:vMerge w:val="restart"/>
          </w:tcPr>
          <w:p w:rsidR="00F720C1" w:rsidRPr="00564005" w:rsidRDefault="00F720C1" w:rsidP="0056400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64005">
              <w:rPr>
                <w:rFonts w:ascii="Times New Roman" w:hAnsi="Times New Roman" w:cs="Times New Roman"/>
                <w:b/>
                <w:sz w:val="20"/>
                <w:szCs w:val="20"/>
              </w:rPr>
              <w:t>Работа с электронной почтой</w:t>
            </w:r>
          </w:p>
          <w:p w:rsidR="00F720C1" w:rsidRPr="00B70E86" w:rsidRDefault="00F720C1" w:rsidP="00B70E86">
            <w:pPr>
              <w:pStyle w:val="a4"/>
              <w:numPr>
                <w:ilvl w:val="0"/>
                <w:numId w:val="5"/>
              </w:numPr>
              <w:ind w:left="172" w:hanging="1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0E86">
              <w:rPr>
                <w:rFonts w:ascii="Times New Roman" w:hAnsi="Times New Roman" w:cs="Times New Roman"/>
                <w:sz w:val="20"/>
                <w:szCs w:val="20"/>
              </w:rPr>
              <w:t>Не открывайте вложения, не переходите по ссылкам, не открывайте файлы и не запускайте программы, полученные по электронной почте от неизвестного Вам отправителя или из писем, контекст переписки в которых не соответствует ожидаемому.</w:t>
            </w:r>
          </w:p>
          <w:p w:rsidR="00F720C1" w:rsidRPr="00B70E86" w:rsidRDefault="00F720C1" w:rsidP="00B70E86">
            <w:pPr>
              <w:pStyle w:val="a4"/>
              <w:numPr>
                <w:ilvl w:val="0"/>
                <w:numId w:val="5"/>
              </w:numPr>
              <w:ind w:left="172" w:hanging="1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0E86">
              <w:rPr>
                <w:rFonts w:ascii="Times New Roman" w:hAnsi="Times New Roman" w:cs="Times New Roman"/>
                <w:sz w:val="20"/>
                <w:szCs w:val="20"/>
              </w:rPr>
              <w:t xml:space="preserve">Не отправляйте конфиденциальную информацию, в том числе персональные данные (ПД), без шифрования файлов. </w:t>
            </w:r>
          </w:p>
          <w:p w:rsidR="00F720C1" w:rsidRPr="00F720C1" w:rsidRDefault="00F720C1" w:rsidP="00337266">
            <w:pPr>
              <w:pStyle w:val="a4"/>
              <w:numPr>
                <w:ilvl w:val="0"/>
                <w:numId w:val="5"/>
              </w:numPr>
              <w:ind w:left="172" w:hanging="1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20C1">
              <w:rPr>
                <w:rFonts w:ascii="Times New Roman" w:hAnsi="Times New Roman" w:cs="Times New Roman"/>
                <w:sz w:val="20"/>
                <w:szCs w:val="20"/>
              </w:rPr>
              <w:t xml:space="preserve">Максимально ограничьте отправку информации, относящейся к производственной деятельности Общества, на бесплатные почтовые серверы. При необходимости отправки применяйте шифрование </w:t>
            </w:r>
            <w:bookmarkStart w:id="0" w:name="_GoBack"/>
            <w:bookmarkEnd w:id="0"/>
            <w:r w:rsidRPr="00F720C1">
              <w:rPr>
                <w:rFonts w:ascii="Times New Roman" w:hAnsi="Times New Roman" w:cs="Times New Roman"/>
                <w:sz w:val="20"/>
                <w:szCs w:val="20"/>
              </w:rPr>
              <w:t>файлов.</w:t>
            </w:r>
          </w:p>
          <w:p w:rsidR="00F720C1" w:rsidRPr="00F720C1" w:rsidRDefault="00F720C1" w:rsidP="006B65C9">
            <w:pPr>
              <w:pStyle w:val="a4"/>
              <w:numPr>
                <w:ilvl w:val="0"/>
                <w:numId w:val="5"/>
              </w:numPr>
              <w:ind w:left="172" w:hanging="1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720C1">
              <w:rPr>
                <w:rFonts w:ascii="Times New Roman" w:hAnsi="Times New Roman" w:cs="Times New Roman"/>
                <w:sz w:val="20"/>
                <w:szCs w:val="20"/>
              </w:rPr>
              <w:t>Не отправляйте ПД работников Общества (иных субъектов ПД) на личную почту.</w:t>
            </w:r>
          </w:p>
          <w:p w:rsidR="00F720C1" w:rsidRPr="00B70E86" w:rsidRDefault="00F720C1" w:rsidP="00B70E86">
            <w:pPr>
              <w:pStyle w:val="a4"/>
              <w:numPr>
                <w:ilvl w:val="0"/>
                <w:numId w:val="5"/>
              </w:numPr>
              <w:ind w:left="172" w:hanging="172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0E86">
              <w:rPr>
                <w:rFonts w:ascii="Times New Roman" w:hAnsi="Times New Roman" w:cs="Times New Roman"/>
                <w:sz w:val="20"/>
                <w:szCs w:val="20"/>
              </w:rPr>
              <w:t>Не используйте служебные почтовые адреса для целей, не связанных с производственной деятельностью, в том числе не указывайте адрес электронной почты при регистрации на сомнительных сайтах в сети Интернет</w:t>
            </w:r>
          </w:p>
        </w:tc>
        <w:tc>
          <w:tcPr>
            <w:tcW w:w="1686" w:type="dxa"/>
          </w:tcPr>
          <w:p w:rsidR="00F720C1" w:rsidRPr="00564005" w:rsidRDefault="00F720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7456" behindDoc="1" locked="0" layoutInCell="1" allowOverlap="1" wp14:anchorId="6513BBCB" wp14:editId="41183C87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1021080</wp:posOffset>
                  </wp:positionV>
                  <wp:extent cx="929721" cy="807790"/>
                  <wp:effectExtent l="0" t="0" r="3810" b="0"/>
                  <wp:wrapTight wrapText="bothSides">
                    <wp:wrapPolygon edited="0">
                      <wp:start x="0" y="0"/>
                      <wp:lineTo x="0" y="20887"/>
                      <wp:lineTo x="21246" y="20887"/>
                      <wp:lineTo x="21246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721" cy="80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379" w:type="dxa"/>
          </w:tcPr>
          <w:p w:rsidR="00F720C1" w:rsidRPr="00B70E86" w:rsidRDefault="00F720C1" w:rsidP="00B70E8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70E86">
              <w:rPr>
                <w:rFonts w:ascii="Times New Roman" w:hAnsi="Times New Roman" w:cs="Times New Roman"/>
                <w:b/>
                <w:sz w:val="20"/>
                <w:szCs w:val="20"/>
              </w:rPr>
              <w:t>Работа с внешними носителями данных</w:t>
            </w:r>
          </w:p>
          <w:p w:rsidR="00F720C1" w:rsidRPr="00B70E86" w:rsidRDefault="00F720C1" w:rsidP="00B70E86">
            <w:pPr>
              <w:pStyle w:val="a4"/>
              <w:numPr>
                <w:ilvl w:val="0"/>
                <w:numId w:val="6"/>
              </w:numPr>
              <w:ind w:left="175" w:hanging="17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0E86">
              <w:rPr>
                <w:rFonts w:ascii="Times New Roman" w:hAnsi="Times New Roman" w:cs="Times New Roman"/>
                <w:sz w:val="20"/>
                <w:szCs w:val="20"/>
              </w:rPr>
              <w:t xml:space="preserve">Минимизируйте хранение информации, относящейся к производственной деятельности Общества, на внешних носителях данных. </w:t>
            </w:r>
          </w:p>
          <w:p w:rsidR="00F720C1" w:rsidRPr="00B70E86" w:rsidRDefault="00F720C1" w:rsidP="003F6DEC">
            <w:pPr>
              <w:pStyle w:val="a4"/>
              <w:numPr>
                <w:ilvl w:val="0"/>
                <w:numId w:val="6"/>
              </w:numPr>
              <w:ind w:left="175" w:hanging="17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0E86">
              <w:rPr>
                <w:rFonts w:ascii="Times New Roman" w:hAnsi="Times New Roman" w:cs="Times New Roman"/>
                <w:sz w:val="20"/>
                <w:szCs w:val="20"/>
              </w:rPr>
              <w:t>Отключайте внешние носители данных от компьютера по окончании использования.</w:t>
            </w:r>
          </w:p>
          <w:p w:rsidR="00F720C1" w:rsidRPr="00B70E86" w:rsidRDefault="00F720C1" w:rsidP="00F56B8F">
            <w:pPr>
              <w:pStyle w:val="a4"/>
              <w:numPr>
                <w:ilvl w:val="0"/>
                <w:numId w:val="6"/>
              </w:numPr>
              <w:ind w:left="175" w:hanging="17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0E86">
              <w:rPr>
                <w:rFonts w:ascii="Times New Roman" w:hAnsi="Times New Roman" w:cs="Times New Roman"/>
                <w:sz w:val="20"/>
                <w:szCs w:val="20"/>
              </w:rPr>
              <w:t>Обеспечьте хранение внешних носителей данных с соблюдением условий, исключающих несанкционированный доступ к ним.</w:t>
            </w:r>
          </w:p>
          <w:p w:rsidR="00F720C1" w:rsidRPr="00B70E86" w:rsidRDefault="00F720C1" w:rsidP="004A127E">
            <w:pPr>
              <w:pStyle w:val="a4"/>
              <w:numPr>
                <w:ilvl w:val="0"/>
                <w:numId w:val="6"/>
              </w:numPr>
              <w:ind w:left="175" w:hanging="17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0E86">
              <w:rPr>
                <w:rFonts w:ascii="Times New Roman" w:hAnsi="Times New Roman" w:cs="Times New Roman"/>
                <w:sz w:val="20"/>
                <w:szCs w:val="20"/>
              </w:rPr>
              <w:t>Не допускайте хранение и обработку конфиденциальной информации, в том числе ПД, на не учтенных установленным порядком внешних носителях данных.</w:t>
            </w:r>
          </w:p>
          <w:p w:rsidR="00F720C1" w:rsidRPr="00B70E86" w:rsidRDefault="00F720C1" w:rsidP="00B70E86">
            <w:pPr>
              <w:pStyle w:val="a4"/>
              <w:numPr>
                <w:ilvl w:val="0"/>
                <w:numId w:val="6"/>
              </w:numPr>
              <w:ind w:left="175" w:hanging="17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0E86">
              <w:rPr>
                <w:rFonts w:ascii="Times New Roman" w:hAnsi="Times New Roman" w:cs="Times New Roman"/>
                <w:sz w:val="20"/>
                <w:szCs w:val="20"/>
              </w:rPr>
              <w:t>Не подключайте к АРМ в качестве внешних носителей данных нештатные устройства (фотоаппараты, телефоны, смартфоны, планшеты и др.).</w:t>
            </w:r>
          </w:p>
        </w:tc>
      </w:tr>
      <w:tr w:rsidR="00F720C1" w:rsidRPr="00564005" w:rsidTr="00F62E98">
        <w:tc>
          <w:tcPr>
            <w:tcW w:w="1476" w:type="dxa"/>
            <w:vMerge/>
          </w:tcPr>
          <w:p w:rsidR="00F720C1" w:rsidRDefault="00F720C1">
            <w:pPr>
              <w:rPr>
                <w:noProof/>
                <w:lang w:eastAsia="ru-RU"/>
              </w:rPr>
            </w:pPr>
          </w:p>
        </w:tc>
        <w:tc>
          <w:tcPr>
            <w:tcW w:w="5987" w:type="dxa"/>
            <w:vMerge/>
          </w:tcPr>
          <w:p w:rsidR="00F720C1" w:rsidRPr="00564005" w:rsidRDefault="00F720C1" w:rsidP="00564005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65" w:type="dxa"/>
            <w:gridSpan w:val="2"/>
          </w:tcPr>
          <w:p w:rsidR="00F720C1" w:rsidRPr="00B70E86" w:rsidRDefault="00F720C1" w:rsidP="00F720C1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720C1">
              <w:rPr>
                <w:rFonts w:ascii="Times New Roman" w:hAnsi="Times New Roman" w:cs="Times New Roman"/>
                <w:b/>
                <w:sz w:val="20"/>
                <w:szCs w:val="20"/>
              </w:rPr>
              <w:t>Работники обязаны знать и выполнять положения и требования локальных нормативных актов и документов Общества по обеспечению режима коммерческой тайны, защите информации и персональных данных, соблюдению правил работы в информационных системах и на АРМ</w:t>
            </w:r>
          </w:p>
        </w:tc>
      </w:tr>
    </w:tbl>
    <w:p w:rsidR="00E40712" w:rsidRDefault="00F720C1"/>
    <w:sectPr w:rsidR="00E40712" w:rsidSect="00564005">
      <w:pgSz w:w="16838" w:h="11906" w:orient="landscape"/>
      <w:pgMar w:top="709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A32C7"/>
    <w:multiLevelType w:val="hybridMultilevel"/>
    <w:tmpl w:val="5F968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70101"/>
    <w:multiLevelType w:val="hybridMultilevel"/>
    <w:tmpl w:val="7340C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10498"/>
    <w:multiLevelType w:val="hybridMultilevel"/>
    <w:tmpl w:val="B6CE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92DD3"/>
    <w:multiLevelType w:val="hybridMultilevel"/>
    <w:tmpl w:val="60BEED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E7740"/>
    <w:multiLevelType w:val="hybridMultilevel"/>
    <w:tmpl w:val="8EB8D60A"/>
    <w:lvl w:ilvl="0" w:tplc="3C84F0F6">
      <w:numFmt w:val="bullet"/>
      <w:lvlText w:val="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C2FF2"/>
    <w:multiLevelType w:val="hybridMultilevel"/>
    <w:tmpl w:val="0AB06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4E"/>
    <w:rsid w:val="00564005"/>
    <w:rsid w:val="0064690A"/>
    <w:rsid w:val="007235CE"/>
    <w:rsid w:val="00B70E86"/>
    <w:rsid w:val="00C133E9"/>
    <w:rsid w:val="00DC564E"/>
    <w:rsid w:val="00F3799F"/>
    <w:rsid w:val="00F7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A8C7F"/>
  <w15:chartTrackingRefBased/>
  <w15:docId w15:val="{C3FB8519-6355-488E-B82F-C7CFCC348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6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469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5</cp:revision>
  <dcterms:created xsi:type="dcterms:W3CDTF">2024-08-05T08:42:00Z</dcterms:created>
  <dcterms:modified xsi:type="dcterms:W3CDTF">2024-08-05T09:00:00Z</dcterms:modified>
</cp:coreProperties>
</file>