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2C2" w:rsidRPr="00B827EB" w:rsidRDefault="000E32C2" w:rsidP="000E32C2">
      <w:pPr>
        <w:spacing w:before="300"/>
        <w:ind w:right="700"/>
        <w:jc w:val="center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color w:val="000000"/>
          <w:szCs w:val="24"/>
          <w:lang w:eastAsia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</w:t>
      </w:r>
    </w:p>
    <w:p w:rsidR="000E32C2" w:rsidRPr="00B827EB" w:rsidRDefault="000E32C2" w:rsidP="000E32C2">
      <w:pPr>
        <w:spacing w:before="300"/>
        <w:ind w:right="700"/>
        <w:jc w:val="center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i/>
          <w:iCs/>
          <w:color w:val="000000"/>
          <w:szCs w:val="24"/>
          <w:lang w:eastAsia="ru-RU"/>
        </w:rPr>
        <w:t xml:space="preserve">Московский институт электроники и математики им. </w:t>
      </w:r>
      <w:proofErr w:type="spellStart"/>
      <w:r w:rsidRPr="00B827EB">
        <w:rPr>
          <w:rFonts w:eastAsia="Times New Roman" w:cs="Times New Roman"/>
          <w:i/>
          <w:iCs/>
          <w:color w:val="000000"/>
          <w:szCs w:val="24"/>
          <w:lang w:eastAsia="ru-RU"/>
        </w:rPr>
        <w:t>А.Н.Тихонова</w:t>
      </w:r>
      <w:proofErr w:type="spellEnd"/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br/>
      </w:r>
    </w:p>
    <w:p w:rsidR="000E32C2" w:rsidRPr="00B827EB" w:rsidRDefault="000E32C2" w:rsidP="000E32C2">
      <w:pPr>
        <w:jc w:val="center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Домашнее задание по </w:t>
      </w:r>
      <w:proofErr w:type="spellStart"/>
      <w:r w:rsidR="00692CB5">
        <w:rPr>
          <w:rFonts w:eastAsia="Times New Roman" w:cs="Times New Roman"/>
          <w:b/>
          <w:bCs/>
          <w:color w:val="000000"/>
          <w:szCs w:val="24"/>
          <w:lang w:eastAsia="ru-RU"/>
        </w:rPr>
        <w:t>по</w:t>
      </w:r>
      <w:proofErr w:type="spellEnd"/>
      <w:r w:rsidR="00692CB5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 теме </w:t>
      </w:r>
      <w:r w:rsidR="00C23AFA" w:rsidRPr="00C23AFA">
        <w:rPr>
          <w:rFonts w:eastAsia="Times New Roman" w:cs="Times New Roman"/>
          <w:b/>
          <w:bCs/>
          <w:color w:val="000000"/>
          <w:szCs w:val="24"/>
          <w:lang w:eastAsia="ru-RU"/>
        </w:rPr>
        <w:t>9</w:t>
      </w:r>
      <w:r w:rsidRPr="00B827EB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. </w:t>
      </w:r>
      <w:r w:rsidR="004274FC" w:rsidRPr="00B827EB">
        <w:rPr>
          <w:rFonts w:eastAsia="Times New Roman" w:cs="Times New Roman"/>
          <w:b/>
          <w:bCs/>
          <w:color w:val="000000"/>
          <w:szCs w:val="24"/>
          <w:lang w:eastAsia="ru-RU"/>
        </w:rPr>
        <w:t>Разработка защищенных программных систем</w:t>
      </w:r>
    </w:p>
    <w:p w:rsidR="000E32C2" w:rsidRPr="00B827EB" w:rsidRDefault="000E32C2" w:rsidP="000E32C2">
      <w:pPr>
        <w:jc w:val="center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color w:val="1A1A1A"/>
          <w:szCs w:val="24"/>
          <w:lang w:eastAsia="ru-RU"/>
        </w:rPr>
        <w:t xml:space="preserve">По направлению </w:t>
      </w:r>
      <w:r w:rsidRPr="00B827EB">
        <w:rPr>
          <w:rFonts w:eastAsia="Times New Roman" w:cs="Times New Roman"/>
          <w:color w:val="000000"/>
          <w:szCs w:val="24"/>
          <w:lang w:eastAsia="ru-RU"/>
        </w:rPr>
        <w:t>10.04.01 – «Информационная безопасность»</w:t>
      </w: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br/>
      </w: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692CB5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>Проверил:</w:t>
      </w:r>
    </w:p>
    <w:p w:rsidR="000E32C2" w:rsidRPr="00B827EB" w:rsidRDefault="000E32C2" w:rsidP="00692CB5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 xml:space="preserve">преп. </w:t>
      </w:r>
    </w:p>
    <w:p w:rsidR="000E32C2" w:rsidRPr="00B827EB" w:rsidRDefault="000E32C2" w:rsidP="00692CB5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>Подпись _____________</w:t>
      </w:r>
    </w:p>
    <w:p w:rsidR="000E32C2" w:rsidRPr="00B827EB" w:rsidRDefault="000E32C2" w:rsidP="00692CB5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>Выполнил:</w:t>
      </w:r>
    </w:p>
    <w:p w:rsidR="000E32C2" w:rsidRPr="00B827EB" w:rsidRDefault="000E32C2" w:rsidP="00692CB5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>Новиков В. С. МКБ 241</w:t>
      </w:r>
    </w:p>
    <w:p w:rsidR="000E32C2" w:rsidRPr="00B827EB" w:rsidRDefault="000E32C2" w:rsidP="00692CB5">
      <w:pPr>
        <w:ind w:left="6379" w:firstLine="0"/>
        <w:rPr>
          <w:rFonts w:cs="Times New Roman"/>
          <w:szCs w:val="24"/>
        </w:rPr>
      </w:pPr>
      <w:r w:rsidRPr="00B827EB">
        <w:rPr>
          <w:rFonts w:eastAsia="Times New Roman" w:cs="Times New Roman"/>
          <w:szCs w:val="24"/>
          <w:lang w:eastAsia="ru-RU"/>
        </w:rPr>
        <w:t>Подпись _____________</w:t>
      </w:r>
      <w:r w:rsidRPr="00B827EB">
        <w:rPr>
          <w:rFonts w:eastAsia="Times New Roman" w:cs="Times New Roman"/>
          <w:szCs w:val="24"/>
          <w:lang w:eastAsia="ru-RU"/>
        </w:rPr>
        <w:br/>
      </w:r>
      <w:r w:rsidRPr="00B827EB">
        <w:rPr>
          <w:rFonts w:eastAsia="Times New Roman" w:cs="Times New Roman"/>
          <w:szCs w:val="24"/>
          <w:lang w:eastAsia="ru-RU"/>
        </w:rPr>
        <w:br/>
      </w:r>
      <w:r w:rsidRPr="00B827EB">
        <w:rPr>
          <w:rFonts w:eastAsia="Times New Roman" w:cs="Times New Roman"/>
          <w:szCs w:val="24"/>
          <w:lang w:eastAsia="ru-RU"/>
        </w:rPr>
        <w:br/>
      </w:r>
    </w:p>
    <w:p w:rsidR="000E32C2" w:rsidRPr="00B827EB" w:rsidRDefault="000E32C2" w:rsidP="000E32C2">
      <w:pPr>
        <w:rPr>
          <w:rFonts w:cs="Times New Roman"/>
          <w:szCs w:val="24"/>
        </w:rPr>
      </w:pPr>
    </w:p>
    <w:p w:rsidR="00692CB5" w:rsidRDefault="00692CB5" w:rsidP="000E32C2">
      <w:pPr>
        <w:jc w:val="center"/>
        <w:rPr>
          <w:rFonts w:cs="Times New Roman"/>
          <w:szCs w:val="24"/>
        </w:rPr>
      </w:pPr>
    </w:p>
    <w:p w:rsidR="00692CB5" w:rsidRDefault="00692CB5" w:rsidP="000E32C2">
      <w:pPr>
        <w:jc w:val="center"/>
        <w:rPr>
          <w:rFonts w:cs="Times New Roman"/>
          <w:szCs w:val="24"/>
        </w:rPr>
      </w:pPr>
    </w:p>
    <w:p w:rsidR="00692CB5" w:rsidRDefault="00692CB5" w:rsidP="000E32C2">
      <w:pPr>
        <w:jc w:val="center"/>
        <w:rPr>
          <w:rFonts w:cs="Times New Roman"/>
          <w:szCs w:val="24"/>
        </w:rPr>
      </w:pPr>
    </w:p>
    <w:p w:rsidR="00692CB5" w:rsidRDefault="00692CB5" w:rsidP="000E32C2">
      <w:pPr>
        <w:jc w:val="center"/>
        <w:rPr>
          <w:rFonts w:cs="Times New Roman"/>
          <w:szCs w:val="24"/>
        </w:rPr>
      </w:pPr>
    </w:p>
    <w:p w:rsidR="00692CB5" w:rsidRDefault="00692CB5" w:rsidP="000E32C2">
      <w:pPr>
        <w:jc w:val="center"/>
        <w:rPr>
          <w:rFonts w:cs="Times New Roman"/>
          <w:szCs w:val="24"/>
        </w:rPr>
      </w:pPr>
    </w:p>
    <w:p w:rsidR="000E32C2" w:rsidRPr="00B827EB" w:rsidRDefault="004274FC" w:rsidP="000E32C2">
      <w:pPr>
        <w:jc w:val="center"/>
        <w:rPr>
          <w:rFonts w:cs="Times New Roman"/>
          <w:szCs w:val="24"/>
        </w:rPr>
      </w:pPr>
      <w:r w:rsidRPr="00B827EB">
        <w:rPr>
          <w:rFonts w:cs="Times New Roman"/>
          <w:szCs w:val="24"/>
        </w:rPr>
        <w:t>Москва 2025</w:t>
      </w:r>
    </w:p>
    <w:p w:rsidR="004274FC" w:rsidRPr="00B827EB" w:rsidRDefault="004274FC" w:rsidP="00B827EB">
      <w:pPr>
        <w:pStyle w:val="1"/>
      </w:pPr>
      <w:r w:rsidRPr="00B827EB">
        <w:lastRenderedPageBreak/>
        <w:t>Задание</w:t>
      </w:r>
    </w:p>
    <w:p w:rsidR="004274FC" w:rsidRPr="00B827EB" w:rsidRDefault="004274FC" w:rsidP="004274FC">
      <w:pPr>
        <w:jc w:val="both"/>
        <w:rPr>
          <w:rFonts w:cs="Times New Roman"/>
          <w:szCs w:val="24"/>
        </w:rPr>
      </w:pPr>
    </w:p>
    <w:p w:rsidR="00C23AFA" w:rsidRDefault="00C23AFA" w:rsidP="00C23AFA">
      <w:pPr>
        <w:jc w:val="both"/>
      </w:pPr>
      <w:r>
        <w:t xml:space="preserve">Этап 1 Клонируйте или загрузите на свой локальный диск </w:t>
      </w:r>
      <w:proofErr w:type="spellStart"/>
      <w:r>
        <w:t>репозиторий</w:t>
      </w:r>
      <w:proofErr w:type="spellEnd"/>
      <w:r>
        <w:t xml:space="preserve"> с проектом https://github.com/mrCroco-IB/pygoat по ветке </w:t>
      </w:r>
      <w:proofErr w:type="spellStart"/>
      <w:r>
        <w:t>master</w:t>
      </w:r>
      <w:proofErr w:type="spellEnd"/>
      <w:r>
        <w:t xml:space="preserve">. </w:t>
      </w:r>
    </w:p>
    <w:p w:rsidR="00C23AFA" w:rsidRDefault="00C23AFA" w:rsidP="00C23AFA">
      <w:pPr>
        <w:jc w:val="both"/>
      </w:pPr>
      <w:r>
        <w:t xml:space="preserve">Этап 2 Проведите ручной анализ архитектуры приложения через исследование её исходного кода, выделите ключевые компоненты приложения, постройте диаграмму потоков данных между ними, обозначьте границы доверия, определите актуальные угрозы, оцените связанные с ними риски по шкале STRIDE и сформулируйте контрмеры по каждому из них. </w:t>
      </w:r>
    </w:p>
    <w:p w:rsidR="00C23AFA" w:rsidRDefault="00C23AFA" w:rsidP="00C23AFA">
      <w:pPr>
        <w:jc w:val="both"/>
      </w:pPr>
      <w:r>
        <w:t xml:space="preserve">Этап 3 Оформите документ в соответствии со следующими требованиями: </w:t>
      </w:r>
    </w:p>
    <w:p w:rsidR="00C23AFA" w:rsidRDefault="00C23AFA" w:rsidP="00C23AFA">
      <w:pPr>
        <w:jc w:val="both"/>
      </w:pPr>
      <w:r>
        <w:t xml:space="preserve">1. Документ должен иметь раздел с законченной диаграммой потоков данных в виде изображения </w:t>
      </w:r>
    </w:p>
    <w:p w:rsidR="00C23AFA" w:rsidRDefault="00C23AFA" w:rsidP="00C23AFA">
      <w:pPr>
        <w:jc w:val="both"/>
      </w:pPr>
      <w:r>
        <w:t xml:space="preserve">2. Таблица с выявленными рисками должна содержать: </w:t>
      </w:r>
    </w:p>
    <w:p w:rsidR="00C23AFA" w:rsidRDefault="00C23AFA" w:rsidP="00C23AFA">
      <w:pPr>
        <w:jc w:val="both"/>
      </w:pPr>
      <w:r>
        <w:t xml:space="preserve">○ </w:t>
      </w:r>
      <w:proofErr w:type="spellStart"/>
      <w:r>
        <w:t>Референс</w:t>
      </w:r>
      <w:proofErr w:type="spellEnd"/>
      <w:r w:rsidRPr="00C23AFA">
        <w:t xml:space="preserve"> </w:t>
      </w:r>
      <w:r>
        <w:t xml:space="preserve">риска на архитектуру приложения (в виде ссылки произвольного формата на диаграмму потоков данных) </w:t>
      </w:r>
    </w:p>
    <w:p w:rsidR="00C23AFA" w:rsidRDefault="00C23AFA" w:rsidP="00C23AFA">
      <w:pPr>
        <w:jc w:val="both"/>
      </w:pPr>
      <w:r>
        <w:t>○ Тип</w:t>
      </w:r>
      <w:r w:rsidRPr="00C23AFA">
        <w:t xml:space="preserve"> </w:t>
      </w:r>
      <w:r>
        <w:t xml:space="preserve">защищаемого актива </w:t>
      </w:r>
    </w:p>
    <w:p w:rsidR="00C23AFA" w:rsidRDefault="00C23AFA" w:rsidP="00C23AFA">
      <w:pPr>
        <w:jc w:val="both"/>
      </w:pPr>
      <w:r>
        <w:t>○ Тип</w:t>
      </w:r>
      <w:r w:rsidRPr="00C23AFA">
        <w:t xml:space="preserve"> </w:t>
      </w:r>
      <w:r>
        <w:t xml:space="preserve">угрозы </w:t>
      </w:r>
    </w:p>
    <w:p w:rsidR="00C23AFA" w:rsidRDefault="00C23AFA" w:rsidP="00C23AFA">
      <w:pPr>
        <w:jc w:val="both"/>
      </w:pPr>
      <w:r>
        <w:t>○ Оценку</w:t>
      </w:r>
      <w:r w:rsidRPr="00C23AFA">
        <w:t xml:space="preserve"> </w:t>
      </w:r>
      <w:r>
        <w:t xml:space="preserve">вероятности её реализации </w:t>
      </w:r>
    </w:p>
    <w:p w:rsidR="00C23AFA" w:rsidRDefault="00C23AFA" w:rsidP="00C23AFA">
      <w:pPr>
        <w:jc w:val="both"/>
      </w:pPr>
      <w:r>
        <w:t xml:space="preserve">○ Рекомендации по противодействию угрозе или минимизации риска её реализации </w:t>
      </w:r>
    </w:p>
    <w:p w:rsidR="00692CB5" w:rsidRDefault="00C23AFA" w:rsidP="00C23AFA">
      <w:pPr>
        <w:jc w:val="both"/>
      </w:pPr>
      <w:r>
        <w:t>○ (Опционально) дополнительные комментарии с информацией, которую следует донести до разработчиков по данному риску</w:t>
      </w:r>
    </w:p>
    <w:p w:rsidR="00692CB5" w:rsidRDefault="00692CB5" w:rsidP="00692CB5"/>
    <w:p w:rsidR="00C23AFA" w:rsidRDefault="00C23AFA">
      <w:pPr>
        <w:spacing w:after="160" w:line="259" w:lineRule="auto"/>
        <w:ind w:firstLine="0"/>
      </w:pPr>
      <w:r>
        <w:br w:type="page"/>
      </w:r>
    </w:p>
    <w:p w:rsidR="00C23AFA" w:rsidRDefault="00C23AFA" w:rsidP="00C23AFA">
      <w:pPr>
        <w:pStyle w:val="1"/>
      </w:pPr>
      <w:r>
        <w:lastRenderedPageBreak/>
        <w:t>Этап 1</w:t>
      </w:r>
    </w:p>
    <w:p w:rsidR="00C23AFA" w:rsidRDefault="00C23AFA" w:rsidP="00692CB5">
      <w:r>
        <w:t>Выполняется командой:</w:t>
      </w:r>
    </w:p>
    <w:p w:rsidR="00C23AFA" w:rsidRDefault="00C23AFA" w:rsidP="00692CB5">
      <w:pPr>
        <w:rPr>
          <w:lang w:val="en-US"/>
        </w:rPr>
      </w:pPr>
      <w:proofErr w:type="spellStart"/>
      <w:r w:rsidRPr="00C23AFA">
        <w:rPr>
          <w:lang w:val="en-US"/>
        </w:rPr>
        <w:t>git</w:t>
      </w:r>
      <w:proofErr w:type="spellEnd"/>
      <w:r w:rsidRPr="00C23AFA">
        <w:rPr>
          <w:lang w:val="en-US"/>
        </w:rPr>
        <w:t xml:space="preserve"> clone </w:t>
      </w:r>
      <w:hyperlink r:id="rId5" w:history="1">
        <w:r w:rsidRPr="00810DC2">
          <w:rPr>
            <w:rStyle w:val="a4"/>
            <w:lang w:val="en-US"/>
          </w:rPr>
          <w:t>https://github.com/mrCroco-IB/pyg</w:t>
        </w:r>
      </w:hyperlink>
    </w:p>
    <w:p w:rsidR="00C23AFA" w:rsidRDefault="00C23AFA" w:rsidP="00692CB5">
      <w:pPr>
        <w:rPr>
          <w:lang w:val="en-US"/>
        </w:rPr>
      </w:pPr>
    </w:p>
    <w:p w:rsidR="00C23AFA" w:rsidRDefault="00C23AFA" w:rsidP="00C23AFA">
      <w:pPr>
        <w:pStyle w:val="2"/>
        <w:rPr>
          <w:sz w:val="36"/>
        </w:rPr>
      </w:pPr>
      <w:r w:rsidRPr="00C23AFA">
        <w:t>Архитектурная</w:t>
      </w:r>
      <w:r>
        <w:t xml:space="preserve"> декомпозиция </w:t>
      </w:r>
      <w:proofErr w:type="spellStart"/>
      <w:r>
        <w:t>PyGoat</w:t>
      </w:r>
      <w:proofErr w:type="spellEnd"/>
    </w:p>
    <w:p w:rsidR="00C23AFA" w:rsidRDefault="00C23AFA" w:rsidP="00C23AFA">
      <w:pPr>
        <w:pStyle w:val="a8"/>
      </w:pPr>
      <w:r>
        <w:rPr>
          <w:rStyle w:val="a7"/>
        </w:rPr>
        <w:t>Ключевые компоненты приложения (на основе анализа предоставленных файлов):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998"/>
        <w:gridCol w:w="2878"/>
      </w:tblGrid>
      <w:tr w:rsidR="00C23AFA" w:rsidTr="00C23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FA" w:rsidRDefault="00C23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C23AFA" w:rsidRDefault="00C23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C23AFA" w:rsidRDefault="00C23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Источник в проекте</w:t>
            </w:r>
          </w:p>
        </w:tc>
      </w:tr>
      <w:tr w:rsid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Fonts w:cs="Times New Roman"/>
                <w:szCs w:val="24"/>
              </w:rPr>
              <w:t>Django</w:t>
            </w:r>
            <w:proofErr w:type="spellEnd"/>
            <w:r w:rsidRPr="00C23AFA">
              <w:rPr>
                <w:rFonts w:cs="Times New Roman"/>
                <w:szCs w:val="24"/>
              </w:rPr>
              <w:t xml:space="preserve"> 4.1.7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Fonts w:cs="Times New Roman"/>
                <w:szCs w:val="24"/>
              </w:rPr>
              <w:t>Основной веб-</w:t>
            </w:r>
            <w:proofErr w:type="spellStart"/>
            <w:r w:rsidRPr="00C23AFA">
              <w:rPr>
                <w:rFonts w:cs="Times New Roman"/>
                <w:szCs w:val="24"/>
              </w:rPr>
              <w:t>фреймворк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requirements.txt</w:t>
            </w:r>
            <w:r w:rsidRPr="00C23AFA">
              <w:rPr>
                <w:rFonts w:cs="Times New Roman"/>
                <w:szCs w:val="24"/>
              </w:rPr>
              <w:t xml:space="preserve">, </w:t>
            </w:r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manage.py</w:t>
            </w:r>
          </w:p>
        </w:tc>
      </w:tr>
      <w:tr w:rsid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Fonts w:cs="Times New Roman"/>
                <w:szCs w:val="24"/>
              </w:rPr>
              <w:t>Gunicorn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Fonts w:cs="Times New Roman"/>
                <w:szCs w:val="24"/>
              </w:rPr>
              <w:t xml:space="preserve">WSGI-сервер (6 </w:t>
            </w:r>
            <w:proofErr w:type="spellStart"/>
            <w:r w:rsidRPr="00C23AFA">
              <w:rPr>
                <w:rFonts w:cs="Times New Roman"/>
                <w:szCs w:val="24"/>
              </w:rPr>
              <w:t>workers</w:t>
            </w:r>
            <w:proofErr w:type="spellEnd"/>
            <w:r w:rsidRPr="00C23AFA">
              <w:rPr>
                <w:rFonts w:cs="Times New Roman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Dockerfile</w:t>
            </w:r>
            <w:proofErr w:type="spellEnd"/>
            <w:r w:rsidRPr="00C23AFA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docker-compose.yml</w:t>
            </w:r>
            <w:proofErr w:type="spellEnd"/>
          </w:p>
        </w:tc>
      </w:tr>
      <w:tr w:rsid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Fonts w:cs="Times New Roman"/>
                <w:szCs w:val="24"/>
              </w:rPr>
              <w:t>PostgreSQL</w:t>
            </w:r>
            <w:proofErr w:type="spellEnd"/>
            <w:r w:rsidRPr="00C23AFA">
              <w:rPr>
                <w:rFonts w:cs="Times New Roman"/>
                <w:szCs w:val="24"/>
              </w:rPr>
              <w:t xml:space="preserve"> (контейнер)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Fonts w:cs="Times New Roman"/>
                <w:szCs w:val="24"/>
              </w:rPr>
              <w:t>Внешняя СУБД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docker-compose.yml</w:t>
            </w:r>
            <w:proofErr w:type="spellEnd"/>
          </w:p>
        </w:tc>
      </w:tr>
      <w:tr w:rsid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Fonts w:cs="Times New Roman"/>
                <w:szCs w:val="24"/>
              </w:rPr>
              <w:t>django-allauth</w:t>
            </w:r>
            <w:proofErr w:type="spellEnd"/>
            <w:r w:rsidRPr="00C23AFA">
              <w:rPr>
                <w:rFonts w:cs="Times New Roman"/>
                <w:szCs w:val="24"/>
              </w:rPr>
              <w:t xml:space="preserve"> + </w:t>
            </w:r>
            <w:proofErr w:type="spellStart"/>
            <w:r w:rsidRPr="00C23AFA">
              <w:rPr>
                <w:rFonts w:cs="Times New Roman"/>
                <w:szCs w:val="24"/>
              </w:rPr>
              <w:t>PyJWT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Fonts w:cs="Times New Roman"/>
                <w:szCs w:val="24"/>
              </w:rPr>
              <w:t xml:space="preserve">Аутентификация и </w:t>
            </w:r>
            <w:proofErr w:type="spellStart"/>
            <w:r w:rsidRPr="00C23AFA">
              <w:rPr>
                <w:rFonts w:cs="Times New Roman"/>
                <w:szCs w:val="24"/>
              </w:rPr>
              <w:t>OAuth</w:t>
            </w:r>
            <w:proofErr w:type="spellEnd"/>
            <w:r w:rsidRPr="00C23AFA">
              <w:rPr>
                <w:rFonts w:cs="Times New Roman"/>
                <w:szCs w:val="24"/>
              </w:rPr>
              <w:t>-провайдеры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requirements.txt</w:t>
            </w:r>
          </w:p>
        </w:tc>
      </w:tr>
      <w:tr w:rsid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Fonts w:cs="Times New Roman"/>
                <w:szCs w:val="24"/>
              </w:rPr>
              <w:t>whitenoise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Fonts w:cs="Times New Roman"/>
                <w:szCs w:val="24"/>
              </w:rPr>
              <w:t xml:space="preserve">Обслуживание статики в </w:t>
            </w:r>
            <w:proofErr w:type="spellStart"/>
            <w:r w:rsidRPr="00C23AFA">
              <w:rPr>
                <w:rFonts w:cs="Times New Roman"/>
                <w:szCs w:val="24"/>
              </w:rPr>
              <w:t>продакшене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requirements.txt</w:t>
            </w:r>
          </w:p>
        </w:tc>
      </w:tr>
      <w:tr w:rsid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Fonts w:cs="Times New Roman"/>
                <w:szCs w:val="24"/>
              </w:rPr>
              <w:t>PyGoatBot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Fonts w:cs="Times New Roman"/>
                <w:szCs w:val="24"/>
              </w:rPr>
              <w:t xml:space="preserve">Отдельный чат-бот на </w:t>
            </w:r>
            <w:proofErr w:type="spellStart"/>
            <w:r w:rsidRPr="00C23AFA">
              <w:rPr>
                <w:rFonts w:cs="Times New Roman"/>
                <w:szCs w:val="24"/>
              </w:rPr>
              <w:t>ChatterBot</w:t>
            </w:r>
            <w:proofErr w:type="spellEnd"/>
            <w:r w:rsidRPr="00C23AFA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C23AFA">
              <w:rPr>
                <w:rFonts w:cs="Times New Roman"/>
                <w:szCs w:val="24"/>
              </w:rPr>
              <w:t>SQLite</w:t>
            </w:r>
            <w:proofErr w:type="spellEnd"/>
            <w:r w:rsidRPr="00C23AFA">
              <w:rPr>
                <w:rFonts w:cs="Times New Roman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PyGoatBot.py</w:t>
            </w:r>
          </w:p>
        </w:tc>
      </w:tr>
      <w:tr w:rsid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Fonts w:cs="Times New Roman"/>
                <w:szCs w:val="24"/>
              </w:rPr>
              <w:t>Docker</w:t>
            </w:r>
            <w:proofErr w:type="spellEnd"/>
            <w:r w:rsidRPr="00C23AFA">
              <w:rPr>
                <w:rFonts w:cs="Times New Roman"/>
                <w:szCs w:val="24"/>
              </w:rPr>
              <w:t xml:space="preserve"> + </w:t>
            </w:r>
            <w:proofErr w:type="spellStart"/>
            <w:r w:rsidRPr="00C23AFA">
              <w:rPr>
                <w:rFonts w:cs="Times New Roman"/>
                <w:szCs w:val="24"/>
              </w:rPr>
              <w:t>docker-compose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C23AFA">
              <w:rPr>
                <w:rFonts w:cs="Times New Roman"/>
                <w:szCs w:val="24"/>
              </w:rPr>
              <w:t xml:space="preserve">Контейнеризация (сервисы </w:t>
            </w:r>
            <w:proofErr w:type="spellStart"/>
            <w:r w:rsidRPr="00C23AFA">
              <w:rPr>
                <w:rFonts w:cs="Times New Roman"/>
                <w:szCs w:val="24"/>
              </w:rPr>
              <w:t>web</w:t>
            </w:r>
            <w:proofErr w:type="spellEnd"/>
            <w:r w:rsidRPr="00C23AFA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23AFA">
              <w:rPr>
                <w:rFonts w:cs="Times New Roman"/>
                <w:szCs w:val="24"/>
              </w:rPr>
              <w:t>db</w:t>
            </w:r>
            <w:proofErr w:type="spellEnd"/>
            <w:r w:rsidRPr="00C23AFA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23AFA">
              <w:rPr>
                <w:rFonts w:cs="Times New Roman"/>
                <w:szCs w:val="24"/>
              </w:rPr>
              <w:t>migration</w:t>
            </w:r>
            <w:proofErr w:type="spellEnd"/>
            <w:r w:rsidRPr="00C23AFA">
              <w:rPr>
                <w:rFonts w:cs="Times New Roman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both"/>
              <w:rPr>
                <w:rFonts w:cs="Times New Roman"/>
                <w:szCs w:val="24"/>
              </w:rPr>
            </w:pPr>
            <w:proofErr w:type="spellStart"/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Dockerfile</w:t>
            </w:r>
            <w:proofErr w:type="spellEnd"/>
            <w:r w:rsidRPr="00C23AFA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23AF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docker-compose.yml</w:t>
            </w:r>
            <w:proofErr w:type="spellEnd"/>
          </w:p>
        </w:tc>
      </w:tr>
    </w:tbl>
    <w:p w:rsidR="00C23AFA" w:rsidRDefault="00C23AFA" w:rsidP="00692CB5">
      <w:pPr>
        <w:rPr>
          <w:lang w:val="en-US"/>
        </w:rPr>
      </w:pPr>
    </w:p>
    <w:p w:rsidR="00C23AFA" w:rsidRDefault="00C23AFA" w:rsidP="00EC119B">
      <w:pPr>
        <w:pStyle w:val="1"/>
      </w:pPr>
      <w:r>
        <w:t>Этап 2</w:t>
      </w:r>
    </w:p>
    <w:p w:rsidR="00C23AFA" w:rsidRDefault="00C23AFA" w:rsidP="00C23AFA">
      <w:pPr>
        <w:pStyle w:val="2"/>
        <w:rPr>
          <w:sz w:val="36"/>
        </w:rPr>
      </w:pPr>
      <w:r>
        <w:t>Диаграмма потоков данных (DFD) уровня 0</w:t>
      </w:r>
    </w:p>
    <w:p w:rsidR="00C23AFA" w:rsidRPr="00C23AFA" w:rsidRDefault="00C23AFA" w:rsidP="00C23AFA">
      <w:pPr>
        <w:spacing w:before="100" w:beforeAutospacing="1" w:after="100" w:afterAutospacing="1"/>
        <w:ind w:firstLine="0"/>
        <w:rPr>
          <w:rFonts w:eastAsia="Times New Roman" w:cs="Times New Roman"/>
          <w:szCs w:val="24"/>
          <w:lang w:eastAsia="ru-RU"/>
        </w:rPr>
      </w:pPr>
      <w:r w:rsidRPr="00C23AFA">
        <w:rPr>
          <w:rFonts w:eastAsia="Times New Roman" w:cs="Times New Roman"/>
          <w:b/>
          <w:bCs/>
          <w:szCs w:val="24"/>
          <w:lang w:eastAsia="ru-RU"/>
        </w:rPr>
        <w:t>Границы доверия (</w:t>
      </w:r>
      <w:proofErr w:type="spellStart"/>
      <w:r w:rsidRPr="00C23AFA">
        <w:rPr>
          <w:rFonts w:eastAsia="Times New Roman" w:cs="Times New Roman"/>
          <w:b/>
          <w:bCs/>
          <w:szCs w:val="24"/>
          <w:lang w:eastAsia="ru-RU"/>
        </w:rPr>
        <w:t>Trust</w:t>
      </w:r>
      <w:proofErr w:type="spellEnd"/>
      <w:r w:rsidRPr="00C23AFA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C23AFA">
        <w:rPr>
          <w:rFonts w:eastAsia="Times New Roman" w:cs="Times New Roman"/>
          <w:b/>
          <w:bCs/>
          <w:szCs w:val="24"/>
          <w:lang w:eastAsia="ru-RU"/>
        </w:rPr>
        <w:t>Boundaries</w:t>
      </w:r>
      <w:proofErr w:type="spellEnd"/>
      <w:r w:rsidRPr="00C23AFA">
        <w:rPr>
          <w:rFonts w:eastAsia="Times New Roman" w:cs="Times New Roman"/>
          <w:b/>
          <w:bCs/>
          <w:szCs w:val="24"/>
          <w:lang w:eastAsia="ru-RU"/>
        </w:rPr>
        <w:t>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5999"/>
      </w:tblGrid>
      <w:tr w:rsidR="00C23AFA" w:rsidRPr="00C23AFA" w:rsidTr="00C23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>Граница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Описание</w:t>
            </w:r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TB1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Внешний пользователь ↔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>-приложение (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Gunicorn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TB2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-приложение ↔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PostgreSQL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>-контейнер</w:t>
            </w:r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TB3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PyGoatBot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↔ локальная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SQLite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БД (</w:t>
            </w:r>
            <w:r w:rsidRPr="00C23AF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database.sqlite3</w:t>
            </w:r>
            <w:r w:rsidRPr="00C23AFA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</w:tr>
    </w:tbl>
    <w:p w:rsidR="00C23AFA" w:rsidRDefault="00C23AFA" w:rsidP="00692CB5"/>
    <w:p w:rsidR="00C23AFA" w:rsidRDefault="00C23AFA" w:rsidP="00C23AFA">
      <w:pPr>
        <w:pStyle w:val="2"/>
        <w:rPr>
          <w:sz w:val="36"/>
        </w:rPr>
      </w:pPr>
      <w:r>
        <w:t>Модель угроз</w:t>
      </w:r>
      <w:bookmarkStart w:id="0" w:name="_GoBack"/>
      <w:bookmarkEnd w:id="0"/>
      <w:r>
        <w:t xml:space="preserve"> по методологии STRIDE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"/>
        <w:gridCol w:w="954"/>
        <w:gridCol w:w="1597"/>
        <w:gridCol w:w="954"/>
        <w:gridCol w:w="1106"/>
        <w:gridCol w:w="1713"/>
        <w:gridCol w:w="2747"/>
      </w:tblGrid>
      <w:tr w:rsidR="00C23AFA" w:rsidRPr="00C23AFA" w:rsidTr="00C23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>Референс</w:t>
            </w:r>
            <w:proofErr w:type="spellEnd"/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 на DFD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>Защищаемый актив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>Угроза (STRIDE)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>Рекомендация / контрмера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b/>
                <w:bCs/>
                <w:szCs w:val="24"/>
                <w:lang w:eastAsia="ru-RU"/>
              </w:rPr>
              <w:t>Комментарий / источник</w:t>
            </w:r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TB1 →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Учётные данные пользователя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Spoofing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Включить 2FA в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django-allauth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, использовать только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OAuth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>-провайдеры с высокой надёжностью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django-allauth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по умолчанию без 2FA</w:t>
            </w:r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TB1 →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HTTP-трафик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Tampering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Принудительный HTTPS + </w:t>
            </w:r>
            <w:r w:rsidRPr="00C23AFA">
              <w:rPr>
                <w:rFonts w:eastAsia="Times New Roman" w:cs="Times New Roman"/>
                <w:szCs w:val="24"/>
                <w:lang w:eastAsia="ru-RU"/>
              </w:rPr>
              <w:lastRenderedPageBreak/>
              <w:t>заголовки HSTS, CSP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lastRenderedPageBreak/>
              <w:t xml:space="preserve">SSL не настроен в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Dockerfile</w:t>
            </w:r>
            <w:proofErr w:type="spellEnd"/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TB1 →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Действия пользователя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Repudiation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Вести аудит-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логи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(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django-auditlog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или встроенный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Logging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Логи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не настроены</w:t>
            </w:r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TB1 →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Конфиденциальные данные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Information</w:t>
            </w:r>
            <w:proofErr w:type="spellEnd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Disclosure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Маскировать ошибки, отключить DEBUG в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продакшене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, использовать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django-axes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DEBUG=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True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по умолчанию в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TB1 →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Доступность сервиса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Denial</w:t>
            </w:r>
            <w:proofErr w:type="spellEnd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of</w:t>
            </w:r>
            <w:proofErr w:type="spellEnd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val="en-US" w:eastAsia="ru-RU"/>
              </w:rPr>
            </w:pPr>
            <w:r w:rsidRPr="00C23AFA">
              <w:rPr>
                <w:rFonts w:eastAsia="Times New Roman" w:cs="Times New Roman"/>
                <w:szCs w:val="24"/>
                <w:lang w:val="en-US" w:eastAsia="ru-RU"/>
              </w:rPr>
              <w:t>Rate limiting (</w:t>
            </w:r>
            <w:proofErr w:type="spellStart"/>
            <w:r w:rsidRPr="00C23AFA">
              <w:rPr>
                <w:rFonts w:eastAsia="Times New Roman" w:cs="Times New Roman"/>
                <w:szCs w:val="24"/>
                <w:lang w:val="en-US" w:eastAsia="ru-RU"/>
              </w:rPr>
              <w:t>django-ratelimit</w:t>
            </w:r>
            <w:proofErr w:type="spellEnd"/>
            <w:r w:rsidRPr="00C23AFA">
              <w:rPr>
                <w:rFonts w:eastAsia="Times New Roman" w:cs="Times New Roman"/>
                <w:szCs w:val="24"/>
                <w:lang w:val="en-US" w:eastAsia="ru-RU"/>
              </w:rPr>
              <w:t xml:space="preserve">), </w:t>
            </w:r>
            <w:r w:rsidRPr="00C23AFA">
              <w:rPr>
                <w:rFonts w:eastAsia="Times New Roman" w:cs="Times New Roman"/>
                <w:szCs w:val="24"/>
                <w:lang w:eastAsia="ru-RU"/>
              </w:rPr>
              <w:t>защита</w:t>
            </w:r>
            <w:r w:rsidRPr="00C23AFA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C23AFA">
              <w:rPr>
                <w:rFonts w:eastAsia="Times New Roman" w:cs="Times New Roman"/>
                <w:szCs w:val="24"/>
                <w:lang w:eastAsia="ru-RU"/>
              </w:rPr>
              <w:t>от</w:t>
            </w:r>
            <w:r w:rsidRPr="00C23AFA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proofErr w:type="spellStart"/>
            <w:r w:rsidRPr="00C23AFA">
              <w:rPr>
                <w:rFonts w:eastAsia="Times New Roman" w:cs="Times New Roman"/>
                <w:szCs w:val="24"/>
                <w:lang w:val="en-US" w:eastAsia="ru-RU"/>
              </w:rPr>
              <w:t>Slowloris</w:t>
            </w:r>
            <w:proofErr w:type="spellEnd"/>
            <w:r w:rsidRPr="00C23AFA">
              <w:rPr>
                <w:rFonts w:eastAsia="Times New Roman" w:cs="Times New Roman"/>
                <w:szCs w:val="24"/>
                <w:lang w:val="en-US" w:eastAsia="ru-RU"/>
              </w:rPr>
              <w:t>, WAF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6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воркеров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без лимитов</w:t>
            </w:r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TB1 →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Права доступа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Elevation</w:t>
            </w:r>
            <w:proofErr w:type="spellEnd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of</w:t>
            </w:r>
            <w:proofErr w:type="spellEnd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Privilege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Проверять права на уровне моделей и представлений, использовать @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permission_required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Типичная уязвимость уязвимых приложений</w:t>
            </w:r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TB2 →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Данные в БД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Tampering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ORM уже использует параметризованные запросы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Django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docs</w:t>
            </w:r>
            <w:proofErr w:type="spellEnd"/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TB2 →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Учётные данные БД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Information</w:t>
            </w:r>
            <w:proofErr w:type="spellEnd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Disclosure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Пароль БД вынести в .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env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/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Docker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secrets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, не хранить в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docker-compose.yml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в открытом виде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POSTGRES_PASSWORD=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postgres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в открытом виде</w:t>
            </w:r>
          </w:p>
        </w:tc>
      </w:tr>
      <w:tr w:rsidR="00C23AFA" w:rsidRPr="00C23AFA" w:rsidTr="00C23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TB3 → 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Файл БД чат-бота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23AFA">
              <w:rPr>
                <w:rFonts w:eastAsia="Times New Roman" w:cs="Times New Roman"/>
                <w:bCs/>
                <w:szCs w:val="24"/>
                <w:lang w:eastAsia="ru-RU"/>
              </w:rPr>
              <w:t>Tampering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Ограничить права на файл database.sqlite3 (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chmod</w:t>
            </w:r>
            <w:proofErr w:type="spellEnd"/>
            <w:r w:rsidRPr="00C23AFA">
              <w:rPr>
                <w:rFonts w:eastAsia="Times New Roman" w:cs="Times New Roman"/>
                <w:szCs w:val="24"/>
                <w:lang w:eastAsia="ru-RU"/>
              </w:rPr>
              <w:t xml:space="preserve"> 600)</w:t>
            </w:r>
          </w:p>
        </w:tc>
        <w:tc>
          <w:tcPr>
            <w:tcW w:w="0" w:type="auto"/>
            <w:vAlign w:val="center"/>
            <w:hideMark/>
          </w:tcPr>
          <w:p w:rsidR="00C23AFA" w:rsidRPr="00C23AFA" w:rsidRDefault="00C23AFA" w:rsidP="00C23AF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23AFA">
              <w:rPr>
                <w:rFonts w:eastAsia="Times New Roman" w:cs="Times New Roman"/>
                <w:szCs w:val="24"/>
                <w:lang w:eastAsia="ru-RU"/>
              </w:rPr>
              <w:t>Файл создаётся в /</w:t>
            </w:r>
            <w:proofErr w:type="spellStart"/>
            <w:r w:rsidRPr="00C23AFA">
              <w:rPr>
                <w:rFonts w:eastAsia="Times New Roman" w:cs="Times New Roman"/>
                <w:szCs w:val="24"/>
                <w:lang w:eastAsia="ru-RU"/>
              </w:rPr>
              <w:t>app</w:t>
            </w:r>
            <w:proofErr w:type="spellEnd"/>
          </w:p>
        </w:tc>
      </w:tr>
    </w:tbl>
    <w:p w:rsidR="00C23AFA" w:rsidRPr="00C23AFA" w:rsidRDefault="00C23AFA" w:rsidP="00692CB5"/>
    <w:sectPr w:rsidR="00C23AFA" w:rsidRPr="00C23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F98"/>
    <w:multiLevelType w:val="hybridMultilevel"/>
    <w:tmpl w:val="98F8FA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0A4917"/>
    <w:multiLevelType w:val="hybridMultilevel"/>
    <w:tmpl w:val="9BB022FC"/>
    <w:lvl w:ilvl="0" w:tplc="7E2CCDD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8A7FB8"/>
    <w:multiLevelType w:val="hybridMultilevel"/>
    <w:tmpl w:val="595EECF8"/>
    <w:lvl w:ilvl="0" w:tplc="929A8A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5ED26FC"/>
    <w:multiLevelType w:val="hybridMultilevel"/>
    <w:tmpl w:val="1936A9A2"/>
    <w:lvl w:ilvl="0" w:tplc="2AE286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A81C27"/>
    <w:multiLevelType w:val="multilevel"/>
    <w:tmpl w:val="88EAE572"/>
    <w:lvl w:ilvl="0">
      <w:start w:val="1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C767780"/>
    <w:multiLevelType w:val="hybridMultilevel"/>
    <w:tmpl w:val="94B8DC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F5D4B"/>
    <w:multiLevelType w:val="multilevel"/>
    <w:tmpl w:val="88EAE572"/>
    <w:lvl w:ilvl="0">
      <w:start w:val="1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CAE1D38"/>
    <w:multiLevelType w:val="hybridMultilevel"/>
    <w:tmpl w:val="41E2F7E8"/>
    <w:lvl w:ilvl="0" w:tplc="EBC8D5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E475ACF"/>
    <w:multiLevelType w:val="hybridMultilevel"/>
    <w:tmpl w:val="74F08C7C"/>
    <w:lvl w:ilvl="0" w:tplc="44EA5B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B4B053D"/>
    <w:multiLevelType w:val="hybridMultilevel"/>
    <w:tmpl w:val="82F469B4"/>
    <w:lvl w:ilvl="0" w:tplc="514EB4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723054D"/>
    <w:multiLevelType w:val="hybridMultilevel"/>
    <w:tmpl w:val="1A685DE0"/>
    <w:lvl w:ilvl="0" w:tplc="E1F03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F916956"/>
    <w:multiLevelType w:val="hybridMultilevel"/>
    <w:tmpl w:val="273A4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574B5"/>
    <w:multiLevelType w:val="hybridMultilevel"/>
    <w:tmpl w:val="92DCA638"/>
    <w:lvl w:ilvl="0" w:tplc="7E2CCDD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466888"/>
    <w:multiLevelType w:val="multilevel"/>
    <w:tmpl w:val="DD88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2"/>
  </w:num>
  <w:num w:numId="5">
    <w:abstractNumId w:val="10"/>
  </w:num>
  <w:num w:numId="6">
    <w:abstractNumId w:val="11"/>
  </w:num>
  <w:num w:numId="7">
    <w:abstractNumId w:val="2"/>
  </w:num>
  <w:num w:numId="8">
    <w:abstractNumId w:val="8"/>
  </w:num>
  <w:num w:numId="9">
    <w:abstractNumId w:val="9"/>
  </w:num>
  <w:num w:numId="10">
    <w:abstractNumId w:val="7"/>
  </w:num>
  <w:num w:numId="11">
    <w:abstractNumId w:val="3"/>
  </w:num>
  <w:num w:numId="12">
    <w:abstractNumId w:val="13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753"/>
    <w:rsid w:val="00046DAD"/>
    <w:rsid w:val="000E32C2"/>
    <w:rsid w:val="004274FC"/>
    <w:rsid w:val="00466A46"/>
    <w:rsid w:val="00470F48"/>
    <w:rsid w:val="00541279"/>
    <w:rsid w:val="00643483"/>
    <w:rsid w:val="00692CB5"/>
    <w:rsid w:val="007235CE"/>
    <w:rsid w:val="00945392"/>
    <w:rsid w:val="00A25753"/>
    <w:rsid w:val="00A839F3"/>
    <w:rsid w:val="00AC199F"/>
    <w:rsid w:val="00B1583B"/>
    <w:rsid w:val="00B827EB"/>
    <w:rsid w:val="00C133E9"/>
    <w:rsid w:val="00C23AFA"/>
    <w:rsid w:val="00D52D53"/>
    <w:rsid w:val="00D86249"/>
    <w:rsid w:val="00EC119B"/>
    <w:rsid w:val="00F9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6396D"/>
  <w15:chartTrackingRefBased/>
  <w15:docId w15:val="{6B85D6FF-43A0-4D9E-92D6-D1D0654B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AFA"/>
    <w:pPr>
      <w:spacing w:after="0" w:line="24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92CB5"/>
    <w:pPr>
      <w:keepNext/>
      <w:keepLines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27EB"/>
    <w:pPr>
      <w:keepNext/>
      <w:keepLines/>
      <w:outlineLvl w:val="1"/>
    </w:pPr>
    <w:rPr>
      <w:rFonts w:eastAsiaTheme="majorEastAsia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827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0F4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92CB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827EB"/>
    <w:rPr>
      <w:rFonts w:ascii="Times New Roman" w:eastAsiaTheme="majorEastAsia" w:hAnsi="Times New Roman" w:cstheme="majorBidi"/>
      <w:sz w:val="28"/>
      <w:szCs w:val="26"/>
    </w:rPr>
  </w:style>
  <w:style w:type="character" w:styleId="a4">
    <w:name w:val="Hyperlink"/>
    <w:basedOn w:val="a0"/>
    <w:uiPriority w:val="99"/>
    <w:unhideWhenUsed/>
    <w:rsid w:val="00B827EB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827E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827EB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B827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7">
    <w:name w:val="Strong"/>
    <w:basedOn w:val="a0"/>
    <w:uiPriority w:val="22"/>
    <w:qFormat/>
    <w:rsid w:val="00046DAD"/>
    <w:rPr>
      <w:b/>
      <w:bCs/>
    </w:rPr>
  </w:style>
  <w:style w:type="character" w:styleId="HTML">
    <w:name w:val="HTML Code"/>
    <w:basedOn w:val="a0"/>
    <w:uiPriority w:val="99"/>
    <w:semiHidden/>
    <w:unhideWhenUsed/>
    <w:rsid w:val="00692CB5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C23AFA"/>
    <w:pPr>
      <w:spacing w:before="100" w:beforeAutospacing="1" w:after="100" w:afterAutospacing="1"/>
      <w:ind w:firstLine="0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rCroco-IB/py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vit81</dc:creator>
  <cp:keywords/>
  <dc:description/>
  <cp:lastModifiedBy>vit81</cp:lastModifiedBy>
  <cp:revision>7</cp:revision>
  <dcterms:created xsi:type="dcterms:W3CDTF">2025-10-09T18:21:00Z</dcterms:created>
  <dcterms:modified xsi:type="dcterms:W3CDTF">2025-11-17T13:12:00Z</dcterms:modified>
</cp:coreProperties>
</file>