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ОТЧЕТ</w:t>
      </w:r>
    </w:p>
    <w:p w14:paraId="4ED44619" w14:textId="70F954D8"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 xml:space="preserve">О </w:t>
      </w:r>
      <w:r w:rsidR="00E5558C">
        <w:rPr>
          <w:rFonts w:ascii="Times New Roman" w:eastAsia="MS PGothic" w:hAnsi="Times New Roman" w:cs="Times New Roman"/>
          <w:bCs/>
          <w:kern w:val="24"/>
          <w:sz w:val="24"/>
          <w:szCs w:val="24"/>
        </w:rPr>
        <w:t xml:space="preserve">ПРАКТИЧЕСКОЙ РАБОТЕ № </w:t>
      </w:r>
      <w:r w:rsidR="00D07C4D">
        <w:rPr>
          <w:rFonts w:ascii="Times New Roman" w:eastAsia="MS PGothic" w:hAnsi="Times New Roman" w:cs="Times New Roman"/>
          <w:bCs/>
          <w:kern w:val="24"/>
          <w:sz w:val="24"/>
          <w:szCs w:val="24"/>
        </w:rPr>
        <w:t>4</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rPr>
      </w:pPr>
      <w:r>
        <w:rPr>
          <w:rFonts w:ascii="Times New Roman" w:eastAsia="MS PGothic" w:hAnsi="Times New Roman" w:cs="Times New Roman"/>
          <w:bCs/>
          <w:kern w:val="24"/>
          <w:sz w:val="24"/>
          <w:szCs w:val="24"/>
        </w:rPr>
        <w:t>по дисциплине «</w:t>
      </w:r>
      <w:r w:rsidR="002D66DF">
        <w:rPr>
          <w:rFonts w:ascii="Times New Roman" w:eastAsia="MS PGothic" w:hAnsi="Times New Roman" w:cs="Times New Roman"/>
          <w:bCs/>
          <w:kern w:val="24"/>
          <w:sz w:val="24"/>
          <w:szCs w:val="24"/>
        </w:rPr>
        <w:t>Криптографические методы</w:t>
      </w:r>
      <w:r w:rsidR="00923A6E">
        <w:rPr>
          <w:rFonts w:ascii="Times New Roman" w:eastAsia="MS PGothic" w:hAnsi="Times New Roman" w:cs="Times New Roman"/>
          <w:bCs/>
          <w:kern w:val="24"/>
          <w:sz w:val="24"/>
          <w:szCs w:val="24"/>
        </w:rPr>
        <w:t xml:space="preserve"> защиты информации</w:t>
      </w:r>
      <w:r>
        <w:rPr>
          <w:rFonts w:ascii="Times New Roman" w:eastAsia="MS PGothic" w:hAnsi="Times New Roman" w:cs="Times New Roman"/>
          <w:bCs/>
          <w:kern w:val="24"/>
          <w:sz w:val="24"/>
          <w:szCs w:val="24"/>
        </w:rPr>
        <w:t>»</w:t>
      </w:r>
    </w:p>
    <w:p w14:paraId="36E2416E" w14:textId="19B28FE6" w:rsidR="00BD4C6F" w:rsidRPr="00D756EC" w:rsidRDefault="00D07C4D" w:rsidP="00621BC2">
      <w:pPr>
        <w:spacing w:line="360" w:lineRule="auto"/>
        <w:jc w:val="center"/>
        <w:rPr>
          <w:rFonts w:ascii="Times New Roman" w:hAnsi="Times New Roman" w:cs="Times New Roman"/>
          <w:i/>
          <w:sz w:val="24"/>
          <w:szCs w:val="24"/>
        </w:rPr>
      </w:pPr>
      <w:r w:rsidRPr="00D07C4D">
        <w:rPr>
          <w:rFonts w:ascii="Times New Roman" w:eastAsia="MS PGothic" w:hAnsi="Times New Roman" w:cs="Times New Roman"/>
          <w:bCs/>
          <w:kern w:val="24"/>
          <w:sz w:val="24"/>
          <w:szCs w:val="24"/>
        </w:rPr>
        <w:t>Современные симметричные шифры</w:t>
      </w: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45677A25"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D07C4D">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 xml:space="preserve">Заведующий кафедрой информационной безопасности </w:t>
            </w:r>
            <w:proofErr w:type="spellStart"/>
            <w:r>
              <w:rPr>
                <w:rFonts w:ascii="Times New Roman" w:eastAsia="Times New Roman" w:hAnsi="Times New Roman" w:cs="Times New Roman"/>
                <w:bCs/>
                <w:color w:val="000000"/>
                <w:kern w:val="2"/>
                <w:sz w:val="24"/>
                <w:szCs w:val="24"/>
                <w:lang w:eastAsia="x-none"/>
              </w:rPr>
              <w:t>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w:t>
            </w:r>
            <w:proofErr w:type="spellEnd"/>
            <w:r>
              <w:rPr>
                <w:rFonts w:ascii="Times New Roman" w:eastAsia="Times New Roman" w:hAnsi="Times New Roman" w:cs="Times New Roman"/>
                <w:bCs/>
                <w:color w:val="000000"/>
                <w:kern w:val="2"/>
                <w:sz w:val="24"/>
                <w:szCs w:val="24"/>
                <w:lang w:eastAsia="x-none"/>
              </w:rPr>
              <w:t xml:space="preserve">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канд. </w:t>
            </w:r>
            <w:proofErr w:type="spellStart"/>
            <w:r w:rsidRPr="00E5558C">
              <w:rPr>
                <w:rFonts w:ascii="Times New Roman" w:eastAsia="Times New Roman" w:hAnsi="Times New Roman" w:cs="Times New Roman"/>
                <w:bCs/>
                <w:color w:val="000000"/>
                <w:kern w:val="2"/>
                <w:sz w:val="24"/>
                <w:szCs w:val="24"/>
                <w:lang w:eastAsia="x-none"/>
              </w:rPr>
              <w:t>техн</w:t>
            </w:r>
            <w:proofErr w:type="spellEnd"/>
            <w:r w:rsidRPr="00E5558C">
              <w:rPr>
                <w:rFonts w:ascii="Times New Roman" w:eastAsia="Times New Roman" w:hAnsi="Times New Roman" w:cs="Times New Roman"/>
                <w:bCs/>
                <w:color w:val="000000"/>
                <w:kern w:val="2"/>
                <w:sz w:val="24"/>
                <w:szCs w:val="24"/>
                <w:lang w:eastAsia="x-none"/>
              </w:rPr>
              <w:t>.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62E73C61" w14:textId="37D2742A" w:rsidR="009E7E0C" w:rsidRDefault="00A309AF">
      <w:pPr>
        <w:pStyle w:val="11"/>
        <w:tabs>
          <w:tab w:val="left" w:pos="440"/>
          <w:tab w:val="right" w:leader="dot" w:pos="9345"/>
        </w:tabs>
        <w:rPr>
          <w:rFonts w:asciiTheme="minorHAnsi" w:hAnsiTheme="minorHAnsi"/>
          <w:noProof/>
          <w:sz w:val="22"/>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1996594" w:history="1">
        <w:r w:rsidR="009E7E0C" w:rsidRPr="00E20619">
          <w:rPr>
            <w:rStyle w:val="ac"/>
            <w:noProof/>
          </w:rPr>
          <w:t>1</w:t>
        </w:r>
        <w:r w:rsidR="009E7E0C">
          <w:rPr>
            <w:rFonts w:asciiTheme="minorHAnsi" w:hAnsiTheme="minorHAnsi"/>
            <w:noProof/>
            <w:sz w:val="22"/>
          </w:rPr>
          <w:tab/>
        </w:r>
        <w:r w:rsidR="009E7E0C" w:rsidRPr="00E20619">
          <w:rPr>
            <w:rStyle w:val="ac"/>
            <w:noProof/>
          </w:rPr>
          <w:t>Задание на практическую работу</w:t>
        </w:r>
        <w:r w:rsidR="009E7E0C">
          <w:rPr>
            <w:noProof/>
            <w:webHidden/>
          </w:rPr>
          <w:tab/>
        </w:r>
        <w:r w:rsidR="009E7E0C">
          <w:rPr>
            <w:noProof/>
            <w:webHidden/>
          </w:rPr>
          <w:fldChar w:fldCharType="begin"/>
        </w:r>
        <w:r w:rsidR="009E7E0C">
          <w:rPr>
            <w:noProof/>
            <w:webHidden/>
          </w:rPr>
          <w:instrText xml:space="preserve"> PAGEREF _Toc191996594 \h </w:instrText>
        </w:r>
        <w:r w:rsidR="009E7E0C">
          <w:rPr>
            <w:noProof/>
            <w:webHidden/>
          </w:rPr>
        </w:r>
        <w:r w:rsidR="009E7E0C">
          <w:rPr>
            <w:noProof/>
            <w:webHidden/>
          </w:rPr>
          <w:fldChar w:fldCharType="separate"/>
        </w:r>
        <w:r w:rsidR="009E7E0C">
          <w:rPr>
            <w:noProof/>
            <w:webHidden/>
          </w:rPr>
          <w:t>3</w:t>
        </w:r>
        <w:r w:rsidR="009E7E0C">
          <w:rPr>
            <w:noProof/>
            <w:webHidden/>
          </w:rPr>
          <w:fldChar w:fldCharType="end"/>
        </w:r>
      </w:hyperlink>
    </w:p>
    <w:p w14:paraId="5C04330C" w14:textId="6F04ADA1" w:rsidR="009E7E0C" w:rsidRDefault="00C11C0E">
      <w:pPr>
        <w:pStyle w:val="11"/>
        <w:tabs>
          <w:tab w:val="left" w:pos="440"/>
          <w:tab w:val="right" w:leader="dot" w:pos="9345"/>
        </w:tabs>
        <w:rPr>
          <w:rFonts w:asciiTheme="minorHAnsi" w:hAnsiTheme="minorHAnsi"/>
          <w:noProof/>
          <w:sz w:val="22"/>
        </w:rPr>
      </w:pPr>
      <w:hyperlink w:anchor="_Toc191996595" w:history="1">
        <w:r w:rsidR="009E7E0C" w:rsidRPr="00E20619">
          <w:rPr>
            <w:rStyle w:val="ac"/>
            <w:noProof/>
          </w:rPr>
          <w:t>2</w:t>
        </w:r>
        <w:r w:rsidR="009E7E0C">
          <w:rPr>
            <w:rFonts w:asciiTheme="minorHAnsi" w:hAnsiTheme="minorHAnsi"/>
            <w:noProof/>
            <w:sz w:val="22"/>
          </w:rPr>
          <w:tab/>
        </w:r>
        <w:r w:rsidR="009E7E0C" w:rsidRPr="00E20619">
          <w:rPr>
            <w:rStyle w:val="ac"/>
            <w:noProof/>
          </w:rPr>
          <w:t>Теоретическая часть</w:t>
        </w:r>
        <w:r w:rsidR="009E7E0C">
          <w:rPr>
            <w:noProof/>
            <w:webHidden/>
          </w:rPr>
          <w:tab/>
        </w:r>
        <w:r w:rsidR="009E7E0C">
          <w:rPr>
            <w:noProof/>
            <w:webHidden/>
          </w:rPr>
          <w:fldChar w:fldCharType="begin"/>
        </w:r>
        <w:r w:rsidR="009E7E0C">
          <w:rPr>
            <w:noProof/>
            <w:webHidden/>
          </w:rPr>
          <w:instrText xml:space="preserve"> PAGEREF _Toc191996595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28273D16" w14:textId="40E84C63" w:rsidR="009E7E0C" w:rsidRDefault="00C11C0E">
      <w:pPr>
        <w:pStyle w:val="21"/>
        <w:tabs>
          <w:tab w:val="left" w:pos="880"/>
          <w:tab w:val="right" w:leader="dot" w:pos="9345"/>
        </w:tabs>
        <w:rPr>
          <w:rFonts w:asciiTheme="minorHAnsi" w:hAnsiTheme="minorHAnsi"/>
          <w:noProof/>
          <w:sz w:val="22"/>
        </w:rPr>
      </w:pPr>
      <w:hyperlink w:anchor="_Toc191996596" w:history="1">
        <w:r w:rsidR="009E7E0C" w:rsidRPr="00E20619">
          <w:rPr>
            <w:rStyle w:val="ac"/>
            <w:noProof/>
          </w:rPr>
          <w:t>2.1</w:t>
        </w:r>
        <w:r w:rsidR="009E7E0C">
          <w:rPr>
            <w:rFonts w:asciiTheme="minorHAnsi" w:hAnsiTheme="minorHAnsi"/>
            <w:noProof/>
            <w:sz w:val="22"/>
          </w:rPr>
          <w:tab/>
        </w:r>
        <w:r w:rsidR="009E7E0C" w:rsidRPr="00E20619">
          <w:rPr>
            <w:rStyle w:val="ac"/>
            <w:noProof/>
          </w:rPr>
          <w:t>ГОСТ Р 34.12-2015</w:t>
        </w:r>
        <w:r w:rsidR="009E7E0C">
          <w:rPr>
            <w:noProof/>
            <w:webHidden/>
          </w:rPr>
          <w:tab/>
        </w:r>
        <w:r w:rsidR="009E7E0C">
          <w:rPr>
            <w:noProof/>
            <w:webHidden/>
          </w:rPr>
          <w:fldChar w:fldCharType="begin"/>
        </w:r>
        <w:r w:rsidR="009E7E0C">
          <w:rPr>
            <w:noProof/>
            <w:webHidden/>
          </w:rPr>
          <w:instrText xml:space="preserve"> PAGEREF _Toc191996596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045F33C9" w14:textId="6D4913E0" w:rsidR="009E7E0C" w:rsidRDefault="00C11C0E">
      <w:pPr>
        <w:pStyle w:val="21"/>
        <w:tabs>
          <w:tab w:val="left" w:pos="880"/>
          <w:tab w:val="right" w:leader="dot" w:pos="9345"/>
        </w:tabs>
        <w:rPr>
          <w:rFonts w:asciiTheme="minorHAnsi" w:hAnsiTheme="minorHAnsi"/>
          <w:noProof/>
          <w:sz w:val="22"/>
        </w:rPr>
      </w:pPr>
      <w:hyperlink w:anchor="_Toc191996597" w:history="1">
        <w:r w:rsidR="009E7E0C" w:rsidRPr="00E20619">
          <w:rPr>
            <w:rStyle w:val="ac"/>
            <w:noProof/>
          </w:rPr>
          <w:t>2.2</w:t>
        </w:r>
        <w:r w:rsidR="009E7E0C">
          <w:rPr>
            <w:rFonts w:asciiTheme="minorHAnsi" w:hAnsiTheme="minorHAnsi"/>
            <w:noProof/>
            <w:sz w:val="22"/>
          </w:rPr>
          <w:tab/>
        </w:r>
        <w:r w:rsidR="009E7E0C" w:rsidRPr="00E20619">
          <w:rPr>
            <w:rStyle w:val="ac"/>
            <w:noProof/>
          </w:rPr>
          <w:t>Шифр «Магма»</w:t>
        </w:r>
        <w:r w:rsidR="009E7E0C">
          <w:rPr>
            <w:noProof/>
            <w:webHidden/>
          </w:rPr>
          <w:tab/>
        </w:r>
        <w:r w:rsidR="009E7E0C">
          <w:rPr>
            <w:noProof/>
            <w:webHidden/>
          </w:rPr>
          <w:fldChar w:fldCharType="begin"/>
        </w:r>
        <w:r w:rsidR="009E7E0C">
          <w:rPr>
            <w:noProof/>
            <w:webHidden/>
          </w:rPr>
          <w:instrText xml:space="preserve"> PAGEREF _Toc191996597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535261BD" w14:textId="589B26B6" w:rsidR="009E7E0C" w:rsidRDefault="00C11C0E">
      <w:pPr>
        <w:pStyle w:val="11"/>
        <w:tabs>
          <w:tab w:val="left" w:pos="440"/>
          <w:tab w:val="right" w:leader="dot" w:pos="9345"/>
        </w:tabs>
        <w:rPr>
          <w:rFonts w:asciiTheme="minorHAnsi" w:hAnsiTheme="minorHAnsi"/>
          <w:noProof/>
          <w:sz w:val="22"/>
        </w:rPr>
      </w:pPr>
      <w:hyperlink w:anchor="_Toc191996598" w:history="1">
        <w:r w:rsidR="009E7E0C" w:rsidRPr="00E20619">
          <w:rPr>
            <w:rStyle w:val="ac"/>
            <w:noProof/>
          </w:rPr>
          <w:t>3</w:t>
        </w:r>
        <w:r w:rsidR="009E7E0C">
          <w:rPr>
            <w:rFonts w:asciiTheme="minorHAnsi" w:hAnsiTheme="minorHAnsi"/>
            <w:noProof/>
            <w:sz w:val="22"/>
          </w:rPr>
          <w:tab/>
        </w:r>
        <w:r w:rsidR="009E7E0C" w:rsidRPr="00E20619">
          <w:rPr>
            <w:rStyle w:val="ac"/>
            <w:noProof/>
          </w:rPr>
          <w:t xml:space="preserve">Программный код и описание </w:t>
        </w:r>
        <w:r w:rsidR="009E7E0C" w:rsidRPr="00E20619">
          <w:rPr>
            <w:rStyle w:val="ac"/>
            <w:noProof/>
            <w:shd w:val="clear" w:color="auto" w:fill="FFFFFF"/>
          </w:rPr>
          <w:t>вариант шифра «Магма»</w:t>
        </w:r>
        <w:r w:rsidR="009E7E0C">
          <w:rPr>
            <w:noProof/>
            <w:webHidden/>
          </w:rPr>
          <w:tab/>
        </w:r>
        <w:r w:rsidR="009E7E0C">
          <w:rPr>
            <w:noProof/>
            <w:webHidden/>
          </w:rPr>
          <w:fldChar w:fldCharType="begin"/>
        </w:r>
        <w:r w:rsidR="009E7E0C">
          <w:rPr>
            <w:noProof/>
            <w:webHidden/>
          </w:rPr>
          <w:instrText xml:space="preserve"> PAGEREF _Toc191996598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1A7C6096" w14:textId="69D87975" w:rsidR="009E7E0C" w:rsidRDefault="00C11C0E">
      <w:pPr>
        <w:pStyle w:val="21"/>
        <w:tabs>
          <w:tab w:val="left" w:pos="880"/>
          <w:tab w:val="right" w:leader="dot" w:pos="9345"/>
        </w:tabs>
        <w:rPr>
          <w:rFonts w:asciiTheme="minorHAnsi" w:hAnsiTheme="minorHAnsi"/>
          <w:noProof/>
          <w:sz w:val="22"/>
        </w:rPr>
      </w:pPr>
      <w:hyperlink w:anchor="_Toc191996599" w:history="1">
        <w:r w:rsidR="009E7E0C" w:rsidRPr="00E20619">
          <w:rPr>
            <w:rStyle w:val="ac"/>
            <w:noProof/>
          </w:rPr>
          <w:t>3.1</w:t>
        </w:r>
        <w:r w:rsidR="009E7E0C">
          <w:rPr>
            <w:rFonts w:asciiTheme="minorHAnsi" w:hAnsiTheme="minorHAnsi"/>
            <w:noProof/>
            <w:sz w:val="22"/>
          </w:rPr>
          <w:tab/>
        </w:r>
        <w:r w:rsidR="009E7E0C" w:rsidRPr="00E20619">
          <w:rPr>
            <w:rStyle w:val="ac"/>
            <w:noProof/>
          </w:rPr>
          <w:t>Описание</w:t>
        </w:r>
        <w:r w:rsidR="009E7E0C">
          <w:rPr>
            <w:noProof/>
            <w:webHidden/>
          </w:rPr>
          <w:tab/>
        </w:r>
        <w:r w:rsidR="009E7E0C">
          <w:rPr>
            <w:noProof/>
            <w:webHidden/>
          </w:rPr>
          <w:fldChar w:fldCharType="begin"/>
        </w:r>
        <w:r w:rsidR="009E7E0C">
          <w:rPr>
            <w:noProof/>
            <w:webHidden/>
          </w:rPr>
          <w:instrText xml:space="preserve"> PAGEREF _Toc191996599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30921490" w14:textId="7F7F500E" w:rsidR="009E7E0C" w:rsidRDefault="00C11C0E">
      <w:pPr>
        <w:pStyle w:val="21"/>
        <w:tabs>
          <w:tab w:val="left" w:pos="880"/>
          <w:tab w:val="right" w:leader="dot" w:pos="9345"/>
        </w:tabs>
        <w:rPr>
          <w:rFonts w:asciiTheme="minorHAnsi" w:hAnsiTheme="minorHAnsi"/>
          <w:noProof/>
          <w:sz w:val="22"/>
        </w:rPr>
      </w:pPr>
      <w:hyperlink w:anchor="_Toc191996600" w:history="1">
        <w:r w:rsidR="009E7E0C" w:rsidRPr="00E20619">
          <w:rPr>
            <w:rStyle w:val="ac"/>
            <w:noProof/>
          </w:rPr>
          <w:t>3.2</w:t>
        </w:r>
        <w:r w:rsidR="009E7E0C">
          <w:rPr>
            <w:rFonts w:asciiTheme="minorHAnsi" w:hAnsiTheme="minorHAnsi"/>
            <w:noProof/>
            <w:sz w:val="22"/>
          </w:rPr>
          <w:tab/>
        </w:r>
        <w:r w:rsidR="009E7E0C" w:rsidRPr="00E20619">
          <w:rPr>
            <w:rStyle w:val="ac"/>
            <w:noProof/>
          </w:rPr>
          <w:t>Код</w:t>
        </w:r>
        <w:r w:rsidR="009E7E0C">
          <w:rPr>
            <w:noProof/>
            <w:webHidden/>
          </w:rPr>
          <w:tab/>
        </w:r>
        <w:r w:rsidR="009E7E0C">
          <w:rPr>
            <w:noProof/>
            <w:webHidden/>
          </w:rPr>
          <w:fldChar w:fldCharType="begin"/>
        </w:r>
        <w:r w:rsidR="009E7E0C">
          <w:rPr>
            <w:noProof/>
            <w:webHidden/>
          </w:rPr>
          <w:instrText xml:space="preserve"> PAGEREF _Toc191996600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6F2BA962" w14:textId="01B65433" w:rsidR="009E7E0C" w:rsidRDefault="00C11C0E">
      <w:pPr>
        <w:pStyle w:val="21"/>
        <w:tabs>
          <w:tab w:val="left" w:pos="880"/>
          <w:tab w:val="right" w:leader="dot" w:pos="9345"/>
        </w:tabs>
        <w:rPr>
          <w:rFonts w:asciiTheme="minorHAnsi" w:hAnsiTheme="minorHAnsi"/>
          <w:noProof/>
          <w:sz w:val="22"/>
        </w:rPr>
      </w:pPr>
      <w:hyperlink w:anchor="_Toc191996601" w:history="1">
        <w:r w:rsidR="009E7E0C" w:rsidRPr="00E20619">
          <w:rPr>
            <w:rStyle w:val="ac"/>
            <w:noProof/>
          </w:rPr>
          <w:t>3.3</w:t>
        </w:r>
        <w:r w:rsidR="009E7E0C">
          <w:rPr>
            <w:rFonts w:asciiTheme="minorHAnsi" w:hAnsiTheme="minorHAnsi"/>
            <w:noProof/>
            <w:sz w:val="22"/>
          </w:rPr>
          <w:tab/>
        </w:r>
        <w:r w:rsidR="009E7E0C" w:rsidRPr="00E20619">
          <w:rPr>
            <w:rStyle w:val="ac"/>
            <w:noProof/>
          </w:rPr>
          <w:t>Запуск</w:t>
        </w:r>
        <w:r w:rsidR="009E7E0C">
          <w:rPr>
            <w:noProof/>
            <w:webHidden/>
          </w:rPr>
          <w:tab/>
        </w:r>
        <w:r w:rsidR="009E7E0C">
          <w:rPr>
            <w:noProof/>
            <w:webHidden/>
          </w:rPr>
          <w:fldChar w:fldCharType="begin"/>
        </w:r>
        <w:r w:rsidR="009E7E0C">
          <w:rPr>
            <w:noProof/>
            <w:webHidden/>
          </w:rPr>
          <w:instrText xml:space="preserve"> PAGEREF _Toc191996601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790E02F8" w14:textId="49146B9D" w:rsidR="009E7E0C" w:rsidRDefault="00C11C0E">
      <w:pPr>
        <w:pStyle w:val="21"/>
        <w:tabs>
          <w:tab w:val="left" w:pos="880"/>
          <w:tab w:val="right" w:leader="dot" w:pos="9345"/>
        </w:tabs>
        <w:rPr>
          <w:rFonts w:asciiTheme="minorHAnsi" w:hAnsiTheme="minorHAnsi"/>
          <w:noProof/>
          <w:sz w:val="22"/>
        </w:rPr>
      </w:pPr>
      <w:hyperlink w:anchor="_Toc191996602" w:history="1">
        <w:r w:rsidR="009E7E0C" w:rsidRPr="00E20619">
          <w:rPr>
            <w:rStyle w:val="ac"/>
            <w:rFonts w:eastAsia="Times New Roman"/>
            <w:noProof/>
          </w:rPr>
          <w:t>3.4</w:t>
        </w:r>
        <w:r w:rsidR="009E7E0C">
          <w:rPr>
            <w:rFonts w:asciiTheme="minorHAnsi" w:hAnsiTheme="minorHAnsi"/>
            <w:noProof/>
            <w:sz w:val="22"/>
          </w:rPr>
          <w:tab/>
        </w:r>
        <w:r w:rsidR="009E7E0C" w:rsidRPr="00E20619">
          <w:rPr>
            <w:rStyle w:val="ac"/>
            <w:rFonts w:eastAsia="Times New Roman"/>
            <w:noProof/>
          </w:rPr>
          <w:t>Пример работы</w:t>
        </w:r>
        <w:r w:rsidR="009E7E0C">
          <w:rPr>
            <w:noProof/>
            <w:webHidden/>
          </w:rPr>
          <w:tab/>
        </w:r>
        <w:r w:rsidR="009E7E0C">
          <w:rPr>
            <w:noProof/>
            <w:webHidden/>
          </w:rPr>
          <w:fldChar w:fldCharType="begin"/>
        </w:r>
        <w:r w:rsidR="009E7E0C">
          <w:rPr>
            <w:noProof/>
            <w:webHidden/>
          </w:rPr>
          <w:instrText xml:space="preserve"> PAGEREF _Toc191996602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2994D35D" w14:textId="7E7E732D" w:rsidR="009E7E0C" w:rsidRDefault="00C11C0E">
      <w:pPr>
        <w:pStyle w:val="11"/>
        <w:tabs>
          <w:tab w:val="left" w:pos="440"/>
          <w:tab w:val="right" w:leader="dot" w:pos="9345"/>
        </w:tabs>
        <w:rPr>
          <w:rFonts w:asciiTheme="minorHAnsi" w:hAnsiTheme="minorHAnsi"/>
          <w:noProof/>
          <w:sz w:val="22"/>
        </w:rPr>
      </w:pPr>
      <w:hyperlink w:anchor="_Toc191996603" w:history="1">
        <w:r w:rsidR="009E7E0C" w:rsidRPr="00E20619">
          <w:rPr>
            <w:rStyle w:val="ac"/>
            <w:noProof/>
          </w:rPr>
          <w:t>4</w:t>
        </w:r>
        <w:r w:rsidR="009E7E0C">
          <w:rPr>
            <w:rFonts w:asciiTheme="minorHAnsi" w:hAnsiTheme="minorHAnsi"/>
            <w:noProof/>
            <w:sz w:val="22"/>
          </w:rPr>
          <w:tab/>
        </w:r>
        <w:r w:rsidR="009E7E0C" w:rsidRPr="00E20619">
          <w:rPr>
            <w:rStyle w:val="ac"/>
            <w:noProof/>
          </w:rPr>
          <w:t>ПРИЛОЖЕНИЕ А.</w:t>
        </w:r>
        <w:r w:rsidR="009E7E0C">
          <w:rPr>
            <w:noProof/>
            <w:webHidden/>
          </w:rPr>
          <w:tab/>
        </w:r>
        <w:r w:rsidR="009E7E0C">
          <w:rPr>
            <w:noProof/>
            <w:webHidden/>
          </w:rPr>
          <w:fldChar w:fldCharType="begin"/>
        </w:r>
        <w:r w:rsidR="009E7E0C">
          <w:rPr>
            <w:noProof/>
            <w:webHidden/>
          </w:rPr>
          <w:instrText xml:space="preserve"> PAGEREF _Toc191996603 \h </w:instrText>
        </w:r>
        <w:r w:rsidR="009E7E0C">
          <w:rPr>
            <w:noProof/>
            <w:webHidden/>
          </w:rPr>
        </w:r>
        <w:r w:rsidR="009E7E0C">
          <w:rPr>
            <w:noProof/>
            <w:webHidden/>
          </w:rPr>
          <w:fldChar w:fldCharType="separate"/>
        </w:r>
        <w:r w:rsidR="009E7E0C">
          <w:rPr>
            <w:noProof/>
            <w:webHidden/>
          </w:rPr>
          <w:t>9</w:t>
        </w:r>
        <w:r w:rsidR="009E7E0C">
          <w:rPr>
            <w:noProof/>
            <w:webHidden/>
          </w:rPr>
          <w:fldChar w:fldCharType="end"/>
        </w:r>
      </w:hyperlink>
    </w:p>
    <w:p w14:paraId="48C1FA76" w14:textId="64E5E74C"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BFA2429" w:rsidR="00CF00CF" w:rsidRPr="00020399" w:rsidRDefault="00020399" w:rsidP="00342B35">
      <w:pPr>
        <w:pStyle w:val="1"/>
        <w:ind w:left="0" w:firstLine="709"/>
      </w:pPr>
      <w:bookmarkStart w:id="0" w:name="_Toc191996594"/>
      <w:r w:rsidRPr="00020399">
        <w:t xml:space="preserve">Задание на </w:t>
      </w:r>
      <w:r w:rsidR="00340DF9">
        <w:t>практическую</w:t>
      </w:r>
      <w:r w:rsidRPr="00020399">
        <w:t xml:space="preserve"> работу</w:t>
      </w:r>
      <w:bookmarkEnd w:id="0"/>
    </w:p>
    <w:p w14:paraId="289C1349" w14:textId="0C7A44BA" w:rsidR="00020399"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Целью данной работы является приобретение навыков программной реализации современных алгоритмов симметричного шифрования.</w:t>
      </w:r>
    </w:p>
    <w:p w14:paraId="704C3139" w14:textId="2BDE59BC" w:rsidR="00D07C4D" w:rsidRPr="00D07C4D" w:rsidRDefault="00D07C4D" w:rsidP="00342B35">
      <w:pPr>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Н</w:t>
      </w:r>
      <w:r w:rsidRPr="00D07C4D">
        <w:rPr>
          <w:rFonts w:ascii="Times New Roman" w:hAnsi="Times New Roman"/>
          <w:sz w:val="24"/>
          <w:szCs w:val="24"/>
          <w:shd w:val="clear" w:color="auto" w:fill="FFFFFF"/>
        </w:rPr>
        <w:t>аписать программную реализацию одного из перечисленных ниже симметричных шифров (по выбору студента). Реализация шифра должны быть выполнена студентом самостоятельно без использования готовых библиотечных функций, напрямую реализующих алгоритм шифрования или его отдельные этапы. Варианты шифров:</w:t>
      </w:r>
    </w:p>
    <w:p w14:paraId="36094481"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Магма;</w:t>
      </w:r>
    </w:p>
    <w:p w14:paraId="1C95D8D0"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Кузнечик</w:t>
      </w:r>
      <w:r w:rsidRPr="00C15152">
        <w:rPr>
          <w:rFonts w:ascii="Times New Roman" w:hAnsi="Times New Roman"/>
          <w:sz w:val="24"/>
          <w:szCs w:val="24"/>
          <w:shd w:val="clear" w:color="auto" w:fill="FFFFFF"/>
        </w:rPr>
        <w:t>;</w:t>
      </w:r>
    </w:p>
    <w:p w14:paraId="3BAB7622" w14:textId="77777777" w:rsidR="00D07C4D" w:rsidRPr="00C15152"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lang w:val="en-US"/>
        </w:rPr>
        <w:t>AES</w:t>
      </w:r>
      <w:r>
        <w:rPr>
          <w:rFonts w:ascii="Times New Roman" w:hAnsi="Times New Roman"/>
          <w:sz w:val="24"/>
          <w:szCs w:val="24"/>
          <w:shd w:val="clear" w:color="auto" w:fill="FFFFFF"/>
        </w:rPr>
        <w:t>;</w:t>
      </w:r>
    </w:p>
    <w:p w14:paraId="49AB3B82" w14:textId="77777777" w:rsidR="00D07C4D"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461FA880" w14:textId="2D273DDC" w:rsidR="00D07C4D" w:rsidRDefault="00D07C4D" w:rsidP="00342B35">
      <w:pPr>
        <w:autoSpaceDE w:val="0"/>
        <w:autoSpaceDN w:val="0"/>
        <w:adjustRightInd w:val="0"/>
        <w:spacing w:after="0" w:line="360" w:lineRule="auto"/>
        <w:ind w:firstLine="709"/>
        <w:jc w:val="both"/>
        <w:rPr>
          <w:rFonts w:ascii="Times New Roman" w:hAnsi="Times New Roman" w:cs="Times New Roman"/>
          <w:sz w:val="24"/>
          <w:szCs w:val="24"/>
        </w:rPr>
      </w:pPr>
    </w:p>
    <w:p w14:paraId="0C45D95E" w14:textId="77777777"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rsidP="00342B3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999078B" w14:textId="1B97920A" w:rsidR="00CF00CF" w:rsidRPr="00621BC2" w:rsidRDefault="004F2356" w:rsidP="00342B35">
      <w:pPr>
        <w:pStyle w:val="1"/>
        <w:ind w:left="0" w:firstLine="709"/>
      </w:pPr>
      <w:bookmarkStart w:id="1" w:name="_Toc191996595"/>
      <w:r>
        <w:lastRenderedPageBreak/>
        <w:t>Теоретическая часть</w:t>
      </w:r>
      <w:bookmarkEnd w:id="1"/>
    </w:p>
    <w:p w14:paraId="29BA8562" w14:textId="14221486" w:rsidR="00340DF9" w:rsidRPr="00340DF9" w:rsidRDefault="004F2356" w:rsidP="00342B35">
      <w:pPr>
        <w:pStyle w:val="2"/>
        <w:ind w:left="0" w:firstLine="709"/>
      </w:pPr>
      <w:bookmarkStart w:id="2" w:name="_Toc191996596"/>
      <w:r w:rsidRPr="004F2356">
        <w:t>ГОСТ Р 34.12-2015</w:t>
      </w:r>
      <w:bookmarkEnd w:id="2"/>
    </w:p>
    <w:p w14:paraId="266B9E8C"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Действующий российский стандарт симметричного шифрования описан в документе «ГОСТ Р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09AE33F5"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ГОСТ Р 34.12-2015 описывает два симметричных блочных шифра:</w:t>
      </w:r>
    </w:p>
    <w:p w14:paraId="7B0C0256"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«Магма» с длиной блока 64 бита и длиной ключа шифрования 256 бит;</w:t>
      </w:r>
    </w:p>
    <w:p w14:paraId="16C29043"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«Кузнечик» с длиной блока 128 бит и длиной ключа шифрования 256 бит.</w:t>
      </w:r>
    </w:p>
    <w:p w14:paraId="01D9B219" w14:textId="14D4C949" w:rsidR="00340DF9"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 xml:space="preserve">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w:t>
      </w:r>
      <w:proofErr w:type="spellStart"/>
      <w:r w:rsidRPr="004F2356">
        <w:rPr>
          <w:rFonts w:ascii="Times New Roman" w:hAnsi="Times New Roman"/>
          <w:sz w:val="24"/>
          <w:szCs w:val="24"/>
          <w:shd w:val="clear" w:color="auto" w:fill="FFFFFF"/>
        </w:rPr>
        <w:t>подблоков</w:t>
      </w:r>
      <w:proofErr w:type="spellEnd"/>
      <w:r w:rsidRPr="004F2356">
        <w:rPr>
          <w:rFonts w:ascii="Times New Roman" w:hAnsi="Times New Roman"/>
          <w:sz w:val="24"/>
          <w:szCs w:val="24"/>
          <w:shd w:val="clear" w:color="auto" w:fill="FFFFFF"/>
        </w:rPr>
        <w:t xml:space="preserve">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423AC3AC" w14:textId="0CB21317" w:rsidR="004F2356" w:rsidRDefault="004F2356" w:rsidP="00342B35">
      <w:pPr>
        <w:autoSpaceDE w:val="0"/>
        <w:autoSpaceDN w:val="0"/>
        <w:adjustRightInd w:val="0"/>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Р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Р 34.12-2015 был введен дополняющий его стандарт, определяющий режимы работы блочных шифров</w:t>
      </w:r>
    </w:p>
    <w:p w14:paraId="04AB3C4B" w14:textId="59AAB680" w:rsidR="004F2356" w:rsidRDefault="004F2356" w:rsidP="00342B35">
      <w:pPr>
        <w:pStyle w:val="2"/>
        <w:ind w:left="0" w:firstLine="709"/>
      </w:pPr>
      <w:bookmarkStart w:id="3" w:name="_Toc191996597"/>
      <w:r>
        <w:t>Ши</w:t>
      </w:r>
      <w:r w:rsidRPr="004F2356">
        <w:t>фр «Магма»</w:t>
      </w:r>
      <w:bookmarkEnd w:id="3"/>
    </w:p>
    <w:p w14:paraId="4D38E66F" w14:textId="734A6EF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б</w:t>
      </w:r>
      <w:r w:rsidR="004F2356" w:rsidRPr="004F2356">
        <w:rPr>
          <w:rFonts w:ascii="Times New Roman" w:hAnsi="Times New Roman" w:cs="Times New Roman"/>
          <w:sz w:val="24"/>
          <w:szCs w:val="24"/>
        </w:rPr>
        <w:t>лочный ш</w:t>
      </w:r>
      <w:r>
        <w:rPr>
          <w:rFonts w:ascii="Times New Roman" w:hAnsi="Times New Roman" w:cs="Times New Roman"/>
          <w:sz w:val="24"/>
          <w:szCs w:val="24"/>
        </w:rPr>
        <w:t>ифр, 64 бита блок, 256 бит ключ</w:t>
      </w:r>
      <w:r w:rsidRPr="00EA3A94">
        <w:rPr>
          <w:rFonts w:ascii="Times New Roman" w:hAnsi="Times New Roman" w:cs="Times New Roman"/>
          <w:sz w:val="24"/>
          <w:szCs w:val="24"/>
        </w:rPr>
        <w:t>;</w:t>
      </w:r>
    </w:p>
    <w:p w14:paraId="1AED0F43" w14:textId="56496E5A"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 xml:space="preserve">основа: сеть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 32 раунда;</w:t>
      </w:r>
    </w:p>
    <w:p w14:paraId="136F3623" w14:textId="00C6614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р</w:t>
      </w:r>
      <w:r w:rsidR="004F2356" w:rsidRPr="004F2356">
        <w:rPr>
          <w:rFonts w:ascii="Times New Roman" w:hAnsi="Times New Roman" w:cs="Times New Roman"/>
          <w:sz w:val="24"/>
          <w:szCs w:val="24"/>
        </w:rPr>
        <w:t>ежим простой з</w:t>
      </w:r>
      <w:r>
        <w:rPr>
          <w:rFonts w:ascii="Times New Roman" w:hAnsi="Times New Roman" w:cs="Times New Roman"/>
          <w:sz w:val="24"/>
          <w:szCs w:val="24"/>
        </w:rPr>
        <w:t>амены (ECB);</w:t>
      </w:r>
    </w:p>
    <w:p w14:paraId="05283AE0" w14:textId="1B735652"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и</w:t>
      </w:r>
      <w:r w:rsidR="004F2356" w:rsidRPr="004F2356">
        <w:rPr>
          <w:rFonts w:ascii="Times New Roman" w:hAnsi="Times New Roman" w:cs="Times New Roman"/>
          <w:sz w:val="24"/>
          <w:szCs w:val="24"/>
        </w:rPr>
        <w:t>спользуемые операции: сложение, сдвиг, подстановка.</w:t>
      </w:r>
    </w:p>
    <w:p w14:paraId="269319B9" w14:textId="481B7001"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5FA4B6B8" w14:textId="77777777"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4252B1DF" w14:textId="38286C90"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7FB72FA9" w14:textId="15F27312" w:rsidR="00CF00CF" w:rsidRPr="00037AE5" w:rsidRDefault="004F2356" w:rsidP="00342B35">
      <w:pPr>
        <w:pStyle w:val="1"/>
        <w:ind w:left="0" w:firstLine="709"/>
      </w:pPr>
      <w:bookmarkStart w:id="4" w:name="_Toc191996598"/>
      <w:r>
        <w:lastRenderedPageBreak/>
        <w:t>Программный код и описание</w:t>
      </w:r>
      <w:r w:rsidR="00342B35">
        <w:t xml:space="preserve"> </w:t>
      </w:r>
      <w:r w:rsidR="00342B35">
        <w:rPr>
          <w:shd w:val="clear" w:color="auto" w:fill="FFFFFF"/>
        </w:rPr>
        <w:t>вариант</w:t>
      </w:r>
      <w:r w:rsidR="009E7E0C">
        <w:rPr>
          <w:shd w:val="clear" w:color="auto" w:fill="FFFFFF"/>
        </w:rPr>
        <w:t>а</w:t>
      </w:r>
      <w:r w:rsidR="00342B35">
        <w:rPr>
          <w:shd w:val="clear" w:color="auto" w:fill="FFFFFF"/>
        </w:rPr>
        <w:t xml:space="preserve"> шифра «Магма»</w:t>
      </w:r>
      <w:bookmarkEnd w:id="4"/>
    </w:p>
    <w:p w14:paraId="7700C08C" w14:textId="78E8975C" w:rsidR="004F2356" w:rsidRDefault="004F2356" w:rsidP="00342B35">
      <w:pPr>
        <w:pStyle w:val="2"/>
        <w:ind w:left="0" w:firstLine="709"/>
      </w:pPr>
      <w:bookmarkStart w:id="5" w:name="_Toc191996599"/>
      <w:r>
        <w:t>Описание</w:t>
      </w:r>
      <w:bookmarkEnd w:id="5"/>
      <w:r>
        <w:t xml:space="preserve"> </w:t>
      </w:r>
    </w:p>
    <w:p w14:paraId="26B0C64C" w14:textId="7FF1C54C"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lang w:val="en-US"/>
        </w:rPr>
        <w:t>;</w:t>
      </w:r>
    </w:p>
    <w:p w14:paraId="66B41FE8" w14:textId="3FD0C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функции </w:t>
      </w:r>
      <w:r w:rsidR="004F2356" w:rsidRPr="004F2356">
        <w:rPr>
          <w:rFonts w:ascii="Times New Roman" w:hAnsi="Times New Roman" w:cs="Times New Roman"/>
          <w:sz w:val="24"/>
          <w:szCs w:val="24"/>
        </w:rPr>
        <w:t>генерация ключей, шифрование/</w:t>
      </w:r>
      <w:proofErr w:type="spellStart"/>
      <w:r w:rsidR="004F2356" w:rsidRPr="004F2356">
        <w:rPr>
          <w:rFonts w:ascii="Times New Roman" w:hAnsi="Times New Roman" w:cs="Times New Roman"/>
          <w:sz w:val="24"/>
          <w:szCs w:val="24"/>
        </w:rPr>
        <w:t>расши</w:t>
      </w:r>
      <w:r>
        <w:rPr>
          <w:rFonts w:ascii="Times New Roman" w:hAnsi="Times New Roman" w:cs="Times New Roman"/>
          <w:sz w:val="24"/>
          <w:szCs w:val="24"/>
        </w:rPr>
        <w:t>фрование</w:t>
      </w:r>
      <w:proofErr w:type="spellEnd"/>
      <w:r>
        <w:rPr>
          <w:rFonts w:ascii="Times New Roman" w:hAnsi="Times New Roman" w:cs="Times New Roman"/>
          <w:sz w:val="24"/>
          <w:szCs w:val="24"/>
        </w:rPr>
        <w:t xml:space="preserve"> блока, обработка файла;</w:t>
      </w:r>
    </w:p>
    <w:p w14:paraId="4D92FD27" w14:textId="1759F9C4" w:rsidR="00CF00CF" w:rsidRDefault="00EA3A94"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w:t>
      </w:r>
      <w:r w:rsidR="003C6E4E">
        <w:rPr>
          <w:rFonts w:ascii="Times New Roman" w:hAnsi="Times New Roman" w:cs="Times New Roman"/>
          <w:sz w:val="24"/>
          <w:szCs w:val="24"/>
        </w:rPr>
        <w:t>собенности</w:t>
      </w:r>
      <w:r w:rsidR="004F2356" w:rsidRPr="004F2356">
        <w:rPr>
          <w:rFonts w:ascii="Times New Roman" w:hAnsi="Times New Roman" w:cs="Times New Roman"/>
          <w:sz w:val="24"/>
          <w:szCs w:val="24"/>
        </w:rPr>
        <w:t xml:space="preserve"> реализация без библи</w:t>
      </w:r>
      <w:r w:rsidR="003C6E4E">
        <w:rPr>
          <w:rFonts w:ascii="Times New Roman" w:hAnsi="Times New Roman" w:cs="Times New Roman"/>
          <w:sz w:val="24"/>
          <w:szCs w:val="24"/>
        </w:rPr>
        <w:t xml:space="preserve">отек, работа с файлами </w:t>
      </w:r>
      <w:proofErr w:type="spellStart"/>
      <w:r w:rsidR="003C6E4E">
        <w:rPr>
          <w:rFonts w:ascii="Times New Roman" w:hAnsi="Times New Roman" w:cs="Times New Roman"/>
          <w:sz w:val="24"/>
          <w:szCs w:val="24"/>
        </w:rPr>
        <w:t>поблочно</w:t>
      </w:r>
      <w:proofErr w:type="spellEnd"/>
      <w:r w:rsidR="003C6E4E">
        <w:rPr>
          <w:rFonts w:ascii="Times New Roman" w:hAnsi="Times New Roman" w:cs="Times New Roman"/>
          <w:sz w:val="24"/>
          <w:szCs w:val="24"/>
        </w:rPr>
        <w:t>;</w:t>
      </w:r>
    </w:p>
    <w:p w14:paraId="4BFF4A8D" w14:textId="11972C5A"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SBOX - ф</w:t>
      </w:r>
      <w:r w:rsidR="004F2356" w:rsidRPr="004F2356">
        <w:rPr>
          <w:rFonts w:ascii="Times New Roman" w:hAnsi="Times New Roman" w:cs="Times New Roman"/>
          <w:sz w:val="24"/>
          <w:szCs w:val="24"/>
        </w:rPr>
        <w:t>иксированная таблица замен из ГОСТ Р 34.12-2015.</w:t>
      </w:r>
      <w:r w:rsidR="004F2356">
        <w:rPr>
          <w:rFonts w:ascii="Times New Roman" w:hAnsi="Times New Roman" w:cs="Times New Roman"/>
          <w:sz w:val="24"/>
          <w:szCs w:val="24"/>
        </w:rPr>
        <w:t xml:space="preserve"> (</w:t>
      </w:r>
      <w:r w:rsidR="004F2356" w:rsidRPr="004F2356">
        <w:rPr>
          <w:rFonts w:ascii="Times New Roman" w:hAnsi="Times New Roman" w:cs="Times New Roman"/>
          <w:sz w:val="24"/>
          <w:szCs w:val="24"/>
        </w:rPr>
        <w:t>ГОСТ Р 34.12-2015, пункт Приложение А (обязательное)</w:t>
      </w:r>
      <w:r>
        <w:rPr>
          <w:rFonts w:ascii="Times New Roman" w:hAnsi="Times New Roman" w:cs="Times New Roman"/>
          <w:sz w:val="24"/>
          <w:szCs w:val="24"/>
        </w:rPr>
        <w:t>;</w:t>
      </w:r>
    </w:p>
    <w:p w14:paraId="1BDBEF1F" w14:textId="04C24D19"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generate_round_keys</w:t>
      </w:r>
      <w:proofErr w:type="spellEnd"/>
      <w:r>
        <w:rPr>
          <w:rFonts w:ascii="Times New Roman" w:hAnsi="Times New Roman" w:cs="Times New Roman"/>
          <w:sz w:val="24"/>
          <w:szCs w:val="24"/>
        </w:rPr>
        <w:t xml:space="preserve"> - г</w:t>
      </w:r>
      <w:r w:rsidR="004F2356" w:rsidRPr="004F2356">
        <w:rPr>
          <w:rFonts w:ascii="Times New Roman" w:hAnsi="Times New Roman" w:cs="Times New Roman"/>
          <w:sz w:val="24"/>
          <w:szCs w:val="24"/>
        </w:rPr>
        <w:t>енерирует 32 раунд</w:t>
      </w:r>
      <w:r>
        <w:rPr>
          <w:rFonts w:ascii="Times New Roman" w:hAnsi="Times New Roman" w:cs="Times New Roman"/>
          <w:sz w:val="24"/>
          <w:szCs w:val="24"/>
        </w:rPr>
        <w:t>овых ключа из 256-битного ключа;</w:t>
      </w:r>
    </w:p>
    <w:p w14:paraId="5F714151" w14:textId="04B79F48"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G: ф</w:t>
      </w:r>
      <w:r w:rsidR="004F2356" w:rsidRPr="004F2356">
        <w:rPr>
          <w:rFonts w:ascii="Times New Roman" w:hAnsi="Times New Roman" w:cs="Times New Roman"/>
          <w:sz w:val="24"/>
          <w:szCs w:val="24"/>
        </w:rPr>
        <w:t xml:space="preserve">ункция преобразования — сложение по модулю 232232, циклический сдвиг на </w:t>
      </w:r>
      <w:r>
        <w:rPr>
          <w:rFonts w:ascii="Times New Roman" w:hAnsi="Times New Roman" w:cs="Times New Roman"/>
          <w:sz w:val="24"/>
          <w:szCs w:val="24"/>
        </w:rPr>
        <w:t>11 бит и подстановка по таблице;</w:t>
      </w:r>
    </w:p>
    <w:p w14:paraId="16E39E17" w14:textId="0DD62686"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encrypt_block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decrypt_block</w:t>
      </w:r>
      <w:proofErr w:type="spellEnd"/>
      <w:r>
        <w:rPr>
          <w:rFonts w:ascii="Times New Roman" w:hAnsi="Times New Roman" w:cs="Times New Roman"/>
          <w:sz w:val="24"/>
          <w:szCs w:val="24"/>
        </w:rPr>
        <w:t xml:space="preserve"> - ш</w:t>
      </w:r>
      <w:r w:rsidR="004F2356" w:rsidRPr="004F2356">
        <w:rPr>
          <w:rFonts w:ascii="Times New Roman" w:hAnsi="Times New Roman" w:cs="Times New Roman"/>
          <w:sz w:val="24"/>
          <w:szCs w:val="24"/>
        </w:rPr>
        <w:t xml:space="preserve">ифрование и </w:t>
      </w:r>
      <w:proofErr w:type="spellStart"/>
      <w:r w:rsidR="004F2356" w:rsidRPr="004F2356">
        <w:rPr>
          <w:rFonts w:ascii="Times New Roman" w:hAnsi="Times New Roman" w:cs="Times New Roman"/>
          <w:sz w:val="24"/>
          <w:szCs w:val="24"/>
        </w:rPr>
        <w:t>расшифрование</w:t>
      </w:r>
      <w:proofErr w:type="spellEnd"/>
      <w:r w:rsidR="004F2356" w:rsidRPr="004F2356">
        <w:rPr>
          <w:rFonts w:ascii="Times New Roman" w:hAnsi="Times New Roman" w:cs="Times New Roman"/>
          <w:sz w:val="24"/>
          <w:szCs w:val="24"/>
        </w:rPr>
        <w:t xml:space="preserve"> одного блока (64 бита)</w:t>
      </w:r>
      <w:r>
        <w:rPr>
          <w:rFonts w:ascii="Times New Roman" w:hAnsi="Times New Roman" w:cs="Times New Roman"/>
          <w:sz w:val="24"/>
          <w:szCs w:val="24"/>
        </w:rPr>
        <w:t xml:space="preserve"> с использованием сети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w:t>
      </w:r>
    </w:p>
    <w:p w14:paraId="06FF013E" w14:textId="09BF8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 ч</w:t>
      </w:r>
      <w:r w:rsidR="004F2356" w:rsidRPr="004F2356">
        <w:rPr>
          <w:rFonts w:ascii="Times New Roman" w:hAnsi="Times New Roman" w:cs="Times New Roman"/>
          <w:sz w:val="24"/>
          <w:szCs w:val="24"/>
        </w:rPr>
        <w:t xml:space="preserve">итает входной файл </w:t>
      </w:r>
      <w:proofErr w:type="spellStart"/>
      <w:r w:rsidR="004F2356" w:rsidRPr="004F2356">
        <w:rPr>
          <w:rFonts w:ascii="Times New Roman" w:hAnsi="Times New Roman" w:cs="Times New Roman"/>
          <w:sz w:val="24"/>
          <w:szCs w:val="24"/>
        </w:rPr>
        <w:t>поблочно</w:t>
      </w:r>
      <w:proofErr w:type="spellEnd"/>
      <w:r w:rsidR="004F2356" w:rsidRPr="004F2356">
        <w:rPr>
          <w:rFonts w:ascii="Times New Roman" w:hAnsi="Times New Roman" w:cs="Times New Roman"/>
          <w:sz w:val="24"/>
          <w:szCs w:val="24"/>
        </w:rPr>
        <w:t>, шифрует/расшифрует и записывает результат.</w:t>
      </w:r>
    </w:p>
    <w:p w14:paraId="174BCEB0" w14:textId="48FFAC56"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1383473F" w14:textId="714119F7" w:rsidR="004F2356" w:rsidRDefault="004F2356" w:rsidP="00342B35">
      <w:pPr>
        <w:pStyle w:val="2"/>
        <w:ind w:left="0" w:firstLine="709"/>
      </w:pPr>
      <w:bookmarkStart w:id="6" w:name="_Toc191996600"/>
      <w:r>
        <w:t>Код</w:t>
      </w:r>
      <w:bookmarkEnd w:id="6"/>
    </w:p>
    <w:p w14:paraId="4A7726DD" w14:textId="77777777" w:rsidR="00C11C0E" w:rsidRPr="00C11C0E" w:rsidRDefault="00EA3A94" w:rsidP="00C11C0E">
      <w:pPr>
        <w:ind w:firstLine="709"/>
        <w:rPr>
          <w:rStyle w:val="ac"/>
          <w:rFonts w:ascii="Times New Roman" w:hAnsi="Times New Roman" w:cs="Times New Roman"/>
        </w:rPr>
      </w:pPr>
      <w:r>
        <w:rPr>
          <w:rFonts w:ascii="Times New Roman" w:hAnsi="Times New Roman" w:cs="Times New Roman"/>
          <w:sz w:val="24"/>
          <w:szCs w:val="24"/>
        </w:rPr>
        <w:t xml:space="preserve">Ссылка </w:t>
      </w:r>
      <w:r w:rsidRPr="00F31263">
        <w:rPr>
          <w:rFonts w:ascii="Times New Roman" w:hAnsi="Times New Roman" w:cs="Times New Roman"/>
          <w:sz w:val="24"/>
          <w:szCs w:val="24"/>
        </w:rPr>
        <w:t xml:space="preserve">на код: </w:t>
      </w:r>
      <w:hyperlink r:id="rId8" w:history="1">
        <w:r w:rsidR="00F31263" w:rsidRPr="00F31263">
          <w:rPr>
            <w:rStyle w:val="ac"/>
            <w:rFonts w:ascii="Times New Roman" w:hAnsi="Times New Roman" w:cs="Times New Roman"/>
          </w:rPr>
          <w:t>https://github.com/vit81g/Cybersecurity_HSE/blob/main/HomeWorks/Cryptographic/practic/PW4v3.py</w:t>
        </w:r>
      </w:hyperlink>
      <w:r w:rsidR="00C11C0E" w:rsidRPr="00C11C0E">
        <w:rPr>
          <w:rStyle w:val="ac"/>
          <w:rFonts w:ascii="Times New Roman" w:hAnsi="Times New Roman" w:cs="Times New Roman"/>
        </w:rPr>
        <w:t xml:space="preserve"> </w:t>
      </w:r>
    </w:p>
    <w:p w14:paraId="7B0AACCB" w14:textId="1D9078CE" w:rsidR="00C11C0E" w:rsidRPr="00C11C0E" w:rsidRDefault="00C11C0E" w:rsidP="00C11C0E">
      <w:pPr>
        <w:rPr>
          <w:rFonts w:ascii="Courier New" w:eastAsia="Times New Roman" w:hAnsi="Courier New" w:cs="Courier New"/>
          <w:color w:val="BCBEC4"/>
          <w:sz w:val="20"/>
          <w:szCs w:val="20"/>
        </w:rPr>
      </w:pPr>
      <w:r w:rsidRPr="00C11C0E">
        <w:rPr>
          <w:rFonts w:ascii="Courier New" w:eastAsia="Times New Roman" w:hAnsi="Courier New" w:cs="Courier New"/>
          <w:color w:val="CF8E6D"/>
          <w:sz w:val="20"/>
          <w:szCs w:val="20"/>
          <w:lang w:val="en-US"/>
        </w:rPr>
        <w:t>import</w:t>
      </w:r>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lang w:val="en-US"/>
        </w:rPr>
        <w:t>os</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xml:space="preserve"># Импортируем модуль </w:t>
      </w:r>
      <w:proofErr w:type="spellStart"/>
      <w:r w:rsidRPr="00C11C0E">
        <w:rPr>
          <w:rFonts w:ascii="Courier New" w:eastAsia="Times New Roman" w:hAnsi="Courier New" w:cs="Courier New"/>
          <w:color w:val="7A7E85"/>
          <w:sz w:val="20"/>
          <w:szCs w:val="20"/>
          <w:lang w:val="en-US"/>
        </w:rPr>
        <w:t>os</w:t>
      </w:r>
      <w:proofErr w:type="spellEnd"/>
      <w:r w:rsidRPr="00C11C0E">
        <w:rPr>
          <w:rFonts w:ascii="Courier New" w:eastAsia="Times New Roman" w:hAnsi="Courier New" w:cs="Courier New"/>
          <w:color w:val="7A7E85"/>
          <w:sz w:val="20"/>
          <w:szCs w:val="20"/>
        </w:rPr>
        <w:t xml:space="preserve"> для работы с файловой системой</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CF8E6D"/>
          <w:sz w:val="20"/>
          <w:szCs w:val="20"/>
          <w:lang w:val="en-US"/>
        </w:rPr>
        <w:t>from</w:t>
      </w:r>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lang w:val="en-US"/>
        </w:rPr>
        <w:t>typing</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CF8E6D"/>
          <w:sz w:val="20"/>
          <w:szCs w:val="20"/>
          <w:lang w:val="en-US"/>
        </w:rPr>
        <w:t>import</w:t>
      </w:r>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xml:space="preserve"># Импортируем </w:t>
      </w:r>
      <w:r w:rsidRPr="00C11C0E">
        <w:rPr>
          <w:rFonts w:ascii="Courier New" w:eastAsia="Times New Roman" w:hAnsi="Courier New" w:cs="Courier New"/>
          <w:color w:val="7A7E85"/>
          <w:sz w:val="20"/>
          <w:szCs w:val="20"/>
          <w:lang w:val="en-US"/>
        </w:rPr>
        <w:t>List</w:t>
      </w:r>
      <w:r w:rsidRPr="00C11C0E">
        <w:rPr>
          <w:rFonts w:ascii="Courier New" w:eastAsia="Times New Roman" w:hAnsi="Courier New" w:cs="Courier New"/>
          <w:color w:val="7A7E85"/>
          <w:sz w:val="20"/>
          <w:szCs w:val="20"/>
        </w:rPr>
        <w:t xml:space="preserve"> для аннотаций типов</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7A7E85"/>
          <w:sz w:val="20"/>
          <w:szCs w:val="20"/>
        </w:rPr>
        <w:br/>
        <w:t># Фиксированная таблица замен (</w:t>
      </w:r>
      <w:r w:rsidRPr="00C11C0E">
        <w:rPr>
          <w:rFonts w:ascii="Courier New" w:eastAsia="Times New Roman" w:hAnsi="Courier New" w:cs="Courier New"/>
          <w:color w:val="7A7E85"/>
          <w:sz w:val="20"/>
          <w:szCs w:val="20"/>
          <w:lang w:val="en-US"/>
        </w:rPr>
        <w:t>S</w:t>
      </w:r>
      <w:r w:rsidRPr="00C11C0E">
        <w:rPr>
          <w:rFonts w:ascii="Courier New" w:eastAsia="Times New Roman" w:hAnsi="Courier New" w:cs="Courier New"/>
          <w:color w:val="7A7E85"/>
          <w:sz w:val="20"/>
          <w:szCs w:val="20"/>
        </w:rPr>
        <w:t>-</w:t>
      </w:r>
      <w:r w:rsidRPr="00C11C0E">
        <w:rPr>
          <w:rFonts w:ascii="Courier New" w:eastAsia="Times New Roman" w:hAnsi="Courier New" w:cs="Courier New"/>
          <w:color w:val="7A7E85"/>
          <w:sz w:val="20"/>
          <w:szCs w:val="20"/>
          <w:lang w:val="en-US"/>
        </w:rPr>
        <w:t>box</w:t>
      </w:r>
      <w:r w:rsidRPr="00C11C0E">
        <w:rPr>
          <w:rFonts w:ascii="Courier New" w:eastAsia="Times New Roman" w:hAnsi="Courier New" w:cs="Courier New"/>
          <w:color w:val="7A7E85"/>
          <w:sz w:val="20"/>
          <w:szCs w:val="20"/>
        </w:rPr>
        <w:t>) из ГОСТ Р 34.12-2015, Приложение А</w:t>
      </w:r>
      <w:r w:rsidRPr="00C11C0E">
        <w:rPr>
          <w:rFonts w:ascii="Courier New" w:eastAsia="Times New Roman" w:hAnsi="Courier New" w:cs="Courier New"/>
          <w:color w:val="7A7E85"/>
          <w:sz w:val="20"/>
          <w:szCs w:val="20"/>
        </w:rPr>
        <w:br/>
        <w:t># Это 8 строк по 16 значений (от 0 до 15), используется для подстановки 4-битовых кусков</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BCBEC4"/>
          <w:sz w:val="20"/>
          <w:szCs w:val="20"/>
          <w:lang w:val="en-US"/>
        </w:rPr>
        <w:t>SBOX</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lang w:val="en-US"/>
        </w:rPr>
        <w:t>int</w:t>
      </w:r>
      <w:proofErr w:type="spellEnd"/>
      <w:r w:rsidRPr="00C11C0E">
        <w:rPr>
          <w:rFonts w:ascii="Courier New" w:eastAsia="Times New Roman" w:hAnsi="Courier New" w:cs="Courier New"/>
          <w:color w:val="BCBEC4"/>
          <w:sz w:val="20"/>
          <w:szCs w:val="20"/>
        </w:rPr>
        <w:t>]] = [</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_0\): первая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_1\): вторая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_2\): третья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_3\): четвёртая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_4\): пятая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_5\): шестая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_6\): седьмая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_7\): восьмая строка таблицы</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lastRenderedPageBreak/>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lang w:val="en-US"/>
        </w:rPr>
        <w:t>def</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56A8F5"/>
          <w:sz w:val="20"/>
          <w:szCs w:val="20"/>
          <w:lang w:val="en-US"/>
        </w:rPr>
        <w:t>generate</w:t>
      </w:r>
      <w:r w:rsidRPr="00C11C0E">
        <w:rPr>
          <w:rFonts w:ascii="Courier New" w:eastAsia="Times New Roman" w:hAnsi="Courier New" w:cs="Courier New"/>
          <w:color w:val="56A8F5"/>
          <w:sz w:val="20"/>
          <w:szCs w:val="20"/>
        </w:rPr>
        <w:t>_</w:t>
      </w:r>
      <w:r w:rsidRPr="00C11C0E">
        <w:rPr>
          <w:rFonts w:ascii="Courier New" w:eastAsia="Times New Roman" w:hAnsi="Courier New" w:cs="Courier New"/>
          <w:color w:val="56A8F5"/>
          <w:sz w:val="20"/>
          <w:szCs w:val="20"/>
          <w:lang w:val="en-US"/>
        </w:rPr>
        <w:t>round</w:t>
      </w:r>
      <w:r w:rsidRPr="00C11C0E">
        <w:rPr>
          <w:rFonts w:ascii="Courier New" w:eastAsia="Times New Roman" w:hAnsi="Courier New" w:cs="Courier New"/>
          <w:color w:val="56A8F5"/>
          <w:sz w:val="20"/>
          <w:szCs w:val="20"/>
        </w:rPr>
        <w:t>_</w:t>
      </w:r>
      <w:r w:rsidRPr="00C11C0E">
        <w:rPr>
          <w:rFonts w:ascii="Courier New" w:eastAsia="Times New Roman" w:hAnsi="Courier New" w:cs="Courier New"/>
          <w:color w:val="56A8F5"/>
          <w:sz w:val="20"/>
          <w:szCs w:val="20"/>
          <w:lang w:val="en-US"/>
        </w:rPr>
        <w:t>keys</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lang w:val="en-US"/>
        </w:rPr>
        <w:t>key</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8888C6"/>
          <w:sz w:val="20"/>
          <w:szCs w:val="20"/>
          <w:lang w:val="en-US"/>
        </w:rPr>
        <w:t>bytes</w:t>
      </w:r>
      <w:r w:rsidRPr="00C11C0E">
        <w:rPr>
          <w:rFonts w:ascii="Courier New" w:eastAsia="Times New Roman" w:hAnsi="Courier New" w:cs="Courier New"/>
          <w:color w:val="BCBEC4"/>
          <w:sz w:val="20"/>
          <w:szCs w:val="20"/>
        </w:rPr>
        <w:t xml:space="preserve">) -&gt; </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lang w:val="en-US"/>
        </w:rPr>
        <w:t>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Генерирует 32 раундовых ключа из 256-битного исходного ключа для шифра Магма.</w:t>
      </w:r>
      <w:r w:rsidRPr="00C11C0E">
        <w:rPr>
          <w:rFonts w:ascii="Courier New" w:eastAsia="Times New Roman" w:hAnsi="Courier New" w:cs="Courier New"/>
          <w:i/>
          <w:iCs/>
          <w:color w:val="5F826B"/>
          <w:sz w:val="20"/>
          <w:szCs w:val="20"/>
        </w:rPr>
        <w:br/>
        <w:t xml:space="preserve">    Аргументы: </w:t>
      </w:r>
      <w:proofErr w:type="spellStart"/>
      <w:r w:rsidRPr="00C11C0E">
        <w:rPr>
          <w:rFonts w:ascii="Courier New" w:eastAsia="Times New Roman" w:hAnsi="Courier New" w:cs="Courier New"/>
          <w:i/>
          <w:iCs/>
          <w:color w:val="5F826B"/>
          <w:sz w:val="20"/>
          <w:szCs w:val="20"/>
        </w:rPr>
        <w:t>key</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Исходный ключ длиной 256 бит (32 байта).</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List</w:t>
      </w:r>
      <w:proofErr w:type="spellEnd"/>
      <w:r w:rsidRPr="00C11C0E">
        <w:rPr>
          <w:rFonts w:ascii="Courier New" w:eastAsia="Times New Roman" w:hAnsi="Courier New" w:cs="Courier New"/>
          <w:i/>
          <w:iCs/>
          <w:color w:val="5F826B"/>
          <w:sz w:val="20"/>
          <w:szCs w:val="20"/>
        </w:rPr>
        <w:t>[</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Список из 32 раундовых ключей, каждый по 32 бита.</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ValueError</w:t>
      </w:r>
      <w:proofErr w:type="spellEnd"/>
      <w:r w:rsidRPr="00C11C0E">
        <w:rPr>
          <w:rFonts w:ascii="Courier New" w:eastAsia="Times New Roman" w:hAnsi="Courier New" w:cs="Courier New"/>
          <w:i/>
          <w:iCs/>
          <w:color w:val="5F826B"/>
          <w:sz w:val="20"/>
          <w:szCs w:val="20"/>
        </w:rPr>
        <w:t>: Если длина ключа не равна 32 байтам.</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Проверяем, что длина ключа ровно 256 бит (32 байта)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raise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"Ключ должен быть длиной 256 бит (32 байта)"</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 []  </w:t>
      </w:r>
      <w:r w:rsidRPr="00C11C0E">
        <w:rPr>
          <w:rFonts w:ascii="Courier New" w:eastAsia="Times New Roman" w:hAnsi="Courier New" w:cs="Courier New"/>
          <w:color w:val="7A7E85"/>
          <w:sz w:val="20"/>
          <w:szCs w:val="20"/>
        </w:rPr>
        <w:t># Создаём пустой список для хранения 8 базовых ключей</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7A7E85"/>
          <w:sz w:val="20"/>
          <w:szCs w:val="20"/>
        </w:rPr>
        <w:br/>
        <w:t xml:space="preserve">    # Делим исходный ключ на 8 частей по 4 байта (32 бита)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Берем срез байтов от i до i+4 (например, 0-3, 4-7 и т.д.)</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chunk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i:i</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Преобразуем 4 байта в 32-битовое целое число (</w:t>
      </w:r>
      <w:proofErr w:type="spellStart"/>
      <w:r w:rsidRPr="00C11C0E">
        <w:rPr>
          <w:rFonts w:ascii="Courier New" w:eastAsia="Times New Roman" w:hAnsi="Courier New" w:cs="Courier New"/>
          <w:color w:val="7A7E85"/>
          <w:sz w:val="20"/>
          <w:szCs w:val="20"/>
        </w:rPr>
        <w:t>big-endian</w:t>
      </w:r>
      <w:proofErr w:type="spellEnd"/>
      <w:r w:rsidRPr="00C11C0E">
        <w:rPr>
          <w:rFonts w:ascii="Courier New" w:eastAsia="Times New Roman" w:hAnsi="Courier New" w:cs="Courier New"/>
          <w:color w:val="7A7E85"/>
          <w:sz w:val="20"/>
          <w:szCs w:val="20"/>
        </w:rPr>
        <w:t xml:space="preserve"> — старшие байты слева)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k: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chunk</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Добавляем ключ в список</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round_keys.append</w:t>
      </w:r>
      <w:proofErr w:type="spellEnd"/>
      <w:r w:rsidRPr="00C11C0E">
        <w:rPr>
          <w:rFonts w:ascii="Courier New" w:eastAsia="Times New Roman" w:hAnsi="Courier New" w:cs="Courier New"/>
          <w:color w:val="BCBEC4"/>
          <w:sz w:val="20"/>
          <w:szCs w:val="20"/>
        </w:rPr>
        <w:t>(k)</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Формируем расписание ключей согласно ГОСТ Р 34.12-2015:</w:t>
      </w:r>
      <w:r w:rsidRPr="00C11C0E">
        <w:rPr>
          <w:rFonts w:ascii="Courier New" w:eastAsia="Times New Roman" w:hAnsi="Courier New" w:cs="Courier New"/>
          <w:color w:val="7A7E85"/>
          <w:sz w:val="20"/>
          <w:szCs w:val="20"/>
        </w:rPr>
        <w:br/>
        <w:t xml:space="preserve">    # Первые 24 раунда — ключи 0-7 повторяются трижды (8 × 3 = 24)</w:t>
      </w:r>
      <w:r w:rsidRPr="00C11C0E">
        <w:rPr>
          <w:rFonts w:ascii="Courier New" w:eastAsia="Times New Roman" w:hAnsi="Courier New" w:cs="Courier New"/>
          <w:color w:val="7A7E85"/>
          <w:sz w:val="20"/>
          <w:szCs w:val="20"/>
        </w:rPr>
        <w:br/>
        <w:t xml:space="preserve">    # Последние 8 раундов — ключи 7-0 в обратном порядке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schedule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 xml:space="preserve">3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полный список из 32 ключей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schedule</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56A8F5"/>
          <w:sz w:val="20"/>
          <w:szCs w:val="20"/>
        </w:rPr>
        <w:t>G</w:t>
      </w:r>
      <w:r w:rsidRPr="00C11C0E">
        <w:rPr>
          <w:rFonts w:ascii="Courier New" w:eastAsia="Times New Roman" w:hAnsi="Courier New" w:cs="Courier New"/>
          <w:color w:val="BCBEC4"/>
          <w:sz w:val="20"/>
          <w:szCs w:val="20"/>
        </w:rPr>
        <w:t xml:space="preserve">(a: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k: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Функция преобразования G в сети </w:t>
      </w:r>
      <w:proofErr w:type="spellStart"/>
      <w:r w:rsidRPr="00C11C0E">
        <w:rPr>
          <w:rFonts w:ascii="Courier New" w:eastAsia="Times New Roman" w:hAnsi="Courier New" w:cs="Courier New"/>
          <w:i/>
          <w:iCs/>
          <w:color w:val="5F826B"/>
          <w:sz w:val="20"/>
          <w:szCs w:val="20"/>
        </w:rPr>
        <w:t>Фейстеля</w:t>
      </w:r>
      <w:proofErr w:type="spellEnd"/>
      <w:r w:rsidRPr="00C11C0E">
        <w:rPr>
          <w:rFonts w:ascii="Courier New" w:eastAsia="Times New Roman" w:hAnsi="Courier New" w:cs="Courier New"/>
          <w:i/>
          <w:iCs/>
          <w:color w:val="5F826B"/>
          <w:sz w:val="20"/>
          <w:szCs w:val="20"/>
        </w:rPr>
        <w:t xml:space="preserve"> для шифра Магма.</w:t>
      </w:r>
      <w:r w:rsidRPr="00C11C0E">
        <w:rPr>
          <w:rFonts w:ascii="Courier New" w:eastAsia="Times New Roman" w:hAnsi="Courier New" w:cs="Courier New"/>
          <w:i/>
          <w:iCs/>
          <w:color w:val="5F826B"/>
          <w:sz w:val="20"/>
          <w:szCs w:val="20"/>
        </w:rPr>
        <w:br/>
        <w:t xml:space="preserve">    Аргументы: a (</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Правая часть блока (32 бита); k (</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Раундовый ключ (32 бита).</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Результат преобразования (32 бита).</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Складываем входное значение a и ключ k по модулю 2^32 (максимум 32-битного числа)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t: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(a + k) % (</w:t>
      </w:r>
      <w:r w:rsidRPr="00C11C0E">
        <w:rPr>
          <w:rFonts w:ascii="Courier New" w:eastAsia="Times New Roman" w:hAnsi="Courier New" w:cs="Courier New"/>
          <w:color w:val="2AACB8"/>
          <w:sz w:val="20"/>
          <w:szCs w:val="20"/>
        </w:rPr>
        <w:t xml:space="preserve">2 </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Выполняем циклический сдвиг влево на 11 бит:</w:t>
      </w:r>
      <w:r w:rsidRPr="00C11C0E">
        <w:rPr>
          <w:rFonts w:ascii="Courier New" w:eastAsia="Times New Roman" w:hAnsi="Courier New" w:cs="Courier New"/>
          <w:color w:val="7A7E85"/>
          <w:sz w:val="20"/>
          <w:szCs w:val="20"/>
        </w:rPr>
        <w:br/>
        <w:t xml:space="preserve">    # Сдвигаем t влево на 11 позиций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left_shift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t &lt;&lt;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Сдвигаем t вправо на 21 позицию (32 - 11 = 21), чтобы взять старшие биты</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right_shift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t &gt;&gt; </w:t>
      </w:r>
      <w:r w:rsidRPr="00C11C0E">
        <w:rPr>
          <w:rFonts w:ascii="Courier New" w:eastAsia="Times New Roman" w:hAnsi="Courier New" w:cs="Courier New"/>
          <w:color w:val="2AACB8"/>
          <w:sz w:val="20"/>
          <w:szCs w:val="20"/>
        </w:rPr>
        <w:t>21</w:t>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Объединяем результаты сдвигов побитовым ИЛИ и ограничиваем 32 битами</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t = (</w:t>
      </w:r>
      <w:proofErr w:type="spellStart"/>
      <w:r w:rsidRPr="00C11C0E">
        <w:rPr>
          <w:rFonts w:ascii="Courier New" w:eastAsia="Times New Roman" w:hAnsi="Courier New" w:cs="Courier New"/>
          <w:color w:val="BCBEC4"/>
          <w:sz w:val="20"/>
          <w:szCs w:val="20"/>
        </w:rPr>
        <w:t>left_shift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right_shift</w:t>
      </w:r>
      <w:proofErr w:type="spellEnd"/>
      <w:r w:rsidRPr="00C11C0E">
        <w:rPr>
          <w:rFonts w:ascii="Courier New" w:eastAsia="Times New Roman" w:hAnsi="Courier New" w:cs="Courier New"/>
          <w:color w:val="BCBEC4"/>
          <w:sz w:val="20"/>
          <w:szCs w:val="20"/>
        </w:rPr>
        <w:t xml:space="preserve">) &amp; </w:t>
      </w:r>
      <w:r w:rsidRPr="00C11C0E">
        <w:rPr>
          <w:rFonts w:ascii="Courier New" w:eastAsia="Times New Roman" w:hAnsi="Courier New" w:cs="Courier New"/>
          <w:color w:val="2AACB8"/>
          <w:sz w:val="20"/>
          <w:szCs w:val="20"/>
        </w:rPr>
        <w:t>0xFFFFFFFF</w:t>
      </w:r>
      <w:r w:rsidRPr="00C11C0E">
        <w:rPr>
          <w:rFonts w:ascii="Courier New" w:eastAsia="Times New Roman" w:hAnsi="Courier New" w:cs="Courier New"/>
          <w:color w:val="2AACB8"/>
          <w:sz w:val="20"/>
          <w:szCs w:val="20"/>
        </w:rPr>
        <w:br/>
      </w:r>
      <w:r w:rsidRPr="00C11C0E">
        <w:rPr>
          <w:rFonts w:ascii="Courier New" w:eastAsia="Times New Roman" w:hAnsi="Courier New" w:cs="Courier New"/>
          <w:color w:val="2AACB8"/>
          <w:sz w:val="20"/>
          <w:szCs w:val="20"/>
        </w:rPr>
        <w:lastRenderedPageBreak/>
        <w:br/>
        <w:t xml:space="preserve">    </w:t>
      </w:r>
      <w:r w:rsidRPr="00C11C0E">
        <w:rPr>
          <w:rFonts w:ascii="Courier New" w:eastAsia="Times New Roman" w:hAnsi="Courier New" w:cs="Courier New"/>
          <w:color w:val="7A7E85"/>
          <w:sz w:val="20"/>
          <w:szCs w:val="20"/>
        </w:rPr>
        <w:t># Инициализируем переменную для результата подстановки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2AACB8"/>
          <w:sz w:val="20"/>
          <w:szCs w:val="20"/>
        </w:rPr>
        <w:br/>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Применяем таблицу замен SBOX к каждому 4-битовому куску (</w:t>
      </w:r>
      <w:proofErr w:type="spellStart"/>
      <w:r w:rsidRPr="00C11C0E">
        <w:rPr>
          <w:rFonts w:ascii="Courier New" w:eastAsia="Times New Roman" w:hAnsi="Courier New" w:cs="Courier New"/>
          <w:color w:val="7A7E85"/>
          <w:sz w:val="20"/>
          <w:szCs w:val="20"/>
        </w:rPr>
        <w:t>нибблу</w:t>
      </w:r>
      <w:proofErr w:type="spellEnd"/>
      <w:r w:rsidRPr="00C11C0E">
        <w:rPr>
          <w:rFonts w:ascii="Courier New" w:eastAsia="Times New Roman" w:hAnsi="Courier New" w:cs="Courier New"/>
          <w:color w:val="7A7E85"/>
          <w:sz w:val="20"/>
          <w:szCs w:val="20"/>
        </w:rPr>
        <w:t>)</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Извлекаем i-й 4-битовый кусок из t:</w:t>
      </w:r>
      <w:r w:rsidRPr="00C11C0E">
        <w:rPr>
          <w:rFonts w:ascii="Courier New" w:eastAsia="Times New Roman" w:hAnsi="Courier New" w:cs="Courier New"/>
          <w:color w:val="7A7E85"/>
          <w:sz w:val="20"/>
          <w:szCs w:val="20"/>
        </w:rPr>
        <w:br/>
        <w:t xml:space="preserve">        # Сдвигаем вправо на 4*i позиций и берём младшие 4 бита (маска 0xF)</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nibble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(t &gt;&gt; (</w:t>
      </w:r>
      <w:r w:rsidRPr="00C11C0E">
        <w:rPr>
          <w:rFonts w:ascii="Courier New" w:eastAsia="Times New Roman" w:hAnsi="Courier New" w:cs="Courier New"/>
          <w:color w:val="2AACB8"/>
          <w:sz w:val="20"/>
          <w:szCs w:val="20"/>
        </w:rPr>
        <w:t xml:space="preserve">4 </w:t>
      </w:r>
      <w:r w:rsidRPr="00C11C0E">
        <w:rPr>
          <w:rFonts w:ascii="Courier New" w:eastAsia="Times New Roman" w:hAnsi="Courier New" w:cs="Courier New"/>
          <w:color w:val="BCBEC4"/>
          <w:sz w:val="20"/>
          <w:szCs w:val="20"/>
        </w:rPr>
        <w:t xml:space="preserve">* i)) &amp; </w:t>
      </w:r>
      <w:r w:rsidRPr="00C11C0E">
        <w:rPr>
          <w:rFonts w:ascii="Courier New" w:eastAsia="Times New Roman" w:hAnsi="Courier New" w:cs="Courier New"/>
          <w:color w:val="2AACB8"/>
          <w:sz w:val="20"/>
          <w:szCs w:val="20"/>
        </w:rPr>
        <w:t>0xF</w:t>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xml:space="preserve"># Выполняем подстановку: выбираем значение из i-й строки SBOX по индексу </w:t>
      </w:r>
      <w:proofErr w:type="spellStart"/>
      <w:r w:rsidRPr="00C11C0E">
        <w:rPr>
          <w:rFonts w:ascii="Courier New" w:eastAsia="Times New Roman" w:hAnsi="Courier New" w:cs="Courier New"/>
          <w:color w:val="7A7E85"/>
          <w:sz w:val="20"/>
          <w:szCs w:val="20"/>
        </w:rPr>
        <w:t>nibble</w:t>
      </w:r>
      <w:proofErr w:type="spellEnd"/>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subst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SBOX[i][</w:t>
      </w:r>
      <w:proofErr w:type="spellStart"/>
      <w:r w:rsidRPr="00C11C0E">
        <w:rPr>
          <w:rFonts w:ascii="Courier New" w:eastAsia="Times New Roman" w:hAnsi="Courier New" w:cs="Courier New"/>
          <w:color w:val="BCBEC4"/>
          <w:sz w:val="20"/>
          <w:szCs w:val="20"/>
        </w:rPr>
        <w:t>nibble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Сдвигаем подставленное значение на нужную позицию и добавляем к результату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subst</w:t>
      </w:r>
      <w:proofErr w:type="spellEnd"/>
      <w:r w:rsidRPr="00C11C0E">
        <w:rPr>
          <w:rFonts w:ascii="Courier New" w:eastAsia="Times New Roman" w:hAnsi="Courier New" w:cs="Courier New"/>
          <w:color w:val="BCBEC4"/>
          <w:sz w:val="20"/>
          <w:szCs w:val="20"/>
        </w:rPr>
        <w:t xml:space="preserve"> &lt;&lt; (</w:t>
      </w:r>
      <w:r w:rsidRPr="00C11C0E">
        <w:rPr>
          <w:rFonts w:ascii="Courier New" w:eastAsia="Times New Roman" w:hAnsi="Courier New" w:cs="Courier New"/>
          <w:color w:val="2AACB8"/>
          <w:sz w:val="20"/>
          <w:szCs w:val="20"/>
        </w:rPr>
        <w:t xml:space="preserve">4 </w:t>
      </w:r>
      <w:r w:rsidRPr="00C11C0E">
        <w:rPr>
          <w:rFonts w:ascii="Courier New" w:eastAsia="Times New Roman" w:hAnsi="Courier New" w:cs="Courier New"/>
          <w:color w:val="BCBEC4"/>
          <w:sz w:val="20"/>
          <w:szCs w:val="20"/>
        </w:rPr>
        <w:t>* i))</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преобразованное 32-битовое значение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encrypt_block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Шифрует один 64-битовый блок данных с использованием шифра Магма.</w:t>
      </w:r>
      <w:r w:rsidRPr="00C11C0E">
        <w:rPr>
          <w:rFonts w:ascii="Courier New" w:eastAsia="Times New Roman" w:hAnsi="Courier New" w:cs="Courier New"/>
          <w:i/>
          <w:iCs/>
          <w:color w:val="5F826B"/>
          <w:sz w:val="20"/>
          <w:szCs w:val="20"/>
        </w:rPr>
        <w:br/>
        <w:t xml:space="preserve">    Аргументы: </w:t>
      </w:r>
      <w:proofErr w:type="spellStart"/>
      <w:r w:rsidRPr="00C11C0E">
        <w:rPr>
          <w:rFonts w:ascii="Courier New" w:eastAsia="Times New Roman" w:hAnsi="Courier New" w:cs="Courier New"/>
          <w:i/>
          <w:iCs/>
          <w:color w:val="5F826B"/>
          <w:sz w:val="20"/>
          <w:szCs w:val="20"/>
        </w:rPr>
        <w:t>block</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xml:space="preserve">): Входной блок длиной 64 бита (8 байт); </w:t>
      </w:r>
      <w:proofErr w:type="spellStart"/>
      <w:r w:rsidRPr="00C11C0E">
        <w:rPr>
          <w:rFonts w:ascii="Courier New" w:eastAsia="Times New Roman" w:hAnsi="Courier New" w:cs="Courier New"/>
          <w:i/>
          <w:iCs/>
          <w:color w:val="5F826B"/>
          <w:sz w:val="20"/>
          <w:szCs w:val="20"/>
        </w:rPr>
        <w:t>round_keys</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List</w:t>
      </w:r>
      <w:proofErr w:type="spellEnd"/>
      <w:r w:rsidRPr="00C11C0E">
        <w:rPr>
          <w:rFonts w:ascii="Courier New" w:eastAsia="Times New Roman" w:hAnsi="Courier New" w:cs="Courier New"/>
          <w:i/>
          <w:iCs/>
          <w:color w:val="5F826B"/>
          <w:sz w:val="20"/>
          <w:szCs w:val="20"/>
        </w:rPr>
        <w:t>[</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Список из 32 раундовых ключей.</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Зашифрованный блок (8 байт).</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ValueError</w:t>
      </w:r>
      <w:proofErr w:type="spellEnd"/>
      <w:r w:rsidRPr="00C11C0E">
        <w:rPr>
          <w:rFonts w:ascii="Courier New" w:eastAsia="Times New Roman" w:hAnsi="Courier New" w:cs="Courier New"/>
          <w:i/>
          <w:iCs/>
          <w:color w:val="5F826B"/>
          <w:sz w:val="20"/>
          <w:szCs w:val="20"/>
        </w:rPr>
        <w:t>: Если длина блока не равна 8 байтам.</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Проверяем, что длина блока точно 64 бита (8 байт)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raise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"Блок должен быть длиной 64 бита (8 байт)"</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Разделяем блок на две части по 32 бита:</w:t>
      </w:r>
      <w:r w:rsidRPr="00C11C0E">
        <w:rPr>
          <w:rFonts w:ascii="Courier New" w:eastAsia="Times New Roman" w:hAnsi="Courier New" w:cs="Courier New"/>
          <w:color w:val="7A7E85"/>
          <w:sz w:val="20"/>
          <w:szCs w:val="20"/>
        </w:rPr>
        <w:br/>
        <w:t xml:space="preserve">    # Левую часть (L) — первые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Правую часть (R) — последние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Выполняем 32 раунда сети </w:t>
      </w:r>
      <w:proofErr w:type="spellStart"/>
      <w:r w:rsidRPr="00C11C0E">
        <w:rPr>
          <w:rFonts w:ascii="Courier New" w:eastAsia="Times New Roman" w:hAnsi="Courier New" w:cs="Courier New"/>
          <w:color w:val="7A7E85"/>
          <w:sz w:val="20"/>
          <w:szCs w:val="20"/>
        </w:rPr>
        <w:t>Фейстеля</w:t>
      </w:r>
      <w:proofErr w:type="spellEnd"/>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Сохраняем текущую правую часть, так как она станет новой левой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R</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правая часть: старая левая XOR результат функции G от правой и ключа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 L ^ G(R,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[i])</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левая часть: старая правая</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Собираем зашифрованный блок: сначала R, затем L (поменяли местами после раундов)</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encrypted</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R.to_</w:t>
      </w:r>
      <w:proofErr w:type="gramStart"/>
      <w:r w:rsidRPr="00C11C0E">
        <w:rPr>
          <w:rFonts w:ascii="Courier New" w:eastAsia="Times New Roman" w:hAnsi="Courier New" w:cs="Courier New"/>
          <w:color w:val="BCBEC4"/>
          <w:sz w:val="20"/>
          <w:szCs w:val="20"/>
        </w:rPr>
        <w:t>bytes</w:t>
      </w:r>
      <w:proofErr w:type="spellEnd"/>
      <w:r w:rsidRPr="00C11C0E">
        <w:rPr>
          <w:rFonts w:ascii="Courier New" w:eastAsia="Times New Roman" w:hAnsi="Courier New" w:cs="Courier New"/>
          <w:color w:val="BCBEC4"/>
          <w:sz w:val="20"/>
          <w:szCs w:val="20"/>
        </w:rPr>
        <w:t>(</w:t>
      </w:r>
      <w:proofErr w:type="gramEnd"/>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L.to_bytes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8 байт зашифрованного блока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encrypted</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lastRenderedPageBreak/>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decrypt_block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Расшифровывает один 64-битовый блок данных с использованием шифра Магма.</w:t>
      </w:r>
      <w:r w:rsidRPr="00C11C0E">
        <w:rPr>
          <w:rFonts w:ascii="Courier New" w:eastAsia="Times New Roman" w:hAnsi="Courier New" w:cs="Courier New"/>
          <w:i/>
          <w:iCs/>
          <w:color w:val="5F826B"/>
          <w:sz w:val="20"/>
          <w:szCs w:val="20"/>
        </w:rPr>
        <w:br/>
        <w:t xml:space="preserve">    Аргументы: </w:t>
      </w:r>
      <w:proofErr w:type="spellStart"/>
      <w:r w:rsidRPr="00C11C0E">
        <w:rPr>
          <w:rFonts w:ascii="Courier New" w:eastAsia="Times New Roman" w:hAnsi="Courier New" w:cs="Courier New"/>
          <w:i/>
          <w:iCs/>
          <w:color w:val="5F826B"/>
          <w:sz w:val="20"/>
          <w:szCs w:val="20"/>
        </w:rPr>
        <w:t>block</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xml:space="preserve">): Входной блок длиной 64 бита (8 байт); </w:t>
      </w:r>
      <w:proofErr w:type="spellStart"/>
      <w:r w:rsidRPr="00C11C0E">
        <w:rPr>
          <w:rFonts w:ascii="Courier New" w:eastAsia="Times New Roman" w:hAnsi="Courier New" w:cs="Courier New"/>
          <w:i/>
          <w:iCs/>
          <w:color w:val="5F826B"/>
          <w:sz w:val="20"/>
          <w:szCs w:val="20"/>
        </w:rPr>
        <w:t>round_keys</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List</w:t>
      </w:r>
      <w:proofErr w:type="spellEnd"/>
      <w:r w:rsidRPr="00C11C0E">
        <w:rPr>
          <w:rFonts w:ascii="Courier New" w:eastAsia="Times New Roman" w:hAnsi="Courier New" w:cs="Courier New"/>
          <w:i/>
          <w:iCs/>
          <w:color w:val="5F826B"/>
          <w:sz w:val="20"/>
          <w:szCs w:val="20"/>
        </w:rPr>
        <w:t>[</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Список из 32 раундовых ключей.</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Расшифрованный блок (8 байт).</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ValueError</w:t>
      </w:r>
      <w:proofErr w:type="spellEnd"/>
      <w:r w:rsidRPr="00C11C0E">
        <w:rPr>
          <w:rFonts w:ascii="Courier New" w:eastAsia="Times New Roman" w:hAnsi="Courier New" w:cs="Courier New"/>
          <w:i/>
          <w:iCs/>
          <w:color w:val="5F826B"/>
          <w:sz w:val="20"/>
          <w:szCs w:val="20"/>
        </w:rPr>
        <w:t>: Если длина блока не равна 8 байтам.</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Проверяем, что длина блока точно 64 бита (8 байт)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raise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"Блок должен быть длиной 64 бита (8 байт)"</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Разделяем блок на две части по 32 бита:</w:t>
      </w:r>
      <w:r w:rsidRPr="00C11C0E">
        <w:rPr>
          <w:rFonts w:ascii="Courier New" w:eastAsia="Times New Roman" w:hAnsi="Courier New" w:cs="Courier New"/>
          <w:color w:val="7A7E85"/>
          <w:sz w:val="20"/>
          <w:szCs w:val="20"/>
        </w:rPr>
        <w:br/>
        <w:t xml:space="preserve">    # Левую часть (L) — первые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Правую часть (R) — последние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Выполняем 32 раунда в обратном порядке ключей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31</w:t>
      </w:r>
      <w:r w:rsidRPr="00C11C0E">
        <w:rPr>
          <w:rFonts w:ascii="Courier New" w:eastAsia="Times New Roman" w:hAnsi="Courier New" w:cs="Courier New"/>
          <w:color w:val="BCBEC4"/>
          <w:sz w:val="20"/>
          <w:szCs w:val="20"/>
        </w:rPr>
        <w:t>,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Сохраняем текущую правую часть</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R</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правая часть: старая левая XOR результат функции G от правой и ключа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 L ^ G(R,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[i])</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левая часть: старая правая</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Собираем расшифрованный блок: сначала R, затем L</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decrypted</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R.to_</w:t>
      </w:r>
      <w:proofErr w:type="gramStart"/>
      <w:r w:rsidRPr="00C11C0E">
        <w:rPr>
          <w:rFonts w:ascii="Courier New" w:eastAsia="Times New Roman" w:hAnsi="Courier New" w:cs="Courier New"/>
          <w:color w:val="BCBEC4"/>
          <w:sz w:val="20"/>
          <w:szCs w:val="20"/>
        </w:rPr>
        <w:t>bytes</w:t>
      </w:r>
      <w:proofErr w:type="spellEnd"/>
      <w:r w:rsidRPr="00C11C0E">
        <w:rPr>
          <w:rFonts w:ascii="Courier New" w:eastAsia="Times New Roman" w:hAnsi="Courier New" w:cs="Courier New"/>
          <w:color w:val="BCBEC4"/>
          <w:sz w:val="20"/>
          <w:szCs w:val="20"/>
        </w:rPr>
        <w:t>(</w:t>
      </w:r>
      <w:proofErr w:type="gramEnd"/>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L.to_bytes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8 байт расшифрованного блока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decrypted</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process_file</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CF8E6D"/>
          <w:sz w:val="20"/>
          <w:szCs w:val="20"/>
        </w:rPr>
        <w:t>None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Обрабатывает файл: шифрует или расшифровывает его </w:t>
      </w:r>
      <w:proofErr w:type="spellStart"/>
      <w:r w:rsidRPr="00C11C0E">
        <w:rPr>
          <w:rFonts w:ascii="Courier New" w:eastAsia="Times New Roman" w:hAnsi="Courier New" w:cs="Courier New"/>
          <w:i/>
          <w:iCs/>
          <w:color w:val="5F826B"/>
          <w:sz w:val="20"/>
          <w:szCs w:val="20"/>
        </w:rPr>
        <w:t>поблочно</w:t>
      </w:r>
      <w:proofErr w:type="spellEnd"/>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Аргументы:</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input_file</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str</w:t>
      </w:r>
      <w:proofErr w:type="spellEnd"/>
      <w:r w:rsidRPr="00C11C0E">
        <w:rPr>
          <w:rFonts w:ascii="Courier New" w:eastAsia="Times New Roman" w:hAnsi="Courier New" w:cs="Courier New"/>
          <w:i/>
          <w:iCs/>
          <w:color w:val="5F826B"/>
          <w:sz w:val="20"/>
          <w:szCs w:val="20"/>
        </w:rPr>
        <w:t>): Путь к входному файлу.</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output_file</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str</w:t>
      </w:r>
      <w:proofErr w:type="spellEnd"/>
      <w:r w:rsidRPr="00C11C0E">
        <w:rPr>
          <w:rFonts w:ascii="Courier New" w:eastAsia="Times New Roman" w:hAnsi="Courier New" w:cs="Courier New"/>
          <w:i/>
          <w:iCs/>
          <w:color w:val="5F826B"/>
          <w:sz w:val="20"/>
          <w:szCs w:val="20"/>
        </w:rPr>
        <w:t>): Путь к выходному файлу.</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key</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Ключ шифрования (256 бит).</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mode</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str</w:t>
      </w:r>
      <w:proofErr w:type="spellEnd"/>
      <w:r w:rsidRPr="00C11C0E">
        <w:rPr>
          <w:rFonts w:ascii="Courier New" w:eastAsia="Times New Roman" w:hAnsi="Courier New" w:cs="Courier New"/>
          <w:i/>
          <w:iCs/>
          <w:color w:val="5F826B"/>
          <w:sz w:val="20"/>
          <w:szCs w:val="20"/>
        </w:rPr>
        <w:t>): Режим работы ('</w:t>
      </w:r>
      <w:proofErr w:type="spellStart"/>
      <w:r w:rsidRPr="00C11C0E">
        <w:rPr>
          <w:rFonts w:ascii="Courier New" w:eastAsia="Times New Roman" w:hAnsi="Courier New" w:cs="Courier New"/>
          <w:i/>
          <w:iCs/>
          <w:color w:val="5F826B"/>
          <w:sz w:val="20"/>
          <w:szCs w:val="20"/>
        </w:rPr>
        <w:t>encrypt</w:t>
      </w:r>
      <w:proofErr w:type="spellEnd"/>
      <w:r w:rsidRPr="00C11C0E">
        <w:rPr>
          <w:rFonts w:ascii="Courier New" w:eastAsia="Times New Roman" w:hAnsi="Courier New" w:cs="Courier New"/>
          <w:i/>
          <w:iCs/>
          <w:color w:val="5F826B"/>
          <w:sz w:val="20"/>
          <w:szCs w:val="20"/>
        </w:rPr>
        <w:t>' или '</w:t>
      </w:r>
      <w:proofErr w:type="spellStart"/>
      <w:r w:rsidRPr="00C11C0E">
        <w:rPr>
          <w:rFonts w:ascii="Courier New" w:eastAsia="Times New Roman" w:hAnsi="Courier New" w:cs="Courier New"/>
          <w:i/>
          <w:iCs/>
          <w:color w:val="5F826B"/>
          <w:sz w:val="20"/>
          <w:szCs w:val="20"/>
        </w:rPr>
        <w:t>decrypt</w:t>
      </w:r>
      <w:proofErr w:type="spellEnd"/>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FileNotFoundError</w:t>
      </w:r>
      <w:proofErr w:type="spellEnd"/>
      <w:r w:rsidRPr="00C11C0E">
        <w:rPr>
          <w:rFonts w:ascii="Courier New" w:eastAsia="Times New Roman" w:hAnsi="Courier New" w:cs="Courier New"/>
          <w:i/>
          <w:iCs/>
          <w:color w:val="5F826B"/>
          <w:sz w:val="20"/>
          <w:szCs w:val="20"/>
        </w:rPr>
        <w:t>: Если входной файл не найден.</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Генерируем раундовые ключи из исходного ключа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generate_round_keys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Открываем входной файл в бинарном режиме для чтения</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with</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open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rb</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CF8E6D"/>
          <w:sz w:val="20"/>
          <w:szCs w:val="20"/>
        </w:rPr>
        <w:t>as</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f_in</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Открываем выходной файл в бинарном режиме для записи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with</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open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wb</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CF8E6D"/>
          <w:sz w:val="20"/>
          <w:szCs w:val="20"/>
        </w:rPr>
        <w:t>as</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f_out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Бесконечный цикл для чтения файла </w:t>
      </w:r>
      <w:proofErr w:type="spellStart"/>
      <w:r w:rsidRPr="00C11C0E">
        <w:rPr>
          <w:rFonts w:ascii="Courier New" w:eastAsia="Times New Roman" w:hAnsi="Courier New" w:cs="Courier New"/>
          <w:color w:val="7A7E85"/>
          <w:sz w:val="20"/>
          <w:szCs w:val="20"/>
        </w:rPr>
        <w:t>поблочно</w:t>
      </w:r>
      <w:proofErr w:type="spellEnd"/>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7A7E85"/>
          <w:sz w:val="20"/>
          <w:szCs w:val="20"/>
        </w:rPr>
        <w:lastRenderedPageBreak/>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Читаем очередной блок размером 64 бита (8 байт)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f_in.read</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Если блок пустой (конец файла), выходим из цикла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not</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блок меньше 8 байт (последний блок), дополняем нулями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&lt;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A5C261"/>
          <w:sz w:val="20"/>
          <w:szCs w:val="20"/>
        </w:rPr>
        <w:t>b'</w:t>
      </w:r>
      <w:r w:rsidRPr="00C11C0E">
        <w:rPr>
          <w:rFonts w:ascii="Courier New" w:eastAsia="Times New Roman" w:hAnsi="Courier New" w:cs="Courier New"/>
          <w:color w:val="CF8E6D"/>
          <w:sz w:val="20"/>
          <w:szCs w:val="20"/>
        </w:rPr>
        <w:t>\x00</w:t>
      </w:r>
      <w:r w:rsidRPr="00C11C0E">
        <w:rPr>
          <w:rFonts w:ascii="Courier New" w:eastAsia="Times New Roman" w:hAnsi="Courier New" w:cs="Courier New"/>
          <w:color w:val="A5C261"/>
          <w:sz w:val="20"/>
          <w:szCs w:val="20"/>
        </w:rPr>
        <w:t xml:space="preserve">' </w:t>
      </w:r>
      <w:r w:rsidRPr="00C11C0E">
        <w:rPr>
          <w:rFonts w:ascii="Courier New" w:eastAsia="Times New Roman" w:hAnsi="Courier New" w:cs="Courier New"/>
          <w:color w:val="BCBEC4"/>
          <w:sz w:val="20"/>
          <w:szCs w:val="20"/>
        </w:rPr>
        <w:t>* (</w:t>
      </w:r>
      <w:r w:rsidRPr="00C11C0E">
        <w:rPr>
          <w:rFonts w:ascii="Courier New" w:eastAsia="Times New Roman" w:hAnsi="Courier New" w:cs="Courier New"/>
          <w:color w:val="2AACB8"/>
          <w:sz w:val="20"/>
          <w:szCs w:val="20"/>
        </w:rPr>
        <w:t xml:space="preserve">8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Выбираем режим обработки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Шифруем блок</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encrypt_block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else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Расшифровываем блок</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decrypt_block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Записываем результат в выходной файл</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f_out.write</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main</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CF8E6D"/>
          <w:sz w:val="20"/>
          <w:szCs w:val="20"/>
        </w:rPr>
        <w:t>None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Основная функция программы: запрашивает у пользователя параметры и запускает обработку файла.</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Выводим приветственное сообщение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"Программа шифрования/</w:t>
      </w:r>
      <w:proofErr w:type="spellStart"/>
      <w:r w:rsidRPr="00C11C0E">
        <w:rPr>
          <w:rFonts w:ascii="Courier New" w:eastAsia="Times New Roman" w:hAnsi="Courier New" w:cs="Courier New"/>
          <w:color w:val="6AAB73"/>
          <w:sz w:val="20"/>
          <w:szCs w:val="20"/>
        </w:rPr>
        <w:t>расшифрования</w:t>
      </w:r>
      <w:proofErr w:type="spellEnd"/>
      <w:r w:rsidRPr="00C11C0E">
        <w:rPr>
          <w:rFonts w:ascii="Courier New" w:eastAsia="Times New Roman" w:hAnsi="Courier New" w:cs="Courier New"/>
          <w:color w:val="6AAB73"/>
          <w:sz w:val="20"/>
          <w:szCs w:val="20"/>
        </w:rPr>
        <w:t xml:space="preserve"> с использованием шифра Магма"</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режим работы у пользователя</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Получаем ввод и убираем лишние пробелы, приводим к нижнему регистру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"Выберите режим (</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decrypt</w:t>
      </w:r>
      <w:proofErr w:type="spellEnd"/>
      <w:r w:rsidRPr="00C11C0E">
        <w:rPr>
          <w:rFonts w:ascii="Courier New" w:eastAsia="Times New Roman" w:hAnsi="Courier New" w:cs="Courier New"/>
          <w:color w:val="6AAB73"/>
          <w:sz w:val="20"/>
          <w:szCs w:val="20"/>
        </w:rPr>
        <w:t>):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lower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Проверяем, что введён корректный режим</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decrypt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режим неверный, выводим сообщение об ошибке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"Ошибка: введите '</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 или '</w:t>
      </w:r>
      <w:proofErr w:type="spellStart"/>
      <w:r w:rsidRPr="00C11C0E">
        <w:rPr>
          <w:rFonts w:ascii="Courier New" w:eastAsia="Times New Roman" w:hAnsi="Courier New" w:cs="Courier New"/>
          <w:color w:val="6AAB73"/>
          <w:sz w:val="20"/>
          <w:szCs w:val="20"/>
        </w:rPr>
        <w:t>decrypt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путь к входному файлу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Получаем путь к файлу и убираем лишние пробелы</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"Введите путь к входному файлу: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Проверяем, существует ли файл</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os.path.exists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файла нет, выводим ошибку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"Ошибка: файл не найден"</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путь к выходному файлу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"Введите путь к выходному файлу: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ключ шифрования</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lastRenderedPageBreak/>
        <w:t xml:space="preserve">        </w:t>
      </w:r>
      <w:r w:rsidRPr="00C11C0E">
        <w:rPr>
          <w:rFonts w:ascii="Courier New" w:eastAsia="Times New Roman" w:hAnsi="Courier New" w:cs="Courier New"/>
          <w:color w:val="7A7E85"/>
          <w:sz w:val="20"/>
          <w:szCs w:val="20"/>
        </w:rPr>
        <w:t xml:space="preserve"># Получаем ключ в виде </w:t>
      </w:r>
      <w:proofErr w:type="spellStart"/>
      <w:r w:rsidRPr="00C11C0E">
        <w:rPr>
          <w:rFonts w:ascii="Courier New" w:eastAsia="Times New Roman" w:hAnsi="Courier New" w:cs="Courier New"/>
          <w:color w:val="7A7E85"/>
          <w:sz w:val="20"/>
          <w:szCs w:val="20"/>
        </w:rPr>
        <w:t>hex</w:t>
      </w:r>
      <w:proofErr w:type="spellEnd"/>
      <w:r w:rsidRPr="00C11C0E">
        <w:rPr>
          <w:rFonts w:ascii="Courier New" w:eastAsia="Times New Roman" w:hAnsi="Courier New" w:cs="Courier New"/>
          <w:color w:val="7A7E85"/>
          <w:sz w:val="20"/>
          <w:szCs w:val="20"/>
        </w:rPr>
        <w:t>-строки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"Пример ключа: 000102030405060708090a0b0c0d0e0f101112131415161718191a1b1c1d1e1f"</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BCBEC4"/>
          <w:sz w:val="20"/>
          <w:szCs w:val="20"/>
        </w:rPr>
        <w:t>key_hex</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 xml:space="preserve">"Введите ключ (256 бит в </w:t>
      </w:r>
      <w:proofErr w:type="spellStart"/>
      <w:r w:rsidRPr="00C11C0E">
        <w:rPr>
          <w:rFonts w:ascii="Courier New" w:eastAsia="Times New Roman" w:hAnsi="Courier New" w:cs="Courier New"/>
          <w:color w:val="6AAB73"/>
          <w:sz w:val="20"/>
          <w:szCs w:val="20"/>
        </w:rPr>
        <w:t>hex</w:t>
      </w:r>
      <w:proofErr w:type="spellEnd"/>
      <w:r w:rsidRPr="00C11C0E">
        <w:rPr>
          <w:rFonts w:ascii="Courier New" w:eastAsia="Times New Roman" w:hAnsi="Courier New" w:cs="Courier New"/>
          <w:color w:val="6AAB73"/>
          <w:sz w:val="20"/>
          <w:szCs w:val="20"/>
        </w:rPr>
        <w:t>, 64 символа):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try</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Преобразуем </w:t>
      </w:r>
      <w:proofErr w:type="spellStart"/>
      <w:r w:rsidRPr="00C11C0E">
        <w:rPr>
          <w:rFonts w:ascii="Courier New" w:eastAsia="Times New Roman" w:hAnsi="Courier New" w:cs="Courier New"/>
          <w:color w:val="7A7E85"/>
          <w:sz w:val="20"/>
          <w:szCs w:val="20"/>
        </w:rPr>
        <w:t>hex</w:t>
      </w:r>
      <w:proofErr w:type="spellEnd"/>
      <w:r w:rsidRPr="00C11C0E">
        <w:rPr>
          <w:rFonts w:ascii="Courier New" w:eastAsia="Times New Roman" w:hAnsi="Courier New" w:cs="Courier New"/>
          <w:color w:val="7A7E85"/>
          <w:sz w:val="20"/>
          <w:szCs w:val="20"/>
        </w:rPr>
        <w:t>-строку в байты</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r w:rsidRPr="00C11C0E">
        <w:rPr>
          <w:rFonts w:ascii="Courier New" w:eastAsia="Times New Roman" w:hAnsi="Courier New" w:cs="Courier New"/>
          <w:color w:val="BCBEC4"/>
          <w:sz w:val="20"/>
          <w:szCs w:val="20"/>
        </w:rPr>
        <w:t>.fromhex</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key_hex</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Проверяем, что длина ключа ровно 32 байта (256 бит)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длина неверная, выводим ошибку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 xml:space="preserve">"Ошибка: ключ должен быть длиной 256 бит (64 символа в </w:t>
      </w:r>
      <w:proofErr w:type="spellStart"/>
      <w:r w:rsidRPr="00C11C0E">
        <w:rPr>
          <w:rFonts w:ascii="Courier New" w:eastAsia="Times New Roman" w:hAnsi="Courier New" w:cs="Courier New"/>
          <w:color w:val="6AAB73"/>
          <w:sz w:val="20"/>
          <w:szCs w:val="20"/>
        </w:rPr>
        <w:t>hex</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except</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Если строка не в формате </w:t>
      </w:r>
      <w:proofErr w:type="spellStart"/>
      <w:r w:rsidRPr="00C11C0E">
        <w:rPr>
          <w:rFonts w:ascii="Courier New" w:eastAsia="Times New Roman" w:hAnsi="Courier New" w:cs="Courier New"/>
          <w:color w:val="7A7E85"/>
          <w:sz w:val="20"/>
          <w:szCs w:val="20"/>
        </w:rPr>
        <w:t>hex</w:t>
      </w:r>
      <w:proofErr w:type="spellEnd"/>
      <w:r w:rsidRPr="00C11C0E">
        <w:rPr>
          <w:rFonts w:ascii="Courier New" w:eastAsia="Times New Roman" w:hAnsi="Courier New" w:cs="Courier New"/>
          <w:color w:val="7A7E85"/>
          <w:sz w:val="20"/>
          <w:szCs w:val="20"/>
        </w:rPr>
        <w:t>, выводим ошибку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 xml:space="preserve">"Ошибка: неверный формат </w:t>
      </w:r>
      <w:proofErr w:type="spellStart"/>
      <w:r w:rsidRPr="00C11C0E">
        <w:rPr>
          <w:rFonts w:ascii="Courier New" w:eastAsia="Times New Roman" w:hAnsi="Courier New" w:cs="Courier New"/>
          <w:color w:val="6AAB73"/>
          <w:sz w:val="20"/>
          <w:szCs w:val="20"/>
        </w:rPr>
        <w:t>hex</w:t>
      </w:r>
      <w:proofErr w:type="spellEnd"/>
      <w:r w:rsidRPr="00C11C0E">
        <w:rPr>
          <w:rFonts w:ascii="Courier New" w:eastAsia="Times New Roman" w:hAnsi="Courier New" w:cs="Courier New"/>
          <w:color w:val="6AAB73"/>
          <w:sz w:val="20"/>
          <w:szCs w:val="20"/>
        </w:rPr>
        <w:t>-строки"</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Выполняем обработку файла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try</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Запускаем шифрование или </w:t>
      </w:r>
      <w:proofErr w:type="spellStart"/>
      <w:r w:rsidRPr="00C11C0E">
        <w:rPr>
          <w:rFonts w:ascii="Courier New" w:eastAsia="Times New Roman" w:hAnsi="Courier New" w:cs="Courier New"/>
          <w:color w:val="7A7E85"/>
          <w:sz w:val="20"/>
          <w:szCs w:val="20"/>
        </w:rPr>
        <w:t>расшифрование</w:t>
      </w:r>
      <w:proofErr w:type="spellEnd"/>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process_file</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Сообщаем об успешном завершении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6AAB73"/>
          <w:sz w:val="20"/>
          <w:szCs w:val="20"/>
        </w:rPr>
        <w:t>f"Операция</w:t>
      </w:r>
      <w:proofErr w:type="spellEnd"/>
      <w:r w:rsidRPr="00C11C0E">
        <w:rPr>
          <w:rFonts w:ascii="Courier New" w:eastAsia="Times New Roman" w:hAnsi="Courier New" w:cs="Courier New"/>
          <w:color w:val="6AAB73"/>
          <w:sz w:val="20"/>
          <w:szCs w:val="20"/>
        </w:rPr>
        <w:t xml:space="preserve"> завершена! Результат сохранён в </w:t>
      </w:r>
      <w:r w:rsidRPr="00C11C0E">
        <w:rPr>
          <w:rFonts w:ascii="Courier New" w:eastAsia="Times New Roman" w:hAnsi="Courier New" w:cs="Courier New"/>
          <w:color w:val="CF8E6D"/>
          <w:sz w:val="20"/>
          <w:szCs w:val="20"/>
        </w:rPr>
        <w:t>{</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CF8E6D"/>
          <w:sz w:val="20"/>
          <w:szCs w:val="20"/>
        </w:rPr>
        <w:t>}</w:t>
      </w:r>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except</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Exception</w:t>
      </w:r>
      <w:proofErr w:type="spellEnd"/>
      <w:r w:rsidRPr="00C11C0E">
        <w:rPr>
          <w:rFonts w:ascii="Courier New" w:eastAsia="Times New Roman" w:hAnsi="Courier New" w:cs="Courier New"/>
          <w:color w:val="8888C6"/>
          <w:sz w:val="20"/>
          <w:szCs w:val="20"/>
        </w:rPr>
        <w:t xml:space="preserve"> </w:t>
      </w:r>
      <w:proofErr w:type="spellStart"/>
      <w:r w:rsidRPr="00C11C0E">
        <w:rPr>
          <w:rFonts w:ascii="Courier New" w:eastAsia="Times New Roman" w:hAnsi="Courier New" w:cs="Courier New"/>
          <w:color w:val="CF8E6D"/>
          <w:sz w:val="20"/>
          <w:szCs w:val="20"/>
        </w:rPr>
        <w:t>as</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e:</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Если произошла ошибка (например, файл не открылся), выводим её</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6AAB73"/>
          <w:sz w:val="20"/>
          <w:szCs w:val="20"/>
        </w:rPr>
        <w:t>f"Произошла</w:t>
      </w:r>
      <w:proofErr w:type="spellEnd"/>
      <w:r w:rsidRPr="00C11C0E">
        <w:rPr>
          <w:rFonts w:ascii="Courier New" w:eastAsia="Times New Roman" w:hAnsi="Courier New" w:cs="Courier New"/>
          <w:color w:val="6AAB73"/>
          <w:sz w:val="20"/>
          <w:szCs w:val="20"/>
        </w:rPr>
        <w:t xml:space="preserve"> ошибка: </w:t>
      </w:r>
      <w:r w:rsidRPr="00C11C0E">
        <w:rPr>
          <w:rFonts w:ascii="Courier New" w:eastAsia="Times New Roman" w:hAnsi="Courier New" w:cs="Courier New"/>
          <w:color w:val="CF8E6D"/>
          <w:sz w:val="20"/>
          <w:szCs w:val="20"/>
        </w:rPr>
        <w:t>{</w:t>
      </w:r>
      <w:r w:rsidRPr="00C11C0E">
        <w:rPr>
          <w:rFonts w:ascii="Courier New" w:eastAsia="Times New Roman" w:hAnsi="Courier New" w:cs="Courier New"/>
          <w:color w:val="BCBEC4"/>
          <w:sz w:val="20"/>
          <w:szCs w:val="20"/>
        </w:rPr>
        <w:t>e</w:t>
      </w:r>
      <w:r w:rsidRPr="00C11C0E">
        <w:rPr>
          <w:rFonts w:ascii="Courier New" w:eastAsia="Times New Roman" w:hAnsi="Courier New" w:cs="Courier New"/>
          <w:color w:val="CF8E6D"/>
          <w:sz w:val="20"/>
          <w:szCs w:val="20"/>
        </w:rPr>
        <w:t>}</w:t>
      </w:r>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7A7E85"/>
          <w:sz w:val="20"/>
          <w:szCs w:val="20"/>
        </w:rPr>
        <w:t># запуск</w:t>
      </w:r>
      <w:r w:rsidRPr="00C11C0E">
        <w:rPr>
          <w:rFonts w:ascii="Courier New" w:eastAsia="Times New Roman" w:hAnsi="Courier New" w:cs="Courier New"/>
          <w:color w:val="7A7E85"/>
          <w:sz w:val="20"/>
          <w:szCs w:val="20"/>
        </w:rPr>
        <w:br/>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__</w:t>
      </w:r>
      <w:proofErr w:type="spellStart"/>
      <w:r w:rsidRPr="00C11C0E">
        <w:rPr>
          <w:rFonts w:ascii="Courier New" w:eastAsia="Times New Roman" w:hAnsi="Courier New" w:cs="Courier New"/>
          <w:color w:val="BCBEC4"/>
          <w:sz w:val="20"/>
          <w:szCs w:val="20"/>
        </w:rPr>
        <w:t>name</w:t>
      </w:r>
      <w:proofErr w:type="spellEnd"/>
      <w:r w:rsidRPr="00C11C0E">
        <w:rPr>
          <w:rFonts w:ascii="Courier New" w:eastAsia="Times New Roman" w:hAnsi="Courier New" w:cs="Courier New"/>
          <w:color w:val="BCBEC4"/>
          <w:sz w:val="20"/>
          <w:szCs w:val="20"/>
        </w:rPr>
        <w:t xml:space="preserve">__ == </w:t>
      </w:r>
      <w:r w:rsidRPr="00C11C0E">
        <w:rPr>
          <w:rFonts w:ascii="Courier New" w:eastAsia="Times New Roman" w:hAnsi="Courier New" w:cs="Courier New"/>
          <w:color w:val="6AAB73"/>
          <w:sz w:val="20"/>
          <w:szCs w:val="20"/>
        </w:rPr>
        <w:t>"__</w:t>
      </w:r>
      <w:proofErr w:type="spellStart"/>
      <w:r w:rsidRPr="00C11C0E">
        <w:rPr>
          <w:rFonts w:ascii="Courier New" w:eastAsia="Times New Roman" w:hAnsi="Courier New" w:cs="Courier New"/>
          <w:color w:val="6AAB73"/>
          <w:sz w:val="20"/>
          <w:szCs w:val="20"/>
        </w:rPr>
        <w:t>main</w:t>
      </w:r>
      <w:proofErr w:type="spellEnd"/>
      <w:r w:rsidRPr="00C11C0E">
        <w:rPr>
          <w:rFonts w:ascii="Courier New" w:eastAsia="Times New Roman" w:hAnsi="Courier New" w:cs="Courier New"/>
          <w:color w:val="6AAB73"/>
          <w:sz w:val="20"/>
          <w:szCs w:val="20"/>
        </w:rPr>
        <w:t>__"</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Вызываем основную функцию при запуске скрипта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main</w:t>
      </w:r>
      <w:proofErr w:type="spellEnd"/>
      <w:r w:rsidRPr="00C11C0E">
        <w:rPr>
          <w:rFonts w:ascii="Courier New" w:eastAsia="Times New Roman" w:hAnsi="Courier New" w:cs="Courier New"/>
          <w:color w:val="BCBEC4"/>
          <w:sz w:val="20"/>
          <w:szCs w:val="20"/>
        </w:rPr>
        <w:t>()</w:t>
      </w:r>
    </w:p>
    <w:p w14:paraId="3B6D84A6" w14:textId="77777777" w:rsidR="004F2356" w:rsidRPr="00C11C0E" w:rsidRDefault="004F2356" w:rsidP="004F2356"/>
    <w:p w14:paraId="11E705F1" w14:textId="77777777" w:rsidR="00037DCA" w:rsidRDefault="00037DCA" w:rsidP="00342B35">
      <w:pPr>
        <w:pStyle w:val="2"/>
        <w:ind w:left="0" w:firstLine="709"/>
      </w:pPr>
      <w:bookmarkStart w:id="7" w:name="_Toc191996601"/>
      <w:r>
        <w:t>Запуск</w:t>
      </w:r>
      <w:bookmarkEnd w:id="7"/>
    </w:p>
    <w:p w14:paraId="07F1C3B1" w14:textId="6BE674FA"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w:t>
      </w:r>
      <w:proofErr w:type="gramStart"/>
      <w:r w:rsidRPr="00037DCA">
        <w:rPr>
          <w:rFonts w:ascii="Times New Roman" w:eastAsia="Times New Roman" w:hAnsi="Times New Roman" w:cs="Times New Roman"/>
          <w:sz w:val="24"/>
          <w:szCs w:val="24"/>
        </w:rPr>
        <w:t>например</w:t>
      </w:r>
      <w:proofErr w:type="gram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60ED1246" w14:textId="77BEFF81"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w:t>
      </w:r>
      <w:proofErr w:type="spellStart"/>
      <w:r w:rsidRPr="00037DCA">
        <w:rPr>
          <w:rFonts w:ascii="Times New Roman" w:eastAsia="Times New Roman" w:hAnsi="Times New Roman" w:cs="Times New Roman"/>
          <w:sz w:val="24"/>
          <w:szCs w:val="24"/>
        </w:rPr>
        <w:t>python</w:t>
      </w:r>
      <w:proofErr w:type="spell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01E2F162" w14:textId="4E53DFCA" w:rsidR="00037DCA" w:rsidRPr="00037DCA" w:rsidRDefault="00EA3A94" w:rsidP="00342B35">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00037DCA" w:rsidRPr="00037DCA">
        <w:rPr>
          <w:rFonts w:ascii="Times New Roman" w:eastAsia="Times New Roman" w:hAnsi="Times New Roman" w:cs="Times New Roman"/>
          <w:sz w:val="24"/>
          <w:szCs w:val="24"/>
        </w:rPr>
        <w:t>нструкци</w:t>
      </w:r>
      <w:r w:rsidR="003B79E7">
        <w:rPr>
          <w:rFonts w:ascii="Times New Roman" w:eastAsia="Times New Roman" w:hAnsi="Times New Roman" w:cs="Times New Roman"/>
          <w:sz w:val="24"/>
          <w:szCs w:val="24"/>
        </w:rPr>
        <w:t>и</w:t>
      </w:r>
      <w:r w:rsidR="00037DCA" w:rsidRPr="00037DCA">
        <w:rPr>
          <w:rFonts w:ascii="Times New Roman" w:eastAsia="Times New Roman" w:hAnsi="Times New Roman" w:cs="Times New Roman"/>
          <w:sz w:val="24"/>
          <w:szCs w:val="24"/>
        </w:rPr>
        <w:t xml:space="preserve">: </w:t>
      </w:r>
    </w:p>
    <w:p w14:paraId="7A52E9EE" w14:textId="5AB5499D"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3B79E7">
        <w:rPr>
          <w:rFonts w:ascii="Times New Roman" w:eastAsia="Times New Roman" w:hAnsi="Times New Roman" w:cs="Times New Roman"/>
          <w:sz w:val="24"/>
          <w:szCs w:val="24"/>
        </w:rPr>
        <w:t xml:space="preserve">ыбрать </w:t>
      </w:r>
      <w:proofErr w:type="spellStart"/>
      <w:r w:rsidR="003B79E7">
        <w:rPr>
          <w:rFonts w:ascii="Times New Roman" w:eastAsia="Times New Roman" w:hAnsi="Times New Roman" w:cs="Times New Roman"/>
          <w:sz w:val="24"/>
          <w:szCs w:val="24"/>
        </w:rPr>
        <w:t>encrypt</w:t>
      </w:r>
      <w:proofErr w:type="spellEnd"/>
      <w:r w:rsidR="003B79E7">
        <w:rPr>
          <w:rFonts w:ascii="Times New Roman" w:eastAsia="Times New Roman" w:hAnsi="Times New Roman" w:cs="Times New Roman"/>
          <w:sz w:val="24"/>
          <w:szCs w:val="24"/>
        </w:rPr>
        <w:t xml:space="preserve"> или </w:t>
      </w:r>
      <w:proofErr w:type="spellStart"/>
      <w:r w:rsidR="003B79E7">
        <w:rPr>
          <w:rFonts w:ascii="Times New Roman" w:eastAsia="Times New Roman" w:hAnsi="Times New Roman" w:cs="Times New Roman"/>
          <w:sz w:val="24"/>
          <w:szCs w:val="24"/>
        </w:rPr>
        <w:t>decrypt</w:t>
      </w:r>
      <w:proofErr w:type="spellEnd"/>
      <w:r w:rsidR="003B79E7">
        <w:rPr>
          <w:rFonts w:ascii="Times New Roman" w:eastAsia="Times New Roman" w:hAnsi="Times New Roman" w:cs="Times New Roman"/>
          <w:sz w:val="24"/>
          <w:szCs w:val="24"/>
          <w:lang w:val="en-US"/>
        </w:rPr>
        <w:t>;</w:t>
      </w:r>
    </w:p>
    <w:p w14:paraId="59E54B8B" w14:textId="74DFF187"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 xml:space="preserve">казать </w:t>
      </w:r>
      <w:r w:rsidR="00037DCA" w:rsidRPr="00037DCA">
        <w:rPr>
          <w:rFonts w:ascii="Times New Roman" w:eastAsia="Times New Roman" w:hAnsi="Times New Roman" w:cs="Times New Roman"/>
          <w:sz w:val="24"/>
          <w:szCs w:val="24"/>
        </w:rPr>
        <w:t xml:space="preserve">путь к </w:t>
      </w:r>
      <w:r w:rsidR="003B79E7">
        <w:rPr>
          <w:rFonts w:ascii="Times New Roman" w:eastAsia="Times New Roman" w:hAnsi="Times New Roman" w:cs="Times New Roman"/>
          <w:sz w:val="24"/>
          <w:szCs w:val="24"/>
        </w:rPr>
        <w:t>файлу (например, plaintext.txt);</w:t>
      </w:r>
    </w:p>
    <w:p w14:paraId="4C8FFC9F" w14:textId="27C5BD10"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казать</w:t>
      </w:r>
      <w:r w:rsidR="00037DCA" w:rsidRPr="00037DCA">
        <w:rPr>
          <w:rFonts w:ascii="Times New Roman" w:eastAsia="Times New Roman" w:hAnsi="Times New Roman" w:cs="Times New Roman"/>
          <w:sz w:val="24"/>
          <w:szCs w:val="24"/>
        </w:rPr>
        <w:t xml:space="preserve"> имя выходного </w:t>
      </w:r>
      <w:r w:rsidR="003B79E7">
        <w:rPr>
          <w:rFonts w:ascii="Times New Roman" w:eastAsia="Times New Roman" w:hAnsi="Times New Roman" w:cs="Times New Roman"/>
          <w:sz w:val="24"/>
          <w:szCs w:val="24"/>
        </w:rPr>
        <w:t xml:space="preserve">файла (например, </w:t>
      </w:r>
      <w:proofErr w:type="spellStart"/>
      <w:r w:rsidR="003B79E7">
        <w:rPr>
          <w:rFonts w:ascii="Times New Roman" w:eastAsia="Times New Roman" w:hAnsi="Times New Roman" w:cs="Times New Roman"/>
          <w:sz w:val="24"/>
          <w:szCs w:val="24"/>
        </w:rPr>
        <w:t>encrypted.bin</w:t>
      </w:r>
      <w:proofErr w:type="spellEnd"/>
      <w:r w:rsidR="003B79E7">
        <w:rPr>
          <w:rFonts w:ascii="Times New Roman" w:eastAsia="Times New Roman" w:hAnsi="Times New Roman" w:cs="Times New Roman"/>
          <w:sz w:val="24"/>
          <w:szCs w:val="24"/>
        </w:rPr>
        <w:t>);</w:t>
      </w:r>
    </w:p>
    <w:p w14:paraId="4ADB3388" w14:textId="5A4B526F" w:rsid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3B79E7">
        <w:rPr>
          <w:rFonts w:ascii="Times New Roman" w:eastAsia="Times New Roman" w:hAnsi="Times New Roman" w:cs="Times New Roman"/>
          <w:sz w:val="24"/>
          <w:szCs w:val="24"/>
        </w:rPr>
        <w:t xml:space="preserve">редоставить </w:t>
      </w:r>
      <w:r w:rsidR="00037DCA" w:rsidRPr="00037DCA">
        <w:rPr>
          <w:rFonts w:ascii="Times New Roman" w:eastAsia="Times New Roman" w:hAnsi="Times New Roman" w:cs="Times New Roman"/>
          <w:sz w:val="24"/>
          <w:szCs w:val="24"/>
        </w:rPr>
        <w:t xml:space="preserve">ключ, </w:t>
      </w:r>
      <w:proofErr w:type="gramStart"/>
      <w:r w:rsidR="00037DCA" w:rsidRPr="00037DCA">
        <w:rPr>
          <w:rFonts w:ascii="Times New Roman" w:eastAsia="Times New Roman" w:hAnsi="Times New Roman" w:cs="Times New Roman"/>
          <w:sz w:val="24"/>
          <w:szCs w:val="24"/>
        </w:rPr>
        <w:t>например</w:t>
      </w:r>
      <w:proofErr w:type="gramEnd"/>
      <w:r w:rsidR="00037DCA" w:rsidRPr="00037DCA">
        <w:rPr>
          <w:rFonts w:ascii="Times New Roman" w:eastAsia="Times New Roman" w:hAnsi="Times New Roman" w:cs="Times New Roman"/>
          <w:sz w:val="24"/>
          <w:szCs w:val="24"/>
        </w:rPr>
        <w:t>: ffeeddccbbaa99887766554433221100f0f1f2f3f4f5f6f7f8f9fafbfcfdfeff.</w:t>
      </w:r>
    </w:p>
    <w:p w14:paraId="0CC43A75" w14:textId="77C2C035" w:rsidR="00342B35" w:rsidRDefault="00342B35" w:rsidP="00342B35">
      <w:pPr>
        <w:pStyle w:val="2"/>
        <w:ind w:left="0" w:firstLine="709"/>
        <w:rPr>
          <w:rFonts w:eastAsia="Times New Roman"/>
        </w:rPr>
      </w:pPr>
      <w:bookmarkStart w:id="8" w:name="_Toc191996602"/>
      <w:r>
        <w:rPr>
          <w:rFonts w:eastAsia="Times New Roman"/>
        </w:rPr>
        <w:t>Пример работы</w:t>
      </w:r>
      <w:bookmarkEnd w:id="8"/>
    </w:p>
    <w:p w14:paraId="0554A65F" w14:textId="63C5E4F5" w:rsidR="00A25914" w:rsidRPr="00A25914" w:rsidRDefault="00A25914" w:rsidP="00A25914">
      <w:pPr>
        <w:ind w:firstLine="709"/>
        <w:rPr>
          <w:rFonts w:ascii="Times New Roman" w:hAnsi="Times New Roman" w:cs="Times New Roman"/>
          <w:sz w:val="24"/>
          <w:szCs w:val="24"/>
        </w:rPr>
      </w:pPr>
      <w:r>
        <w:rPr>
          <w:rFonts w:ascii="Times New Roman" w:hAnsi="Times New Roman" w:cs="Times New Roman"/>
          <w:sz w:val="24"/>
          <w:szCs w:val="24"/>
        </w:rPr>
        <w:t>П</w:t>
      </w:r>
      <w:r w:rsidR="00EA3A94">
        <w:rPr>
          <w:rFonts w:ascii="Times New Roman" w:hAnsi="Times New Roman" w:cs="Times New Roman"/>
          <w:sz w:val="24"/>
          <w:szCs w:val="24"/>
        </w:rPr>
        <w:t>ример вывода результата работы программы «шифр Магма»:</w:t>
      </w:r>
    </w:p>
    <w:p w14:paraId="47900559" w14:textId="761516D0" w:rsidR="00342B35" w:rsidRPr="00342B35" w:rsidRDefault="00A62082" w:rsidP="00342B35">
      <w:r w:rsidRPr="00A62082">
        <w:rPr>
          <w:noProof/>
        </w:rPr>
        <w:lastRenderedPageBreak/>
        <w:drawing>
          <wp:inline distT="0" distB="0" distL="0" distR="0" wp14:anchorId="221926FF" wp14:editId="2286C378">
            <wp:extent cx="5940425" cy="15430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43050"/>
                    </a:xfrm>
                    <a:prstGeom prst="rect">
                      <a:avLst/>
                    </a:prstGeom>
                  </pic:spPr>
                </pic:pic>
              </a:graphicData>
            </a:graphic>
          </wp:inline>
        </w:drawing>
      </w:r>
    </w:p>
    <w:p w14:paraId="53D74DE3" w14:textId="537115CD" w:rsidR="00A25914" w:rsidRPr="00AF2AE5" w:rsidRDefault="00A62082" w:rsidP="00A25914">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Рисунок 1</w:t>
      </w:r>
      <w:r w:rsidR="00A25914">
        <w:rPr>
          <w:rFonts w:ascii="Times New Roman" w:eastAsia="Times New Roman" w:hAnsi="Times New Roman" w:cs="Times New Roman"/>
          <w:sz w:val="24"/>
          <w:szCs w:val="20"/>
        </w:rPr>
        <w:t xml:space="preserve"> – </w:t>
      </w:r>
      <w:sdt>
        <w:sdtPr>
          <w:rPr>
            <w:rFonts w:ascii="Times New Roman" w:hAnsi="Times New Roman" w:cs="Times New Roman"/>
            <w:sz w:val="24"/>
            <w:szCs w:val="24"/>
          </w:rPr>
          <w:id w:val="-751807734"/>
          <w:placeholder>
            <w:docPart w:val="D657EDEE90274922BCECEEBDB29979CB"/>
          </w:placeholder>
        </w:sdtPr>
        <w:sdtContent>
          <w:r w:rsidR="00A25914">
            <w:rPr>
              <w:rFonts w:ascii="Times New Roman" w:hAnsi="Times New Roman" w:cs="Times New Roman"/>
              <w:sz w:val="24"/>
              <w:szCs w:val="24"/>
            </w:rPr>
            <w:t>Пример работы программы «шифр Магма»</w:t>
          </w:r>
        </w:sdtContent>
      </w:sdt>
    </w:p>
    <w:p w14:paraId="07DBCDBE" w14:textId="77777777" w:rsidR="00A62082" w:rsidRDefault="00A62082" w:rsidP="00A62082">
      <w:pPr>
        <w:pStyle w:val="aa"/>
        <w:ind w:firstLine="709"/>
      </w:pPr>
    </w:p>
    <w:p w14:paraId="164A8532" w14:textId="4BDB948E" w:rsidR="00A62082" w:rsidRPr="00F31263" w:rsidRDefault="00A62082" w:rsidP="00A62082">
      <w:pPr>
        <w:pStyle w:val="aa"/>
        <w:ind w:firstLine="709"/>
      </w:pPr>
      <w:r>
        <w:t xml:space="preserve">Пример работы программы «шифр Магма» с параметром помощи </w:t>
      </w:r>
      <w:r w:rsidRPr="00A62082">
        <w:t>&lt;</w:t>
      </w:r>
      <w:proofErr w:type="spellStart"/>
      <w:r>
        <w:rPr>
          <w:lang w:val="en-US"/>
        </w:rPr>
        <w:t>scrypt</w:t>
      </w:r>
      <w:proofErr w:type="spellEnd"/>
      <w:r w:rsidRPr="00A62082">
        <w:t>&gt;.</w:t>
      </w:r>
      <w:proofErr w:type="spellStart"/>
      <w:r>
        <w:rPr>
          <w:lang w:val="en-US"/>
        </w:rPr>
        <w:t>py</w:t>
      </w:r>
      <w:proofErr w:type="spellEnd"/>
      <w:r w:rsidRPr="00A62082">
        <w:t xml:space="preserve"> –</w:t>
      </w:r>
      <w:r>
        <w:rPr>
          <w:lang w:val="en-US"/>
        </w:rPr>
        <w:t>h</w:t>
      </w:r>
    </w:p>
    <w:p w14:paraId="41DEF4C9" w14:textId="0A210AC0" w:rsidR="00A62082" w:rsidRPr="00A62082" w:rsidRDefault="00C11C0E" w:rsidP="00A62082">
      <w:pPr>
        <w:pStyle w:val="aa"/>
      </w:pPr>
      <w:r w:rsidRPr="00C11C0E">
        <w:rPr>
          <w:noProof/>
        </w:rPr>
        <w:drawing>
          <wp:inline distT="0" distB="0" distL="0" distR="0" wp14:anchorId="32039A69" wp14:editId="4F477853">
            <wp:extent cx="5940425" cy="3806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06825"/>
                    </a:xfrm>
                    <a:prstGeom prst="rect">
                      <a:avLst/>
                    </a:prstGeom>
                  </pic:spPr>
                </pic:pic>
              </a:graphicData>
            </a:graphic>
          </wp:inline>
        </w:drawing>
      </w:r>
      <w:r w:rsidRPr="00C11C0E">
        <w:rPr>
          <w:noProof/>
        </w:rPr>
        <w:t xml:space="preserve"> </w:t>
      </w:r>
    </w:p>
    <w:p w14:paraId="7C6C8606" w14:textId="56061580" w:rsidR="00A62082" w:rsidRPr="00AF2AE5" w:rsidRDefault="00A62082" w:rsidP="00A62082">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2 – </w:t>
      </w:r>
      <w:sdt>
        <w:sdtPr>
          <w:rPr>
            <w:rFonts w:ascii="Times New Roman" w:hAnsi="Times New Roman" w:cs="Times New Roman"/>
            <w:sz w:val="24"/>
            <w:szCs w:val="24"/>
          </w:rPr>
          <w:id w:val="-923492989"/>
          <w:placeholder>
            <w:docPart w:val="CC8906ED195E4B708C5183DCFB7CBCB5"/>
          </w:placeholder>
        </w:sdtPr>
        <w:sdtContent>
          <w:r>
            <w:rPr>
              <w:rFonts w:ascii="Times New Roman" w:hAnsi="Times New Roman" w:cs="Times New Roman"/>
              <w:sz w:val="24"/>
              <w:szCs w:val="24"/>
            </w:rPr>
            <w:t>Пример работы программы «шифр Магма»</w:t>
          </w:r>
          <w:r w:rsidRPr="00A62082">
            <w:rPr>
              <w:rFonts w:ascii="Times New Roman" w:hAnsi="Times New Roman" w:cs="Times New Roman"/>
              <w:sz w:val="24"/>
              <w:szCs w:val="24"/>
            </w:rPr>
            <w:t xml:space="preserve"> </w:t>
          </w:r>
          <w:r>
            <w:rPr>
              <w:rFonts w:ascii="Times New Roman" w:hAnsi="Times New Roman" w:cs="Times New Roman"/>
              <w:sz w:val="24"/>
              <w:szCs w:val="24"/>
            </w:rPr>
            <w:t>вывод помощи</w:t>
          </w:r>
        </w:sdtContent>
      </w:sdt>
    </w:p>
    <w:p w14:paraId="2B4A7459" w14:textId="29D4D3C8" w:rsidR="003F2C76" w:rsidRDefault="003F2C76" w:rsidP="00A62082">
      <w:pPr>
        <w:pStyle w:val="aa"/>
        <w:ind w:firstLine="709"/>
      </w:pPr>
    </w:p>
    <w:p w14:paraId="64CD59A6" w14:textId="4A0080FF" w:rsidR="00A62082" w:rsidRDefault="00A62082" w:rsidP="00A62082">
      <w:pPr>
        <w:pStyle w:val="aa"/>
        <w:ind w:firstLine="709"/>
      </w:pPr>
    </w:p>
    <w:p w14:paraId="10619FD7" w14:textId="3F7D74BA" w:rsidR="00246CC1" w:rsidRDefault="00246CC1" w:rsidP="00A62082">
      <w:pPr>
        <w:pStyle w:val="aa"/>
        <w:ind w:firstLine="709"/>
      </w:pPr>
    </w:p>
    <w:p w14:paraId="4AF3D1DF" w14:textId="7D5A4DFE" w:rsidR="00C11C0E" w:rsidRDefault="00C11C0E">
      <w:pPr>
        <w:rPr>
          <w:rFonts w:ascii="Times New Roman" w:eastAsia="Times New Roman" w:hAnsi="Times New Roman" w:cs="Times New Roman"/>
          <w:sz w:val="24"/>
          <w:szCs w:val="24"/>
        </w:rPr>
      </w:pPr>
      <w:r>
        <w:br w:type="page"/>
      </w:r>
    </w:p>
    <w:p w14:paraId="104D5AFB" w14:textId="03FF36AA" w:rsidR="00A25914" w:rsidRDefault="00A25914" w:rsidP="00A25914">
      <w:pPr>
        <w:pStyle w:val="1"/>
        <w:jc w:val="center"/>
      </w:pPr>
      <w:bookmarkStart w:id="9" w:name="_Toc191996603"/>
      <w:bookmarkStart w:id="10" w:name="_GoBack"/>
      <w:bookmarkEnd w:id="10"/>
      <w:r>
        <w:lastRenderedPageBreak/>
        <w:t>ПРИЛОЖЕНИЕ А.</w:t>
      </w:r>
      <w:bookmarkEnd w:id="9"/>
    </w:p>
    <w:p w14:paraId="6FD7F6F6" w14:textId="02A8188B" w:rsidR="003F2C76" w:rsidRPr="00A25914" w:rsidRDefault="00A25914" w:rsidP="00A25914">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7956A975" w14:textId="786C8890" w:rsidR="00342B35" w:rsidRPr="00342B35" w:rsidRDefault="00342B35"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342B35">
        <w:rPr>
          <w:rFonts w:ascii="Times New Roman" w:hAnsi="Times New Roman" w:cs="Times New Roman"/>
          <w:sz w:val="24"/>
          <w:szCs w:val="24"/>
        </w:rPr>
        <w:t xml:space="preserve">ГОСТ Р 34.12-2015. Информационная технология. Криптографическая защита информации. Блочные шифры. – </w:t>
      </w:r>
      <w:proofErr w:type="spellStart"/>
      <w:r w:rsidRPr="00342B35">
        <w:rPr>
          <w:rFonts w:ascii="Times New Roman" w:hAnsi="Times New Roman" w:cs="Times New Roman"/>
          <w:sz w:val="24"/>
          <w:szCs w:val="24"/>
        </w:rPr>
        <w:t>Введ</w:t>
      </w:r>
      <w:proofErr w:type="spellEnd"/>
      <w:r w:rsidRPr="00342B35">
        <w:rPr>
          <w:rFonts w:ascii="Times New Roman" w:hAnsi="Times New Roman" w:cs="Times New Roman"/>
          <w:sz w:val="24"/>
          <w:szCs w:val="24"/>
        </w:rPr>
        <w:t xml:space="preserve">. 2016-01-01. – Москва: </w:t>
      </w:r>
      <w:proofErr w:type="spellStart"/>
      <w:r w:rsidRPr="00342B35">
        <w:rPr>
          <w:rFonts w:ascii="Times New Roman" w:hAnsi="Times New Roman" w:cs="Times New Roman"/>
          <w:sz w:val="24"/>
          <w:szCs w:val="24"/>
        </w:rPr>
        <w:t>Стандартинформ</w:t>
      </w:r>
      <w:proofErr w:type="spellEnd"/>
      <w:r w:rsidRPr="00342B35">
        <w:rPr>
          <w:rFonts w:ascii="Times New Roman" w:hAnsi="Times New Roman" w:cs="Times New Roman"/>
          <w:sz w:val="24"/>
          <w:szCs w:val="24"/>
        </w:rPr>
        <w:t>, 2015. – 25 с.</w:t>
      </w:r>
    </w:p>
    <w:p w14:paraId="55083A17" w14:textId="301CFFC6"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Бабаш</w:t>
      </w:r>
      <w:proofErr w:type="spellEnd"/>
      <w:r w:rsidRPr="00A25914">
        <w:rPr>
          <w:rFonts w:ascii="Times New Roman" w:hAnsi="Times New Roman" w:cs="Times New Roman"/>
          <w:sz w:val="24"/>
          <w:szCs w:val="24"/>
        </w:rPr>
        <w:t xml:space="preserve"> А.В., Баранова Е.К. Анализ криптографической стойкости алгоритма Магма // Информационная безопасность. – 2018. – № 2. – С. 15-22.</w:t>
      </w:r>
    </w:p>
    <w:p w14:paraId="638D0DF1" w14:textId="34B35A41"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Молдовян</w:t>
      </w:r>
      <w:proofErr w:type="spellEnd"/>
      <w:r w:rsidRPr="00A25914">
        <w:rPr>
          <w:rFonts w:ascii="Times New Roman" w:hAnsi="Times New Roman" w:cs="Times New Roman"/>
          <w:sz w:val="24"/>
          <w:szCs w:val="24"/>
        </w:rPr>
        <w:t xml:space="preserve"> А.А. Современная криптография: теория и практика. – Санкт-Петербург: БХВ-Петербург, 2012. – 512 с.</w:t>
      </w:r>
    </w:p>
    <w:p w14:paraId="5F9A37D8" w14:textId="147AB0EB"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A25914">
        <w:rPr>
          <w:rFonts w:ascii="Times New Roman" w:hAnsi="Times New Roman" w:cs="Times New Roman"/>
          <w:sz w:val="24"/>
          <w:szCs w:val="24"/>
        </w:rPr>
        <w:t>Смирнов А.А., Петров И.В. Особенности программной реализации блочного шифра Магма // Сборник трудов конференции «RusCrypto’2017». – Москва, 2017. – С. 102-108.</w:t>
      </w:r>
    </w:p>
    <w:p w14:paraId="41E1F66C" w14:textId="7262237A" w:rsidR="00A62082" w:rsidRDefault="00A62082"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Мартин Р. </w:t>
      </w:r>
      <w:r w:rsidRPr="00A62082">
        <w:rPr>
          <w:rFonts w:ascii="Times New Roman" w:hAnsi="Times New Roman" w:cs="Times New Roman"/>
          <w:sz w:val="24"/>
          <w:szCs w:val="24"/>
        </w:rPr>
        <w:t>Чистый код:</w:t>
      </w:r>
      <w:r w:rsidR="009723F3">
        <w:rPr>
          <w:rFonts w:ascii="Times New Roman" w:hAnsi="Times New Roman" w:cs="Times New Roman"/>
          <w:sz w:val="24"/>
          <w:szCs w:val="24"/>
        </w:rPr>
        <w:t xml:space="preserve"> создание, анализ и </w:t>
      </w:r>
      <w:proofErr w:type="spellStart"/>
      <w:r w:rsidR="009723F3">
        <w:rPr>
          <w:rFonts w:ascii="Times New Roman" w:hAnsi="Times New Roman" w:cs="Times New Roman"/>
          <w:sz w:val="24"/>
          <w:szCs w:val="24"/>
        </w:rPr>
        <w:t>рефакторинг</w:t>
      </w:r>
      <w:proofErr w:type="spellEnd"/>
      <w:r w:rsidR="009723F3">
        <w:rPr>
          <w:rFonts w:ascii="Times New Roman" w:hAnsi="Times New Roman" w:cs="Times New Roman"/>
          <w:sz w:val="24"/>
          <w:szCs w:val="24"/>
        </w:rPr>
        <w:t xml:space="preserve"> </w:t>
      </w:r>
      <w:r w:rsidR="009723F3" w:rsidRPr="009723F3">
        <w:rPr>
          <w:rFonts w:ascii="Times New Roman" w:hAnsi="Times New Roman" w:cs="Times New Roman"/>
          <w:sz w:val="24"/>
          <w:szCs w:val="24"/>
        </w:rPr>
        <w:t>//</w:t>
      </w:r>
      <w:r>
        <w:rPr>
          <w:rFonts w:ascii="Times New Roman" w:hAnsi="Times New Roman" w:cs="Times New Roman"/>
          <w:sz w:val="24"/>
          <w:szCs w:val="24"/>
        </w:rPr>
        <w:t xml:space="preserve"> </w:t>
      </w:r>
      <w:r w:rsidR="009723F3" w:rsidRPr="009723F3">
        <w:rPr>
          <w:rFonts w:ascii="Times New Roman" w:hAnsi="Times New Roman" w:cs="Times New Roman"/>
          <w:sz w:val="24"/>
          <w:szCs w:val="24"/>
        </w:rPr>
        <w:t>«Библиотека программиста (Питер)»</w:t>
      </w:r>
      <w:r>
        <w:rPr>
          <w:rFonts w:ascii="Times New Roman" w:hAnsi="Times New Roman" w:cs="Times New Roman"/>
          <w:sz w:val="24"/>
          <w:szCs w:val="24"/>
        </w:rPr>
        <w:t xml:space="preserve">, 2024г. </w:t>
      </w:r>
    </w:p>
    <w:p w14:paraId="39F7F316" w14:textId="14651901" w:rsidR="009723F3" w:rsidRPr="00A25914" w:rsidRDefault="009723F3"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Шоу </w:t>
      </w:r>
      <w:proofErr w:type="spellStart"/>
      <w:r>
        <w:rPr>
          <w:rFonts w:ascii="Times New Roman" w:hAnsi="Times New Roman" w:cs="Times New Roman"/>
          <w:sz w:val="24"/>
          <w:szCs w:val="24"/>
        </w:rPr>
        <w:t>Зед</w:t>
      </w:r>
      <w:proofErr w:type="spellEnd"/>
      <w:r>
        <w:rPr>
          <w:rFonts w:ascii="Times New Roman" w:hAnsi="Times New Roman" w:cs="Times New Roman"/>
          <w:sz w:val="24"/>
          <w:szCs w:val="24"/>
        </w:rPr>
        <w:t xml:space="preserve">. </w:t>
      </w:r>
      <w:r w:rsidRPr="009723F3">
        <w:rPr>
          <w:rFonts w:ascii="Times New Roman" w:hAnsi="Times New Roman" w:cs="Times New Roman"/>
          <w:sz w:val="24"/>
          <w:szCs w:val="24"/>
        </w:rPr>
        <w:t xml:space="preserve">Легкий способ выучить </w:t>
      </w:r>
      <w:proofErr w:type="spellStart"/>
      <w:r w:rsidRPr="009723F3">
        <w:rPr>
          <w:rFonts w:ascii="Times New Roman" w:hAnsi="Times New Roman" w:cs="Times New Roman"/>
          <w:sz w:val="24"/>
          <w:szCs w:val="24"/>
        </w:rPr>
        <w:t>Python</w:t>
      </w:r>
      <w:proofErr w:type="spellEnd"/>
      <w:r w:rsidRPr="009723F3">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9723F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23F3">
        <w:rPr>
          <w:rFonts w:ascii="Times New Roman" w:hAnsi="Times New Roman" w:cs="Times New Roman"/>
          <w:sz w:val="24"/>
          <w:szCs w:val="24"/>
        </w:rPr>
        <w:t>Бомбора</w:t>
      </w:r>
      <w:proofErr w:type="spellEnd"/>
      <w:r>
        <w:rPr>
          <w:rFonts w:ascii="Times New Roman" w:hAnsi="Times New Roman" w:cs="Times New Roman"/>
          <w:sz w:val="24"/>
          <w:szCs w:val="24"/>
        </w:rPr>
        <w:t>», 2021г.</w:t>
      </w:r>
    </w:p>
    <w:p w14:paraId="2D122D72" w14:textId="12E60B9C" w:rsidR="00B41CE1" w:rsidRDefault="00B41CE1" w:rsidP="00A25914">
      <w:pPr>
        <w:rPr>
          <w:rFonts w:ascii="Times New Roman" w:hAnsi="Times New Roman" w:cs="Times New Roman"/>
          <w:color w:val="000000"/>
          <w:sz w:val="24"/>
          <w:szCs w:val="24"/>
        </w:rPr>
      </w:pPr>
    </w:p>
    <w:sectPr w:rsidR="00B41CE1" w:rsidSect="00F4709B">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0FB69" w14:textId="77777777" w:rsidR="00811171" w:rsidRDefault="00811171" w:rsidP="00B04373">
      <w:pPr>
        <w:spacing w:after="0" w:line="240" w:lineRule="auto"/>
      </w:pPr>
      <w:r>
        <w:separator/>
      </w:r>
    </w:p>
  </w:endnote>
  <w:endnote w:type="continuationSeparator" w:id="0">
    <w:p w14:paraId="2A89F3CF" w14:textId="77777777" w:rsidR="00811171" w:rsidRDefault="00811171"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0032AAF3" w:rsidR="00C11C0E" w:rsidRPr="00D0306D" w:rsidRDefault="00C11C0E">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FC2527">
          <w:rPr>
            <w:rFonts w:ascii="Times New Roman" w:hAnsi="Times New Roman" w:cs="Times New Roman"/>
            <w:noProof/>
            <w:sz w:val="24"/>
            <w:szCs w:val="24"/>
          </w:rPr>
          <w:t>12</w:t>
        </w:r>
        <w:r w:rsidRPr="00D0306D">
          <w:rPr>
            <w:rFonts w:ascii="Times New Roman" w:hAnsi="Times New Roman" w:cs="Times New Roman"/>
            <w:sz w:val="24"/>
            <w:szCs w:val="24"/>
          </w:rPr>
          <w:fldChar w:fldCharType="end"/>
        </w:r>
      </w:p>
    </w:sdtContent>
  </w:sdt>
  <w:p w14:paraId="46CA8B23" w14:textId="77777777" w:rsidR="00C11C0E" w:rsidRDefault="00C11C0E">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C11C0E" w:rsidRDefault="00C11C0E">
    <w:pPr>
      <w:pStyle w:val="af0"/>
      <w:jc w:val="center"/>
    </w:pPr>
  </w:p>
  <w:p w14:paraId="38A36032" w14:textId="77777777" w:rsidR="00C11C0E" w:rsidRDefault="00C11C0E">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563C8" w14:textId="77777777" w:rsidR="00811171" w:rsidRDefault="00811171" w:rsidP="00B04373">
      <w:pPr>
        <w:spacing w:after="0" w:line="240" w:lineRule="auto"/>
      </w:pPr>
      <w:r>
        <w:separator/>
      </w:r>
    </w:p>
  </w:footnote>
  <w:footnote w:type="continuationSeparator" w:id="0">
    <w:p w14:paraId="71A87827" w14:textId="77777777" w:rsidR="00811171" w:rsidRDefault="00811171"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7527841"/>
    <w:multiLevelType w:val="hybridMultilevel"/>
    <w:tmpl w:val="5A26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6A4805"/>
    <w:multiLevelType w:val="multilevel"/>
    <w:tmpl w:val="31FAB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4"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6"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72E66C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8A93917"/>
    <w:multiLevelType w:val="multilevel"/>
    <w:tmpl w:val="AF68C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1"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4"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6"/>
  </w:num>
  <w:num w:numId="4">
    <w:abstractNumId w:val="20"/>
  </w:num>
  <w:num w:numId="5">
    <w:abstractNumId w:val="23"/>
  </w:num>
  <w:num w:numId="6">
    <w:abstractNumId w:val="9"/>
  </w:num>
  <w:num w:numId="7">
    <w:abstractNumId w:val="13"/>
  </w:num>
  <w:num w:numId="8">
    <w:abstractNumId w:val="19"/>
  </w:num>
  <w:num w:numId="9">
    <w:abstractNumId w:val="0"/>
  </w:num>
  <w:num w:numId="10">
    <w:abstractNumId w:val="15"/>
  </w:num>
  <w:num w:numId="11">
    <w:abstractNumId w:val="21"/>
  </w:num>
  <w:num w:numId="12">
    <w:abstractNumId w:val="10"/>
  </w:num>
  <w:num w:numId="13">
    <w:abstractNumId w:val="12"/>
  </w:num>
  <w:num w:numId="14">
    <w:abstractNumId w:val="22"/>
  </w:num>
  <w:num w:numId="15">
    <w:abstractNumId w:val="11"/>
  </w:num>
  <w:num w:numId="16">
    <w:abstractNumId w:val="26"/>
  </w:num>
  <w:num w:numId="17">
    <w:abstractNumId w:val="2"/>
  </w:num>
  <w:num w:numId="18">
    <w:abstractNumId w:val="7"/>
  </w:num>
  <w:num w:numId="19">
    <w:abstractNumId w:val="3"/>
  </w:num>
  <w:num w:numId="20">
    <w:abstractNumId w:val="14"/>
  </w:num>
  <w:num w:numId="21">
    <w:abstractNumId w:val="16"/>
  </w:num>
  <w:num w:numId="22">
    <w:abstractNumId w:val="8"/>
  </w:num>
  <w:num w:numId="23">
    <w:abstractNumId w:val="17"/>
  </w:num>
  <w:num w:numId="24">
    <w:abstractNumId w:val="1"/>
  </w:num>
  <w:num w:numId="25">
    <w:abstractNumId w:val="24"/>
  </w:num>
  <w:num w:numId="26">
    <w:abstractNumId w:val="2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91"/>
    <w:rsid w:val="00003E77"/>
    <w:rsid w:val="00007616"/>
    <w:rsid w:val="00012D20"/>
    <w:rsid w:val="00014EAD"/>
    <w:rsid w:val="00020399"/>
    <w:rsid w:val="000249BC"/>
    <w:rsid w:val="00030E0F"/>
    <w:rsid w:val="00036581"/>
    <w:rsid w:val="00036F23"/>
    <w:rsid w:val="00037AE5"/>
    <w:rsid w:val="00037DCA"/>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74959"/>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46CC1"/>
    <w:rsid w:val="002536EF"/>
    <w:rsid w:val="0025459F"/>
    <w:rsid w:val="002560F9"/>
    <w:rsid w:val="00261922"/>
    <w:rsid w:val="00262529"/>
    <w:rsid w:val="002664D9"/>
    <w:rsid w:val="00270B1C"/>
    <w:rsid w:val="00280749"/>
    <w:rsid w:val="00285D94"/>
    <w:rsid w:val="002C505D"/>
    <w:rsid w:val="002D66DF"/>
    <w:rsid w:val="002E20A9"/>
    <w:rsid w:val="002E7493"/>
    <w:rsid w:val="002F72D8"/>
    <w:rsid w:val="00315A47"/>
    <w:rsid w:val="00315AC7"/>
    <w:rsid w:val="003201F6"/>
    <w:rsid w:val="00325DEF"/>
    <w:rsid w:val="00332332"/>
    <w:rsid w:val="003323AB"/>
    <w:rsid w:val="00333EBF"/>
    <w:rsid w:val="003404EE"/>
    <w:rsid w:val="00340DF9"/>
    <w:rsid w:val="00342B35"/>
    <w:rsid w:val="003526F1"/>
    <w:rsid w:val="00355CF8"/>
    <w:rsid w:val="00355FBB"/>
    <w:rsid w:val="00356CA1"/>
    <w:rsid w:val="0036415A"/>
    <w:rsid w:val="003668BB"/>
    <w:rsid w:val="0039523E"/>
    <w:rsid w:val="003A38ED"/>
    <w:rsid w:val="003A4F57"/>
    <w:rsid w:val="003B183D"/>
    <w:rsid w:val="003B5668"/>
    <w:rsid w:val="003B79E7"/>
    <w:rsid w:val="003C1C73"/>
    <w:rsid w:val="003C6E4E"/>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67B2"/>
    <w:rsid w:val="004F130F"/>
    <w:rsid w:val="004F2356"/>
    <w:rsid w:val="004F5A58"/>
    <w:rsid w:val="0050037D"/>
    <w:rsid w:val="005139C9"/>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6146"/>
    <w:rsid w:val="00791B7C"/>
    <w:rsid w:val="00793D1B"/>
    <w:rsid w:val="00794230"/>
    <w:rsid w:val="00794AAF"/>
    <w:rsid w:val="007A0097"/>
    <w:rsid w:val="007A12F9"/>
    <w:rsid w:val="007A3748"/>
    <w:rsid w:val="007B002F"/>
    <w:rsid w:val="007B3D86"/>
    <w:rsid w:val="007B5CEA"/>
    <w:rsid w:val="007C1A0A"/>
    <w:rsid w:val="007C6E79"/>
    <w:rsid w:val="007D1111"/>
    <w:rsid w:val="007D28B7"/>
    <w:rsid w:val="007D403A"/>
    <w:rsid w:val="007D4A60"/>
    <w:rsid w:val="007D705A"/>
    <w:rsid w:val="007E7BA4"/>
    <w:rsid w:val="007F188D"/>
    <w:rsid w:val="00801601"/>
    <w:rsid w:val="00810975"/>
    <w:rsid w:val="00811171"/>
    <w:rsid w:val="008128D0"/>
    <w:rsid w:val="008178B9"/>
    <w:rsid w:val="00823F4E"/>
    <w:rsid w:val="00826984"/>
    <w:rsid w:val="00830614"/>
    <w:rsid w:val="00831364"/>
    <w:rsid w:val="008471A3"/>
    <w:rsid w:val="00850322"/>
    <w:rsid w:val="0085425F"/>
    <w:rsid w:val="008636B0"/>
    <w:rsid w:val="00866BC2"/>
    <w:rsid w:val="00866D77"/>
    <w:rsid w:val="00880F66"/>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3F3"/>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9E7E0C"/>
    <w:rsid w:val="00A04076"/>
    <w:rsid w:val="00A1425D"/>
    <w:rsid w:val="00A162F4"/>
    <w:rsid w:val="00A17D3D"/>
    <w:rsid w:val="00A25914"/>
    <w:rsid w:val="00A2660F"/>
    <w:rsid w:val="00A309AF"/>
    <w:rsid w:val="00A32F29"/>
    <w:rsid w:val="00A355C2"/>
    <w:rsid w:val="00A411C1"/>
    <w:rsid w:val="00A41FD3"/>
    <w:rsid w:val="00A451A6"/>
    <w:rsid w:val="00A600AA"/>
    <w:rsid w:val="00A61682"/>
    <w:rsid w:val="00A620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11C0E"/>
    <w:rsid w:val="00C17C70"/>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07C4D"/>
    <w:rsid w:val="00D12528"/>
    <w:rsid w:val="00D33A3A"/>
    <w:rsid w:val="00D52822"/>
    <w:rsid w:val="00D52B37"/>
    <w:rsid w:val="00D55BAF"/>
    <w:rsid w:val="00D56258"/>
    <w:rsid w:val="00D56F7A"/>
    <w:rsid w:val="00D57E87"/>
    <w:rsid w:val="00D619CC"/>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0E01"/>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A3A94"/>
    <w:rsid w:val="00EB4C64"/>
    <w:rsid w:val="00EB6934"/>
    <w:rsid w:val="00ED1F7D"/>
    <w:rsid w:val="00ED35D1"/>
    <w:rsid w:val="00EE3212"/>
    <w:rsid w:val="00EE3763"/>
    <w:rsid w:val="00EE4A5A"/>
    <w:rsid w:val="00EF405F"/>
    <w:rsid w:val="00EF4647"/>
    <w:rsid w:val="00EF4F82"/>
    <w:rsid w:val="00EF6A6F"/>
    <w:rsid w:val="00F140A2"/>
    <w:rsid w:val="00F16389"/>
    <w:rsid w:val="00F31263"/>
    <w:rsid w:val="00F32544"/>
    <w:rsid w:val="00F33769"/>
    <w:rsid w:val="00F35606"/>
    <w:rsid w:val="00F356EE"/>
    <w:rsid w:val="00F4709B"/>
    <w:rsid w:val="00F521B5"/>
    <w:rsid w:val="00F52D80"/>
    <w:rsid w:val="00F61027"/>
    <w:rsid w:val="00F760BC"/>
    <w:rsid w:val="00F767B7"/>
    <w:rsid w:val="00F80339"/>
    <w:rsid w:val="00F86755"/>
    <w:rsid w:val="00F87065"/>
    <w:rsid w:val="00F91C56"/>
    <w:rsid w:val="00F95E72"/>
    <w:rsid w:val="00F96CC9"/>
    <w:rsid w:val="00FB002B"/>
    <w:rsid w:val="00FB49E5"/>
    <w:rsid w:val="00FC2527"/>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4678F9DD-2926-41A8-B044-647157BC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356"/>
    <w:pPr>
      <w:keepNext/>
      <w:keepLines/>
      <w:numPr>
        <w:numId w:val="23"/>
      </w:numPr>
      <w:spacing w:after="0" w:line="360" w:lineRule="auto"/>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numPr>
        <w:ilvl w:val="1"/>
        <w:numId w:val="23"/>
      </w:numPr>
      <w:spacing w:after="0" w:line="360" w:lineRule="auto"/>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4F2356"/>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F2356"/>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F2356"/>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F2356"/>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F2356"/>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F235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F235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F2356"/>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customStyle="1" w:styleId="30">
    <w:name w:val="Заголовок 3 Знак"/>
    <w:basedOn w:val="a0"/>
    <w:link w:val="3"/>
    <w:uiPriority w:val="9"/>
    <w:semiHidden/>
    <w:rsid w:val="004F2356"/>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F2356"/>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4F2356"/>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4F2356"/>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4F2356"/>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F235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F2356"/>
    <w:rPr>
      <w:rFonts w:asciiTheme="majorHAnsi" w:eastAsiaTheme="majorEastAsia" w:hAnsiTheme="majorHAnsi" w:cstheme="majorBidi"/>
      <w:i/>
      <w:iCs/>
      <w:color w:val="272727" w:themeColor="text1" w:themeTint="D8"/>
      <w:sz w:val="21"/>
      <w:szCs w:val="21"/>
    </w:rPr>
  </w:style>
  <w:style w:type="paragraph" w:styleId="HTML">
    <w:name w:val="HTML Preformatted"/>
    <w:basedOn w:val="a"/>
    <w:link w:val="HTML0"/>
    <w:uiPriority w:val="99"/>
    <w:semiHidden/>
    <w:unhideWhenUsed/>
    <w:rsid w:val="000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7DCA"/>
    <w:rPr>
      <w:rFonts w:ascii="Courier New" w:eastAsia="Times New Roman" w:hAnsi="Courier New" w:cs="Courier New"/>
      <w:sz w:val="20"/>
      <w:szCs w:val="20"/>
    </w:rPr>
  </w:style>
  <w:style w:type="character" w:customStyle="1" w:styleId="text-sm">
    <w:name w:val="text-sm"/>
    <w:basedOn w:val="a0"/>
    <w:rsid w:val="0003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902179296">
      <w:bodyDiv w:val="1"/>
      <w:marLeft w:val="0"/>
      <w:marRight w:val="0"/>
      <w:marTop w:val="0"/>
      <w:marBottom w:val="0"/>
      <w:divBdr>
        <w:top w:val="none" w:sz="0" w:space="0" w:color="auto"/>
        <w:left w:val="none" w:sz="0" w:space="0" w:color="auto"/>
        <w:bottom w:val="none" w:sz="0" w:space="0" w:color="auto"/>
        <w:right w:val="none" w:sz="0" w:space="0" w:color="auto"/>
      </w:divBdr>
      <w:divsChild>
        <w:div w:id="804200175">
          <w:marLeft w:val="0"/>
          <w:marRight w:val="0"/>
          <w:marTop w:val="0"/>
          <w:marBottom w:val="0"/>
          <w:divBdr>
            <w:top w:val="none" w:sz="0" w:space="0" w:color="auto"/>
            <w:left w:val="none" w:sz="0" w:space="0" w:color="auto"/>
            <w:bottom w:val="none" w:sz="0" w:space="0" w:color="auto"/>
            <w:right w:val="none" w:sz="0" w:space="0" w:color="auto"/>
          </w:divBdr>
        </w:div>
      </w:divsChild>
    </w:div>
    <w:div w:id="1179343854">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406756635">
      <w:bodyDiv w:val="1"/>
      <w:marLeft w:val="0"/>
      <w:marRight w:val="0"/>
      <w:marTop w:val="0"/>
      <w:marBottom w:val="0"/>
      <w:divBdr>
        <w:top w:val="none" w:sz="0" w:space="0" w:color="auto"/>
        <w:left w:val="none" w:sz="0" w:space="0" w:color="auto"/>
        <w:bottom w:val="none" w:sz="0" w:space="0" w:color="auto"/>
        <w:right w:val="none" w:sz="0" w:space="0" w:color="auto"/>
      </w:divBdr>
      <w:divsChild>
        <w:div w:id="953243890">
          <w:marLeft w:val="0"/>
          <w:marRight w:val="0"/>
          <w:marTop w:val="0"/>
          <w:marBottom w:val="0"/>
          <w:divBdr>
            <w:top w:val="none" w:sz="0" w:space="0" w:color="auto"/>
            <w:left w:val="none" w:sz="0" w:space="0" w:color="auto"/>
            <w:bottom w:val="none" w:sz="0" w:space="0" w:color="auto"/>
            <w:right w:val="none" w:sz="0" w:space="0" w:color="auto"/>
          </w:divBdr>
        </w:div>
      </w:divsChild>
    </w:div>
    <w:div w:id="1769153538">
      <w:bodyDiv w:val="1"/>
      <w:marLeft w:val="0"/>
      <w:marRight w:val="0"/>
      <w:marTop w:val="0"/>
      <w:marBottom w:val="0"/>
      <w:divBdr>
        <w:top w:val="none" w:sz="0" w:space="0" w:color="auto"/>
        <w:left w:val="none" w:sz="0" w:space="0" w:color="auto"/>
        <w:bottom w:val="none" w:sz="0" w:space="0" w:color="auto"/>
        <w:right w:val="none" w:sz="0" w:space="0" w:color="auto"/>
      </w:divBdr>
      <w:divsChild>
        <w:div w:id="1209414569">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56074667">
      <w:bodyDiv w:val="1"/>
      <w:marLeft w:val="0"/>
      <w:marRight w:val="0"/>
      <w:marTop w:val="0"/>
      <w:marBottom w:val="0"/>
      <w:divBdr>
        <w:top w:val="none" w:sz="0" w:space="0" w:color="auto"/>
        <w:left w:val="none" w:sz="0" w:space="0" w:color="auto"/>
        <w:bottom w:val="none" w:sz="0" w:space="0" w:color="auto"/>
        <w:right w:val="none" w:sz="0" w:space="0" w:color="auto"/>
      </w:divBdr>
      <w:divsChild>
        <w:div w:id="313533622">
          <w:marLeft w:val="0"/>
          <w:marRight w:val="0"/>
          <w:marTop w:val="0"/>
          <w:marBottom w:val="0"/>
          <w:divBdr>
            <w:top w:val="none" w:sz="0" w:space="0" w:color="auto"/>
            <w:left w:val="none" w:sz="0" w:space="0" w:color="auto"/>
            <w:bottom w:val="none" w:sz="0" w:space="0" w:color="auto"/>
            <w:right w:val="none" w:sz="0" w:space="0" w:color="auto"/>
          </w:divBdr>
        </w:div>
      </w:divsChild>
    </w:div>
    <w:div w:id="1882937115">
      <w:bodyDiv w:val="1"/>
      <w:marLeft w:val="0"/>
      <w:marRight w:val="0"/>
      <w:marTop w:val="0"/>
      <w:marBottom w:val="0"/>
      <w:divBdr>
        <w:top w:val="none" w:sz="0" w:space="0" w:color="auto"/>
        <w:left w:val="none" w:sz="0" w:space="0" w:color="auto"/>
        <w:bottom w:val="none" w:sz="0" w:space="0" w:color="auto"/>
        <w:right w:val="none" w:sz="0" w:space="0" w:color="auto"/>
      </w:divBdr>
      <w:divsChild>
        <w:div w:id="690105076">
          <w:marLeft w:val="0"/>
          <w:marRight w:val="0"/>
          <w:marTop w:val="0"/>
          <w:marBottom w:val="0"/>
          <w:divBdr>
            <w:top w:val="none" w:sz="0" w:space="0" w:color="auto"/>
            <w:left w:val="none" w:sz="0" w:space="0" w:color="auto"/>
            <w:bottom w:val="none" w:sz="0" w:space="0" w:color="auto"/>
            <w:right w:val="none" w:sz="0" w:space="0" w:color="auto"/>
          </w:divBdr>
        </w:div>
      </w:divsChild>
    </w:div>
    <w:div w:id="1918124353">
      <w:bodyDiv w:val="1"/>
      <w:marLeft w:val="0"/>
      <w:marRight w:val="0"/>
      <w:marTop w:val="0"/>
      <w:marBottom w:val="0"/>
      <w:divBdr>
        <w:top w:val="none" w:sz="0" w:space="0" w:color="auto"/>
        <w:left w:val="none" w:sz="0" w:space="0" w:color="auto"/>
        <w:bottom w:val="none" w:sz="0" w:space="0" w:color="auto"/>
        <w:right w:val="none" w:sz="0" w:space="0" w:color="auto"/>
      </w:divBdr>
      <w:divsChild>
        <w:div w:id="44960565">
          <w:marLeft w:val="0"/>
          <w:marRight w:val="0"/>
          <w:marTop w:val="0"/>
          <w:marBottom w:val="0"/>
          <w:divBdr>
            <w:top w:val="none" w:sz="0" w:space="0" w:color="auto"/>
            <w:left w:val="none" w:sz="0" w:space="0" w:color="auto"/>
            <w:bottom w:val="none" w:sz="0" w:space="0" w:color="auto"/>
            <w:right w:val="none" w:sz="0" w:space="0" w:color="auto"/>
          </w:divBdr>
        </w:div>
      </w:divsChild>
    </w:div>
    <w:div w:id="1927571491">
      <w:bodyDiv w:val="1"/>
      <w:marLeft w:val="0"/>
      <w:marRight w:val="0"/>
      <w:marTop w:val="0"/>
      <w:marBottom w:val="0"/>
      <w:divBdr>
        <w:top w:val="none" w:sz="0" w:space="0" w:color="auto"/>
        <w:left w:val="none" w:sz="0" w:space="0" w:color="auto"/>
        <w:bottom w:val="none" w:sz="0" w:space="0" w:color="auto"/>
        <w:right w:val="none" w:sz="0" w:space="0" w:color="auto"/>
      </w:divBdr>
      <w:divsChild>
        <w:div w:id="584992486">
          <w:marLeft w:val="0"/>
          <w:marRight w:val="0"/>
          <w:marTop w:val="0"/>
          <w:marBottom w:val="0"/>
          <w:divBdr>
            <w:top w:val="none" w:sz="0" w:space="0" w:color="auto"/>
            <w:left w:val="none" w:sz="0" w:space="0" w:color="auto"/>
            <w:bottom w:val="none" w:sz="0" w:space="0" w:color="auto"/>
            <w:right w:val="none" w:sz="0" w:space="0" w:color="auto"/>
          </w:divBdr>
        </w:div>
      </w:divsChild>
    </w:div>
    <w:div w:id="2081714567">
      <w:bodyDiv w:val="1"/>
      <w:marLeft w:val="0"/>
      <w:marRight w:val="0"/>
      <w:marTop w:val="0"/>
      <w:marBottom w:val="0"/>
      <w:divBdr>
        <w:top w:val="none" w:sz="0" w:space="0" w:color="auto"/>
        <w:left w:val="none" w:sz="0" w:space="0" w:color="auto"/>
        <w:bottom w:val="none" w:sz="0" w:space="0" w:color="auto"/>
        <w:right w:val="none" w:sz="0" w:space="0" w:color="auto"/>
      </w:divBdr>
      <w:divsChild>
        <w:div w:id="91555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PW4v3.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57EDEE90274922BCECEEBDB29979CB"/>
        <w:category>
          <w:name w:val="Общие"/>
          <w:gallery w:val="placeholder"/>
        </w:category>
        <w:types>
          <w:type w:val="bbPlcHdr"/>
        </w:types>
        <w:behaviors>
          <w:behavior w:val="content"/>
        </w:behaviors>
        <w:guid w:val="{517B5E81-3770-4E87-B51A-CE7C55CB3DBD}"/>
      </w:docPartPr>
      <w:docPartBody>
        <w:p w:rsidR="00FF264E" w:rsidRDefault="0083609C" w:rsidP="0083609C">
          <w:pPr>
            <w:pStyle w:val="D657EDEE90274922BCECEEBDB29979CB"/>
          </w:pPr>
          <w:r w:rsidRPr="00043090">
            <w:rPr>
              <w:rStyle w:val="a3"/>
            </w:rPr>
            <w:t>Место для ввода текста.</w:t>
          </w:r>
        </w:p>
      </w:docPartBody>
    </w:docPart>
    <w:docPart>
      <w:docPartPr>
        <w:name w:val="CC8906ED195E4B708C5183DCFB7CBCB5"/>
        <w:category>
          <w:name w:val="Общие"/>
          <w:gallery w:val="placeholder"/>
        </w:category>
        <w:types>
          <w:type w:val="bbPlcHdr"/>
        </w:types>
        <w:behaviors>
          <w:behavior w:val="content"/>
        </w:behaviors>
        <w:guid w:val="{7A0D60DA-AB0B-4093-8ABE-80E5E9453144}"/>
      </w:docPartPr>
      <w:docPartBody>
        <w:p w:rsidR="007C11BC" w:rsidRDefault="00FF264E" w:rsidP="00FF264E">
          <w:pPr>
            <w:pStyle w:val="CC8906ED195E4B708C5183DCFB7CBCB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183145"/>
    <w:rsid w:val="00202BAD"/>
    <w:rsid w:val="00232634"/>
    <w:rsid w:val="00260190"/>
    <w:rsid w:val="002611F6"/>
    <w:rsid w:val="002F4502"/>
    <w:rsid w:val="003121C3"/>
    <w:rsid w:val="0039541D"/>
    <w:rsid w:val="003A221F"/>
    <w:rsid w:val="00402AB6"/>
    <w:rsid w:val="004320A5"/>
    <w:rsid w:val="0045632C"/>
    <w:rsid w:val="004703CF"/>
    <w:rsid w:val="00515AB3"/>
    <w:rsid w:val="00521FAB"/>
    <w:rsid w:val="00581B1F"/>
    <w:rsid w:val="005E2144"/>
    <w:rsid w:val="00612646"/>
    <w:rsid w:val="006F120E"/>
    <w:rsid w:val="006F1784"/>
    <w:rsid w:val="00747F43"/>
    <w:rsid w:val="00754CE1"/>
    <w:rsid w:val="007C11BC"/>
    <w:rsid w:val="0083609C"/>
    <w:rsid w:val="008504A5"/>
    <w:rsid w:val="008521C4"/>
    <w:rsid w:val="008712D7"/>
    <w:rsid w:val="008C28F6"/>
    <w:rsid w:val="00964B1F"/>
    <w:rsid w:val="00971852"/>
    <w:rsid w:val="009E1BE7"/>
    <w:rsid w:val="00B45AD8"/>
    <w:rsid w:val="00CB0B73"/>
    <w:rsid w:val="00D01783"/>
    <w:rsid w:val="00D734D0"/>
    <w:rsid w:val="00E367E3"/>
    <w:rsid w:val="00EC7825"/>
    <w:rsid w:val="00EF76FB"/>
    <w:rsid w:val="00FF2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264E"/>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4F5856B510034905AF37C8A4AD4EFD76">
    <w:name w:val="4F5856B510034905AF37C8A4AD4EFD76"/>
    <w:rsid w:val="0083609C"/>
    <w:pPr>
      <w:spacing w:after="160" w:line="259" w:lineRule="auto"/>
    </w:pPr>
  </w:style>
  <w:style w:type="paragraph" w:customStyle="1" w:styleId="D657EDEE90274922BCECEEBDB29979CB">
    <w:name w:val="D657EDEE90274922BCECEEBDB29979CB"/>
    <w:rsid w:val="0083609C"/>
    <w:pPr>
      <w:spacing w:after="160" w:line="259" w:lineRule="auto"/>
    </w:pPr>
  </w:style>
  <w:style w:type="paragraph" w:customStyle="1" w:styleId="CC8906ED195E4B708C5183DCFB7CBCB5">
    <w:name w:val="CC8906ED195E4B708C5183DCFB7CBCB5"/>
    <w:rsid w:val="00FF264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39731-71BC-4028-B3A3-4FDD98D8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2496</Words>
  <Characters>14230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9</cp:revision>
  <dcterms:created xsi:type="dcterms:W3CDTF">2025-03-04T11:09:00Z</dcterms:created>
  <dcterms:modified xsi:type="dcterms:W3CDTF">2025-03-10T05:53:00Z</dcterms:modified>
</cp:coreProperties>
</file>