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EB" w:rsidRPr="000775AE" w:rsidRDefault="00A242EB" w:rsidP="00A242EB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A242EB" w:rsidRPr="000775AE" w:rsidRDefault="00A242EB" w:rsidP="00A242EB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A242EB" w:rsidRPr="000775AE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Pr="000775AE" w:rsidRDefault="00A242EB" w:rsidP="00A24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Домашнее задание по теме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Защита компьютерных сетей и систем</w:t>
      </w:r>
    </w:p>
    <w:p w:rsidR="00A242EB" w:rsidRPr="000775AE" w:rsidRDefault="00A242EB" w:rsidP="00A24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Pr="000775AE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A242EB" w:rsidRPr="00C70969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="00C70969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 Носков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A242EB" w:rsidRPr="008C40AE" w:rsidRDefault="00A242EB" w:rsidP="00A242EB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Pr="008C40AE" w:rsidRDefault="00A242EB" w:rsidP="00A242EB">
      <w:pPr>
        <w:rPr>
          <w:rFonts w:ascii="Times New Roman" w:hAnsi="Times New Roman" w:cs="Times New Roman"/>
          <w:sz w:val="24"/>
          <w:szCs w:val="24"/>
        </w:rPr>
      </w:pPr>
    </w:p>
    <w:p w:rsidR="00A242EB" w:rsidRPr="008C40AE" w:rsidRDefault="00A242EB" w:rsidP="00A242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:rsidR="00A242EB" w:rsidRPr="007F36F1" w:rsidRDefault="00C70969" w:rsidP="007F36F1">
      <w:pPr>
        <w:pStyle w:val="3"/>
      </w:pPr>
      <w:r w:rsidRPr="007F36F1">
        <w:lastRenderedPageBreak/>
        <w:t>Задание</w:t>
      </w:r>
    </w:p>
    <w:p w:rsidR="00C70969" w:rsidRPr="007F36F1" w:rsidRDefault="00C70969" w:rsidP="00C70969">
      <w:pPr>
        <w:shd w:val="clear" w:color="auto" w:fill="FFFFFF"/>
        <w:spacing w:before="220" w:after="220" w:line="335" w:lineRule="auto"/>
        <w:jc w:val="center"/>
        <w:rPr>
          <w:rFonts w:ascii="Times New Roman" w:eastAsia="Proxima Nova" w:hAnsi="Times New Roman" w:cs="Times New Roman"/>
          <w:b/>
          <w:sz w:val="24"/>
          <w:szCs w:val="24"/>
          <w:highlight w:val="white"/>
        </w:rPr>
      </w:pPr>
      <w:r w:rsidRPr="007F36F1">
        <w:rPr>
          <w:rFonts w:ascii="Times New Roman" w:eastAsia="Proxima Nova" w:hAnsi="Times New Roman" w:cs="Times New Roman"/>
          <w:b/>
          <w:sz w:val="24"/>
          <w:szCs w:val="24"/>
          <w:highlight w:val="white"/>
        </w:rPr>
        <w:t>Исходные данные</w:t>
      </w:r>
    </w:p>
    <w:p w:rsidR="00C70969" w:rsidRPr="007F36F1" w:rsidRDefault="00C70969" w:rsidP="007F36F1">
      <w:pPr>
        <w:widowControl w:val="0"/>
        <w:spacing w:after="0" w:line="240" w:lineRule="auto"/>
        <w:ind w:firstLine="284"/>
        <w:rPr>
          <w:rFonts w:ascii="Times New Roman" w:eastAsia="Proxima Nova" w:hAnsi="Times New Roman" w:cs="Times New Roman"/>
          <w:b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Таблица адресации</w:t>
      </w:r>
    </w:p>
    <w:tbl>
      <w:tblPr>
        <w:tblStyle w:val="StGen6"/>
        <w:tblW w:w="8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430"/>
        <w:gridCol w:w="2700"/>
        <w:gridCol w:w="2400"/>
      </w:tblGrid>
      <w:tr w:rsidR="00C70969" w:rsidRPr="007F36F1" w:rsidTr="00B03B4F">
        <w:trPr>
          <w:cantSplit/>
          <w:trHeight w:val="255"/>
          <w:tblHeader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70969" w:rsidRPr="007F36F1" w:rsidRDefault="00C70969" w:rsidP="00B03B4F">
            <w:pPr>
              <w:keepNext/>
              <w:spacing w:before="120" w:after="120"/>
              <w:jc w:val="center"/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</w:pPr>
            <w:proofErr w:type="spellStart"/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>Device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70969" w:rsidRPr="007F36F1" w:rsidRDefault="00C70969" w:rsidP="00B03B4F">
            <w:pPr>
              <w:keepNext/>
              <w:spacing w:before="120" w:after="120"/>
              <w:jc w:val="center"/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</w:pPr>
            <w:proofErr w:type="spellStart"/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>Interface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70969" w:rsidRPr="007F36F1" w:rsidRDefault="00C70969" w:rsidP="00B03B4F">
            <w:pPr>
              <w:keepNext/>
              <w:spacing w:before="120" w:after="120"/>
              <w:jc w:val="center"/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 xml:space="preserve">IP </w:t>
            </w:r>
            <w:proofErr w:type="spellStart"/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70969" w:rsidRPr="007F36F1" w:rsidRDefault="00C70969" w:rsidP="00B03B4F">
            <w:pPr>
              <w:keepNext/>
              <w:spacing w:before="120" w:after="120"/>
              <w:jc w:val="center"/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</w:pPr>
            <w:proofErr w:type="spellStart"/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>Subnet</w:t>
            </w:r>
            <w:proofErr w:type="spellEnd"/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F36F1">
              <w:rPr>
                <w:rFonts w:ascii="Times New Roman" w:eastAsia="Proxima Nova" w:hAnsi="Times New Roman" w:cs="Times New Roman"/>
                <w:b/>
                <w:sz w:val="20"/>
                <w:szCs w:val="20"/>
              </w:rPr>
              <w:t>Mask</w:t>
            </w:r>
            <w:proofErr w:type="spellEnd"/>
          </w:p>
        </w:tc>
      </w:tr>
      <w:tr w:rsidR="00C70969" w:rsidRPr="007F36F1" w:rsidTr="00B03B4F">
        <w:trPr>
          <w:cantSplit/>
          <w:jc w:val="center"/>
        </w:trPr>
        <w:tc>
          <w:tcPr>
            <w:tcW w:w="1260" w:type="dxa"/>
            <w:vAlign w:val="center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RA</w:t>
            </w:r>
          </w:p>
        </w:tc>
        <w:tc>
          <w:tcPr>
            <w:tcW w:w="2430" w:type="dxa"/>
            <w:vAlign w:val="center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G0/0</w:t>
            </w:r>
          </w:p>
        </w:tc>
        <w:tc>
          <w:tcPr>
            <w:tcW w:w="27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192.168.1.1</w:t>
            </w:r>
          </w:p>
        </w:tc>
        <w:tc>
          <w:tcPr>
            <w:tcW w:w="24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255.255.255.0</w:t>
            </w:r>
          </w:p>
        </w:tc>
      </w:tr>
      <w:tr w:rsidR="00C70969" w:rsidRPr="007F36F1" w:rsidTr="00B03B4F">
        <w:trPr>
          <w:cantSplit/>
          <w:jc w:val="center"/>
        </w:trPr>
        <w:tc>
          <w:tcPr>
            <w:tcW w:w="1260" w:type="dxa"/>
            <w:tcBorders>
              <w:bottom w:val="single" w:sz="4" w:space="0" w:color="000000"/>
            </w:tcBorders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RB</w:t>
            </w:r>
          </w:p>
        </w:tc>
        <w:tc>
          <w:tcPr>
            <w:tcW w:w="243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G0/0</w:t>
            </w:r>
          </w:p>
        </w:tc>
        <w:tc>
          <w:tcPr>
            <w:tcW w:w="27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192.168.1.2</w:t>
            </w:r>
          </w:p>
        </w:tc>
        <w:tc>
          <w:tcPr>
            <w:tcW w:w="24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255.255.255.0</w:t>
            </w:r>
          </w:p>
        </w:tc>
      </w:tr>
      <w:tr w:rsidR="00C70969" w:rsidRPr="007F36F1" w:rsidTr="00B03B4F">
        <w:trPr>
          <w:cantSplit/>
          <w:jc w:val="center"/>
        </w:trPr>
        <w:tc>
          <w:tcPr>
            <w:tcW w:w="1260" w:type="dxa"/>
            <w:tcBorders>
              <w:bottom w:val="none" w:sz="0" w:space="0" w:color="000000"/>
            </w:tcBorders>
            <w:vAlign w:val="center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RC</w:t>
            </w:r>
          </w:p>
        </w:tc>
        <w:tc>
          <w:tcPr>
            <w:tcW w:w="2430" w:type="dxa"/>
            <w:vAlign w:val="center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G0/0</w:t>
            </w:r>
          </w:p>
        </w:tc>
        <w:tc>
          <w:tcPr>
            <w:tcW w:w="27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192.168.1.3</w:t>
            </w:r>
          </w:p>
        </w:tc>
        <w:tc>
          <w:tcPr>
            <w:tcW w:w="24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255.255.255.0</w:t>
            </w:r>
          </w:p>
        </w:tc>
      </w:tr>
      <w:tr w:rsidR="00C70969" w:rsidRPr="007F36F1" w:rsidTr="00B03B4F">
        <w:trPr>
          <w:cantSplit/>
          <w:jc w:val="center"/>
        </w:trPr>
        <w:tc>
          <w:tcPr>
            <w:tcW w:w="1260" w:type="dxa"/>
            <w:tcBorders>
              <w:top w:val="none" w:sz="0" w:space="0" w:color="000000"/>
            </w:tcBorders>
            <w:vAlign w:val="bottom"/>
          </w:tcPr>
          <w:p w:rsidR="00C70969" w:rsidRPr="007F36F1" w:rsidRDefault="00C70969" w:rsidP="00B03B4F">
            <w:pPr>
              <w:spacing w:line="240" w:lineRule="auto"/>
              <w:rPr>
                <w:rFonts w:ascii="Times New Roman" w:eastAsia="Proxima Nova" w:hAnsi="Times New Roman" w:cs="Times New Roman"/>
                <w:i/>
                <w:color w:val="FFFFFF"/>
                <w:sz w:val="6"/>
                <w:szCs w:val="6"/>
              </w:rPr>
            </w:pPr>
            <w:r w:rsidRPr="007F36F1">
              <w:rPr>
                <w:rFonts w:ascii="Times New Roman" w:eastAsia="Proxima Nova" w:hAnsi="Times New Roman" w:cs="Times New Roman"/>
                <w:i/>
                <w:color w:val="FFFFFF"/>
                <w:sz w:val="6"/>
                <w:szCs w:val="6"/>
              </w:rPr>
              <w:t>RC</w:t>
            </w:r>
          </w:p>
        </w:tc>
        <w:tc>
          <w:tcPr>
            <w:tcW w:w="243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S0/0/0</w:t>
            </w:r>
          </w:p>
        </w:tc>
        <w:tc>
          <w:tcPr>
            <w:tcW w:w="27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209.165.200.225</w:t>
            </w:r>
          </w:p>
        </w:tc>
        <w:tc>
          <w:tcPr>
            <w:tcW w:w="2400" w:type="dxa"/>
            <w:vAlign w:val="bottom"/>
          </w:tcPr>
          <w:p w:rsidR="00C70969" w:rsidRPr="007F36F1" w:rsidRDefault="00C70969" w:rsidP="00B03B4F">
            <w:pPr>
              <w:spacing w:before="60" w:after="6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7F36F1">
              <w:rPr>
                <w:rFonts w:ascii="Times New Roman" w:eastAsia="Proxima Nova" w:hAnsi="Times New Roman" w:cs="Times New Roman"/>
                <w:sz w:val="20"/>
                <w:szCs w:val="20"/>
              </w:rPr>
              <w:t>255.255.255.252</w:t>
            </w:r>
          </w:p>
        </w:tc>
      </w:tr>
    </w:tbl>
    <w:p w:rsidR="00C70969" w:rsidRPr="007F36F1" w:rsidRDefault="00C70969" w:rsidP="007F36F1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0" w:name="_heading=h.r09s0y9p8rpz"/>
      <w:bookmarkEnd w:id="0"/>
      <w:r w:rsidRPr="007F36F1">
        <w:rPr>
          <w:rFonts w:ascii="Times New Roman" w:hAnsi="Times New Roman" w:cs="Times New Roman"/>
          <w:sz w:val="24"/>
          <w:szCs w:val="24"/>
        </w:rPr>
        <w:t>В этом задании вы сосредоточитесь на расширенных конфигурациях OSPFv2. IP-адресация настроена для всех устройств.</w:t>
      </w:r>
    </w:p>
    <w:p w:rsidR="00C70969" w:rsidRPr="007F36F1" w:rsidRDefault="00C70969" w:rsidP="007F36F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36F1">
        <w:rPr>
          <w:rFonts w:ascii="Times New Roman" w:hAnsi="Times New Roman" w:cs="Times New Roman"/>
          <w:sz w:val="24"/>
          <w:szCs w:val="24"/>
        </w:rPr>
        <w:t>Требования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b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1. Используйте следующие требования для настройки маршрутизации OSPFv2 на RA и RB: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1) Установите требования к OSPFv2: </w:t>
      </w:r>
      <w:proofErr w:type="spellStart"/>
      <w:r w:rsidRPr="007F36F1">
        <w:rPr>
          <w:rFonts w:ascii="Times New Roman" w:eastAsia="Proxima Nova" w:hAnsi="Times New Roman" w:cs="Times New Roman"/>
          <w:sz w:val="24"/>
          <w:szCs w:val="24"/>
        </w:rPr>
        <w:t>Process</w:t>
      </w:r>
      <w:proofErr w:type="spellEnd"/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 ID 1.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2) Настройте сетевой адрес для каждого интерфейса в OSPF.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3) Установите приоритет OSPF в 150 на LAN-интерфейсе </w:t>
      </w: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RA</w:t>
      </w:r>
      <w:r w:rsidRPr="007F36F1">
        <w:rPr>
          <w:rFonts w:ascii="Times New Roman" w:eastAsia="Proxima Nova" w:hAnsi="Times New Roman" w:cs="Times New Roman"/>
          <w:sz w:val="24"/>
          <w:szCs w:val="24"/>
        </w:rPr>
        <w:t>.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4) Установите приоритет OSPF в 100 на LAN-интерфейсе </w:t>
      </w: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RB</w:t>
      </w:r>
      <w:r w:rsidRPr="007F36F1">
        <w:rPr>
          <w:rFonts w:ascii="Times New Roman" w:eastAsia="Proxima Nova" w:hAnsi="Times New Roman" w:cs="Times New Roman"/>
          <w:sz w:val="24"/>
          <w:szCs w:val="24"/>
        </w:rPr>
        <w:t>.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5) Установите </w:t>
      </w:r>
      <w:proofErr w:type="spellStart"/>
      <w:r w:rsidRPr="007F36F1">
        <w:rPr>
          <w:rFonts w:ascii="Times New Roman" w:eastAsia="Proxima Nova" w:hAnsi="Times New Roman" w:cs="Times New Roman"/>
          <w:sz w:val="24"/>
          <w:szCs w:val="24"/>
        </w:rPr>
        <w:t>hello</w:t>
      </w:r>
      <w:proofErr w:type="spellEnd"/>
      <w:r w:rsidRPr="007F36F1">
        <w:rPr>
          <w:rFonts w:ascii="Times New Roman" w:eastAsia="Proxima Nova" w:hAnsi="Times New Roman" w:cs="Times New Roman"/>
          <w:sz w:val="24"/>
          <w:szCs w:val="24"/>
        </w:rPr>
        <w:t>-интервал в значении 5.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6) Установите </w:t>
      </w:r>
      <w:proofErr w:type="spellStart"/>
      <w:r w:rsidRPr="007F36F1">
        <w:rPr>
          <w:rFonts w:ascii="Times New Roman" w:eastAsia="Proxima Nova" w:hAnsi="Times New Roman" w:cs="Times New Roman"/>
          <w:sz w:val="24"/>
          <w:szCs w:val="24"/>
        </w:rPr>
        <w:t>dead</w:t>
      </w:r>
      <w:proofErr w:type="spellEnd"/>
      <w:r w:rsidRPr="007F36F1">
        <w:rPr>
          <w:rFonts w:ascii="Times New Roman" w:eastAsia="Proxima Nova" w:hAnsi="Times New Roman" w:cs="Times New Roman"/>
          <w:sz w:val="24"/>
          <w:szCs w:val="24"/>
        </w:rPr>
        <w:t>-интервал в значении 20.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7) Настройте MD5-аутентификацию для области 0. Используйте ключ </w:t>
      </w: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Area0pa55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b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2. Используйте следующие требования для настройки маршрутизации OSPFv2 на RC:</w:t>
      </w:r>
    </w:p>
    <w:p w:rsidR="00C70969" w:rsidRPr="007F36F1" w:rsidRDefault="00C70969" w:rsidP="007F36F1">
      <w:pPr>
        <w:spacing w:before="60" w:after="6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1) Установите требования к OSPFv2:</w:t>
      </w:r>
    </w:p>
    <w:p w:rsidR="00C70969" w:rsidRPr="007F36F1" w:rsidRDefault="00C70969" w:rsidP="007F36F1">
      <w:pPr>
        <w:numPr>
          <w:ilvl w:val="0"/>
          <w:numId w:val="17"/>
        </w:numPr>
        <w:spacing w:before="60"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proofErr w:type="spellStart"/>
      <w:r w:rsidRPr="007F36F1">
        <w:rPr>
          <w:rFonts w:ascii="Times New Roman" w:eastAsia="Proxima Nova" w:hAnsi="Times New Roman" w:cs="Times New Roman"/>
          <w:sz w:val="24"/>
          <w:szCs w:val="24"/>
        </w:rPr>
        <w:t>Process</w:t>
      </w:r>
      <w:proofErr w:type="spellEnd"/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 ID 1;</w:t>
      </w:r>
    </w:p>
    <w:p w:rsidR="00C70969" w:rsidRPr="007F36F1" w:rsidRDefault="00C70969" w:rsidP="007F36F1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сетевые адреса на LAN-интерфейсе;</w:t>
      </w:r>
    </w:p>
    <w:p w:rsidR="00C70969" w:rsidRPr="007F36F1" w:rsidRDefault="00C70969" w:rsidP="007F36F1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установите все интерфейсы как пассивные по умолчанию, но разрешите обновления OSPF на активном интерфейсе LAN;</w:t>
      </w:r>
    </w:p>
    <w:p w:rsidR="00C70969" w:rsidRPr="007F36F1" w:rsidRDefault="00C70969" w:rsidP="007F36F1">
      <w:pPr>
        <w:numPr>
          <w:ilvl w:val="0"/>
          <w:numId w:val="17"/>
        </w:numPr>
        <w:spacing w:after="6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настройте маршрутизатор для распределения маршрутов по умолчанию.</w:t>
      </w: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2) Настройте напрямую подключённый маршрут по умолчанию в интернете.</w:t>
      </w: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3) Установите приоритет OSPF на 50 на интерфейсе LAN.</w:t>
      </w: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4) Установите интервал </w:t>
      </w:r>
      <w:proofErr w:type="spellStart"/>
      <w:r w:rsidRPr="007F36F1">
        <w:rPr>
          <w:rFonts w:ascii="Times New Roman" w:eastAsia="Proxima Nova" w:hAnsi="Times New Roman" w:cs="Times New Roman"/>
          <w:sz w:val="24"/>
          <w:szCs w:val="24"/>
        </w:rPr>
        <w:t>hello</w:t>
      </w:r>
      <w:proofErr w:type="spellEnd"/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 на 5.</w:t>
      </w: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5) Установите интервал </w:t>
      </w:r>
      <w:proofErr w:type="spellStart"/>
      <w:r w:rsidRPr="007F36F1">
        <w:rPr>
          <w:rFonts w:ascii="Times New Roman" w:eastAsia="Proxima Nova" w:hAnsi="Times New Roman" w:cs="Times New Roman"/>
          <w:sz w:val="24"/>
          <w:szCs w:val="24"/>
        </w:rPr>
        <w:t>dead</w:t>
      </w:r>
      <w:proofErr w:type="spellEnd"/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 на 20</w:t>
      </w: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eastAsia="Proxima Nova" w:hAnsi="Times New Roman" w:cs="Times New Roman"/>
          <w:b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6) Настройте аутентификацию MD5 для области 0. Используйте ключ </w:t>
      </w: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Area0pa55</w:t>
      </w: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70969" w:rsidRPr="007F36F1" w:rsidRDefault="00C70969" w:rsidP="007F36F1">
      <w:pPr>
        <w:spacing w:before="120" w:after="120" w:line="240" w:lineRule="auto"/>
        <w:ind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Примечание</w:t>
      </w: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. Если маршрут по умолчанию не распространяется, выполните команду процесса </w:t>
      </w:r>
      <w:proofErr w:type="spellStart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clear</w:t>
      </w:r>
      <w:proofErr w:type="spellEnd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 xml:space="preserve"> </w:t>
      </w:r>
      <w:proofErr w:type="spellStart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ip</w:t>
      </w:r>
      <w:proofErr w:type="spellEnd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 xml:space="preserve"> </w:t>
      </w:r>
      <w:proofErr w:type="spellStart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ospf</w:t>
      </w:r>
      <w:proofErr w:type="spellEnd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 xml:space="preserve"> на RC</w:t>
      </w:r>
      <w:r w:rsidRPr="007F36F1">
        <w:rPr>
          <w:rFonts w:ascii="Times New Roman" w:eastAsia="Proxima Nova" w:hAnsi="Times New Roman" w:cs="Times New Roman"/>
          <w:sz w:val="24"/>
          <w:szCs w:val="24"/>
        </w:rPr>
        <w:t>.</w:t>
      </w:r>
    </w:p>
    <w:p w:rsidR="00C70969" w:rsidRPr="007F36F1" w:rsidRDefault="00C70969" w:rsidP="007F36F1">
      <w:pPr>
        <w:numPr>
          <w:ilvl w:val="0"/>
          <w:numId w:val="16"/>
        </w:numPr>
        <w:spacing w:before="60"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Следует проверить свои конфигурации и подключение.</w:t>
      </w:r>
    </w:p>
    <w:p w:rsidR="00C70969" w:rsidRPr="007F36F1" w:rsidRDefault="00C70969" w:rsidP="007F36F1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Должны быть установлены соседи OSPF и заполнены таблицы маршрутизации.</w:t>
      </w:r>
    </w:p>
    <w:p w:rsidR="00C70969" w:rsidRPr="007F36F1" w:rsidRDefault="00C70969" w:rsidP="007F36F1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lastRenderedPageBreak/>
        <w:t>RA должен быть DR.</w:t>
      </w:r>
    </w:p>
    <w:p w:rsidR="00C70969" w:rsidRPr="007F36F1" w:rsidRDefault="00C70969" w:rsidP="007F36F1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RB должен быть BDR.</w:t>
      </w:r>
    </w:p>
    <w:p w:rsidR="00C70969" w:rsidRPr="007F36F1" w:rsidRDefault="00C70969" w:rsidP="007F36F1">
      <w:pPr>
        <w:numPr>
          <w:ilvl w:val="0"/>
          <w:numId w:val="16"/>
        </w:numPr>
        <w:spacing w:after="60" w:line="240" w:lineRule="auto"/>
        <w:ind w:left="0" w:firstLine="709"/>
        <w:rPr>
          <w:rFonts w:ascii="Times New Roman" w:eastAsia="Proxima Nova" w:hAnsi="Times New Roman" w:cs="Times New Roman"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>Все три маршрутизатора должны иметь возможность отправлять эхо-запросы на веб-сервер.</w:t>
      </w:r>
    </w:p>
    <w:p w:rsidR="00C70969" w:rsidRPr="007F36F1" w:rsidRDefault="00C70969" w:rsidP="007F36F1">
      <w:pPr>
        <w:shd w:val="clear" w:color="auto" w:fill="FFFFFF"/>
        <w:spacing w:before="240" w:after="120" w:line="240" w:lineRule="auto"/>
        <w:ind w:firstLine="709"/>
        <w:rPr>
          <w:rFonts w:ascii="Times New Roman" w:eastAsia="Proxima Nova" w:hAnsi="Times New Roman" w:cs="Times New Roman"/>
          <w:b/>
          <w:sz w:val="24"/>
          <w:szCs w:val="24"/>
        </w:rPr>
      </w:pPr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Проверьте результаты</w:t>
      </w:r>
    </w:p>
    <w:p w:rsidR="00C70969" w:rsidRPr="007F36F1" w:rsidRDefault="00C70969" w:rsidP="007F36F1">
      <w:pPr>
        <w:shd w:val="clear" w:color="auto" w:fill="FFFFFF"/>
        <w:spacing w:before="120" w:after="120" w:line="240" w:lineRule="auto"/>
        <w:ind w:firstLine="709"/>
        <w:rPr>
          <w:rFonts w:ascii="Times New Roman" w:eastAsia="Proxima Nova" w:hAnsi="Times New Roman" w:cs="Times New Roman"/>
        </w:rPr>
      </w:pPr>
      <w:r w:rsidRPr="007F36F1">
        <w:rPr>
          <w:rFonts w:ascii="Times New Roman" w:eastAsia="Proxima Nova" w:hAnsi="Times New Roman" w:cs="Times New Roman"/>
          <w:sz w:val="24"/>
          <w:szCs w:val="24"/>
        </w:rPr>
        <w:t xml:space="preserve">Вы полностью выполнили задание. Обратите внимание на процент выполнения задания в </w:t>
      </w:r>
      <w:proofErr w:type="spellStart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>Completion</w:t>
      </w:r>
      <w:proofErr w:type="spellEnd"/>
      <w:r w:rsidRPr="007F36F1">
        <w:rPr>
          <w:rFonts w:ascii="Times New Roman" w:eastAsia="Proxima Nova" w:hAnsi="Times New Roman" w:cs="Times New Roman"/>
          <w:b/>
          <w:sz w:val="24"/>
          <w:szCs w:val="24"/>
        </w:rPr>
        <w:t xml:space="preserve"> (Завершение)</w:t>
      </w:r>
      <w:r w:rsidRPr="007F36F1">
        <w:rPr>
          <w:rFonts w:ascii="Times New Roman" w:eastAsia="Proxima Nova" w:hAnsi="Times New Roman" w:cs="Times New Roman"/>
          <w:sz w:val="24"/>
          <w:szCs w:val="24"/>
        </w:rPr>
        <w:t>, чтобы проверить завершённые обязательные компоненты.</w:t>
      </w:r>
    </w:p>
    <w:p w:rsidR="00C70969" w:rsidRDefault="00C709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0969" w:rsidRPr="007F36F1" w:rsidRDefault="00C70969" w:rsidP="001242B7">
      <w:pPr>
        <w:pStyle w:val="3"/>
        <w:ind w:firstLine="709"/>
      </w:pPr>
      <w:r w:rsidRPr="007F36F1">
        <w:lastRenderedPageBreak/>
        <w:t>Решение</w:t>
      </w:r>
    </w:p>
    <w:p w:rsidR="00C70969" w:rsidRPr="00D75626" w:rsidRDefault="00C70969" w:rsidP="00D75626">
      <w:pPr>
        <w:pStyle w:val="3"/>
        <w:rPr>
          <w:rStyle w:val="a5"/>
          <w:b/>
          <w:bCs/>
        </w:rPr>
      </w:pPr>
      <w:r w:rsidRPr="00D75626">
        <w:rPr>
          <w:rStyle w:val="a5"/>
          <w:b/>
          <w:bCs/>
        </w:rPr>
        <w:t>Этап 1: Настройка OSPFv2 на RA и RB</w:t>
      </w:r>
    </w:p>
    <w:p w:rsidR="00C70969" w:rsidRDefault="00C70969" w:rsidP="001242B7">
      <w:pPr>
        <w:spacing w:after="0" w:line="240" w:lineRule="auto"/>
        <w:rPr>
          <w:rStyle w:val="a5"/>
          <w:rFonts w:ascii="Times New Roman" w:hAnsi="Times New Roman" w:cs="Times New Roman"/>
          <w:bCs w:val="0"/>
          <w:sz w:val="24"/>
          <w:szCs w:val="24"/>
        </w:rPr>
      </w:pPr>
      <w:r w:rsidRPr="001242B7">
        <w:rPr>
          <w:rStyle w:val="a5"/>
          <w:rFonts w:ascii="Times New Roman" w:hAnsi="Times New Roman" w:cs="Times New Roman"/>
          <w:bCs w:val="0"/>
          <w:sz w:val="24"/>
          <w:szCs w:val="24"/>
        </w:rPr>
        <w:t>1.1 Вход в режим настройки маршрутизатора OSPF</w:t>
      </w:r>
    </w:p>
    <w:p w:rsidR="0025702B" w:rsidRPr="001242B7" w:rsidRDefault="0025702B" w:rsidP="001242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969" w:rsidRPr="001242B7" w:rsidRDefault="00C70969" w:rsidP="001242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2B7">
        <w:rPr>
          <w:rFonts w:ascii="Times New Roman" w:hAnsi="Times New Roman" w:cs="Times New Roman"/>
          <w:sz w:val="24"/>
          <w:szCs w:val="24"/>
        </w:rPr>
        <w:t xml:space="preserve">На </w:t>
      </w:r>
      <w:r w:rsidRPr="001242B7">
        <w:rPr>
          <w:rStyle w:val="a5"/>
          <w:rFonts w:ascii="Times New Roman" w:hAnsi="Times New Roman" w:cs="Times New Roman"/>
          <w:sz w:val="24"/>
          <w:szCs w:val="24"/>
        </w:rPr>
        <w:t>RA</w:t>
      </w:r>
      <w:r w:rsidRPr="001242B7">
        <w:rPr>
          <w:rFonts w:ascii="Times New Roman" w:hAnsi="Times New Roman" w:cs="Times New Roman"/>
          <w:sz w:val="24"/>
          <w:szCs w:val="24"/>
        </w:rPr>
        <w:t xml:space="preserve"> и </w:t>
      </w:r>
      <w:r w:rsidRPr="001242B7">
        <w:rPr>
          <w:rStyle w:val="a5"/>
          <w:rFonts w:ascii="Times New Roman" w:hAnsi="Times New Roman" w:cs="Times New Roman"/>
          <w:sz w:val="24"/>
          <w:szCs w:val="24"/>
        </w:rPr>
        <w:t>RB</w:t>
      </w:r>
      <w:r w:rsidRPr="001242B7">
        <w:rPr>
          <w:rFonts w:ascii="Times New Roman" w:hAnsi="Times New Roman" w:cs="Times New Roman"/>
          <w:sz w:val="24"/>
          <w:szCs w:val="24"/>
        </w:rPr>
        <w:t xml:space="preserve"> необходимо запустить OSPF с </w:t>
      </w:r>
      <w:proofErr w:type="spellStart"/>
      <w:r w:rsidRPr="001242B7">
        <w:rPr>
          <w:rStyle w:val="a5"/>
          <w:rFonts w:ascii="Times New Roman" w:hAnsi="Times New Roman" w:cs="Times New Roman"/>
          <w:sz w:val="24"/>
          <w:szCs w:val="24"/>
        </w:rPr>
        <w:t>Process</w:t>
      </w:r>
      <w:proofErr w:type="spellEnd"/>
      <w:r w:rsidRPr="001242B7">
        <w:rPr>
          <w:rStyle w:val="a5"/>
          <w:rFonts w:ascii="Times New Roman" w:hAnsi="Times New Roman" w:cs="Times New Roman"/>
          <w:sz w:val="24"/>
          <w:szCs w:val="24"/>
        </w:rPr>
        <w:t xml:space="preserve"> ID 1</w:t>
      </w:r>
      <w:r w:rsidRPr="001242B7">
        <w:rPr>
          <w:rFonts w:ascii="Times New Roman" w:hAnsi="Times New Roman" w:cs="Times New Roman"/>
          <w:sz w:val="24"/>
          <w:szCs w:val="24"/>
        </w:rPr>
        <w:t xml:space="preserve"> и объявить сети.</w:t>
      </w:r>
    </w:p>
    <w:p w:rsidR="00C70969" w:rsidRPr="001242B7" w:rsidRDefault="00C70969" w:rsidP="001242B7">
      <w:pPr>
        <w:spacing w:after="0" w:line="240" w:lineRule="auto"/>
        <w:rPr>
          <w:rStyle w:val="a5"/>
          <w:rFonts w:ascii="Times New Roman" w:hAnsi="Times New Roman" w:cs="Times New Roman"/>
          <w:bCs w:val="0"/>
          <w:sz w:val="24"/>
          <w:szCs w:val="24"/>
          <w:lang w:val="en-US"/>
        </w:rPr>
      </w:pPr>
      <w:r w:rsidRPr="001242B7">
        <w:rPr>
          <w:rStyle w:val="a5"/>
          <w:rFonts w:ascii="Times New Roman" w:hAnsi="Times New Roman" w:cs="Times New Roman"/>
          <w:bCs w:val="0"/>
          <w:sz w:val="24"/>
          <w:szCs w:val="24"/>
        </w:rPr>
        <w:t>Команды</w:t>
      </w:r>
      <w:r w:rsidRPr="001242B7">
        <w:rPr>
          <w:rStyle w:val="a5"/>
          <w:rFonts w:ascii="Times New Roman" w:hAnsi="Times New Roman" w:cs="Times New Roman"/>
          <w:bCs w:val="0"/>
          <w:sz w:val="24"/>
          <w:szCs w:val="24"/>
          <w:lang w:val="en-US"/>
        </w:rPr>
        <w:t xml:space="preserve"> </w:t>
      </w:r>
      <w:r w:rsidRPr="001242B7">
        <w:rPr>
          <w:rStyle w:val="a5"/>
          <w:rFonts w:ascii="Times New Roman" w:hAnsi="Times New Roman" w:cs="Times New Roman"/>
          <w:bCs w:val="0"/>
          <w:sz w:val="24"/>
          <w:szCs w:val="24"/>
        </w:rPr>
        <w:t>для</w:t>
      </w:r>
      <w:r w:rsidRPr="001242B7">
        <w:rPr>
          <w:rStyle w:val="a5"/>
          <w:rFonts w:ascii="Times New Roman" w:hAnsi="Times New Roman" w:cs="Times New Roman"/>
          <w:bCs w:val="0"/>
          <w:sz w:val="24"/>
          <w:szCs w:val="24"/>
          <w:lang w:val="en-US"/>
        </w:rPr>
        <w:t xml:space="preserve"> RA:</w:t>
      </w:r>
    </w:p>
    <w:p w:rsidR="00C70969" w:rsidRPr="001242B7" w:rsidRDefault="00C70969" w:rsidP="001242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enable</w:t>
      </w:r>
    </w:p>
    <w:p w:rsidR="00C70969" w:rsidRPr="001242B7" w:rsidRDefault="00C70969" w:rsidP="001242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configure terminal</w:t>
      </w:r>
    </w:p>
    <w:p w:rsidR="00C70969" w:rsidRPr="001242B7" w:rsidRDefault="00C70969" w:rsidP="001242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 xml:space="preserve">router </w:t>
      </w:r>
      <w:proofErr w:type="spellStart"/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</w:t>
      </w:r>
    </w:p>
    <w:p w:rsidR="00C70969" w:rsidRPr="001242B7" w:rsidRDefault="00C70969" w:rsidP="001242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network 192.168.1.0 0.0.0.255 area 0</w:t>
      </w:r>
    </w:p>
    <w:p w:rsidR="00C70969" w:rsidRPr="001242B7" w:rsidRDefault="00C70969" w:rsidP="001242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Команды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242B7">
        <w:rPr>
          <w:rFonts w:ascii="Times New Roman" w:hAnsi="Times New Roman" w:cs="Times New Roman"/>
          <w:b/>
          <w:sz w:val="24"/>
          <w:szCs w:val="24"/>
        </w:rPr>
        <w:t>для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RB:</w:t>
      </w: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enable</w:t>
      </w: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configure terminal</w:t>
      </w: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 xml:space="preserve">router </w:t>
      </w:r>
      <w:proofErr w:type="spellStart"/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1242B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</w:t>
      </w: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242B7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1242B7">
        <w:rPr>
          <w:rFonts w:ascii="Times New Roman" w:hAnsi="Times New Roman" w:cs="Times New Roman"/>
          <w:i/>
          <w:sz w:val="24"/>
          <w:szCs w:val="24"/>
        </w:rPr>
        <w:t xml:space="preserve"> 192.168.1.0 0.0.0.255 </w:t>
      </w:r>
      <w:proofErr w:type="spellStart"/>
      <w:r w:rsidRPr="001242B7">
        <w:rPr>
          <w:rFonts w:ascii="Times New Roman" w:hAnsi="Times New Roman" w:cs="Times New Roman"/>
          <w:i/>
          <w:sz w:val="24"/>
          <w:szCs w:val="24"/>
        </w:rPr>
        <w:t>area</w:t>
      </w:r>
      <w:proofErr w:type="spellEnd"/>
      <w:r w:rsidRPr="001242B7">
        <w:rPr>
          <w:rFonts w:ascii="Times New Roman" w:hAnsi="Times New Roman" w:cs="Times New Roman"/>
          <w:i/>
          <w:sz w:val="24"/>
          <w:szCs w:val="24"/>
        </w:rPr>
        <w:t xml:space="preserve"> 0</w:t>
      </w:r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242B7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C70969" w:rsidRPr="001242B7" w:rsidRDefault="00C70969" w:rsidP="00124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1.2 Установка приоритета OSPF</w:t>
      </w:r>
    </w:p>
    <w:p w:rsidR="00C70969" w:rsidRPr="001242B7" w:rsidRDefault="00C70969" w:rsidP="0080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2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заданию:</w:t>
      </w:r>
    </w:p>
    <w:p w:rsidR="00C70969" w:rsidRPr="001242B7" w:rsidRDefault="00C70969" w:rsidP="0080159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</w:t>
      </w:r>
      <w:r w:rsidRPr="00124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</w:t>
      </w:r>
      <w:r w:rsidRPr="00124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(приоритет 150)</w:t>
      </w:r>
    </w:p>
    <w:p w:rsidR="00C70969" w:rsidRPr="001242B7" w:rsidRDefault="00C70969" w:rsidP="0080159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RB</w:t>
      </w:r>
      <w:r w:rsidRPr="00124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BDR</w:t>
      </w:r>
      <w:r w:rsidRPr="00124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(приоритет 100)</w:t>
      </w:r>
    </w:p>
    <w:p w:rsidR="00C70969" w:rsidRPr="001242B7" w:rsidRDefault="00C70969" w:rsidP="008015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RA: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interface GigabitEthernet0/0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ip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ospf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priority 150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exit</w:t>
      </w:r>
    </w:p>
    <w:p w:rsidR="00C70969" w:rsidRPr="001242B7" w:rsidRDefault="00C70969" w:rsidP="0080159D">
      <w:pPr>
        <w:pStyle w:val="4"/>
        <w:spacing w:after="0" w:afterAutospacing="0"/>
        <w:rPr>
          <w:lang w:val="en-US"/>
        </w:rPr>
      </w:pPr>
      <w:r w:rsidRPr="001242B7">
        <w:rPr>
          <w:rStyle w:val="a5"/>
          <w:b/>
          <w:bCs/>
        </w:rPr>
        <w:t>Настройка</w:t>
      </w:r>
      <w:r w:rsidRPr="001242B7">
        <w:rPr>
          <w:rStyle w:val="a5"/>
          <w:b/>
          <w:bCs/>
          <w:lang w:val="en-US"/>
        </w:rPr>
        <w:t xml:space="preserve"> RB: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interface GigabitEthernet0/0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ip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ospf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priority 100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exit</w:t>
      </w:r>
    </w:p>
    <w:p w:rsidR="00C70969" w:rsidRPr="001242B7" w:rsidRDefault="00C70969" w:rsidP="008015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1.3 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таймеров</w:t>
      </w: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OSPF</w:t>
      </w:r>
    </w:p>
    <w:p w:rsidR="00C70969" w:rsidRPr="001242B7" w:rsidRDefault="00C70969" w:rsidP="0080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2B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Устанавливаем:</w:t>
      </w:r>
    </w:p>
    <w:p w:rsidR="00C70969" w:rsidRPr="00E53FF1" w:rsidRDefault="00C70969" w:rsidP="0080159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E53FF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Hello</w:t>
      </w:r>
      <w:proofErr w:type="spellEnd"/>
      <w:r w:rsidRPr="00E53FF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-интервал = 5 секунд</w:t>
      </w:r>
    </w:p>
    <w:p w:rsidR="00C70969" w:rsidRPr="00E53FF1" w:rsidRDefault="00C70969" w:rsidP="0080159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E53FF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Dead</w:t>
      </w:r>
      <w:proofErr w:type="spellEnd"/>
      <w:r w:rsidRPr="00E53FF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-интервал = 20 секунд</w:t>
      </w:r>
    </w:p>
    <w:p w:rsidR="0080159D" w:rsidRDefault="0080159D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24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r w:rsidRPr="008015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RA: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interface GigabitEthernet0/0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ip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ospf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hello-interval 5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ip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ospf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dead-interval 20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exit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8015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RB: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interface GigabitEthernet0/0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ip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ospf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hello-interval 5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ip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</w:t>
      </w:r>
      <w:proofErr w:type="spellStart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ospf</w:t>
      </w:r>
      <w:proofErr w:type="spellEnd"/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dead-interval 20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0159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exit</w:t>
      </w:r>
    </w:p>
    <w:p w:rsidR="00C70969" w:rsidRPr="0080159D" w:rsidRDefault="00C70969" w:rsidP="0080159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C70969" w:rsidRPr="0080159D" w:rsidRDefault="00C70969" w:rsidP="0080159D">
      <w:pPr>
        <w:pStyle w:val="3"/>
        <w:spacing w:before="0" w:beforeAutospacing="0" w:after="0" w:afterAutospacing="0"/>
        <w:rPr>
          <w:sz w:val="24"/>
          <w:szCs w:val="24"/>
          <w:lang w:val="en-US"/>
        </w:rPr>
      </w:pPr>
      <w:r w:rsidRPr="0080159D">
        <w:rPr>
          <w:rStyle w:val="a5"/>
          <w:b/>
          <w:bCs/>
          <w:sz w:val="24"/>
          <w:szCs w:val="24"/>
          <w:lang w:val="en-US"/>
        </w:rPr>
        <w:t xml:space="preserve">1.4 </w:t>
      </w:r>
      <w:r w:rsidRPr="001242B7">
        <w:rPr>
          <w:rStyle w:val="a5"/>
          <w:b/>
          <w:bCs/>
          <w:sz w:val="24"/>
          <w:szCs w:val="24"/>
        </w:rPr>
        <w:t>Включение</w:t>
      </w:r>
      <w:r w:rsidRPr="0080159D">
        <w:rPr>
          <w:rStyle w:val="a5"/>
          <w:b/>
          <w:bCs/>
          <w:sz w:val="24"/>
          <w:szCs w:val="24"/>
          <w:lang w:val="en-US"/>
        </w:rPr>
        <w:t xml:space="preserve"> MD5-</w:t>
      </w:r>
      <w:r w:rsidRPr="001242B7">
        <w:rPr>
          <w:rStyle w:val="a5"/>
          <w:b/>
          <w:bCs/>
          <w:sz w:val="24"/>
          <w:szCs w:val="24"/>
        </w:rPr>
        <w:t>аутентификации</w:t>
      </w:r>
    </w:p>
    <w:p w:rsidR="00C70969" w:rsidRDefault="00C70969" w:rsidP="0080159D">
      <w:pPr>
        <w:pStyle w:val="a3"/>
        <w:spacing w:before="0" w:beforeAutospacing="0" w:after="0" w:afterAutospacing="0"/>
      </w:pPr>
      <w:r w:rsidRPr="001242B7">
        <w:t xml:space="preserve">Требуется для </w:t>
      </w:r>
      <w:r w:rsidRPr="001242B7">
        <w:rPr>
          <w:rStyle w:val="a5"/>
        </w:rPr>
        <w:t>области 0</w:t>
      </w:r>
      <w:r w:rsidRPr="001242B7">
        <w:t xml:space="preserve">. Используем ключ </w:t>
      </w:r>
      <w:r w:rsidRPr="001242B7">
        <w:rPr>
          <w:rStyle w:val="a5"/>
        </w:rPr>
        <w:t>Area0pa55</w:t>
      </w:r>
      <w:r w:rsidRPr="001242B7">
        <w:t>.</w:t>
      </w:r>
    </w:p>
    <w:p w:rsidR="0080159D" w:rsidRPr="001242B7" w:rsidRDefault="0080159D" w:rsidP="0080159D">
      <w:pPr>
        <w:pStyle w:val="a3"/>
        <w:spacing w:before="0" w:beforeAutospacing="0" w:after="0" w:afterAutospacing="0"/>
      </w:pPr>
    </w:p>
    <w:p w:rsidR="00C70969" w:rsidRPr="001242B7" w:rsidRDefault="00C70969" w:rsidP="0080159D">
      <w:pPr>
        <w:pStyle w:val="4"/>
        <w:spacing w:before="0" w:beforeAutospacing="0" w:after="0" w:afterAutospacing="0"/>
        <w:rPr>
          <w:lang w:val="en-US"/>
        </w:rPr>
      </w:pPr>
      <w:r w:rsidRPr="001242B7">
        <w:rPr>
          <w:rStyle w:val="a5"/>
          <w:b/>
          <w:bCs/>
        </w:rPr>
        <w:t>Команды</w:t>
      </w:r>
      <w:r w:rsidRPr="001242B7">
        <w:rPr>
          <w:rStyle w:val="a5"/>
          <w:b/>
          <w:bCs/>
          <w:lang w:val="en-US"/>
        </w:rPr>
        <w:t xml:space="preserve"> </w:t>
      </w:r>
      <w:r w:rsidRPr="001242B7">
        <w:rPr>
          <w:rStyle w:val="a5"/>
          <w:b/>
          <w:bCs/>
        </w:rPr>
        <w:t>для</w:t>
      </w:r>
      <w:r w:rsidRPr="001242B7">
        <w:rPr>
          <w:rStyle w:val="a5"/>
          <w:b/>
          <w:bCs/>
          <w:lang w:val="en-US"/>
        </w:rPr>
        <w:t xml:space="preserve"> RA: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interface GigabitEthernet0/0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message-digest-key 1 md5 Area0pa55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authentication message-digest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Команды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242B7">
        <w:rPr>
          <w:rFonts w:ascii="Times New Roman" w:hAnsi="Times New Roman" w:cs="Times New Roman"/>
          <w:b/>
          <w:sz w:val="24"/>
          <w:szCs w:val="24"/>
        </w:rPr>
        <w:t>для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RB: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interface GigabitEthernet0/0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message-digest-key 1 md5 Area0pa55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authentication message-digest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</w:p>
    <w:p w:rsidR="00C70969" w:rsidRPr="001242B7" w:rsidRDefault="00C70969" w:rsidP="00C709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0969" w:rsidRPr="00D75626" w:rsidRDefault="00C70969" w:rsidP="00D75626">
      <w:pPr>
        <w:pStyle w:val="3"/>
      </w:pPr>
      <w:r w:rsidRPr="00D75626">
        <w:rPr>
          <w:rStyle w:val="a5"/>
          <w:b/>
          <w:bCs/>
        </w:rPr>
        <w:t>Этап 2: Настройка OSPFv2 на RC</w:t>
      </w:r>
    </w:p>
    <w:p w:rsidR="00C70969" w:rsidRPr="001242B7" w:rsidRDefault="00C70969" w:rsidP="0080159D">
      <w:pPr>
        <w:pStyle w:val="3"/>
        <w:spacing w:before="0" w:beforeAutospacing="0" w:after="0" w:afterAutospacing="0"/>
        <w:rPr>
          <w:sz w:val="24"/>
          <w:szCs w:val="24"/>
        </w:rPr>
      </w:pPr>
      <w:r w:rsidRPr="001242B7">
        <w:rPr>
          <w:rStyle w:val="a5"/>
          <w:b/>
          <w:bCs/>
          <w:sz w:val="24"/>
          <w:szCs w:val="24"/>
        </w:rPr>
        <w:t>2.1 Вход в режим OSPF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enable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configure terminal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router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192.168.1.0 0.0.0.255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area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969" w:rsidRPr="001242B7" w:rsidRDefault="00C70969" w:rsidP="0080159D">
      <w:pPr>
        <w:pStyle w:val="3"/>
        <w:spacing w:before="0" w:beforeAutospacing="0" w:after="0" w:afterAutospacing="0"/>
        <w:rPr>
          <w:sz w:val="24"/>
          <w:szCs w:val="24"/>
        </w:rPr>
      </w:pPr>
      <w:r w:rsidRPr="001242B7">
        <w:rPr>
          <w:rStyle w:val="a5"/>
          <w:b/>
          <w:bCs/>
          <w:sz w:val="24"/>
          <w:szCs w:val="24"/>
        </w:rPr>
        <w:t>2.2 Установка пассивных интерфейсов</w:t>
      </w:r>
    </w:p>
    <w:p w:rsidR="00C70969" w:rsidRPr="001242B7" w:rsidRDefault="00C70969" w:rsidP="0080159D">
      <w:pPr>
        <w:pStyle w:val="a3"/>
        <w:spacing w:before="0" w:beforeAutospacing="0" w:after="0" w:afterAutospacing="0"/>
      </w:pPr>
      <w:r w:rsidRPr="001242B7">
        <w:t xml:space="preserve">Все интерфейсы по умолчанию делаем </w:t>
      </w:r>
      <w:r w:rsidRPr="001242B7">
        <w:rPr>
          <w:rStyle w:val="a5"/>
        </w:rPr>
        <w:t>пассивными</w:t>
      </w:r>
      <w:r w:rsidRPr="001242B7">
        <w:t xml:space="preserve">, кроме </w:t>
      </w:r>
      <w:r w:rsidRPr="001242B7">
        <w:rPr>
          <w:rStyle w:val="a5"/>
        </w:rPr>
        <w:t>LAN-интерфейса</w:t>
      </w:r>
      <w:r w:rsidRPr="001242B7">
        <w:t>: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router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passive-interface default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no passive-interface GigabitEthernet0/0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2.3 Распространение маршрута по умолчанию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router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default-information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originate</w:t>
      </w:r>
      <w:proofErr w:type="spellEnd"/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2.4 Настройка статического маршрута в интернет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route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0.0.0.0 0.0.0.0 209.165.200.226</w:t>
      </w: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2B7">
        <w:rPr>
          <w:rFonts w:ascii="Times New Roman" w:hAnsi="Times New Roman" w:cs="Times New Roman"/>
          <w:b/>
          <w:sz w:val="24"/>
          <w:szCs w:val="24"/>
        </w:rPr>
        <w:t>2.5 Установка приоритета OSPF на LAN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interface GigabitEthernet0/0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priority 50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2.6 </w:t>
      </w:r>
      <w:r w:rsidRPr="001242B7"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242B7">
        <w:rPr>
          <w:rFonts w:ascii="Times New Roman" w:hAnsi="Times New Roman" w:cs="Times New Roman"/>
          <w:b/>
          <w:sz w:val="24"/>
          <w:szCs w:val="24"/>
        </w:rPr>
        <w:t>таймеров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OSPF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interface GigabitEthernet0/0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hello-interval 5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dead-interval 20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2.7 </w:t>
      </w:r>
      <w:r w:rsidRPr="001242B7">
        <w:rPr>
          <w:rFonts w:ascii="Times New Roman" w:hAnsi="Times New Roman" w:cs="Times New Roman"/>
          <w:b/>
          <w:sz w:val="24"/>
          <w:szCs w:val="24"/>
        </w:rPr>
        <w:t>Включение</w:t>
      </w:r>
      <w:r w:rsidRPr="001242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MD5-</w:t>
      </w:r>
      <w:r w:rsidRPr="001242B7">
        <w:rPr>
          <w:rFonts w:ascii="Times New Roman" w:hAnsi="Times New Roman" w:cs="Times New Roman"/>
          <w:b/>
          <w:sz w:val="24"/>
          <w:szCs w:val="24"/>
        </w:rPr>
        <w:t>аутентификации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interface GigabitEthernet0/0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message-digest-key 1 md5 Area0pa55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authentication message-digest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</w:p>
    <w:p w:rsidR="00C70969" w:rsidRPr="001242B7" w:rsidRDefault="00C70969" w:rsidP="00C709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0969" w:rsidRPr="00D75626" w:rsidRDefault="00C70969" w:rsidP="00D75626">
      <w:pPr>
        <w:pStyle w:val="3"/>
      </w:pPr>
      <w:r w:rsidRPr="00D75626">
        <w:rPr>
          <w:rStyle w:val="a5"/>
          <w:b/>
          <w:bCs/>
        </w:rPr>
        <w:t>Этап 3: Проверка конфигурации</w:t>
      </w:r>
    </w:p>
    <w:p w:rsidR="00C70969" w:rsidRPr="001242B7" w:rsidRDefault="00C70969" w:rsidP="0080159D">
      <w:pPr>
        <w:pStyle w:val="a3"/>
        <w:spacing w:before="0" w:beforeAutospacing="0" w:after="0" w:afterAutospacing="0"/>
      </w:pPr>
      <w:r w:rsidRPr="001242B7">
        <w:t xml:space="preserve">После настройки необходимо убедиться, что </w:t>
      </w:r>
      <w:r w:rsidRPr="001242B7">
        <w:rPr>
          <w:rStyle w:val="a5"/>
        </w:rPr>
        <w:t>OSPF-соседи установлены, маршруты передаются</w:t>
      </w:r>
      <w:r w:rsidRPr="001242B7">
        <w:t xml:space="preserve"> и </w:t>
      </w:r>
      <w:r w:rsidRPr="001242B7">
        <w:rPr>
          <w:rStyle w:val="a5"/>
        </w:rPr>
        <w:t xml:space="preserve">все три маршрутизатора могут </w:t>
      </w:r>
      <w:proofErr w:type="spellStart"/>
      <w:r w:rsidRPr="001242B7">
        <w:rPr>
          <w:rStyle w:val="a5"/>
        </w:rPr>
        <w:t>пинговать</w:t>
      </w:r>
      <w:proofErr w:type="spellEnd"/>
      <w:r w:rsidRPr="001242B7">
        <w:rPr>
          <w:rStyle w:val="a5"/>
        </w:rPr>
        <w:t xml:space="preserve"> </w:t>
      </w:r>
      <w:proofErr w:type="spellStart"/>
      <w:r w:rsidRPr="001242B7">
        <w:rPr>
          <w:rStyle w:val="a5"/>
        </w:rPr>
        <w:t>Web</w:t>
      </w:r>
      <w:proofErr w:type="spellEnd"/>
      <w:r w:rsidRPr="001242B7">
        <w:rPr>
          <w:rStyle w:val="a5"/>
        </w:rPr>
        <w:t xml:space="preserve"> </w:t>
      </w:r>
      <w:proofErr w:type="spellStart"/>
      <w:r w:rsidRPr="001242B7">
        <w:rPr>
          <w:rStyle w:val="a5"/>
        </w:rPr>
        <w:t>Server</w:t>
      </w:r>
      <w:proofErr w:type="spellEnd"/>
      <w:r w:rsidRPr="001242B7">
        <w:rPr>
          <w:rStyle w:val="a5"/>
        </w:rPr>
        <w:t xml:space="preserve"> (64.100.1.2)</w:t>
      </w:r>
      <w:r w:rsidRPr="001242B7">
        <w:t>.</w:t>
      </w:r>
    </w:p>
    <w:p w:rsidR="0080159D" w:rsidRDefault="0080159D" w:rsidP="0080159D">
      <w:pPr>
        <w:pStyle w:val="3"/>
        <w:spacing w:before="0" w:beforeAutospacing="0" w:after="0" w:afterAutospacing="0"/>
        <w:rPr>
          <w:rStyle w:val="a5"/>
          <w:b/>
          <w:bCs/>
          <w:sz w:val="24"/>
          <w:szCs w:val="24"/>
          <w:lang w:val="en-US"/>
        </w:rPr>
      </w:pPr>
    </w:p>
    <w:p w:rsidR="00C70969" w:rsidRPr="001242B7" w:rsidRDefault="00C70969" w:rsidP="0080159D">
      <w:pPr>
        <w:pStyle w:val="3"/>
        <w:spacing w:before="0" w:beforeAutospacing="0" w:after="0" w:afterAutospacing="0"/>
        <w:rPr>
          <w:sz w:val="24"/>
          <w:szCs w:val="24"/>
          <w:lang w:val="en-US"/>
        </w:rPr>
      </w:pPr>
      <w:r w:rsidRPr="001242B7">
        <w:rPr>
          <w:rStyle w:val="a5"/>
          <w:b/>
          <w:bCs/>
          <w:sz w:val="24"/>
          <w:szCs w:val="24"/>
          <w:lang w:val="en-US"/>
        </w:rPr>
        <w:t xml:space="preserve">3.1 </w:t>
      </w:r>
      <w:r w:rsidRPr="001242B7">
        <w:rPr>
          <w:rStyle w:val="a5"/>
          <w:b/>
          <w:bCs/>
          <w:sz w:val="24"/>
          <w:szCs w:val="24"/>
        </w:rPr>
        <w:t>Проверка</w:t>
      </w:r>
      <w:r w:rsidRPr="001242B7">
        <w:rPr>
          <w:rStyle w:val="a5"/>
          <w:b/>
          <w:bCs/>
          <w:sz w:val="24"/>
          <w:szCs w:val="24"/>
          <w:lang w:val="en-US"/>
        </w:rPr>
        <w:t xml:space="preserve"> </w:t>
      </w:r>
      <w:r w:rsidRPr="001242B7">
        <w:rPr>
          <w:rStyle w:val="a5"/>
          <w:b/>
          <w:bCs/>
          <w:sz w:val="24"/>
          <w:szCs w:val="24"/>
        </w:rPr>
        <w:t>соседей</w:t>
      </w:r>
      <w:r w:rsidRPr="001242B7">
        <w:rPr>
          <w:rStyle w:val="a5"/>
          <w:b/>
          <w:bCs/>
          <w:sz w:val="24"/>
          <w:szCs w:val="24"/>
          <w:lang w:val="en-US"/>
        </w:rPr>
        <w:t xml:space="preserve"> OSPF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show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ospf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neighbor</w:t>
      </w:r>
    </w:p>
    <w:p w:rsidR="0080159D" w:rsidRDefault="0080159D" w:rsidP="0080159D">
      <w:pPr>
        <w:pStyle w:val="a3"/>
        <w:spacing w:before="0" w:beforeAutospacing="0" w:after="0" w:afterAutospacing="0"/>
      </w:pPr>
    </w:p>
    <w:p w:rsidR="00C70969" w:rsidRPr="001242B7" w:rsidRDefault="0080159D" w:rsidP="0080159D">
      <w:pPr>
        <w:pStyle w:val="a3"/>
        <w:spacing w:before="0" w:beforeAutospacing="0" w:after="0" w:afterAutospacing="0"/>
      </w:pPr>
      <w:r>
        <w:t>Р</w:t>
      </w:r>
      <w:r w:rsidR="00C70969" w:rsidRPr="001242B7">
        <w:t>езультат:</w:t>
      </w:r>
    </w:p>
    <w:p w:rsidR="00C70969" w:rsidRPr="0080159D" w:rsidRDefault="00C70969" w:rsidP="0080159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59D">
        <w:rPr>
          <w:rStyle w:val="a5"/>
          <w:rFonts w:ascii="Times New Roman" w:hAnsi="Times New Roman" w:cs="Times New Roman"/>
          <w:b w:val="0"/>
          <w:sz w:val="24"/>
          <w:szCs w:val="24"/>
        </w:rPr>
        <w:t>RA должен быть DR</w:t>
      </w:r>
    </w:p>
    <w:p w:rsidR="00C70969" w:rsidRPr="0080159D" w:rsidRDefault="00C70969" w:rsidP="0080159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59D">
        <w:rPr>
          <w:rStyle w:val="a5"/>
          <w:rFonts w:ascii="Times New Roman" w:hAnsi="Times New Roman" w:cs="Times New Roman"/>
          <w:b w:val="0"/>
          <w:sz w:val="24"/>
          <w:szCs w:val="24"/>
        </w:rPr>
        <w:t>RB должен быть BDR</w:t>
      </w:r>
    </w:p>
    <w:p w:rsidR="00C70969" w:rsidRPr="0080159D" w:rsidRDefault="00C70969" w:rsidP="0080159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59D">
        <w:rPr>
          <w:rStyle w:val="a5"/>
          <w:rFonts w:ascii="Times New Roman" w:hAnsi="Times New Roman" w:cs="Times New Roman"/>
          <w:b w:val="0"/>
          <w:sz w:val="24"/>
          <w:szCs w:val="24"/>
        </w:rPr>
        <w:t>RC – обычным маршрутизатором</w:t>
      </w:r>
    </w:p>
    <w:p w:rsidR="0080159D" w:rsidRDefault="0080159D" w:rsidP="0080159D">
      <w:pPr>
        <w:pStyle w:val="3"/>
        <w:spacing w:before="0" w:beforeAutospacing="0" w:after="0" w:afterAutospacing="0"/>
        <w:rPr>
          <w:rStyle w:val="a5"/>
          <w:b/>
          <w:bCs/>
          <w:sz w:val="24"/>
          <w:szCs w:val="24"/>
        </w:rPr>
      </w:pPr>
    </w:p>
    <w:p w:rsidR="00C70969" w:rsidRPr="001242B7" w:rsidRDefault="00C70969" w:rsidP="0080159D">
      <w:pPr>
        <w:pStyle w:val="3"/>
        <w:spacing w:before="0" w:beforeAutospacing="0" w:after="0" w:afterAutospacing="0"/>
        <w:rPr>
          <w:sz w:val="24"/>
          <w:szCs w:val="24"/>
        </w:rPr>
      </w:pPr>
      <w:r w:rsidRPr="001242B7">
        <w:rPr>
          <w:rStyle w:val="a5"/>
          <w:b/>
          <w:bCs/>
          <w:sz w:val="24"/>
          <w:szCs w:val="24"/>
        </w:rPr>
        <w:t>3.2 Проверка таблицы маршрутизации</w:t>
      </w:r>
    </w:p>
    <w:p w:rsidR="00C70969" w:rsidRPr="0080159D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show</w:t>
      </w:r>
      <w:r w:rsidRPr="008015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159D">
        <w:rPr>
          <w:rFonts w:ascii="Times New Roman" w:hAnsi="Times New Roman" w:cs="Times New Roman"/>
          <w:i/>
          <w:sz w:val="24"/>
          <w:szCs w:val="24"/>
          <w:lang w:val="en-US"/>
        </w:rPr>
        <w:t>route</w:t>
      </w:r>
    </w:p>
    <w:p w:rsidR="0080159D" w:rsidRDefault="0080159D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59D" w:rsidRDefault="0080159D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C70969" w:rsidRPr="001242B7" w:rsidRDefault="00C70969" w:rsidP="00801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2B7">
        <w:rPr>
          <w:rStyle w:val="a5"/>
          <w:rFonts w:ascii="Times New Roman" w:hAnsi="Times New Roman" w:cs="Times New Roman"/>
          <w:sz w:val="24"/>
          <w:szCs w:val="24"/>
        </w:rPr>
        <w:t>OSPF-маршруты (O)</w:t>
      </w:r>
      <w:r w:rsidRPr="001242B7">
        <w:rPr>
          <w:rFonts w:ascii="Times New Roman" w:hAnsi="Times New Roman" w:cs="Times New Roman"/>
          <w:sz w:val="24"/>
          <w:szCs w:val="24"/>
        </w:rPr>
        <w:t xml:space="preserve"> и *</w:t>
      </w:r>
      <w:r w:rsidRPr="001242B7">
        <w:rPr>
          <w:rStyle w:val="a6"/>
          <w:rFonts w:ascii="Times New Roman" w:hAnsi="Times New Roman" w:cs="Times New Roman"/>
          <w:sz w:val="24"/>
          <w:szCs w:val="24"/>
        </w:rPr>
        <w:t>маршрут по умолчанию (O</w:t>
      </w:r>
      <w:r w:rsidRPr="001242B7">
        <w:rPr>
          <w:rFonts w:ascii="Times New Roman" w:hAnsi="Times New Roman" w:cs="Times New Roman"/>
          <w:sz w:val="24"/>
          <w:szCs w:val="24"/>
        </w:rPr>
        <w:t>)**.</w:t>
      </w:r>
    </w:p>
    <w:p w:rsidR="0080159D" w:rsidRDefault="0080159D" w:rsidP="0080159D">
      <w:pPr>
        <w:pStyle w:val="3"/>
        <w:spacing w:before="0" w:beforeAutospacing="0" w:after="0" w:afterAutospacing="0"/>
        <w:rPr>
          <w:rStyle w:val="a5"/>
          <w:b/>
          <w:bCs/>
          <w:sz w:val="24"/>
          <w:szCs w:val="24"/>
        </w:rPr>
      </w:pPr>
    </w:p>
    <w:p w:rsidR="00C70969" w:rsidRPr="001242B7" w:rsidRDefault="00C70969" w:rsidP="0080159D">
      <w:pPr>
        <w:pStyle w:val="3"/>
        <w:spacing w:before="0" w:beforeAutospacing="0" w:after="0" w:afterAutospacing="0"/>
        <w:rPr>
          <w:sz w:val="24"/>
          <w:szCs w:val="24"/>
        </w:rPr>
      </w:pPr>
      <w:r w:rsidRPr="001242B7">
        <w:rPr>
          <w:rStyle w:val="a5"/>
          <w:b/>
          <w:bCs/>
          <w:sz w:val="24"/>
          <w:szCs w:val="24"/>
        </w:rPr>
        <w:t xml:space="preserve">3.3 Проверка доступности </w:t>
      </w:r>
      <w:proofErr w:type="spellStart"/>
      <w:r w:rsidRPr="001242B7">
        <w:rPr>
          <w:rStyle w:val="a5"/>
          <w:b/>
          <w:bCs/>
          <w:sz w:val="24"/>
          <w:szCs w:val="24"/>
        </w:rPr>
        <w:t>Web</w:t>
      </w:r>
      <w:proofErr w:type="spellEnd"/>
      <w:r w:rsidRPr="001242B7">
        <w:rPr>
          <w:rStyle w:val="a5"/>
          <w:b/>
          <w:bCs/>
          <w:sz w:val="24"/>
          <w:szCs w:val="24"/>
        </w:rPr>
        <w:t xml:space="preserve"> </w:t>
      </w:r>
      <w:proofErr w:type="spellStart"/>
      <w:r w:rsidRPr="001242B7">
        <w:rPr>
          <w:rStyle w:val="a5"/>
          <w:b/>
          <w:bCs/>
          <w:sz w:val="24"/>
          <w:szCs w:val="24"/>
        </w:rPr>
        <w:t>Server</w:t>
      </w:r>
      <w:proofErr w:type="spellEnd"/>
    </w:p>
    <w:p w:rsidR="0080159D" w:rsidRDefault="0080159D" w:rsidP="0080159D">
      <w:pPr>
        <w:pStyle w:val="a3"/>
        <w:spacing w:before="0" w:beforeAutospacing="0" w:after="0" w:afterAutospacing="0"/>
      </w:pPr>
    </w:p>
    <w:p w:rsidR="00C70969" w:rsidRPr="001242B7" w:rsidRDefault="00C70969" w:rsidP="0080159D">
      <w:pPr>
        <w:pStyle w:val="a3"/>
        <w:spacing w:before="0" w:beforeAutospacing="0" w:after="0" w:afterAutospacing="0"/>
      </w:pPr>
      <w:r w:rsidRPr="001242B7">
        <w:t>С каждого маршрутизатора выполнить:</w:t>
      </w:r>
    </w:p>
    <w:p w:rsidR="00C70969" w:rsidRDefault="00C70969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159D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 w:rsidRPr="0080159D">
        <w:rPr>
          <w:rFonts w:ascii="Times New Roman" w:hAnsi="Times New Roman" w:cs="Times New Roman"/>
          <w:i/>
          <w:sz w:val="24"/>
          <w:szCs w:val="24"/>
        </w:rPr>
        <w:t xml:space="preserve"> 64.100.1.2</w:t>
      </w:r>
    </w:p>
    <w:p w:rsidR="0077418F" w:rsidRDefault="0077418F" w:rsidP="008015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7418F" w:rsidRPr="00D75626" w:rsidRDefault="0077418F" w:rsidP="00D75626">
      <w:pPr>
        <w:pStyle w:val="3"/>
        <w:rPr>
          <w:rStyle w:val="a5"/>
          <w:b/>
          <w:bCs/>
        </w:rPr>
      </w:pPr>
      <w:r w:rsidRPr="00D75626">
        <w:rPr>
          <w:rStyle w:val="a5"/>
          <w:b/>
          <w:bCs/>
        </w:rPr>
        <w:t>Этап 4: Настройка безопасности</w:t>
      </w:r>
    </w:p>
    <w:p w:rsidR="0077418F" w:rsidRPr="0077418F" w:rsidRDefault="0077418F" w:rsidP="00D75626">
      <w:pPr>
        <w:pStyle w:val="4"/>
        <w:spacing w:before="0" w:beforeAutospacing="0" w:after="0" w:afterAutospacing="0"/>
      </w:pPr>
      <w:r w:rsidRPr="0077418F">
        <w:t>4</w:t>
      </w:r>
      <w:r w:rsidRPr="0077418F">
        <w:t>.1 Установка пароля для консоли</w:t>
      </w:r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configure</w:t>
      </w:r>
      <w:proofErr w:type="spellEnd"/>
      <w:r w:rsidRPr="007741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terminal</w:t>
      </w:r>
      <w:proofErr w:type="spellEnd"/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line</w:t>
      </w:r>
      <w:proofErr w:type="spellEnd"/>
      <w:r w:rsidRPr="007741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console</w:t>
      </w:r>
      <w:proofErr w:type="spellEnd"/>
      <w:r w:rsidRPr="0077418F">
        <w:rPr>
          <w:rFonts w:ascii="Times New Roman" w:hAnsi="Times New Roman" w:cs="Times New Roman"/>
          <w:i/>
          <w:sz w:val="24"/>
          <w:szCs w:val="24"/>
        </w:rPr>
        <w:t xml:space="preserve"> 0</w:t>
      </w:r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password</w:t>
      </w:r>
      <w:proofErr w:type="spellEnd"/>
      <w:r w:rsidRPr="0077418F">
        <w:rPr>
          <w:rFonts w:ascii="Times New Roman" w:hAnsi="Times New Roman" w:cs="Times New Roman"/>
          <w:i/>
          <w:sz w:val="24"/>
          <w:szCs w:val="24"/>
        </w:rPr>
        <w:t xml:space="preserve"> passwd55</w:t>
      </w:r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7418F" w:rsidRDefault="0077418F" w:rsidP="00D75626">
      <w:pPr>
        <w:spacing w:after="0" w:line="240" w:lineRule="auto"/>
        <w:rPr>
          <w:rStyle w:val="a5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7418F">
        <w:rPr>
          <w:rFonts w:ascii="Times New Roman" w:hAnsi="Times New Roman" w:cs="Times New Roman"/>
          <w:sz w:val="24"/>
          <w:szCs w:val="24"/>
        </w:rPr>
        <w:t xml:space="preserve">ри попытке входа в консольный режим, система потребует пароль </w:t>
      </w:r>
      <w:r w:rsidRPr="0077418F">
        <w:rPr>
          <w:rStyle w:val="a5"/>
          <w:rFonts w:ascii="Times New Roman" w:hAnsi="Times New Roman" w:cs="Times New Roman"/>
          <w:sz w:val="24"/>
          <w:szCs w:val="24"/>
        </w:rPr>
        <w:t>passwd55</w:t>
      </w:r>
    </w:p>
    <w:p w:rsidR="0077418F" w:rsidRDefault="0077418F" w:rsidP="00D75626">
      <w:pPr>
        <w:spacing w:after="0" w:line="240" w:lineRule="auto"/>
        <w:rPr>
          <w:rStyle w:val="a5"/>
          <w:rFonts w:ascii="Times New Roman" w:hAnsi="Times New Roman" w:cs="Times New Roman"/>
          <w:sz w:val="24"/>
          <w:szCs w:val="24"/>
        </w:rPr>
      </w:pPr>
    </w:p>
    <w:p w:rsidR="0077418F" w:rsidRDefault="0077418F" w:rsidP="00D75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7418F">
        <w:rPr>
          <w:rFonts w:ascii="Times New Roman" w:hAnsi="Times New Roman" w:cs="Times New Roman"/>
          <w:b/>
          <w:sz w:val="24"/>
          <w:szCs w:val="24"/>
        </w:rPr>
        <w:t>.2 Установка пароля для привилегированного режима (</w:t>
      </w:r>
      <w:proofErr w:type="spellStart"/>
      <w:r w:rsidRPr="0077418F">
        <w:rPr>
          <w:rFonts w:ascii="Times New Roman" w:hAnsi="Times New Roman" w:cs="Times New Roman"/>
          <w:b/>
          <w:sz w:val="24"/>
          <w:szCs w:val="24"/>
        </w:rPr>
        <w:t>enable</w:t>
      </w:r>
      <w:proofErr w:type="spellEnd"/>
      <w:r w:rsidRPr="0077418F">
        <w:rPr>
          <w:rFonts w:ascii="Times New Roman" w:hAnsi="Times New Roman" w:cs="Times New Roman"/>
          <w:b/>
          <w:sz w:val="24"/>
          <w:szCs w:val="24"/>
        </w:rPr>
        <w:t>)</w:t>
      </w:r>
    </w:p>
    <w:p w:rsidR="0077418F" w:rsidRDefault="0077418F" w:rsidP="00D75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enable</w:t>
      </w:r>
      <w:proofErr w:type="spellEnd"/>
      <w:r w:rsidRPr="007741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418F">
        <w:rPr>
          <w:rFonts w:ascii="Times New Roman" w:hAnsi="Times New Roman" w:cs="Times New Roman"/>
          <w:i/>
          <w:sz w:val="24"/>
          <w:szCs w:val="24"/>
        </w:rPr>
        <w:t>secret</w:t>
      </w:r>
      <w:proofErr w:type="spellEnd"/>
      <w:r w:rsidRPr="0077418F">
        <w:rPr>
          <w:rFonts w:ascii="Times New Roman" w:hAnsi="Times New Roman" w:cs="Times New Roman"/>
          <w:i/>
          <w:sz w:val="24"/>
          <w:szCs w:val="24"/>
        </w:rPr>
        <w:t xml:space="preserve"> passwd55</w:t>
      </w:r>
    </w:p>
    <w:p w:rsidR="0077418F" w:rsidRDefault="0077418F" w:rsidP="00D75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18F" w:rsidRPr="0077418F" w:rsidRDefault="0077418F" w:rsidP="00D7562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418F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7741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.3 </w:t>
      </w:r>
      <w:r w:rsidRPr="0077418F">
        <w:rPr>
          <w:rFonts w:ascii="Times New Roman" w:hAnsi="Times New Roman" w:cs="Times New Roman"/>
          <w:b/>
          <w:sz w:val="24"/>
          <w:szCs w:val="24"/>
        </w:rPr>
        <w:t>Шифрование</w:t>
      </w:r>
      <w:r w:rsidRPr="007741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418F">
        <w:rPr>
          <w:rFonts w:ascii="Times New Roman" w:hAnsi="Times New Roman" w:cs="Times New Roman"/>
          <w:b/>
          <w:sz w:val="24"/>
          <w:szCs w:val="24"/>
        </w:rPr>
        <w:t>всех</w:t>
      </w:r>
      <w:r w:rsidRPr="007741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418F">
        <w:rPr>
          <w:rFonts w:ascii="Times New Roman" w:hAnsi="Times New Roman" w:cs="Times New Roman"/>
          <w:b/>
          <w:sz w:val="24"/>
          <w:szCs w:val="24"/>
        </w:rPr>
        <w:t>паролей</w:t>
      </w:r>
    </w:p>
    <w:p w:rsidR="0077418F" w:rsidRDefault="0077418F" w:rsidP="00D75626">
      <w:pPr>
        <w:spacing w:after="0" w:line="240" w:lineRule="auto"/>
        <w:rPr>
          <w:lang w:val="en-US"/>
        </w:rPr>
      </w:pPr>
    </w:p>
    <w:p w:rsidR="0077418F" w:rsidRDefault="0077418F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7418F">
        <w:rPr>
          <w:rFonts w:ascii="Times New Roman" w:hAnsi="Times New Roman" w:cs="Times New Roman"/>
          <w:i/>
          <w:sz w:val="24"/>
          <w:szCs w:val="24"/>
          <w:lang w:val="en-US"/>
        </w:rPr>
        <w:t>service</w:t>
      </w:r>
      <w:r w:rsidRPr="00D756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418F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Pr="00D75626">
        <w:rPr>
          <w:rFonts w:ascii="Times New Roman" w:hAnsi="Times New Roman" w:cs="Times New Roman"/>
          <w:i/>
          <w:sz w:val="24"/>
          <w:szCs w:val="24"/>
        </w:rPr>
        <w:t>-</w:t>
      </w:r>
      <w:r w:rsidRPr="0077418F">
        <w:rPr>
          <w:rFonts w:ascii="Times New Roman" w:hAnsi="Times New Roman" w:cs="Times New Roman"/>
          <w:i/>
          <w:sz w:val="24"/>
          <w:szCs w:val="24"/>
          <w:lang w:val="en-US"/>
        </w:rPr>
        <w:t>encryption</w:t>
      </w:r>
    </w:p>
    <w:p w:rsidR="00D75626" w:rsidRDefault="00D75626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7418F" w:rsidRDefault="00D75626" w:rsidP="00D75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5626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D75626">
        <w:rPr>
          <w:rFonts w:ascii="Times New Roman" w:hAnsi="Times New Roman" w:cs="Times New Roman"/>
          <w:b/>
          <w:sz w:val="24"/>
          <w:szCs w:val="24"/>
        </w:rPr>
        <w:t>.4 Ограничение количества попыток входа</w:t>
      </w:r>
    </w:p>
    <w:p w:rsidR="00D75626" w:rsidRPr="00D75626" w:rsidRDefault="00D75626" w:rsidP="00D75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5626" w:rsidRDefault="00D75626" w:rsidP="00D75626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75626">
        <w:rPr>
          <w:rFonts w:ascii="Times New Roman" w:hAnsi="Times New Roman" w:cs="Times New Roman"/>
          <w:i/>
          <w:sz w:val="24"/>
          <w:lang w:val="en-US"/>
        </w:rPr>
        <w:t>login block-for 120 attempts 3 within 60</w:t>
      </w:r>
    </w:p>
    <w:p w:rsidR="00D75626" w:rsidRPr="00D75626" w:rsidRDefault="00D75626" w:rsidP="00D75626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75626" w:rsidRPr="00D75626" w:rsidRDefault="00D75626" w:rsidP="00D756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D75626">
        <w:rPr>
          <w:rFonts w:ascii="Times New Roman" w:hAnsi="Times New Roman" w:cs="Times New Roman"/>
          <w:sz w:val="24"/>
          <w:szCs w:val="24"/>
        </w:rPr>
        <w:t xml:space="preserve">локирует консольный вход </w:t>
      </w:r>
      <w:r w:rsidRPr="00D75626">
        <w:rPr>
          <w:rStyle w:val="a5"/>
          <w:rFonts w:ascii="Times New Roman" w:hAnsi="Times New Roman" w:cs="Times New Roman"/>
          <w:sz w:val="24"/>
          <w:szCs w:val="24"/>
        </w:rPr>
        <w:t>на 120 секунд</w:t>
      </w:r>
      <w:r w:rsidRPr="00D75626">
        <w:rPr>
          <w:rFonts w:ascii="Times New Roman" w:hAnsi="Times New Roman" w:cs="Times New Roman"/>
          <w:sz w:val="24"/>
          <w:szCs w:val="24"/>
        </w:rPr>
        <w:t xml:space="preserve">, если за </w:t>
      </w:r>
      <w:r w:rsidRPr="00D75626">
        <w:rPr>
          <w:rStyle w:val="a5"/>
          <w:rFonts w:ascii="Times New Roman" w:hAnsi="Times New Roman" w:cs="Times New Roman"/>
          <w:sz w:val="24"/>
          <w:szCs w:val="24"/>
        </w:rPr>
        <w:t>60 секунд</w:t>
      </w:r>
      <w:r w:rsidRPr="00D75626">
        <w:rPr>
          <w:rFonts w:ascii="Times New Roman" w:hAnsi="Times New Roman" w:cs="Times New Roman"/>
          <w:sz w:val="24"/>
          <w:szCs w:val="24"/>
        </w:rPr>
        <w:t xml:space="preserve"> было </w:t>
      </w:r>
      <w:r w:rsidRPr="00D75626">
        <w:rPr>
          <w:rStyle w:val="a5"/>
          <w:rFonts w:ascii="Times New Roman" w:hAnsi="Times New Roman" w:cs="Times New Roman"/>
          <w:sz w:val="24"/>
          <w:szCs w:val="24"/>
        </w:rPr>
        <w:t>3 неудачных попытки</w:t>
      </w:r>
      <w:r w:rsidRPr="00D75626">
        <w:rPr>
          <w:rFonts w:ascii="Times New Roman" w:hAnsi="Times New Roman" w:cs="Times New Roman"/>
          <w:sz w:val="24"/>
          <w:szCs w:val="24"/>
        </w:rPr>
        <w:t>.</w:t>
      </w:r>
    </w:p>
    <w:p w:rsidR="0077418F" w:rsidRDefault="0077418F" w:rsidP="00D75626">
      <w:pPr>
        <w:spacing w:after="0" w:line="240" w:lineRule="auto"/>
      </w:pPr>
    </w:p>
    <w:p w:rsidR="00D75626" w:rsidRDefault="00D75626" w:rsidP="00D75626">
      <w:pPr>
        <w:pStyle w:val="3"/>
        <w:spacing w:before="0" w:beforeAutospacing="0" w:after="0" w:afterAutospacing="0"/>
        <w:rPr>
          <w:rStyle w:val="a5"/>
          <w:b/>
          <w:bCs/>
          <w:sz w:val="24"/>
          <w:szCs w:val="24"/>
        </w:rPr>
      </w:pPr>
      <w:r w:rsidRPr="00D75626">
        <w:rPr>
          <w:rStyle w:val="a5"/>
          <w:b/>
          <w:bCs/>
          <w:sz w:val="24"/>
          <w:szCs w:val="24"/>
        </w:rPr>
        <w:t>4</w:t>
      </w:r>
      <w:r w:rsidRPr="00D75626">
        <w:rPr>
          <w:rStyle w:val="a5"/>
          <w:b/>
          <w:bCs/>
          <w:sz w:val="24"/>
          <w:szCs w:val="24"/>
        </w:rPr>
        <w:t>.5 Отключ</w:t>
      </w:r>
      <w:r w:rsidRPr="00D75626">
        <w:rPr>
          <w:rStyle w:val="a5"/>
          <w:b/>
          <w:bCs/>
          <w:sz w:val="24"/>
          <w:szCs w:val="24"/>
        </w:rPr>
        <w:t>ение неиспользуемых интерфейсов</w:t>
      </w:r>
    </w:p>
    <w:p w:rsidR="00D75626" w:rsidRPr="00D75626" w:rsidRDefault="00D75626" w:rsidP="00D75626">
      <w:pPr>
        <w:pStyle w:val="3"/>
        <w:spacing w:before="0" w:beforeAutospacing="0" w:after="0" w:afterAutospacing="0"/>
        <w:rPr>
          <w:sz w:val="24"/>
          <w:szCs w:val="24"/>
        </w:rPr>
      </w:pPr>
    </w:p>
    <w:p w:rsidR="00D75626" w:rsidRDefault="00D75626" w:rsidP="00D75626">
      <w:pPr>
        <w:pStyle w:val="a3"/>
        <w:spacing w:before="0" w:beforeAutospacing="0" w:after="0" w:afterAutospacing="0"/>
      </w:pPr>
      <w:r>
        <w:t xml:space="preserve">Если у маршрутизатора есть </w:t>
      </w:r>
      <w:r>
        <w:rPr>
          <w:rStyle w:val="a5"/>
        </w:rPr>
        <w:t>свободные интерфейсы</w:t>
      </w:r>
      <w:r>
        <w:t xml:space="preserve">, их лучше отключить, чтобы </w:t>
      </w:r>
      <w:r>
        <w:rPr>
          <w:rStyle w:val="a5"/>
        </w:rPr>
        <w:t>предотвратить несанкционированное подключение</w:t>
      </w:r>
      <w:r>
        <w:rPr>
          <w:rStyle w:val="a5"/>
        </w:rPr>
        <w:t xml:space="preserve"> к </w:t>
      </w:r>
      <w:r>
        <w:rPr>
          <w:rStyle w:val="a5"/>
          <w:lang w:val="en-US"/>
        </w:rPr>
        <w:t>RA</w:t>
      </w:r>
      <w:r w:rsidRPr="00D75626">
        <w:rPr>
          <w:rStyle w:val="a5"/>
        </w:rPr>
        <w:t xml:space="preserve">, </w:t>
      </w:r>
      <w:r>
        <w:rPr>
          <w:rStyle w:val="a5"/>
          <w:lang w:val="en-US"/>
        </w:rPr>
        <w:t>RB</w:t>
      </w:r>
      <w:r w:rsidRPr="00D75626">
        <w:rPr>
          <w:rStyle w:val="a5"/>
        </w:rPr>
        <w:t xml:space="preserve">, </w:t>
      </w:r>
      <w:r>
        <w:rPr>
          <w:rStyle w:val="a5"/>
          <w:lang w:val="en-US"/>
        </w:rPr>
        <w:t>RC</w:t>
      </w:r>
      <w:r>
        <w:t>:</w:t>
      </w:r>
    </w:p>
    <w:p w:rsidR="00D75626" w:rsidRDefault="00D75626" w:rsidP="00D75626">
      <w:pPr>
        <w:pStyle w:val="a3"/>
        <w:spacing w:before="0" w:beforeAutospacing="0" w:after="0" w:afterAutospacing="0"/>
      </w:pPr>
    </w:p>
    <w:p w:rsidR="00D75626" w:rsidRPr="00D75626" w:rsidRDefault="00D75626" w:rsidP="00D75626">
      <w:pPr>
        <w:pStyle w:val="a3"/>
        <w:spacing w:before="0" w:beforeAutospacing="0" w:after="0" w:afterAutospacing="0"/>
        <w:rPr>
          <w:i/>
        </w:rPr>
      </w:pPr>
      <w:proofErr w:type="spellStart"/>
      <w:r w:rsidRPr="00D75626">
        <w:rPr>
          <w:i/>
        </w:rPr>
        <w:t>interface</w:t>
      </w:r>
      <w:proofErr w:type="spellEnd"/>
      <w:r w:rsidRPr="00D75626">
        <w:rPr>
          <w:i/>
        </w:rPr>
        <w:t xml:space="preserve"> GigabitEthernet0/1</w:t>
      </w:r>
    </w:p>
    <w:p w:rsidR="00D75626" w:rsidRPr="00D75626" w:rsidRDefault="00D75626" w:rsidP="00D75626">
      <w:pPr>
        <w:pStyle w:val="a3"/>
        <w:spacing w:before="0" w:beforeAutospacing="0" w:after="0" w:afterAutospacing="0"/>
        <w:rPr>
          <w:i/>
        </w:rPr>
      </w:pPr>
      <w:proofErr w:type="spellStart"/>
      <w:r w:rsidRPr="00D75626">
        <w:rPr>
          <w:i/>
        </w:rPr>
        <w:t>shutdown</w:t>
      </w:r>
      <w:proofErr w:type="spellEnd"/>
    </w:p>
    <w:p w:rsidR="00D75626" w:rsidRPr="00D75626" w:rsidRDefault="00D75626" w:rsidP="00D75626">
      <w:pPr>
        <w:pStyle w:val="a3"/>
        <w:spacing w:before="0" w:beforeAutospacing="0" w:after="0" w:afterAutospacing="0"/>
        <w:rPr>
          <w:i/>
        </w:rPr>
      </w:pPr>
      <w:proofErr w:type="spellStart"/>
      <w:r w:rsidRPr="00D75626">
        <w:rPr>
          <w:i/>
        </w:rPr>
        <w:t>exit</w:t>
      </w:r>
      <w:proofErr w:type="spellEnd"/>
    </w:p>
    <w:p w:rsidR="00D75626" w:rsidRDefault="00D75626" w:rsidP="00D75626">
      <w:pPr>
        <w:pStyle w:val="a3"/>
        <w:spacing w:before="0" w:beforeAutospacing="0" w:after="0" w:afterAutospacing="0"/>
      </w:pPr>
    </w:p>
    <w:p w:rsidR="00D75626" w:rsidRPr="00D75626" w:rsidRDefault="00D75626" w:rsidP="00D75626">
      <w:pPr>
        <w:pStyle w:val="a3"/>
        <w:spacing w:before="0" w:beforeAutospacing="0" w:after="0" w:afterAutospacing="0"/>
        <w:rPr>
          <w:b/>
          <w:lang w:val="en-US"/>
        </w:rPr>
      </w:pPr>
      <w:r w:rsidRPr="00D75626">
        <w:rPr>
          <w:b/>
        </w:rPr>
        <w:t xml:space="preserve">для </w:t>
      </w:r>
      <w:r w:rsidRPr="00D75626">
        <w:rPr>
          <w:b/>
          <w:lang w:val="en-US"/>
        </w:rPr>
        <w:t>S1</w:t>
      </w:r>
      <w:r>
        <w:rPr>
          <w:b/>
          <w:lang w:val="en-US"/>
        </w:rPr>
        <w:t>:</w:t>
      </w:r>
    </w:p>
    <w:p w:rsidR="00D75626" w:rsidRPr="00D75626" w:rsidRDefault="00D75626" w:rsidP="00D75626">
      <w:pPr>
        <w:pStyle w:val="a3"/>
        <w:spacing w:before="0" w:beforeAutospacing="0" w:after="0" w:afterAutospacing="0"/>
        <w:rPr>
          <w:i/>
        </w:rPr>
      </w:pPr>
      <w:proofErr w:type="spellStart"/>
      <w:r w:rsidRPr="00D75626">
        <w:rPr>
          <w:i/>
        </w:rPr>
        <w:t>interface</w:t>
      </w:r>
      <w:proofErr w:type="spellEnd"/>
      <w:r w:rsidRPr="00D75626">
        <w:rPr>
          <w:i/>
        </w:rPr>
        <w:t xml:space="preserve"> </w:t>
      </w:r>
      <w:proofErr w:type="spellStart"/>
      <w:r w:rsidRPr="00D75626">
        <w:rPr>
          <w:i/>
        </w:rPr>
        <w:t>range</w:t>
      </w:r>
      <w:proofErr w:type="spellEnd"/>
      <w:r w:rsidRPr="00D75626">
        <w:rPr>
          <w:i/>
        </w:rPr>
        <w:t xml:space="preserve"> FastEthernet0/2 - 24</w:t>
      </w:r>
    </w:p>
    <w:p w:rsidR="00D75626" w:rsidRPr="00D75626" w:rsidRDefault="00D75626" w:rsidP="00D75626">
      <w:pPr>
        <w:pStyle w:val="a3"/>
        <w:spacing w:before="0" w:beforeAutospacing="0" w:after="0" w:afterAutospacing="0"/>
        <w:rPr>
          <w:i/>
        </w:rPr>
      </w:pPr>
      <w:proofErr w:type="spellStart"/>
      <w:r w:rsidRPr="00D75626">
        <w:rPr>
          <w:i/>
        </w:rPr>
        <w:t>shutdown</w:t>
      </w:r>
      <w:proofErr w:type="spellEnd"/>
    </w:p>
    <w:p w:rsidR="00D75626" w:rsidRPr="00D75626" w:rsidRDefault="00D75626" w:rsidP="00D75626">
      <w:pPr>
        <w:pStyle w:val="a3"/>
        <w:spacing w:before="0" w:beforeAutospacing="0" w:after="0" w:afterAutospacing="0"/>
        <w:rPr>
          <w:i/>
        </w:rPr>
      </w:pPr>
      <w:proofErr w:type="spellStart"/>
      <w:r w:rsidRPr="00D75626">
        <w:rPr>
          <w:i/>
        </w:rPr>
        <w:t>exit</w:t>
      </w:r>
      <w:proofErr w:type="spellEnd"/>
    </w:p>
    <w:p w:rsidR="00D75626" w:rsidRPr="00D75626" w:rsidRDefault="00D75626" w:rsidP="00C70969"/>
    <w:p w:rsidR="0077418F" w:rsidRPr="00D75626" w:rsidRDefault="0077418F" w:rsidP="00C70969"/>
    <w:p w:rsidR="0077418F" w:rsidRPr="00D75626" w:rsidRDefault="0077418F" w:rsidP="00C70969"/>
    <w:p w:rsidR="007F36F1" w:rsidRDefault="0080159D" w:rsidP="00C70969">
      <w:r>
        <w:rPr>
          <w:noProof/>
          <w:lang w:eastAsia="ru-RU"/>
        </w:rPr>
        <w:lastRenderedPageBreak/>
        <w:drawing>
          <wp:inline distT="0" distB="0" distL="0" distR="0">
            <wp:extent cx="57626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_RA_to_we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6262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_RB_to_we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6262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_RC_to_we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F1" w:rsidRPr="00C70969" w:rsidRDefault="00E53FF1" w:rsidP="00C70969">
      <w:r>
        <w:rPr>
          <w:noProof/>
          <w:lang w:eastAsia="ru-RU"/>
        </w:rPr>
        <w:lastRenderedPageBreak/>
        <w:drawing>
          <wp:inline distT="0" distB="0" distL="0" distR="0">
            <wp:extent cx="576262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A_to_rep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626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_RB_to_repo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6262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_RC_rep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69" w:rsidRPr="00C70969" w:rsidRDefault="00C70969" w:rsidP="00C70969">
      <w:bookmarkStart w:id="1" w:name="_GoBack"/>
      <w:bookmarkEnd w:id="1"/>
    </w:p>
    <w:sectPr w:rsidR="00C70969" w:rsidRPr="00C7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C6E"/>
    <w:multiLevelType w:val="multilevel"/>
    <w:tmpl w:val="961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0323"/>
    <w:multiLevelType w:val="multilevel"/>
    <w:tmpl w:val="FF8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81C92"/>
    <w:multiLevelType w:val="hybridMultilevel"/>
    <w:tmpl w:val="907EA73C"/>
    <w:lvl w:ilvl="0" w:tplc="123AA1F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4D4D2C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DD63C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DBCAB9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C863A9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F247AB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104E48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908DB7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E1ED9B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2449FB"/>
    <w:multiLevelType w:val="multilevel"/>
    <w:tmpl w:val="E5BC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32662"/>
    <w:multiLevelType w:val="multilevel"/>
    <w:tmpl w:val="4F7A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6198B"/>
    <w:multiLevelType w:val="multilevel"/>
    <w:tmpl w:val="85E2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7462445"/>
    <w:multiLevelType w:val="multilevel"/>
    <w:tmpl w:val="54A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532ED"/>
    <w:multiLevelType w:val="multilevel"/>
    <w:tmpl w:val="CA02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E4451"/>
    <w:multiLevelType w:val="multilevel"/>
    <w:tmpl w:val="514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A10D8"/>
    <w:multiLevelType w:val="hybridMultilevel"/>
    <w:tmpl w:val="CAAA7250"/>
    <w:lvl w:ilvl="0" w:tplc="C2188D64">
      <w:start w:val="1"/>
      <w:numFmt w:val="decimal"/>
      <w:lvlText w:val=""/>
      <w:lvlJc w:val="left"/>
      <w:pPr>
        <w:ind w:left="0" w:firstLine="0"/>
      </w:pPr>
    </w:lvl>
    <w:lvl w:ilvl="1" w:tplc="C4D4A552">
      <w:start w:val="1"/>
      <w:numFmt w:val="decimal"/>
      <w:lvlText w:val="Part %2:"/>
      <w:lvlJc w:val="left"/>
      <w:pPr>
        <w:ind w:left="0" w:firstLine="0"/>
      </w:pPr>
    </w:lvl>
    <w:lvl w:ilvl="2" w:tplc="BEB49978">
      <w:start w:val="1"/>
      <w:numFmt w:val="decimal"/>
      <w:lvlText w:val="Step %3:"/>
      <w:lvlJc w:val="left"/>
      <w:pPr>
        <w:ind w:left="0" w:firstLine="0"/>
      </w:pPr>
    </w:lvl>
    <w:lvl w:ilvl="3" w:tplc="060653F6">
      <w:start w:val="1"/>
      <w:numFmt w:val="lowerLetter"/>
      <w:lvlText w:val="%4."/>
      <w:lvlJc w:val="left"/>
      <w:pPr>
        <w:ind w:left="720" w:hanging="360"/>
      </w:pPr>
    </w:lvl>
    <w:lvl w:ilvl="4" w:tplc="68A64358">
      <w:start w:val="1"/>
      <w:numFmt w:val="decimal"/>
      <w:lvlText w:val="%5)"/>
      <w:lvlJc w:val="left"/>
      <w:pPr>
        <w:ind w:left="1080" w:hanging="360"/>
      </w:pPr>
    </w:lvl>
    <w:lvl w:ilvl="5" w:tplc="05DAEB24">
      <w:start w:val="1"/>
      <w:numFmt w:val="lowerRoman"/>
      <w:lvlText w:val="(%6)"/>
      <w:lvlJc w:val="left"/>
      <w:pPr>
        <w:ind w:left="2160" w:hanging="360"/>
      </w:pPr>
    </w:lvl>
    <w:lvl w:ilvl="6" w:tplc="7D7EB5F4">
      <w:start w:val="1"/>
      <w:numFmt w:val="decimal"/>
      <w:lvlText w:val="%7."/>
      <w:lvlJc w:val="left"/>
      <w:pPr>
        <w:ind w:left="2520" w:hanging="360"/>
      </w:pPr>
    </w:lvl>
    <w:lvl w:ilvl="7" w:tplc="F93AC764">
      <w:start w:val="1"/>
      <w:numFmt w:val="lowerLetter"/>
      <w:lvlText w:val="%8."/>
      <w:lvlJc w:val="left"/>
      <w:pPr>
        <w:ind w:left="2880" w:hanging="360"/>
      </w:pPr>
    </w:lvl>
    <w:lvl w:ilvl="8" w:tplc="050E46BC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610AAB"/>
    <w:multiLevelType w:val="multilevel"/>
    <w:tmpl w:val="7E6A067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902F43"/>
    <w:multiLevelType w:val="multilevel"/>
    <w:tmpl w:val="CDE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10220"/>
    <w:multiLevelType w:val="multilevel"/>
    <w:tmpl w:val="78C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24BB7"/>
    <w:multiLevelType w:val="hybridMultilevel"/>
    <w:tmpl w:val="C91E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C6483"/>
    <w:multiLevelType w:val="multilevel"/>
    <w:tmpl w:val="95F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B72B3"/>
    <w:multiLevelType w:val="hybridMultilevel"/>
    <w:tmpl w:val="13E6D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6F0F79"/>
    <w:multiLevelType w:val="hybridMultilevel"/>
    <w:tmpl w:val="8A348E02"/>
    <w:lvl w:ilvl="0" w:tplc="7552685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FA6FC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372C7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D2242C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E0CA2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588158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0E65B6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1A4C7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C1EF95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53E58B5"/>
    <w:multiLevelType w:val="multilevel"/>
    <w:tmpl w:val="85E2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A1C53D0"/>
    <w:multiLevelType w:val="hybridMultilevel"/>
    <w:tmpl w:val="467A42C4"/>
    <w:lvl w:ilvl="0" w:tplc="C5861A86">
      <w:start w:val="1"/>
      <w:numFmt w:val="decimal"/>
      <w:lvlText w:val=""/>
      <w:lvlJc w:val="left"/>
      <w:pPr>
        <w:ind w:left="0" w:firstLine="0"/>
      </w:pPr>
    </w:lvl>
    <w:lvl w:ilvl="1" w:tplc="0CDEE776">
      <w:start w:val="1"/>
      <w:numFmt w:val="decimal"/>
      <w:lvlText w:val="%2."/>
      <w:lvlJc w:val="left"/>
      <w:pPr>
        <w:ind w:left="360" w:hanging="360"/>
      </w:pPr>
    </w:lvl>
    <w:lvl w:ilvl="2" w:tplc="213424D8">
      <w:start w:val="1"/>
      <w:numFmt w:val="lowerRoman"/>
      <w:lvlText w:val="%3)"/>
      <w:lvlJc w:val="left"/>
      <w:pPr>
        <w:ind w:left="1080" w:hanging="360"/>
      </w:pPr>
    </w:lvl>
    <w:lvl w:ilvl="3" w:tplc="D5D03376">
      <w:start w:val="1"/>
      <w:numFmt w:val="decimal"/>
      <w:lvlText w:val="(%4)"/>
      <w:lvlJc w:val="left"/>
      <w:pPr>
        <w:ind w:left="1440" w:hanging="360"/>
      </w:pPr>
    </w:lvl>
    <w:lvl w:ilvl="4" w:tplc="A28C7B58">
      <w:start w:val="1"/>
      <w:numFmt w:val="lowerLetter"/>
      <w:lvlText w:val="(%5)"/>
      <w:lvlJc w:val="left"/>
      <w:pPr>
        <w:ind w:left="1800" w:hanging="360"/>
      </w:pPr>
    </w:lvl>
    <w:lvl w:ilvl="5" w:tplc="5104852E">
      <w:start w:val="1"/>
      <w:numFmt w:val="lowerRoman"/>
      <w:lvlText w:val="(%6)"/>
      <w:lvlJc w:val="left"/>
      <w:pPr>
        <w:ind w:left="2160" w:hanging="360"/>
      </w:pPr>
    </w:lvl>
    <w:lvl w:ilvl="6" w:tplc="9EFA84CA">
      <w:start w:val="1"/>
      <w:numFmt w:val="decimal"/>
      <w:lvlText w:val="%7."/>
      <w:lvlJc w:val="left"/>
      <w:pPr>
        <w:ind w:left="2520" w:hanging="360"/>
      </w:pPr>
    </w:lvl>
    <w:lvl w:ilvl="7" w:tplc="E32A588C">
      <w:start w:val="1"/>
      <w:numFmt w:val="lowerLetter"/>
      <w:lvlText w:val="%8."/>
      <w:lvlJc w:val="left"/>
      <w:pPr>
        <w:ind w:left="2880" w:hanging="360"/>
      </w:pPr>
    </w:lvl>
    <w:lvl w:ilvl="8" w:tplc="469AFA8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837BB8"/>
    <w:multiLevelType w:val="multilevel"/>
    <w:tmpl w:val="055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19"/>
  </w:num>
  <w:num w:numId="8">
    <w:abstractNumId w:val="4"/>
  </w:num>
  <w:num w:numId="9">
    <w:abstractNumId w:val="3"/>
  </w:num>
  <w:num w:numId="10">
    <w:abstractNumId w:val="15"/>
  </w:num>
  <w:num w:numId="11">
    <w:abstractNumId w:val="7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16"/>
  </w:num>
  <w:num w:numId="17">
    <w:abstractNumId w:val="2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82"/>
    <w:rsid w:val="001242B7"/>
    <w:rsid w:val="0025702B"/>
    <w:rsid w:val="00437982"/>
    <w:rsid w:val="00490A90"/>
    <w:rsid w:val="005C33F7"/>
    <w:rsid w:val="007235CE"/>
    <w:rsid w:val="0077418F"/>
    <w:rsid w:val="007F36F1"/>
    <w:rsid w:val="0080159D"/>
    <w:rsid w:val="00836B2E"/>
    <w:rsid w:val="008C289E"/>
    <w:rsid w:val="009C7C74"/>
    <w:rsid w:val="00A242EB"/>
    <w:rsid w:val="00AA4226"/>
    <w:rsid w:val="00C133E9"/>
    <w:rsid w:val="00C70969"/>
    <w:rsid w:val="00C72482"/>
    <w:rsid w:val="00D75626"/>
    <w:rsid w:val="00E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A1F7"/>
  <w15:chartTrackingRefBased/>
  <w15:docId w15:val="{A99184A0-D2B5-428B-BE80-672BE926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2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2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4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24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79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StGen6">
    <w:name w:val="StGen6"/>
    <w:basedOn w:val="a1"/>
    <w:rsid w:val="00C70969"/>
    <w:pPr>
      <w:spacing w:after="0" w:line="276" w:lineRule="auto"/>
    </w:pPr>
    <w:rPr>
      <w:rFonts w:ascii="Arial" w:eastAsia="Arial" w:hAnsi="Arial" w:cs="Arial"/>
      <w:lang w:eastAsia="zh-CN"/>
    </w:rPr>
    <w:tblPr>
      <w:tblStyleRowBandSize w:val="1"/>
      <w:tblStyleColBandSize w:val="1"/>
      <w:tblInd w:w="0" w:type="nil"/>
      <w:tblCellMar>
        <w:top w:w="14" w:type="dxa"/>
        <w:left w:w="115" w:type="dxa"/>
        <w:bottom w:w="14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70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C70969"/>
    <w:rPr>
      <w:b/>
      <w:bCs/>
    </w:rPr>
  </w:style>
  <w:style w:type="character" w:styleId="a6">
    <w:name w:val="Emphasis"/>
    <w:basedOn w:val="a0"/>
    <w:uiPriority w:val="20"/>
    <w:qFormat/>
    <w:rsid w:val="00C70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12</cp:revision>
  <dcterms:created xsi:type="dcterms:W3CDTF">2024-11-18T05:04:00Z</dcterms:created>
  <dcterms:modified xsi:type="dcterms:W3CDTF">2025-02-17T05:49:00Z</dcterms:modified>
</cp:coreProperties>
</file>