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TEST PLAN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Test Plan is a document that should cover all testing stages and provide all necessary tools and approaches for testing the project. The document must be updated whenever new functionality is added or test data changes.</w:t>
      </w:r>
    </w:p>
    <w:p w:rsidR="00000000" w:rsidDel="00000000" w:rsidP="00000000" w:rsidRDefault="00000000" w:rsidRPr="00000000" w14:paraId="00000004">
      <w:pPr>
        <w:pStyle w:val="Heading2"/>
        <w:jc w:val="center"/>
        <w:rPr/>
      </w:pPr>
      <w:r w:rsidDel="00000000" w:rsidR="00000000" w:rsidRPr="00000000">
        <w:rPr>
          <w:rtl w:val="0"/>
        </w:rPr>
        <w:t xml:space="preserve">1. Introduction</w:t>
      </w:r>
    </w:p>
    <w:p w:rsidR="00000000" w:rsidDel="00000000" w:rsidP="00000000" w:rsidRDefault="00000000" w:rsidRPr="00000000" w14:paraId="00000005">
      <w:pPr>
        <w:rPr/>
      </w:pPr>
      <w:r w:rsidDel="00000000" w:rsidR="00000000" w:rsidRPr="00000000">
        <w:rPr>
          <w:rtl w:val="0"/>
        </w:rPr>
        <w:t xml:space="preserve">Project Overview:</w:t>
      </w:r>
    </w:p>
    <w:p w:rsidR="00000000" w:rsidDel="00000000" w:rsidP="00000000" w:rsidRDefault="00000000" w:rsidRPr="00000000" w14:paraId="00000006">
      <w:pPr>
        <w:rPr/>
      </w:pPr>
      <w:r w:rsidDel="00000000" w:rsidR="00000000" w:rsidRPr="00000000">
        <w:rPr>
          <w:i w:val="1"/>
          <w:u w:val="single"/>
          <w:rtl w:val="0"/>
        </w:rPr>
        <w:t xml:space="preserve">Short project descriptions here</w:t>
      </w:r>
      <w:r w:rsidDel="00000000" w:rsidR="00000000" w:rsidRPr="00000000">
        <w:rPr>
          <w:rtl w:val="0"/>
        </w:rPr>
        <w:br w:type="textWrapping"/>
        <w:br w:type="textWrapping"/>
        <w:t xml:space="preserve">Testing Goals:</w:t>
        <w:br w:type="textWrapping"/>
        <w:t xml:space="preserve">- Verification of all core components;</w:t>
        <w:br w:type="textWrapping"/>
        <w:t xml:space="preserve">- Ensuring compliance with specifications;</w:t>
        <w:br w:type="textWrapping"/>
        <w:t xml:space="preserve">- Validation of usability, security, and performance.</w:t>
        <w:br w:type="textWrapping"/>
        <w:br w:type="textWrapping"/>
        <w:t xml:space="preserve">Languages:</w:t>
        <w:br w:type="textWrapping"/>
        <w:t xml:space="preserve">- Documentation: English;</w:t>
        <w:br w:type="textWrapping"/>
        <w:t xml:space="preserve">- Test data: English;</w:t>
        <w:br w:type="textWrapping"/>
        <w:t xml:space="preserve">- Bug reports: English.</w:t>
      </w:r>
    </w:p>
    <w:p w:rsidR="00000000" w:rsidDel="00000000" w:rsidP="00000000" w:rsidRDefault="00000000" w:rsidRPr="00000000" w14:paraId="00000007">
      <w:pPr>
        <w:pStyle w:val="Heading2"/>
        <w:jc w:val="center"/>
        <w:rPr/>
      </w:pPr>
      <w:r w:rsidDel="00000000" w:rsidR="00000000" w:rsidRPr="00000000">
        <w:rPr>
          <w:rtl w:val="0"/>
        </w:rPr>
        <w:t xml:space="preserve">2. Test Scope</w:t>
      </w:r>
    </w:p>
    <w:p w:rsidR="00000000" w:rsidDel="00000000" w:rsidP="00000000" w:rsidRDefault="00000000" w:rsidRPr="00000000" w14:paraId="00000008">
      <w:pPr>
        <w:rPr/>
      </w:pPr>
      <w:r w:rsidDel="00000000" w:rsidR="00000000" w:rsidRPr="00000000">
        <w:rPr>
          <w:rtl w:val="0"/>
        </w:rPr>
        <w:t xml:space="preserve">Components to be tested:</w:t>
        <w:br w:type="textWrapping"/>
        <w:br w:type="textWrapping"/>
      </w:r>
      <w:r w:rsidDel="00000000" w:rsidR="00000000" w:rsidRPr="00000000">
        <w:rPr>
          <w:b w:val="1"/>
          <w:rtl w:val="0"/>
        </w:rPr>
        <w:t xml:space="preserve">API Testing</w:t>
      </w:r>
      <w:r w:rsidDel="00000000" w:rsidR="00000000" w:rsidRPr="00000000">
        <w:rPr>
          <w:rtl w:val="0"/>
        </w:rPr>
        <w:t xml:space="preserve">: Verification of all available API endpoints; request/response validation, format compliance (JSON), status codes (200, 400, 401, 500, etc.), authorization/authentication (Bearer Token), backend validation (no duplication only on frontend), and negative test scenarios (missing fields, invalid data).</w:t>
        <w:br w:type="textWrapping"/>
        <w:br w:type="textWrapping"/>
      </w:r>
      <w:r w:rsidDel="00000000" w:rsidR="00000000" w:rsidRPr="00000000">
        <w:rPr>
          <w:b w:val="1"/>
          <w:rtl w:val="0"/>
        </w:rPr>
        <w:t xml:space="preserve">ACL Testing</w:t>
      </w:r>
      <w:r w:rsidDel="00000000" w:rsidR="00000000" w:rsidRPr="00000000">
        <w:rPr>
          <w:rtl w:val="0"/>
        </w:rPr>
        <w:t xml:space="preserve">: Verification of access rights for different roles (Admin, Viewer, Editor, etc.); CRUD permissions for each role; detection of UI bypass through API; testing access via UI and directly via API (Bearer Token / API Key); JWT validation (roles/permissions) via jwt.io.</w:t>
        <w:br w:type="textWrapping"/>
        <w:br w:type="textWrapping"/>
      </w:r>
      <w:r w:rsidDel="00000000" w:rsidR="00000000" w:rsidRPr="00000000">
        <w:rPr>
          <w:b w:val="1"/>
          <w:rtl w:val="0"/>
        </w:rPr>
        <w:t xml:space="preserve">UI/UX Testing</w:t>
      </w:r>
      <w:r w:rsidDel="00000000" w:rsidR="00000000" w:rsidRPr="00000000">
        <w:rPr>
          <w:rtl w:val="0"/>
        </w:rPr>
        <w:t xml:space="preserve">: Verification of interface implementation against design mockups (Figma or others); Pixel Perfect testing for key screens; navigation usability; form validation; error messages; button behavior; RTL/LTR layout support (Arabic, Hebrew).</w:t>
        <w:br w:type="textWrapping"/>
        <w:br w:type="textWrapping"/>
      </w:r>
      <w:r w:rsidDel="00000000" w:rsidR="00000000" w:rsidRPr="00000000">
        <w:rPr>
          <w:b w:val="1"/>
          <w:rtl w:val="0"/>
        </w:rPr>
        <w:t xml:space="preserve">Cross-browser / Cross-platform</w:t>
      </w:r>
      <w:r w:rsidDel="00000000" w:rsidR="00000000" w:rsidRPr="00000000">
        <w:rPr>
          <w:rtl w:val="0"/>
        </w:rPr>
        <w:t xml:space="preserve"> Testing: Ensuring stability in major browsers (Chrome, Firefox, Safari, Edge); testing on various operating systems (macOS, Windows, iOS, Android); responsive layout validation on multiple screen resolutions (1920×1080, tablets, mobiles).</w:t>
        <w:br w:type="textWrapping"/>
        <w:br w:type="textWrapping"/>
      </w:r>
      <w:r w:rsidDel="00000000" w:rsidR="00000000" w:rsidRPr="00000000">
        <w:rPr>
          <w:b w:val="1"/>
          <w:rtl w:val="0"/>
        </w:rPr>
        <w:t xml:space="preserve">Performance Testing</w:t>
      </w:r>
      <w:r w:rsidDel="00000000" w:rsidR="00000000" w:rsidRPr="00000000">
        <w:rPr>
          <w:rtl w:val="0"/>
        </w:rPr>
        <w:t xml:space="preserve">: Response time validation for key API/UI requests; system behavior under load (stress testing); page render time analysis; detection of slow queries/resources.</w:t>
        <w:br w:type="textWrapping"/>
        <w:br w:type="textWrapping"/>
      </w:r>
      <w:r w:rsidDel="00000000" w:rsidR="00000000" w:rsidRPr="00000000">
        <w:rPr>
          <w:b w:val="1"/>
          <w:rtl w:val="0"/>
        </w:rPr>
        <w:t xml:space="preserve">Functional Testing</w:t>
      </w:r>
      <w:r w:rsidDel="00000000" w:rsidR="00000000" w:rsidRPr="00000000">
        <w:rPr>
          <w:rtl w:val="0"/>
        </w:rPr>
        <w:t xml:space="preserve">: Validation of business logic against requirements; positive/negative scenarios; boundary value testing (max field length, empty values); inter-component interactions.</w:t>
        <w:br w:type="textWrapping"/>
        <w:br w:type="textWrapping"/>
      </w:r>
      <w:r w:rsidDel="00000000" w:rsidR="00000000" w:rsidRPr="00000000">
        <w:rPr>
          <w:b w:val="1"/>
          <w:rtl w:val="0"/>
        </w:rPr>
        <w:t xml:space="preserve">Localization Testing</w:t>
      </w:r>
      <w:r w:rsidDel="00000000" w:rsidR="00000000" w:rsidRPr="00000000">
        <w:rPr>
          <w:rtl w:val="0"/>
        </w:rPr>
        <w:t xml:space="preserve">: Verification of English and all other translations; correct RTL display; proper date/time/number/currency formatting; UI layout when using mixed languages (Arabic + English for example).</w:t>
        <w:br w:type="textWrapping"/>
        <w:br w:type="textWrapping"/>
      </w:r>
      <w:r w:rsidDel="00000000" w:rsidR="00000000" w:rsidRPr="00000000">
        <w:rPr>
          <w:b w:val="1"/>
          <w:rtl w:val="0"/>
        </w:rPr>
        <w:t xml:space="preserve">Compatibility Testing</w:t>
      </w:r>
      <w:r w:rsidDel="00000000" w:rsidR="00000000" w:rsidRPr="00000000">
        <w:rPr>
          <w:rtl w:val="0"/>
        </w:rPr>
        <w:t xml:space="preserve">: Compatibility with various devices, browsers, and screen resolutions; integration checks with external systems; verification of mobile, tablet, and desktop versions.</w:t>
        <w:br w:type="textWrapping"/>
        <w:br w:type="textWrapping"/>
      </w:r>
      <w:r w:rsidDel="00000000" w:rsidR="00000000" w:rsidRPr="00000000">
        <w:rPr>
          <w:b w:val="1"/>
          <w:rtl w:val="0"/>
        </w:rPr>
        <w:t xml:space="preserve">Logging &amp; Monitoring</w:t>
      </w:r>
      <w:r w:rsidDel="00000000" w:rsidR="00000000" w:rsidRPr="00000000">
        <w:rPr>
          <w:rtl w:val="0"/>
        </w:rPr>
        <w:t xml:space="preserve">: Validation of logging and monitoring tools.</w:t>
        <w:br w:type="textWrapping"/>
        <w:br w:type="textWrapping"/>
      </w:r>
      <w:r w:rsidDel="00000000" w:rsidR="00000000" w:rsidRPr="00000000">
        <w:rPr>
          <w:b w:val="1"/>
          <w:rtl w:val="0"/>
        </w:rPr>
        <w:t xml:space="preserve">Notification Testing</w:t>
      </w:r>
      <w:r w:rsidDel="00000000" w:rsidR="00000000" w:rsidRPr="00000000">
        <w:rPr>
          <w:rtl w:val="0"/>
        </w:rPr>
        <w:t xml:space="preserve">: Verification of email and in-app notifications (release, error, general alerts); correct template display and localization; testing across email clients (Gmail, Outlook, mobile).</w:t>
        <w:br w:type="textWrapping"/>
        <w:br w:type="textWrapping"/>
      </w:r>
      <w:r w:rsidDel="00000000" w:rsidR="00000000" w:rsidRPr="00000000">
        <w:rPr>
          <w:b w:val="1"/>
          <w:rtl w:val="0"/>
        </w:rPr>
        <w:t xml:space="preserve">Push Notification Testing</w:t>
      </w:r>
      <w:r w:rsidDel="00000000" w:rsidR="00000000" w:rsidRPr="00000000">
        <w:rPr>
          <w:rtl w:val="0"/>
        </w:rPr>
        <w:t xml:space="preserve">: Validation of push delivery and display on Android / iOS / Web.</w:t>
        <w:br w:type="textWrapping"/>
        <w:br w:type="textWrapping"/>
      </w:r>
      <w:r w:rsidDel="00000000" w:rsidR="00000000" w:rsidRPr="00000000">
        <w:rPr>
          <w:b w:val="1"/>
          <w:rtl w:val="0"/>
        </w:rPr>
        <w:t xml:space="preserve">File Upload/Download Testing</w:t>
      </w:r>
      <w:r w:rsidDel="00000000" w:rsidR="00000000" w:rsidRPr="00000000">
        <w:rPr>
          <w:rtl w:val="0"/>
        </w:rPr>
        <w:t xml:space="preserve">: File type (gif, jpeg/jpg, png, webp) and size validation; uploading files with special or Arabic characters; testing across browsers; file path, name, and MIME-type validation.</w:t>
        <w:br w:type="textWrapping"/>
        <w:br w:type="textWrapping"/>
      </w:r>
      <w:r w:rsidDel="00000000" w:rsidR="00000000" w:rsidRPr="00000000">
        <w:rPr>
          <w:b w:val="1"/>
          <w:rtl w:val="0"/>
        </w:rPr>
        <w:t xml:space="preserve">API Rate Limiting / Throttling</w:t>
      </w:r>
      <w:r w:rsidDel="00000000" w:rsidR="00000000" w:rsidRPr="00000000">
        <w:rPr>
          <w:rtl w:val="0"/>
        </w:rPr>
        <w:t xml:space="preserve">: Behavior when limits are exceeded (HTTP 429 Too Many Requests); delay handling, pause, and automatic recovery after timeout.</w:t>
      </w:r>
    </w:p>
    <w:p w:rsidR="00000000" w:rsidDel="00000000" w:rsidP="00000000" w:rsidRDefault="00000000" w:rsidRPr="00000000" w14:paraId="00000009">
      <w:pPr>
        <w:pStyle w:val="Heading2"/>
        <w:jc w:val="center"/>
        <w:rPr/>
      </w:pPr>
      <w:r w:rsidDel="00000000" w:rsidR="00000000" w:rsidRPr="00000000">
        <w:rPr>
          <w:rtl w:val="0"/>
        </w:rPr>
        <w:t xml:space="preserve">3. Test Strategy</w:t>
      </w:r>
    </w:p>
    <w:p w:rsidR="00000000" w:rsidDel="00000000" w:rsidP="00000000" w:rsidRDefault="00000000" w:rsidRPr="00000000" w14:paraId="0000000A">
      <w:pPr>
        <w:rPr/>
      </w:pPr>
      <w:r w:rsidDel="00000000" w:rsidR="00000000" w:rsidRPr="00000000">
        <w:rPr>
          <w:rtl w:val="0"/>
        </w:rPr>
        <w:t xml:space="preserve">Test Levels:</w:t>
        <w:br w:type="textWrapping"/>
        <w:t xml:space="preserve">- Unit testing (if applicable);</w:t>
        <w:br w:type="textWrapping"/>
        <w:t xml:space="preserve">- Integration testing;</w:t>
        <w:br w:type="textWrapping"/>
        <w:t xml:space="preserve">- System testing;</w:t>
        <w:br w:type="textWrapping"/>
        <w:t xml:space="preserve">- Acceptance testing.</w:t>
        <w:br w:type="textWrapping"/>
        <w:br w:type="textWrapping"/>
        <w:t xml:space="preserve">Test Types:</w:t>
        <w:br w:type="textWrapping"/>
        <w:t xml:space="preserve">- Smoke;</w:t>
        <w:br w:type="textWrapping"/>
        <w:t xml:space="preserve">- Regression;</w:t>
        <w:br w:type="textWrapping"/>
        <w:t xml:space="preserve">- Sanity;</w:t>
        <w:br w:type="textWrapping"/>
        <w:t xml:space="preserve">- Exploratory;</w:t>
        <w:br w:type="textWrapping"/>
        <w:t xml:space="preserve">- Localization.</w:t>
        <w:br w:type="textWrapping"/>
        <w:br w:type="textWrapping"/>
        <w:t xml:space="preserve">Tools:</w:t>
        <w:br w:type="textWrapping"/>
        <w:t xml:space="preserve">- UI/UX: Figma, Pixel Perfect;</w:t>
        <w:br w:type="textWrapping"/>
        <w:t xml:space="preserve">- Browsers: Chrome, Safari, Microsoft Edge, Firefox (+ BrowserStack);</w:t>
        <w:br w:type="textWrapping"/>
        <w:t xml:space="preserve">- Email: MailTester, temp-mail.org, Outlook;</w:t>
        <w:br w:type="textWrapping"/>
        <w:t xml:space="preserve">- Tokens: JWT.io.</w:t>
      </w:r>
    </w:p>
    <w:p w:rsidR="00000000" w:rsidDel="00000000" w:rsidP="00000000" w:rsidRDefault="00000000" w:rsidRPr="00000000" w14:paraId="0000000B">
      <w:pPr>
        <w:pStyle w:val="Heading2"/>
        <w:jc w:val="center"/>
        <w:rPr/>
      </w:pPr>
      <w:r w:rsidDel="00000000" w:rsidR="00000000" w:rsidRPr="00000000">
        <w:rPr>
          <w:rtl w:val="0"/>
        </w:rPr>
        <w:t xml:space="preserve">4. Test Environments</w:t>
      </w:r>
    </w:p>
    <w:p w:rsidR="00000000" w:rsidDel="00000000" w:rsidP="00000000" w:rsidRDefault="00000000" w:rsidRPr="00000000" w14:paraId="0000000C">
      <w:pPr>
        <w:rPr/>
      </w:pPr>
      <w:r w:rsidDel="00000000" w:rsidR="00000000" w:rsidRPr="00000000">
        <w:rPr>
          <w:rtl w:val="0"/>
        </w:rPr>
        <w:t xml:space="preserve">Environments:</w:t>
        <w:br w:type="textWrapping"/>
        <w:t xml:space="preserve">- Local</w:t>
        <w:br w:type="textWrapping"/>
        <w:t xml:space="preserve">- Staging</w:t>
        <w:br w:type="textWrapping"/>
        <w:t xml:space="preserve">- Prelive</w:t>
        <w:br w:type="textWrapping"/>
        <w:t xml:space="preserve">- Live</w:t>
        <w:br w:type="textWrapping"/>
        <w:br w:type="textWrapping"/>
        <w:t xml:space="preserve">Device / OS Coverage:</w:t>
        <w:br w:type="textWrapping"/>
        <w:t xml:space="preserve">- iPhone (latest iOS version);</w:t>
        <w:br w:type="textWrapping"/>
        <w:t xml:space="preserve">- Android (latest OS version);</w:t>
        <w:br w:type="textWrapping"/>
        <w:t xml:space="preserve">- MacBook Air/Pro (macOS);</w:t>
        <w:br w:type="textWrapping"/>
        <w:t xml:space="preserve">- Desktop 1920×1080 (any OS).</w:t>
      </w:r>
    </w:p>
    <w:p w:rsidR="00000000" w:rsidDel="00000000" w:rsidP="00000000" w:rsidRDefault="00000000" w:rsidRPr="00000000" w14:paraId="0000000D">
      <w:pPr>
        <w:pStyle w:val="Heading2"/>
        <w:jc w:val="center"/>
        <w:rPr/>
      </w:pPr>
      <w:r w:rsidDel="00000000" w:rsidR="00000000" w:rsidRPr="00000000">
        <w:rPr>
          <w:rtl w:val="0"/>
        </w:rPr>
        <w:t xml:space="preserve">5. Test Artifacts</w:t>
      </w:r>
    </w:p>
    <w:p w:rsidR="00000000" w:rsidDel="00000000" w:rsidP="00000000" w:rsidRDefault="00000000" w:rsidRPr="00000000" w14:paraId="0000000E">
      <w:pPr>
        <w:rPr/>
      </w:pPr>
      <w:r w:rsidDel="00000000" w:rsidR="00000000" w:rsidRPr="00000000">
        <w:rPr>
          <w:rtl w:val="0"/>
        </w:rPr>
        <w:t xml:space="preserve">Test</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Format</w:t>
      </w:r>
      <w:r w:rsidDel="00000000" w:rsidR="00000000" w:rsidRPr="00000000">
        <w:rPr>
          <w:rtl w:val="0"/>
        </w:rPr>
        <w:t xml:space="preserve">:</w:t>
        <w:br w:type="textWrapping"/>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recommended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create</w:t>
      </w:r>
      <w:r w:rsidDel="00000000" w:rsidR="00000000" w:rsidRPr="00000000">
        <w:rPr>
          <w:rtl w:val="0"/>
        </w:rPr>
        <w:t xml:space="preserve"> </w:t>
      </w:r>
      <w:r w:rsidDel="00000000" w:rsidR="00000000" w:rsidRPr="00000000">
        <w:rPr>
          <w:rtl w:val="0"/>
        </w:rPr>
        <w:t xml:space="preserve">test</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using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format</w:t>
      </w:r>
      <w:r w:rsidDel="00000000" w:rsidR="00000000" w:rsidRPr="00000000">
        <w:rPr>
          <w:rtl w:val="0"/>
        </w:rPr>
        <w:t xml:space="preserve">: </w:t>
      </w:r>
      <w:r w:rsidDel="00000000" w:rsidR="00000000" w:rsidRPr="00000000">
        <w:rPr>
          <w:rtl w:val="0"/>
        </w:rPr>
        <w:t xml:space="preserve">Test</w:t>
      </w:r>
      <w:r w:rsidDel="00000000" w:rsidR="00000000" w:rsidRPr="00000000">
        <w:rPr>
          <w:rtl w:val="0"/>
        </w:rPr>
        <w:t xml:space="preserve"> </w:t>
      </w:r>
      <w:r w:rsidDel="00000000" w:rsidR="00000000" w:rsidRPr="00000000">
        <w:rPr>
          <w:rtl w:val="0"/>
        </w:rPr>
        <w:t xml:space="preserve">category</w:t>
      </w:r>
      <w:r w:rsidDel="00000000" w:rsidR="00000000" w:rsidRPr="00000000">
        <w:rPr>
          <w:rtl w:val="0"/>
        </w:rPr>
        <w:t xml:space="preserve"> 1 (</w:t>
      </w:r>
      <w:r w:rsidDel="00000000" w:rsidR="00000000" w:rsidRPr="00000000">
        <w:rPr>
          <w:rtl w:val="0"/>
        </w:rPr>
        <w:t xml:space="preserve">category</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task</w:t>
      </w:r>
      <w:r w:rsidDel="00000000" w:rsidR="00000000" w:rsidRPr="00000000">
        <w:rPr>
          <w:rtl w:val="0"/>
        </w:rPr>
        <w:t xml:space="preserve"> 4412 (</w:t>
      </w:r>
      <w:r w:rsidDel="00000000" w:rsidR="00000000" w:rsidRPr="00000000">
        <w:rPr>
          <w:rtl w:val="0"/>
        </w:rPr>
        <w:t xml:space="preserve">task</w:t>
      </w:r>
      <w:r w:rsidDel="00000000" w:rsidR="00000000" w:rsidRPr="00000000">
        <w:rPr>
          <w:rtl w:val="0"/>
        </w:rPr>
        <w:t xml:space="preserve"> </w:t>
      </w:r>
      <w:r w:rsidDel="00000000" w:rsidR="00000000" w:rsidRPr="00000000">
        <w:rPr>
          <w:rtl w:val="0"/>
        </w:rPr>
        <w:t xml:space="preserve">ID</w:t>
      </w:r>
      <w:r w:rsidDel="00000000" w:rsidR="00000000" w:rsidRPr="00000000">
        <w:rPr>
          <w:rtl w:val="0"/>
        </w:rPr>
        <w:t xml:space="preserve">).</w:t>
        <w:br w:type="textWrapping"/>
      </w:r>
      <w:r w:rsidDel="00000000" w:rsidR="00000000" w:rsidRPr="00000000">
        <w:rPr>
          <w:rtl w:val="0"/>
        </w:rPr>
        <w:t xml:space="preserve">Also</w:t>
      </w:r>
      <w:r w:rsidDel="00000000" w:rsidR="00000000" w:rsidRPr="00000000">
        <w:rPr>
          <w:rtl w:val="0"/>
        </w:rPr>
        <w:t xml:space="preserve">, </w:t>
      </w:r>
      <w:r w:rsidDel="00000000" w:rsidR="00000000" w:rsidRPr="00000000">
        <w:rPr>
          <w:rtl w:val="0"/>
        </w:rPr>
        <w:t xml:space="preserve">verify</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add</w:t>
      </w:r>
      <w:r w:rsidDel="00000000" w:rsidR="00000000" w:rsidRPr="00000000">
        <w:rPr>
          <w:rtl w:val="0"/>
        </w:rPr>
        <w:t xml:space="preserve"> </w:t>
      </w:r>
      <w:r w:rsidDel="00000000" w:rsidR="00000000" w:rsidRPr="00000000">
        <w:rPr>
          <w:rtl w:val="0"/>
        </w:rPr>
        <w:t xml:space="preserve">values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Arabic</w:t>
      </w:r>
      <w:r w:rsidDel="00000000" w:rsidR="00000000" w:rsidRPr="00000000">
        <w:rPr>
          <w:rtl w:val="0"/>
        </w:rPr>
        <w:t xml:space="preserve">/</w:t>
      </w:r>
      <w:r w:rsidDel="00000000" w:rsidR="00000000" w:rsidRPr="00000000">
        <w:rPr>
          <w:rtl w:val="0"/>
        </w:rPr>
        <w:t xml:space="preserve">Hebrew</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applicable</w:t>
      </w:r>
      <w:r w:rsidDel="00000000" w:rsidR="00000000" w:rsidRPr="00000000">
        <w:rPr>
          <w:rtl w:val="0"/>
        </w:rPr>
        <w:t xml:space="preserve">.</w:t>
        <w:br w:type="textWrapping"/>
      </w:r>
      <w:r w:rsidDel="00000000" w:rsidR="00000000" w:rsidRPr="00000000">
        <w:rPr>
          <w:rtl w:val="0"/>
        </w:rPr>
        <w:t xml:space="preserve">Example</w:t>
      </w:r>
      <w:r w:rsidDel="00000000" w:rsidR="00000000" w:rsidRPr="00000000">
        <w:rPr>
          <w:rtl w:val="0"/>
        </w:rPr>
        <w:t xml:space="preserve">: </w:t>
      </w:r>
      <w:r w:rsidDel="00000000" w:rsidR="00000000" w:rsidRPr="00000000">
        <w:rPr>
          <w:rtl w:val="1"/>
        </w:rPr>
        <w:t xml:space="preserve">فئة</w:t>
      </w:r>
      <w:r w:rsidDel="00000000" w:rsidR="00000000" w:rsidRPr="00000000">
        <w:rPr>
          <w:rtl w:val="1"/>
        </w:rPr>
        <w:t xml:space="preserve"> </w:t>
      </w:r>
      <w:r w:rsidDel="00000000" w:rsidR="00000000" w:rsidRPr="00000000">
        <w:rPr>
          <w:rtl w:val="1"/>
        </w:rPr>
        <w:t xml:space="preserve">الاختبار</w:t>
      </w:r>
      <w:r w:rsidDel="00000000" w:rsidR="00000000" w:rsidRPr="00000000">
        <w:rPr>
          <w:rtl w:val="1"/>
        </w:rPr>
        <w:t xml:space="preserve"> 1 </w:t>
      </w:r>
      <w:r w:rsidDel="00000000" w:rsidR="00000000" w:rsidRPr="00000000">
        <w:rPr>
          <w:rtl w:val="1"/>
        </w:rPr>
        <w:t xml:space="preserve">المهمة</w:t>
      </w:r>
      <w:r w:rsidDel="00000000" w:rsidR="00000000" w:rsidRPr="00000000">
        <w:rPr>
          <w:rtl w:val="0"/>
        </w:rPr>
        <w:t xml:space="preserve"> 4412</w:t>
        <w:br w:type="textWrapping"/>
        <w:br w:type="textWrapping"/>
      </w:r>
      <w:r w:rsidDel="00000000" w:rsidR="00000000" w:rsidRPr="00000000">
        <w:rPr>
          <w:rtl w:val="0"/>
        </w:rPr>
        <w:t xml:space="preserve">Validation</w:t>
      </w:r>
      <w:r w:rsidDel="00000000" w:rsidR="00000000" w:rsidRPr="00000000">
        <w:rPr>
          <w:rtl w:val="0"/>
        </w:rPr>
        <w:t xml:space="preserve"> </w:t>
      </w:r>
      <w:r w:rsidDel="00000000" w:rsidR="00000000" w:rsidRPr="00000000">
        <w:rPr>
          <w:rtl w:val="0"/>
        </w:rPr>
        <w:t xml:space="preserve">Testing</w:t>
      </w:r>
      <w:r w:rsidDel="00000000" w:rsidR="00000000" w:rsidRPr="00000000">
        <w:rPr>
          <w:rtl w:val="0"/>
        </w:rPr>
        <w:t xml:space="preserve">:</w:t>
        <w:br w:type="textWrapping"/>
        <w:t xml:space="preserve">- </w:t>
      </w:r>
      <w:r w:rsidDel="00000000" w:rsidR="00000000" w:rsidRPr="00000000">
        <w:rPr>
          <w:rtl w:val="0"/>
        </w:rPr>
        <w:t xml:space="preserve">Check</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special</w:t>
      </w:r>
      <w:r w:rsidDel="00000000" w:rsidR="00000000" w:rsidRPr="00000000">
        <w:rPr>
          <w:rtl w:val="0"/>
        </w:rPr>
        <w:t xml:space="preserve"> </w:t>
      </w:r>
      <w:r w:rsidDel="00000000" w:rsidR="00000000" w:rsidRPr="00000000">
        <w:rPr>
          <w:rtl w:val="0"/>
        </w:rPr>
        <w:t xml:space="preserve">characters</w:t>
      </w:r>
      <w:r w:rsidDel="00000000" w:rsidR="00000000" w:rsidRPr="00000000">
        <w:rPr>
          <w:rtl w:val="0"/>
        </w:rPr>
        <w:t xml:space="preserve">: ~!@#$%^&amp;()_+/-+=`</w:t>
        <w:br w:type="textWrapping"/>
        <w:t xml:space="preserve">- </w:t>
      </w:r>
      <w:r w:rsidDel="00000000" w:rsidR="00000000" w:rsidRPr="00000000">
        <w:rPr>
          <w:rtl w:val="0"/>
        </w:rPr>
        <w:t xml:space="preserve">Validation</w:t>
      </w:r>
      <w:r w:rsidDel="00000000" w:rsidR="00000000" w:rsidRPr="00000000">
        <w:rPr>
          <w:rtl w:val="0"/>
        </w:rPr>
        <w:t xml:space="preserve"> </w:t>
      </w:r>
      <w:r w:rsidDel="00000000" w:rsidR="00000000" w:rsidRPr="00000000">
        <w:rPr>
          <w:rtl w:val="0"/>
        </w:rPr>
        <w:t xml:space="preserve">should</w:t>
      </w:r>
      <w:r w:rsidDel="00000000" w:rsidR="00000000" w:rsidRPr="00000000">
        <w:rPr>
          <w:rtl w:val="0"/>
        </w:rPr>
        <w:t xml:space="preserve"> </w:t>
      </w:r>
      <w:r w:rsidDel="00000000" w:rsidR="00000000" w:rsidRPr="00000000">
        <w:rPr>
          <w:rtl w:val="0"/>
        </w:rPr>
        <w:t xml:space="preserve">match</w:t>
      </w:r>
      <w:r w:rsidDel="00000000" w:rsidR="00000000" w:rsidRPr="00000000">
        <w:rPr>
          <w:rtl w:val="0"/>
        </w:rPr>
        <w:t xml:space="preserve"> </w:t>
      </w:r>
      <w:r w:rsidDel="00000000" w:rsidR="00000000" w:rsidRPr="00000000">
        <w:rPr>
          <w:rtl w:val="0"/>
        </w:rPr>
        <w:t xml:space="preserve">both</w:t>
      </w:r>
      <w:r w:rsidDel="00000000" w:rsidR="00000000" w:rsidRPr="00000000">
        <w:rPr>
          <w:rtl w:val="0"/>
        </w:rPr>
        <w:t xml:space="preserve"> </w:t>
      </w:r>
      <w:r w:rsidDel="00000000" w:rsidR="00000000" w:rsidRPr="00000000">
        <w:rPr>
          <w:rtl w:val="0"/>
        </w:rPr>
        <w:t xml:space="preserve">frontend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backend</w:t>
      </w:r>
      <w:r w:rsidDel="00000000" w:rsidR="00000000" w:rsidRPr="00000000">
        <w:rPr>
          <w:rtl w:val="0"/>
        </w:rPr>
        <w:t xml:space="preserve"> (</w:t>
      </w:r>
      <w:r w:rsidDel="00000000" w:rsidR="00000000" w:rsidRPr="00000000">
        <w:rPr>
          <w:rtl w:val="0"/>
        </w:rPr>
        <w:t xml:space="preserve">avoid</w:t>
      </w:r>
      <w:r w:rsidDel="00000000" w:rsidR="00000000" w:rsidRPr="00000000">
        <w:rPr>
          <w:rtl w:val="0"/>
        </w:rPr>
        <w:t xml:space="preserve"> </w:t>
      </w:r>
      <w:r w:rsidDel="00000000" w:rsidR="00000000" w:rsidRPr="00000000">
        <w:rPr>
          <w:rtl w:val="0"/>
        </w:rPr>
        <w:t xml:space="preserve">mismatched</w:t>
      </w:r>
      <w:r w:rsidDel="00000000" w:rsidR="00000000" w:rsidRPr="00000000">
        <w:rPr>
          <w:rtl w:val="0"/>
        </w:rPr>
        <w:t xml:space="preserve"> </w:t>
      </w:r>
      <w:r w:rsidDel="00000000" w:rsidR="00000000" w:rsidRPr="00000000">
        <w:rPr>
          <w:rtl w:val="0"/>
        </w:rPr>
        <w:t xml:space="preserve">validation</w:t>
      </w:r>
      <w:r w:rsidDel="00000000" w:rsidR="00000000" w:rsidRPr="00000000">
        <w:rPr>
          <w:rtl w:val="0"/>
        </w:rPr>
        <w:t xml:space="preserve"> </w:t>
      </w:r>
      <w:r w:rsidDel="00000000" w:rsidR="00000000" w:rsidRPr="00000000">
        <w:rPr>
          <w:rtl w:val="0"/>
        </w:rPr>
        <w:t xml:space="preserve">logic</w:t>
      </w:r>
      <w:r w:rsidDel="00000000" w:rsidR="00000000" w:rsidRPr="00000000">
        <w:rPr>
          <w:rtl w:val="0"/>
        </w:rPr>
        <w:t xml:space="preserve">).</w:t>
        <w:br w:type="textWrapping"/>
        <w:t xml:space="preserve">- </w:t>
      </w:r>
      <w:r w:rsidDel="00000000" w:rsidR="00000000" w:rsidRPr="00000000">
        <w:rPr>
          <w:rtl w:val="0"/>
        </w:rPr>
        <w:t xml:space="preserve">Use</w:t>
      </w:r>
      <w:r w:rsidDel="00000000" w:rsidR="00000000" w:rsidRPr="00000000">
        <w:rPr>
          <w:rtl w:val="0"/>
        </w:rPr>
        <w:t xml:space="preserve"> </w:t>
      </w:r>
      <w:r w:rsidDel="00000000" w:rsidR="00000000" w:rsidRPr="00000000">
        <w:rPr>
          <w:rtl w:val="0"/>
        </w:rPr>
        <w:t xml:space="preserve">placeholder</w:t>
      </w:r>
      <w:r w:rsidDel="00000000" w:rsidR="00000000" w:rsidRPr="00000000">
        <w:rPr>
          <w:rtl w:val="0"/>
        </w:rPr>
        <w:t xml:space="preserve"> “</w:t>
      </w:r>
      <w:r w:rsidDel="00000000" w:rsidR="00000000" w:rsidRPr="00000000">
        <w:rPr>
          <w:rtl w:val="0"/>
        </w:rPr>
        <w:t xml:space="preserve">Lorem</w:t>
      </w:r>
      <w:r w:rsidDel="00000000" w:rsidR="00000000" w:rsidRPr="00000000">
        <w:rPr>
          <w:rtl w:val="0"/>
        </w:rPr>
        <w:t xml:space="preserve"> </w:t>
      </w:r>
      <w:r w:rsidDel="00000000" w:rsidR="00000000" w:rsidRPr="00000000">
        <w:rPr>
          <w:rtl w:val="0"/>
        </w:rPr>
        <w:t xml:space="preserve">ipsum</w:t>
      </w:r>
      <w:r w:rsidDel="00000000" w:rsidR="00000000" w:rsidRPr="00000000">
        <w:rPr>
          <w:rtl w:val="0"/>
        </w:rPr>
        <w:t xml:space="preserve">” </w:t>
      </w:r>
      <w:r w:rsidDel="00000000" w:rsidR="00000000" w:rsidRPr="00000000">
        <w:rPr>
          <w:rtl w:val="0"/>
        </w:rPr>
        <w:t xml:space="preserve">text</w:t>
      </w:r>
      <w:r w:rsidDel="00000000" w:rsidR="00000000" w:rsidRPr="00000000">
        <w:rPr>
          <w:rtl w:val="0"/>
        </w:rPr>
        <w:t xml:space="preserve"> </w:t>
      </w:r>
      <w:r w:rsidDel="00000000" w:rsidR="00000000" w:rsidRPr="00000000">
        <w:rPr>
          <w:rtl w:val="0"/>
        </w:rPr>
        <w:t xml:space="preserve">where</w:t>
      </w:r>
      <w:r w:rsidDel="00000000" w:rsidR="00000000" w:rsidRPr="00000000">
        <w:rPr>
          <w:rtl w:val="0"/>
        </w:rPr>
        <w:t xml:space="preserve"> </w:t>
      </w:r>
      <w:r w:rsidDel="00000000" w:rsidR="00000000" w:rsidRPr="00000000">
        <w:rPr>
          <w:rtl w:val="0"/>
        </w:rPr>
        <w:t xml:space="preserve">needed</w:t>
      </w:r>
      <w:r w:rsidDel="00000000" w:rsidR="00000000" w:rsidRPr="00000000">
        <w:rPr>
          <w:rtl w:val="0"/>
        </w:rPr>
        <w:t xml:space="preserve">.</w:t>
      </w:r>
    </w:p>
    <w:p w:rsidR="00000000" w:rsidDel="00000000" w:rsidP="00000000" w:rsidRDefault="00000000" w:rsidRPr="00000000" w14:paraId="0000000F">
      <w:pPr>
        <w:pStyle w:val="Heading2"/>
        <w:jc w:val="center"/>
        <w:rPr/>
      </w:pPr>
      <w:r w:rsidDel="00000000" w:rsidR="00000000" w:rsidRPr="00000000">
        <w:rPr>
          <w:rtl w:val="0"/>
        </w:rPr>
        <w:t xml:space="preserve">6. Test Documentation</w:t>
      </w:r>
    </w:p>
    <w:p w:rsidR="00000000" w:rsidDel="00000000" w:rsidP="00000000" w:rsidRDefault="00000000" w:rsidRPr="00000000" w14:paraId="00000010">
      <w:pPr>
        <w:rPr/>
      </w:pPr>
      <w:r w:rsidDel="00000000" w:rsidR="00000000" w:rsidRPr="00000000">
        <w:rPr>
          <w:rtl w:val="0"/>
        </w:rPr>
        <w:t xml:space="preserve">Checklists:</w:t>
        <w:br w:type="textWrapping"/>
        <w:t xml:space="preserve">- Main checklist;</w:t>
        <w:br w:type="textWrapping"/>
        <w:t xml:space="preserve">- Smoke checklist;</w:t>
        <w:br w:type="textWrapping"/>
        <w:t xml:space="preserve">- Regression checklist.</w:t>
        <w:br w:type="textWrapping"/>
        <w:br w:type="textWrapping"/>
        <w:t xml:space="preserve">Test Suite:</w:t>
        <w:br w:type="textWrapping"/>
        <w:t xml:space="preserve">A full set of test cases for all project functionality. Should be updated and organized by sections over time.</w:t>
      </w:r>
    </w:p>
    <w:p w:rsidR="00000000" w:rsidDel="00000000" w:rsidP="00000000" w:rsidRDefault="00000000" w:rsidRPr="00000000" w14:paraId="00000011">
      <w:pPr>
        <w:pStyle w:val="Heading2"/>
        <w:jc w:val="center"/>
        <w:rPr/>
      </w:pPr>
      <w:r w:rsidDel="00000000" w:rsidR="00000000" w:rsidRPr="00000000">
        <w:rPr>
          <w:rtl w:val="0"/>
        </w:rPr>
        <w:t xml:space="preserve">7. UI/UX Testing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Testing user interface and usability based on Figma designs and verifying implementation accuracy using Pixel Perfect comparison.</w:t>
        <w:br w:type="textWrapping"/>
        <w:br w:type="textWrapping"/>
        <w:t xml:space="preserve">Design Reference: Figma.</w:t>
        <w:br w:type="textWrapping"/>
        <w:br w:type="textWrapping"/>
        <w:t xml:space="preserve">Methods:</w:t>
        <w:br w:type="textWrapping"/>
        <w:t xml:space="preserve">- Pixel Perfect: Tool for precise overlay comparison between design and HTML implementation.</w:t>
        <w:br w:type="textWrapping"/>
        <w:t xml:space="preserve">- Responsiveness: Verify adaptive layout across devices and screen resolutions.</w:t>
        <w:br w:type="textWrapping"/>
        <w:br w:type="textWrapping"/>
        <w:t xml:space="preserve">RTL/LTR:</w:t>
        <w:br w:type="textWrapping"/>
        <w:t xml:space="preserve">Since RTL/LTR support is implemented, new features must be tested in both English and Arabic modes. RTL and mixed RTL+LTR behavior must be verified.</w:t>
      </w:r>
    </w:p>
    <w:p w:rsidR="00000000" w:rsidDel="00000000" w:rsidP="00000000" w:rsidRDefault="00000000" w:rsidRPr="00000000" w14:paraId="00000014">
      <w:pPr>
        <w:pStyle w:val="Heading2"/>
        <w:jc w:val="center"/>
        <w:rPr/>
      </w:pPr>
      <w:r w:rsidDel="00000000" w:rsidR="00000000" w:rsidRPr="00000000">
        <w:rPr>
          <w:rtl w:val="0"/>
        </w:rPr>
        <w:t xml:space="preserve">8. Email Templates Testing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All templates must be verified in all supported languages.</w:t>
        <w:br w:type="textWrapping"/>
        <w:br w:type="textWrapping"/>
        <w:t xml:space="preserve">Templates:</w:t>
        <w:br w:type="textWrapping"/>
        <w:t xml:space="preserve">- Invite User;</w:t>
        <w:br w:type="textWrapping"/>
        <w:t xml:space="preserve">- Forgot Password;</w:t>
        <w:br w:type="textWrapping"/>
        <w:br w:type="textWrapping"/>
        <w:t xml:space="preserve">Email Clients to Test:</w:t>
        <w:br w:type="textWrapping"/>
        <w:t xml:space="preserve">- Native Mail App (macOS, iPhone);</w:t>
        <w:br w:type="textWrapping"/>
        <w:t xml:space="preserve">- Safari → Gmail (macOS/iPhone);</w:t>
        <w:br w:type="textWrapping"/>
        <w:t xml:space="preserve">- Chrome → Gmail (Windows/Linux);</w:t>
        <w:br w:type="textWrapping"/>
        <w:t xml:space="preserve">- Android Gmail App;</w:t>
        <w:br w:type="textWrapping"/>
        <w:t xml:space="preserve">- Outlook (Windows/macOS).</w:t>
        <w:br w:type="textWrapping"/>
      </w:r>
    </w:p>
    <w:p w:rsidR="00000000" w:rsidDel="00000000" w:rsidP="00000000" w:rsidRDefault="00000000" w:rsidRPr="00000000" w14:paraId="00000017">
      <w:pPr>
        <w:pStyle w:val="Heading2"/>
        <w:jc w:val="center"/>
        <w:rPr/>
      </w:pPr>
      <w:r w:rsidDel="00000000" w:rsidR="00000000" w:rsidRPr="00000000">
        <w:rPr>
          <w:rtl w:val="0"/>
        </w:rPr>
        <w:t xml:space="preserve">9. ACL Testing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ACL testing must be performed for all user roles and permissions (CRUD).</w:t>
        <w:br w:type="textWrapping"/>
        <w:t xml:space="preserve">FE and BE permissions may differ; testing should include both UI and API (Bearer Token).</w:t>
        <w:br w:type="textWrapping"/>
        <w:br w:type="textWrapping"/>
        <w:t xml:space="preserve">Roles:</w:t>
        <w:br w:type="textWrapping"/>
        <w:t xml:space="preserve">- Admin;</w:t>
        <w:br w:type="textWrapping"/>
        <w:t xml:space="preserve">- Viewer;</w:t>
        <w:br w:type="textWrapping"/>
        <w:t xml:space="preserve">- Editor;</w:t>
        <w:br w:type="textWrapping"/>
        <w:t xml:space="preserve">- HR;</w:t>
        <w:br w:type="textWrapping"/>
        <w:t xml:space="preserve">- Super Admin (Admin + User Manager).</w:t>
        <w:br w:type="textWrapping"/>
        <w:br w:type="textWrapping"/>
        <w:t xml:space="preserve">Methods:</w:t>
        <w:br w:type="textWrapping"/>
        <w:t xml:space="preserve">- Frontend via UI;</w:t>
        <w:br w:type="textWrapping"/>
        <w:t xml:space="preserve">- Backend via API (Bearer Token);</w:t>
        <w:br w:type="textWrapping"/>
        <w:t xml:space="preserve">- JWT.io for permission inspection.</w:t>
      </w:r>
    </w:p>
    <w:p w:rsidR="00000000" w:rsidDel="00000000" w:rsidP="00000000" w:rsidRDefault="00000000" w:rsidRPr="00000000" w14:paraId="0000001A">
      <w:pPr>
        <w:pStyle w:val="Heading2"/>
        <w:jc w:val="center"/>
        <w:rPr/>
      </w:pPr>
      <w:r w:rsidDel="00000000" w:rsidR="00000000" w:rsidRPr="00000000">
        <w:rPr>
          <w:rtl w:val="0"/>
        </w:rPr>
        <w:t xml:space="preserve">10. API Testing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Identify endpoints;</w:t>
        <w:br w:type="textWrapping"/>
        <w:t xml:space="preserve">- Positive/negative cases;</w:t>
        <w:br w:type="textWrapping"/>
        <w:t xml:space="preserve">- Validate status codes, validation rules, authorization;</w:t>
        <w:br w:type="textWrapping"/>
        <w:t xml:space="preserve">- Verify data synchronization.</w:t>
      </w:r>
    </w:p>
    <w:p w:rsidR="00000000" w:rsidDel="00000000" w:rsidP="00000000" w:rsidRDefault="00000000" w:rsidRPr="00000000" w14:paraId="0000001D">
      <w:pPr>
        <w:pStyle w:val="Heading2"/>
        <w:jc w:val="center"/>
        <w:rPr/>
      </w:pPr>
      <w:r w:rsidDel="00000000" w:rsidR="00000000" w:rsidRPr="00000000">
        <w:rPr>
          <w:rtl w:val="0"/>
        </w:rPr>
        <w:t xml:space="preserve">11. Defect Management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Bug Report Format:</w:t>
        <w:br w:type="textWrapping"/>
        <w:t xml:space="preserve">- Summary: Short description.</w:t>
        <w:br w:type="textWrapping"/>
        <w:t xml:space="preserve">- Precondition: Steps or data needed before reproduction (login, link, ID, etc.).</w:t>
        <w:br w:type="textWrapping"/>
        <w:t xml:space="preserve">- Environment: OS, browser, device, resolution.</w:t>
        <w:br w:type="textWrapping"/>
        <w:t xml:space="preserve">- STR (Steps to Reproduce): Detailed steps.</w:t>
        <w:br w:type="textWrapping"/>
        <w:t xml:space="preserve">- Actual Result: What happens and under what conditions.</w:t>
        <w:br w:type="textWrapping"/>
        <w:t xml:space="preserve">- Expected Result: What should happen.</w:t>
        <w:br w:type="textWrapping"/>
        <w:t xml:space="preserve">- Attachment: Screenshot or video (.mp4 H.264 or .webm – supported on all OS).</w:t>
        <w:br w:type="textWrapping"/>
        <w:t xml:space="preserve">- Priority: Future improvement / Low / Medium / High / ASAP.</w:t>
        <w:br w:type="textWrapping"/>
        <w:t xml:space="preserve">- Severity: Minor / Major / Blocker.</w:t>
      </w:r>
    </w:p>
    <w:p w:rsidR="00000000" w:rsidDel="00000000" w:rsidP="00000000" w:rsidRDefault="00000000" w:rsidRPr="00000000" w14:paraId="00000020">
      <w:pPr>
        <w:pStyle w:val="Heading2"/>
        <w:jc w:val="center"/>
        <w:rPr/>
      </w:pPr>
      <w:r w:rsidDel="00000000" w:rsidR="00000000" w:rsidRPr="00000000">
        <w:rPr>
          <w:rtl w:val="0"/>
        </w:rPr>
        <w:t xml:space="preserve">12. Test Schedule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Planning: [dates]</w:t>
        <w:br w:type="textWrapping"/>
        <w:t xml:space="preserve">Execution: [dates]</w:t>
        <w:br w:type="textWrapping"/>
        <w:t xml:space="preserve">Reporting: [dates]</w:t>
      </w:r>
    </w:p>
    <w:p w:rsidR="00000000" w:rsidDel="00000000" w:rsidP="00000000" w:rsidRDefault="00000000" w:rsidRPr="00000000" w14:paraId="00000023">
      <w:pPr>
        <w:pStyle w:val="Heading2"/>
        <w:jc w:val="center"/>
        <w:rPr/>
      </w:pPr>
      <w:r w:rsidDel="00000000" w:rsidR="00000000" w:rsidRPr="00000000">
        <w:rPr>
          <w:rtl w:val="0"/>
        </w:rPr>
        <w:t xml:space="preserve">13. Test Completion Criteria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- 100% smoke test pass rate;</w:t>
        <w:br w:type="textWrapping"/>
        <w:t xml:space="preserve">- All critical bugs fixed;</w:t>
        <w:br w:type="textWrapping"/>
        <w:t xml:space="preserve">- All key scenarios verified.</w:t>
      </w:r>
    </w:p>
    <w:p w:rsidR="00000000" w:rsidDel="00000000" w:rsidP="00000000" w:rsidRDefault="00000000" w:rsidRPr="00000000" w14:paraId="00000027">
      <w:pPr>
        <w:pStyle w:val="Heading2"/>
        <w:jc w:val="center"/>
        <w:rPr/>
      </w:pPr>
      <w:bookmarkStart w:colFirst="0" w:colLast="0" w:name="_mkncuko1btuc" w:id="0"/>
      <w:bookmarkEnd w:id="0"/>
      <w:r w:rsidDel="00000000" w:rsidR="00000000" w:rsidRPr="00000000">
        <w:rPr>
          <w:rtl w:val="0"/>
        </w:rPr>
      </w:r>
    </w:p>
    <w:p w:rsidR="00000000" w:rsidDel="00000000" w:rsidP="00000000" w:rsidRDefault="00000000" w:rsidRPr="00000000" w14:paraId="00000028">
      <w:pPr>
        <w:pStyle w:val="Heading2"/>
        <w:jc w:val="center"/>
        <w:rPr/>
      </w:pPr>
      <w:bookmarkStart w:colFirst="0" w:colLast="0" w:name="_p1fj34v89qli" w:id="1"/>
      <w:bookmarkEnd w:id="1"/>
      <w:r w:rsidDel="00000000" w:rsidR="00000000" w:rsidRPr="00000000">
        <w:rPr>
          <w:rtl w:val="0"/>
        </w:rPr>
        <w:t xml:space="preserve">14. Test tools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Tools:</w:t>
      </w:r>
    </w:p>
    <w:p w:rsidR="00000000" w:rsidDel="00000000" w:rsidP="00000000" w:rsidRDefault="00000000" w:rsidRPr="00000000" w14:paraId="0000002B">
      <w:pPr>
        <w:rPr/>
      </w:pPr>
      <w:r w:rsidDel="00000000" w:rsidR="00000000" w:rsidRPr="00000000">
        <w:rPr>
          <w:rtl w:val="0"/>
        </w:rPr>
        <w:t xml:space="preserve">GIT</w:t>
      </w:r>
    </w:p>
    <w:p w:rsidR="00000000" w:rsidDel="00000000" w:rsidP="00000000" w:rsidRDefault="00000000" w:rsidRPr="00000000" w14:paraId="0000002C">
      <w:pPr>
        <w:rPr/>
      </w:pPr>
      <w:r w:rsidDel="00000000" w:rsidR="00000000" w:rsidRPr="00000000">
        <w:rPr>
          <w:rtl w:val="0"/>
        </w:rPr>
        <w:t xml:space="preserve">Docker</w:t>
      </w:r>
    </w:p>
    <w:p w:rsidR="00000000" w:rsidDel="00000000" w:rsidP="00000000" w:rsidRDefault="00000000" w:rsidRPr="00000000" w14:paraId="0000002D">
      <w:pPr>
        <w:rPr/>
      </w:pPr>
      <w:r w:rsidDel="00000000" w:rsidR="00000000" w:rsidRPr="00000000">
        <w:rPr>
          <w:rtl w:val="0"/>
        </w:rPr>
        <w:t xml:space="preserve">E-mail tests: </w:t>
      </w:r>
    </w:p>
    <w:p w:rsidR="00000000" w:rsidDel="00000000" w:rsidP="00000000" w:rsidRDefault="00000000" w:rsidRPr="00000000" w14:paraId="0000002E">
      <w:pPr>
        <w:numPr>
          <w:ilvl w:val="0"/>
          <w:numId w:val="1"/>
        </w:numPr>
        <w:spacing w:after="0" w:afterAutospacing="0"/>
        <w:ind w:left="720" w:hanging="360"/>
        <w:rPr>
          <w:u w:val="none"/>
        </w:rPr>
      </w:pPr>
      <w:hyperlink r:id="rId6">
        <w:r w:rsidDel="00000000" w:rsidR="00000000" w:rsidRPr="00000000">
          <w:rPr>
            <w:color w:val="1155cc"/>
            <w:u w:val="single"/>
            <w:rtl w:val="0"/>
          </w:rPr>
          <w:t xml:space="preserve">temp-mail.org</w:t>
        </w:r>
      </w:hyperlink>
      <w:r w:rsidDel="00000000" w:rsidR="00000000" w:rsidRPr="00000000">
        <w:rPr>
          <w:rtl w:val="0"/>
        </w:rPr>
        <w:t xml:space="preserve">;</w:t>
      </w:r>
    </w:p>
    <w:p w:rsidR="00000000" w:rsidDel="00000000" w:rsidP="00000000" w:rsidRDefault="00000000" w:rsidRPr="00000000" w14:paraId="0000002F">
      <w:pPr>
        <w:numPr>
          <w:ilvl w:val="0"/>
          <w:numId w:val="1"/>
        </w:numPr>
        <w:ind w:left="720" w:hanging="360"/>
        <w:rPr>
          <w:u w:val="none"/>
        </w:rPr>
      </w:pPr>
      <w:hyperlink r:id="rId7">
        <w:r w:rsidDel="00000000" w:rsidR="00000000" w:rsidRPr="00000000">
          <w:rPr>
            <w:color w:val="1155cc"/>
            <w:u w:val="single"/>
            <w:rtl w:val="0"/>
          </w:rPr>
          <w:t xml:space="preserve">mail-tester.com</w:t>
        </w:r>
      </w:hyperlink>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API testing: Postman \ insomnia \ Bruno \ newman</w:t>
      </w:r>
    </w:p>
    <w:p w:rsidR="00000000" w:rsidDel="00000000" w:rsidP="00000000" w:rsidRDefault="00000000" w:rsidRPr="00000000" w14:paraId="00000031">
      <w:pPr>
        <w:rPr/>
      </w:pPr>
      <w:r w:rsidDel="00000000" w:rsidR="00000000" w:rsidRPr="00000000">
        <w:rPr>
          <w:rtl w:val="0"/>
        </w:rPr>
        <w:t xml:space="preserve">All API collections should be included in Jira\Trello\GIT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temp-mail.org" TargetMode="External"/><Relationship Id="rId7" Type="http://schemas.openxmlformats.org/officeDocument/2006/relationships/hyperlink" Target="http://mail-test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