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316" w:rsidRPr="00C82E4A" w:rsidRDefault="000F1316" w:rsidP="001A032B">
      <w:pPr>
        <w:adjustRightInd/>
        <w:spacing w:line="330" w:lineRule="atLeast"/>
        <w:jc w:val="center"/>
        <w:textAlignment w:val="auto"/>
        <w:rPr>
          <w:rFonts w:ascii="標楷體" w:eastAsia="標楷體" w:hAnsi="標楷體"/>
          <w:b/>
          <w:spacing w:val="200"/>
          <w:kern w:val="2"/>
          <w:szCs w:val="24"/>
        </w:rPr>
      </w:pPr>
      <w:r w:rsidRPr="00C82E4A">
        <w:rPr>
          <w:rFonts w:ascii="標楷體" w:eastAsia="標楷體" w:hAnsi="標楷體" w:hint="eastAsia"/>
          <w:b/>
          <w:spacing w:val="200"/>
          <w:kern w:val="2"/>
          <w:szCs w:val="24"/>
        </w:rPr>
        <w:t>文件變更履歷頁</w:t>
      </w:r>
    </w:p>
    <w:p w:rsidR="000F1316" w:rsidRPr="00C82E4A" w:rsidRDefault="000F1316" w:rsidP="001A032B">
      <w:pPr>
        <w:spacing w:line="330" w:lineRule="atLeast"/>
        <w:rPr>
          <w:rFonts w:ascii="標楷體" w:eastAsia="標楷體" w:hAnsi="標楷體"/>
          <w:szCs w:val="24"/>
        </w:rPr>
      </w:pPr>
    </w:p>
    <w:tbl>
      <w:tblPr>
        <w:tblW w:w="95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0"/>
        <w:gridCol w:w="1757"/>
        <w:gridCol w:w="1644"/>
        <w:gridCol w:w="2551"/>
        <w:gridCol w:w="2551"/>
      </w:tblGrid>
      <w:tr w:rsidR="00C82E4A" w:rsidRPr="00C82E4A" w:rsidTr="00F96C8D">
        <w:trPr>
          <w:trHeight w:val="403"/>
          <w:jc w:val="center"/>
        </w:trPr>
        <w:tc>
          <w:tcPr>
            <w:tcW w:w="1020" w:type="dxa"/>
            <w:vMerge w:val="restart"/>
            <w:vAlign w:val="center"/>
          </w:tcPr>
          <w:p w:rsidR="009E33F5" w:rsidRPr="00C82E4A" w:rsidRDefault="009E33F5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版別</w:t>
            </w:r>
          </w:p>
        </w:tc>
        <w:tc>
          <w:tcPr>
            <w:tcW w:w="1757" w:type="dxa"/>
            <w:vMerge w:val="restart"/>
            <w:vAlign w:val="center"/>
          </w:tcPr>
          <w:p w:rsidR="009E33F5" w:rsidRPr="00C82E4A" w:rsidRDefault="009E33F5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生效日期</w:t>
            </w:r>
          </w:p>
        </w:tc>
        <w:tc>
          <w:tcPr>
            <w:tcW w:w="1644" w:type="dxa"/>
            <w:vMerge w:val="restart"/>
            <w:vAlign w:val="center"/>
          </w:tcPr>
          <w:p w:rsidR="009E33F5" w:rsidRPr="00C82E4A" w:rsidRDefault="009E33F5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制(修)</w:t>
            </w:r>
            <w:proofErr w:type="gramStart"/>
            <w:r w:rsidRPr="00C82E4A">
              <w:rPr>
                <w:rFonts w:ascii="標楷體" w:eastAsia="標楷體" w:hAnsi="標楷體" w:hint="eastAsia"/>
                <w:szCs w:val="24"/>
              </w:rPr>
              <w:t>訂人</w:t>
            </w:r>
            <w:proofErr w:type="gramEnd"/>
          </w:p>
        </w:tc>
        <w:tc>
          <w:tcPr>
            <w:tcW w:w="5102" w:type="dxa"/>
            <w:gridSpan w:val="2"/>
            <w:vAlign w:val="center"/>
          </w:tcPr>
          <w:p w:rsidR="009E33F5" w:rsidRPr="00C82E4A" w:rsidRDefault="009E33F5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修改說明</w:t>
            </w:r>
          </w:p>
        </w:tc>
      </w:tr>
      <w:tr w:rsidR="00C82E4A" w:rsidRPr="00C82E4A" w:rsidTr="00F96C8D">
        <w:trPr>
          <w:trHeight w:val="403"/>
          <w:jc w:val="center"/>
        </w:trPr>
        <w:tc>
          <w:tcPr>
            <w:tcW w:w="1020" w:type="dxa"/>
            <w:vMerge/>
            <w:vAlign w:val="center"/>
          </w:tcPr>
          <w:p w:rsidR="009E33F5" w:rsidRPr="00C82E4A" w:rsidRDefault="009E33F5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57" w:type="dxa"/>
            <w:vMerge/>
            <w:vAlign w:val="center"/>
          </w:tcPr>
          <w:p w:rsidR="009E33F5" w:rsidRPr="00C82E4A" w:rsidRDefault="009E33F5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:rsidR="009E33F5" w:rsidRPr="00C82E4A" w:rsidRDefault="009E33F5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9E33F5" w:rsidRPr="00C82E4A" w:rsidRDefault="009E33F5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原內容</w:t>
            </w:r>
          </w:p>
        </w:tc>
        <w:tc>
          <w:tcPr>
            <w:tcW w:w="2551" w:type="dxa"/>
            <w:vAlign w:val="center"/>
          </w:tcPr>
          <w:p w:rsidR="009E33F5" w:rsidRPr="00C82E4A" w:rsidRDefault="009E33F5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修改後內容</w:t>
            </w:r>
          </w:p>
        </w:tc>
      </w:tr>
      <w:tr w:rsidR="00C82E4A" w:rsidRPr="00C82E4A" w:rsidTr="00F96C8D">
        <w:trPr>
          <w:trHeight w:val="400"/>
          <w:jc w:val="center"/>
        </w:trPr>
        <w:tc>
          <w:tcPr>
            <w:tcW w:w="1020" w:type="dxa"/>
            <w:vAlign w:val="center"/>
          </w:tcPr>
          <w:p w:rsidR="00090882" w:rsidRPr="00C82E4A" w:rsidRDefault="00090882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01</w:t>
            </w:r>
          </w:p>
        </w:tc>
        <w:tc>
          <w:tcPr>
            <w:tcW w:w="1757" w:type="dxa"/>
            <w:vAlign w:val="center"/>
          </w:tcPr>
          <w:p w:rsidR="00090882" w:rsidRPr="00C82E4A" w:rsidRDefault="00090882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201</w:t>
            </w:r>
            <w:r w:rsidR="00A6775C" w:rsidRPr="00C82E4A">
              <w:rPr>
                <w:rFonts w:ascii="標楷體" w:eastAsia="標楷體" w:hAnsi="標楷體"/>
                <w:szCs w:val="24"/>
              </w:rPr>
              <w:t>6</w:t>
            </w:r>
            <w:r w:rsidRPr="00C82E4A">
              <w:rPr>
                <w:rFonts w:ascii="標楷體" w:eastAsia="標楷體" w:hAnsi="標楷體" w:hint="eastAsia"/>
                <w:szCs w:val="24"/>
              </w:rPr>
              <w:t>/</w:t>
            </w:r>
            <w:r w:rsidRPr="00C82E4A">
              <w:rPr>
                <w:rFonts w:ascii="標楷體" w:eastAsia="標楷體" w:hAnsi="標楷體"/>
                <w:szCs w:val="24"/>
              </w:rPr>
              <w:t>01</w:t>
            </w:r>
            <w:r w:rsidRPr="00C82E4A">
              <w:rPr>
                <w:rFonts w:ascii="標楷體" w:eastAsia="標楷體" w:hAnsi="標楷體" w:hint="eastAsia"/>
                <w:szCs w:val="24"/>
              </w:rPr>
              <w:t>/</w:t>
            </w:r>
            <w:r w:rsidRPr="00C82E4A">
              <w:rPr>
                <w:rFonts w:ascii="標楷體" w:eastAsia="標楷體" w:hAnsi="標楷體"/>
                <w:szCs w:val="24"/>
              </w:rPr>
              <w:t>01</w:t>
            </w:r>
          </w:p>
        </w:tc>
        <w:tc>
          <w:tcPr>
            <w:tcW w:w="1644" w:type="dxa"/>
            <w:vAlign w:val="center"/>
          </w:tcPr>
          <w:p w:rsidR="00090882" w:rsidRPr="00C82E4A" w:rsidRDefault="00090882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曾瓊玉</w:t>
            </w:r>
          </w:p>
        </w:tc>
        <w:tc>
          <w:tcPr>
            <w:tcW w:w="2551" w:type="dxa"/>
            <w:vAlign w:val="center"/>
          </w:tcPr>
          <w:p w:rsidR="00090882" w:rsidRPr="00C82E4A" w:rsidRDefault="00090882" w:rsidP="00F96C8D">
            <w:pPr>
              <w:spacing w:line="330" w:lineRule="atLeast"/>
              <w:ind w:firstLineChars="50" w:firstLine="120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首次發行</w:t>
            </w:r>
          </w:p>
        </w:tc>
        <w:tc>
          <w:tcPr>
            <w:tcW w:w="2551" w:type="dxa"/>
            <w:vAlign w:val="center"/>
          </w:tcPr>
          <w:p w:rsidR="00090882" w:rsidRPr="00C82E4A" w:rsidRDefault="00090882" w:rsidP="00F96C8D">
            <w:pPr>
              <w:spacing w:line="330" w:lineRule="atLeast"/>
              <w:ind w:firstLineChars="50" w:firstLine="120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C82E4A" w:rsidRPr="00C82E4A" w:rsidTr="00F96C8D">
        <w:trPr>
          <w:trHeight w:val="401"/>
          <w:jc w:val="center"/>
        </w:trPr>
        <w:tc>
          <w:tcPr>
            <w:tcW w:w="1020" w:type="dxa"/>
            <w:vAlign w:val="center"/>
          </w:tcPr>
          <w:p w:rsidR="009E33F5" w:rsidRPr="00C82E4A" w:rsidRDefault="00090882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02</w:t>
            </w:r>
          </w:p>
        </w:tc>
        <w:tc>
          <w:tcPr>
            <w:tcW w:w="1757" w:type="dxa"/>
            <w:vAlign w:val="center"/>
          </w:tcPr>
          <w:p w:rsidR="009E33F5" w:rsidRPr="00C82E4A" w:rsidRDefault="002C57E6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2016/09/30</w:t>
            </w:r>
          </w:p>
        </w:tc>
        <w:tc>
          <w:tcPr>
            <w:tcW w:w="1644" w:type="dxa"/>
            <w:vAlign w:val="center"/>
          </w:tcPr>
          <w:p w:rsidR="009E33F5" w:rsidRPr="00C82E4A" w:rsidRDefault="00E51D97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盧淑娟</w:t>
            </w:r>
          </w:p>
        </w:tc>
        <w:tc>
          <w:tcPr>
            <w:tcW w:w="2551" w:type="dxa"/>
            <w:vAlign w:val="center"/>
          </w:tcPr>
          <w:p w:rsidR="009E33F5" w:rsidRPr="00C82E4A" w:rsidRDefault="009E33F5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9E33F5" w:rsidRPr="00C82E4A" w:rsidRDefault="00E51D97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新增紅色處</w:t>
            </w:r>
          </w:p>
        </w:tc>
      </w:tr>
      <w:tr w:rsidR="00C82E4A" w:rsidRPr="00C82E4A" w:rsidTr="00F96C8D">
        <w:trPr>
          <w:trHeight w:val="401"/>
          <w:jc w:val="center"/>
        </w:trPr>
        <w:tc>
          <w:tcPr>
            <w:tcW w:w="1020" w:type="dxa"/>
            <w:vAlign w:val="center"/>
          </w:tcPr>
          <w:p w:rsidR="00C40664" w:rsidRPr="00C82E4A" w:rsidRDefault="00C40664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03</w:t>
            </w:r>
          </w:p>
        </w:tc>
        <w:tc>
          <w:tcPr>
            <w:tcW w:w="1757" w:type="dxa"/>
            <w:vAlign w:val="center"/>
          </w:tcPr>
          <w:p w:rsidR="00C40664" w:rsidRPr="00C82E4A" w:rsidRDefault="00C40664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2017/02/</w:t>
            </w:r>
            <w:r w:rsidR="00AE3F21" w:rsidRPr="00C82E4A">
              <w:rPr>
                <w:rFonts w:ascii="標楷體" w:eastAsia="標楷體" w:hAnsi="標楷體" w:hint="eastAsia"/>
                <w:szCs w:val="24"/>
              </w:rPr>
              <w:t>15</w:t>
            </w:r>
          </w:p>
        </w:tc>
        <w:tc>
          <w:tcPr>
            <w:tcW w:w="1644" w:type="dxa"/>
            <w:vAlign w:val="center"/>
          </w:tcPr>
          <w:p w:rsidR="00C40664" w:rsidRPr="00C82E4A" w:rsidRDefault="00C40664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盧淑娟</w:t>
            </w:r>
          </w:p>
        </w:tc>
        <w:tc>
          <w:tcPr>
            <w:tcW w:w="2551" w:type="dxa"/>
            <w:vAlign w:val="center"/>
          </w:tcPr>
          <w:p w:rsidR="00C40664" w:rsidRPr="00C82E4A" w:rsidRDefault="00C40664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C40664" w:rsidRPr="00C82E4A" w:rsidRDefault="00C40664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新增紅色處</w:t>
            </w:r>
          </w:p>
        </w:tc>
      </w:tr>
      <w:tr w:rsidR="00C82E4A" w:rsidRPr="00C82E4A" w:rsidTr="00F96C8D">
        <w:trPr>
          <w:trHeight w:val="401"/>
          <w:jc w:val="center"/>
        </w:trPr>
        <w:tc>
          <w:tcPr>
            <w:tcW w:w="1020" w:type="dxa"/>
            <w:vAlign w:val="center"/>
          </w:tcPr>
          <w:p w:rsidR="009E33F5" w:rsidRPr="00C82E4A" w:rsidRDefault="002160A3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04</w:t>
            </w:r>
          </w:p>
        </w:tc>
        <w:tc>
          <w:tcPr>
            <w:tcW w:w="1757" w:type="dxa"/>
            <w:vAlign w:val="center"/>
          </w:tcPr>
          <w:p w:rsidR="009E33F5" w:rsidRPr="00C82E4A" w:rsidRDefault="002160A3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2017/07/28</w:t>
            </w:r>
          </w:p>
        </w:tc>
        <w:tc>
          <w:tcPr>
            <w:tcW w:w="1644" w:type="dxa"/>
            <w:vAlign w:val="center"/>
          </w:tcPr>
          <w:p w:rsidR="009E33F5" w:rsidRPr="00C82E4A" w:rsidRDefault="002160A3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黃歆雅</w:t>
            </w:r>
          </w:p>
        </w:tc>
        <w:tc>
          <w:tcPr>
            <w:tcW w:w="2551" w:type="dxa"/>
            <w:vAlign w:val="center"/>
          </w:tcPr>
          <w:p w:rsidR="009E33F5" w:rsidRPr="00C82E4A" w:rsidRDefault="009E33F5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AE6154" w:rsidRPr="00C82E4A" w:rsidRDefault="002160A3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刪除懲處金額</w:t>
            </w:r>
            <w:r w:rsidR="00AE6154" w:rsidRPr="00C82E4A">
              <w:rPr>
                <w:rFonts w:ascii="標楷體" w:eastAsia="標楷體" w:hAnsi="標楷體" w:hint="eastAsia"/>
                <w:szCs w:val="24"/>
              </w:rPr>
              <w:t>、</w:t>
            </w:r>
          </w:p>
          <w:p w:rsidR="009E33F5" w:rsidRPr="00C82E4A" w:rsidRDefault="00AE6154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原第六條第</w:t>
            </w:r>
            <w:r w:rsidR="00E40095" w:rsidRPr="00C82E4A">
              <w:rPr>
                <w:rFonts w:ascii="標楷體" w:eastAsia="標楷體" w:hAnsi="標楷體" w:hint="eastAsia"/>
                <w:szCs w:val="24"/>
              </w:rPr>
              <w:t>四</w:t>
            </w:r>
            <w:r w:rsidRPr="00C82E4A">
              <w:rPr>
                <w:rFonts w:ascii="標楷體" w:eastAsia="標楷體" w:hAnsi="標楷體" w:hint="eastAsia"/>
                <w:szCs w:val="24"/>
              </w:rPr>
              <w:t>款</w:t>
            </w:r>
          </w:p>
        </w:tc>
      </w:tr>
      <w:tr w:rsidR="00C82E4A" w:rsidRPr="00C82E4A" w:rsidTr="00F96C8D">
        <w:trPr>
          <w:trHeight w:val="401"/>
          <w:jc w:val="center"/>
        </w:trPr>
        <w:tc>
          <w:tcPr>
            <w:tcW w:w="1020" w:type="dxa"/>
            <w:vAlign w:val="center"/>
          </w:tcPr>
          <w:p w:rsidR="00905308" w:rsidRPr="00C82E4A" w:rsidRDefault="00905308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05</w:t>
            </w:r>
          </w:p>
        </w:tc>
        <w:tc>
          <w:tcPr>
            <w:tcW w:w="1757" w:type="dxa"/>
            <w:vAlign w:val="center"/>
          </w:tcPr>
          <w:p w:rsidR="00905308" w:rsidRPr="00C82E4A" w:rsidRDefault="00905308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2018/01/</w:t>
            </w:r>
            <w:r w:rsidR="004D6D40" w:rsidRPr="00C82E4A">
              <w:rPr>
                <w:rFonts w:ascii="標楷體" w:eastAsia="標楷體" w:hAnsi="標楷體" w:hint="eastAsia"/>
                <w:szCs w:val="24"/>
              </w:rPr>
              <w:t>22</w:t>
            </w:r>
          </w:p>
        </w:tc>
        <w:tc>
          <w:tcPr>
            <w:tcW w:w="1644" w:type="dxa"/>
            <w:vAlign w:val="center"/>
          </w:tcPr>
          <w:p w:rsidR="00905308" w:rsidRPr="00C82E4A" w:rsidRDefault="00905308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盧淑娟</w:t>
            </w:r>
          </w:p>
        </w:tc>
        <w:tc>
          <w:tcPr>
            <w:tcW w:w="2551" w:type="dxa"/>
            <w:vAlign w:val="center"/>
          </w:tcPr>
          <w:p w:rsidR="00905308" w:rsidRPr="00C82E4A" w:rsidRDefault="00905308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905308" w:rsidRPr="00C82E4A" w:rsidRDefault="004D6D40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新增紅色處</w:t>
            </w:r>
          </w:p>
        </w:tc>
      </w:tr>
      <w:tr w:rsidR="00C82E4A" w:rsidRPr="00C82E4A" w:rsidTr="00F96C8D">
        <w:trPr>
          <w:trHeight w:val="401"/>
          <w:jc w:val="center"/>
        </w:trPr>
        <w:tc>
          <w:tcPr>
            <w:tcW w:w="1020" w:type="dxa"/>
            <w:vAlign w:val="center"/>
          </w:tcPr>
          <w:p w:rsidR="000622AC" w:rsidRPr="00C82E4A" w:rsidRDefault="000622AC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06</w:t>
            </w:r>
          </w:p>
        </w:tc>
        <w:tc>
          <w:tcPr>
            <w:tcW w:w="1757" w:type="dxa"/>
            <w:vAlign w:val="center"/>
          </w:tcPr>
          <w:p w:rsidR="000622AC" w:rsidRPr="00C82E4A" w:rsidRDefault="000622AC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2018/07/26</w:t>
            </w:r>
          </w:p>
        </w:tc>
        <w:tc>
          <w:tcPr>
            <w:tcW w:w="1644" w:type="dxa"/>
            <w:vAlign w:val="center"/>
          </w:tcPr>
          <w:p w:rsidR="000622AC" w:rsidRPr="00C82E4A" w:rsidRDefault="000622AC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黃子瑄</w:t>
            </w:r>
          </w:p>
        </w:tc>
        <w:tc>
          <w:tcPr>
            <w:tcW w:w="2551" w:type="dxa"/>
            <w:vAlign w:val="center"/>
          </w:tcPr>
          <w:p w:rsidR="000622AC" w:rsidRPr="00C82E4A" w:rsidRDefault="000622AC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0622AC" w:rsidRPr="00C82E4A" w:rsidRDefault="000622AC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C82E4A" w:rsidRPr="00C82E4A" w:rsidTr="00F96C8D">
        <w:trPr>
          <w:trHeight w:val="401"/>
          <w:jc w:val="center"/>
        </w:trPr>
        <w:tc>
          <w:tcPr>
            <w:tcW w:w="1020" w:type="dxa"/>
            <w:vAlign w:val="center"/>
          </w:tcPr>
          <w:p w:rsidR="000622AC" w:rsidRPr="00C82E4A" w:rsidRDefault="0051116F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0</w:t>
            </w:r>
            <w:r w:rsidRPr="00C82E4A">
              <w:rPr>
                <w:rFonts w:ascii="標楷體" w:eastAsia="標楷體" w:hAnsi="標楷體"/>
                <w:szCs w:val="24"/>
              </w:rPr>
              <w:t>7</w:t>
            </w:r>
          </w:p>
        </w:tc>
        <w:tc>
          <w:tcPr>
            <w:tcW w:w="1757" w:type="dxa"/>
            <w:vAlign w:val="center"/>
          </w:tcPr>
          <w:p w:rsidR="000622AC" w:rsidRPr="00C82E4A" w:rsidRDefault="00DD58D9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/>
                <w:szCs w:val="24"/>
              </w:rPr>
              <w:t>2018/11/0</w:t>
            </w:r>
            <w:r w:rsidR="001D28C4" w:rsidRPr="00C82E4A">
              <w:rPr>
                <w:rFonts w:ascii="標楷體" w:eastAsia="標楷體" w:hAnsi="標楷體"/>
                <w:szCs w:val="24"/>
              </w:rPr>
              <w:t>7</w:t>
            </w:r>
          </w:p>
        </w:tc>
        <w:tc>
          <w:tcPr>
            <w:tcW w:w="1644" w:type="dxa"/>
            <w:vAlign w:val="center"/>
          </w:tcPr>
          <w:p w:rsidR="000622AC" w:rsidRPr="00C82E4A" w:rsidRDefault="0051116F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林粁睿</w:t>
            </w:r>
          </w:p>
        </w:tc>
        <w:tc>
          <w:tcPr>
            <w:tcW w:w="2551" w:type="dxa"/>
            <w:vAlign w:val="center"/>
          </w:tcPr>
          <w:p w:rsidR="000622AC" w:rsidRPr="00C82E4A" w:rsidRDefault="000622AC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0622AC" w:rsidRPr="00C82E4A" w:rsidRDefault="0051116F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C82E4A" w:rsidRPr="00C82E4A" w:rsidTr="00F96C8D">
        <w:trPr>
          <w:trHeight w:val="401"/>
          <w:jc w:val="center"/>
        </w:trPr>
        <w:tc>
          <w:tcPr>
            <w:tcW w:w="1020" w:type="dxa"/>
            <w:vAlign w:val="center"/>
          </w:tcPr>
          <w:p w:rsidR="000C0582" w:rsidRPr="00C82E4A" w:rsidRDefault="000C0582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08</w:t>
            </w:r>
          </w:p>
        </w:tc>
        <w:tc>
          <w:tcPr>
            <w:tcW w:w="1757" w:type="dxa"/>
            <w:vAlign w:val="center"/>
          </w:tcPr>
          <w:p w:rsidR="000C0582" w:rsidRPr="00C82E4A" w:rsidRDefault="000C0582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/>
                <w:szCs w:val="24"/>
              </w:rPr>
              <w:t>201</w:t>
            </w:r>
            <w:r w:rsidRPr="00C82E4A">
              <w:rPr>
                <w:rFonts w:ascii="標楷體" w:eastAsia="標楷體" w:hAnsi="標楷體" w:hint="eastAsia"/>
                <w:szCs w:val="24"/>
              </w:rPr>
              <w:t>9</w:t>
            </w:r>
            <w:r w:rsidRPr="00C82E4A">
              <w:rPr>
                <w:rFonts w:ascii="標楷體" w:eastAsia="標楷體" w:hAnsi="標楷體"/>
                <w:szCs w:val="24"/>
              </w:rPr>
              <w:t>/</w:t>
            </w:r>
            <w:r w:rsidRPr="00C82E4A">
              <w:rPr>
                <w:rFonts w:ascii="標楷體" w:eastAsia="標楷體" w:hAnsi="標楷體" w:hint="eastAsia"/>
                <w:szCs w:val="24"/>
              </w:rPr>
              <w:t>07</w:t>
            </w:r>
            <w:r w:rsidRPr="00C82E4A">
              <w:rPr>
                <w:rFonts w:ascii="標楷體" w:eastAsia="標楷體" w:hAnsi="標楷體"/>
                <w:szCs w:val="24"/>
              </w:rPr>
              <w:t>/0</w:t>
            </w:r>
            <w:r w:rsidR="007E1A47" w:rsidRPr="00C82E4A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1644" w:type="dxa"/>
            <w:vAlign w:val="center"/>
          </w:tcPr>
          <w:p w:rsidR="000C0582" w:rsidRPr="00C82E4A" w:rsidRDefault="000C0582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曾子芸</w:t>
            </w:r>
          </w:p>
        </w:tc>
        <w:tc>
          <w:tcPr>
            <w:tcW w:w="2551" w:type="dxa"/>
            <w:vAlign w:val="center"/>
          </w:tcPr>
          <w:p w:rsidR="000C0582" w:rsidRPr="00C82E4A" w:rsidRDefault="000C0582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0C0582" w:rsidRPr="00C82E4A" w:rsidRDefault="000C0582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C82E4A" w:rsidRPr="00C82E4A" w:rsidTr="00F96C8D">
        <w:trPr>
          <w:trHeight w:val="401"/>
          <w:jc w:val="center"/>
        </w:trPr>
        <w:tc>
          <w:tcPr>
            <w:tcW w:w="1020" w:type="dxa"/>
            <w:vAlign w:val="center"/>
          </w:tcPr>
          <w:p w:rsidR="000C0582" w:rsidRPr="00C82E4A" w:rsidRDefault="00C60292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09</w:t>
            </w:r>
          </w:p>
        </w:tc>
        <w:tc>
          <w:tcPr>
            <w:tcW w:w="1757" w:type="dxa"/>
            <w:vAlign w:val="center"/>
          </w:tcPr>
          <w:p w:rsidR="000C0582" w:rsidRPr="00C82E4A" w:rsidRDefault="00C60292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2019/08/</w:t>
            </w:r>
            <w:r w:rsidR="00A275DC" w:rsidRPr="00C82E4A">
              <w:rPr>
                <w:rFonts w:ascii="標楷體" w:eastAsia="標楷體" w:hAnsi="標楷體" w:hint="eastAsia"/>
                <w:szCs w:val="24"/>
              </w:rPr>
              <w:t>29</w:t>
            </w:r>
          </w:p>
        </w:tc>
        <w:tc>
          <w:tcPr>
            <w:tcW w:w="1644" w:type="dxa"/>
            <w:vAlign w:val="center"/>
          </w:tcPr>
          <w:p w:rsidR="000C0582" w:rsidRPr="00C82E4A" w:rsidRDefault="00C60292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陳怡如</w:t>
            </w:r>
          </w:p>
        </w:tc>
        <w:tc>
          <w:tcPr>
            <w:tcW w:w="2551" w:type="dxa"/>
            <w:vAlign w:val="center"/>
          </w:tcPr>
          <w:p w:rsidR="000C0582" w:rsidRPr="00C82E4A" w:rsidRDefault="000C0582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0C0582" w:rsidRPr="00C82E4A" w:rsidRDefault="00C60292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C82E4A" w:rsidRPr="00C82E4A" w:rsidTr="00F96C8D">
        <w:trPr>
          <w:trHeight w:val="401"/>
          <w:jc w:val="center"/>
        </w:trPr>
        <w:tc>
          <w:tcPr>
            <w:tcW w:w="1020" w:type="dxa"/>
            <w:vAlign w:val="center"/>
          </w:tcPr>
          <w:p w:rsidR="00FB3304" w:rsidRPr="00C82E4A" w:rsidRDefault="00FB3304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1757" w:type="dxa"/>
            <w:vAlign w:val="center"/>
          </w:tcPr>
          <w:p w:rsidR="00FB3304" w:rsidRPr="00C82E4A" w:rsidRDefault="00FB3304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2019/12/20</w:t>
            </w:r>
          </w:p>
        </w:tc>
        <w:tc>
          <w:tcPr>
            <w:tcW w:w="1644" w:type="dxa"/>
            <w:vAlign w:val="center"/>
          </w:tcPr>
          <w:p w:rsidR="00FB3304" w:rsidRPr="00C82E4A" w:rsidRDefault="00FB3304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林粁睿</w:t>
            </w:r>
          </w:p>
        </w:tc>
        <w:tc>
          <w:tcPr>
            <w:tcW w:w="2551" w:type="dxa"/>
            <w:vAlign w:val="center"/>
          </w:tcPr>
          <w:p w:rsidR="00FB3304" w:rsidRPr="00C82E4A" w:rsidRDefault="00FB3304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FB3304" w:rsidRPr="00C82E4A" w:rsidRDefault="00FB3304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C82E4A" w:rsidRPr="00C82E4A" w:rsidTr="00F96C8D">
        <w:trPr>
          <w:trHeight w:val="401"/>
          <w:jc w:val="center"/>
        </w:trPr>
        <w:tc>
          <w:tcPr>
            <w:tcW w:w="1020" w:type="dxa"/>
            <w:vAlign w:val="center"/>
          </w:tcPr>
          <w:p w:rsidR="002624A9" w:rsidRPr="00C82E4A" w:rsidRDefault="002624A9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1</w:t>
            </w:r>
            <w:r w:rsidRPr="00C82E4A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1757" w:type="dxa"/>
            <w:vAlign w:val="center"/>
          </w:tcPr>
          <w:p w:rsidR="002624A9" w:rsidRPr="00C82E4A" w:rsidRDefault="002624A9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2020</w:t>
            </w:r>
            <w:r w:rsidRPr="00C82E4A">
              <w:rPr>
                <w:rFonts w:ascii="標楷體" w:eastAsia="標楷體" w:hAnsi="標楷體"/>
                <w:szCs w:val="24"/>
              </w:rPr>
              <w:t>/01/07</w:t>
            </w:r>
          </w:p>
        </w:tc>
        <w:tc>
          <w:tcPr>
            <w:tcW w:w="1644" w:type="dxa"/>
            <w:vAlign w:val="center"/>
          </w:tcPr>
          <w:p w:rsidR="002624A9" w:rsidRPr="00C82E4A" w:rsidRDefault="002624A9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陳怡如</w:t>
            </w:r>
          </w:p>
        </w:tc>
        <w:tc>
          <w:tcPr>
            <w:tcW w:w="2551" w:type="dxa"/>
            <w:vAlign w:val="center"/>
          </w:tcPr>
          <w:p w:rsidR="002624A9" w:rsidRPr="00C82E4A" w:rsidRDefault="002624A9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2624A9" w:rsidRPr="00C82E4A" w:rsidRDefault="002624A9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C82E4A" w:rsidRPr="00C82E4A" w:rsidTr="00F96C8D">
        <w:trPr>
          <w:trHeight w:val="401"/>
          <w:jc w:val="center"/>
        </w:trPr>
        <w:tc>
          <w:tcPr>
            <w:tcW w:w="1020" w:type="dxa"/>
            <w:vAlign w:val="center"/>
          </w:tcPr>
          <w:p w:rsidR="00AD2BB1" w:rsidRPr="00C82E4A" w:rsidRDefault="00AD2BB1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1757" w:type="dxa"/>
            <w:vAlign w:val="center"/>
          </w:tcPr>
          <w:p w:rsidR="00AD2BB1" w:rsidRPr="00C82E4A" w:rsidRDefault="00AD2BB1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2020</w:t>
            </w:r>
            <w:r w:rsidRPr="00C82E4A">
              <w:rPr>
                <w:rFonts w:ascii="標楷體" w:eastAsia="標楷體" w:hAnsi="標楷體"/>
                <w:szCs w:val="24"/>
              </w:rPr>
              <w:t>/01/</w:t>
            </w:r>
            <w:r w:rsidRPr="00C82E4A">
              <w:rPr>
                <w:rFonts w:ascii="標楷體" w:eastAsia="標楷體" w:hAnsi="標楷體" w:hint="eastAsia"/>
                <w:szCs w:val="24"/>
              </w:rPr>
              <w:t>15</w:t>
            </w:r>
          </w:p>
        </w:tc>
        <w:tc>
          <w:tcPr>
            <w:tcW w:w="1644" w:type="dxa"/>
            <w:vAlign w:val="center"/>
          </w:tcPr>
          <w:p w:rsidR="00AD2BB1" w:rsidRPr="00C82E4A" w:rsidRDefault="00AD2BB1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陳怡如</w:t>
            </w:r>
          </w:p>
        </w:tc>
        <w:tc>
          <w:tcPr>
            <w:tcW w:w="2551" w:type="dxa"/>
            <w:vAlign w:val="center"/>
          </w:tcPr>
          <w:p w:rsidR="00AD2BB1" w:rsidRPr="00C82E4A" w:rsidRDefault="00AD2BB1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AD2BB1" w:rsidRPr="00C82E4A" w:rsidRDefault="00AD2BB1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C82E4A" w:rsidRPr="00C82E4A" w:rsidTr="00F96C8D">
        <w:trPr>
          <w:trHeight w:val="401"/>
          <w:jc w:val="center"/>
        </w:trPr>
        <w:tc>
          <w:tcPr>
            <w:tcW w:w="1020" w:type="dxa"/>
            <w:vAlign w:val="center"/>
          </w:tcPr>
          <w:p w:rsidR="00133BBA" w:rsidRPr="00C82E4A" w:rsidRDefault="00133BBA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13</w:t>
            </w:r>
          </w:p>
        </w:tc>
        <w:tc>
          <w:tcPr>
            <w:tcW w:w="1757" w:type="dxa"/>
            <w:vAlign w:val="center"/>
          </w:tcPr>
          <w:p w:rsidR="00133BBA" w:rsidRPr="00C82E4A" w:rsidRDefault="00133BBA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2020</w:t>
            </w:r>
            <w:r w:rsidRPr="00C82E4A">
              <w:rPr>
                <w:rFonts w:ascii="標楷體" w:eastAsia="標楷體" w:hAnsi="標楷體"/>
                <w:szCs w:val="24"/>
              </w:rPr>
              <w:t>/0</w:t>
            </w:r>
            <w:r w:rsidRPr="00C82E4A">
              <w:rPr>
                <w:rFonts w:ascii="標楷體" w:eastAsia="標楷體" w:hAnsi="標楷體" w:hint="eastAsia"/>
                <w:szCs w:val="24"/>
              </w:rPr>
              <w:t>2/04</w:t>
            </w:r>
          </w:p>
        </w:tc>
        <w:tc>
          <w:tcPr>
            <w:tcW w:w="1644" w:type="dxa"/>
            <w:vAlign w:val="center"/>
          </w:tcPr>
          <w:p w:rsidR="00133BBA" w:rsidRPr="00C82E4A" w:rsidRDefault="00133BBA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陳怡如</w:t>
            </w:r>
          </w:p>
        </w:tc>
        <w:tc>
          <w:tcPr>
            <w:tcW w:w="2551" w:type="dxa"/>
            <w:vAlign w:val="center"/>
          </w:tcPr>
          <w:p w:rsidR="00133BBA" w:rsidRPr="00C82E4A" w:rsidRDefault="00133BBA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133BBA" w:rsidRPr="00C82E4A" w:rsidRDefault="00133BBA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C82E4A" w:rsidRPr="00C82E4A" w:rsidTr="00F96C8D">
        <w:trPr>
          <w:trHeight w:val="401"/>
          <w:jc w:val="center"/>
        </w:trPr>
        <w:tc>
          <w:tcPr>
            <w:tcW w:w="1020" w:type="dxa"/>
            <w:vAlign w:val="center"/>
          </w:tcPr>
          <w:p w:rsidR="00133BBA" w:rsidRPr="00C82E4A" w:rsidRDefault="00133BBA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1</w:t>
            </w:r>
            <w:r w:rsidRPr="00C82E4A">
              <w:rPr>
                <w:rFonts w:ascii="標楷體" w:eastAsia="標楷體" w:hAnsi="標楷體"/>
                <w:szCs w:val="24"/>
              </w:rPr>
              <w:t>4</w:t>
            </w:r>
          </w:p>
        </w:tc>
        <w:tc>
          <w:tcPr>
            <w:tcW w:w="1757" w:type="dxa"/>
            <w:vAlign w:val="center"/>
          </w:tcPr>
          <w:p w:rsidR="00133BBA" w:rsidRPr="00C82E4A" w:rsidRDefault="00133BBA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2020/11/12</w:t>
            </w:r>
          </w:p>
        </w:tc>
        <w:tc>
          <w:tcPr>
            <w:tcW w:w="1644" w:type="dxa"/>
            <w:vAlign w:val="center"/>
          </w:tcPr>
          <w:p w:rsidR="00133BBA" w:rsidRPr="00C82E4A" w:rsidRDefault="00133BBA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陳怡如</w:t>
            </w:r>
          </w:p>
        </w:tc>
        <w:tc>
          <w:tcPr>
            <w:tcW w:w="2551" w:type="dxa"/>
            <w:vAlign w:val="center"/>
          </w:tcPr>
          <w:p w:rsidR="00133BBA" w:rsidRPr="00C82E4A" w:rsidRDefault="00133BBA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133BBA" w:rsidRPr="00C82E4A" w:rsidRDefault="00133BBA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C82E4A" w:rsidRPr="00C82E4A" w:rsidTr="00F96C8D">
        <w:trPr>
          <w:trHeight w:val="401"/>
          <w:jc w:val="center"/>
        </w:trPr>
        <w:tc>
          <w:tcPr>
            <w:tcW w:w="1020" w:type="dxa"/>
            <w:vAlign w:val="center"/>
          </w:tcPr>
          <w:p w:rsidR="00133BBA" w:rsidRPr="00C82E4A" w:rsidRDefault="00F722B9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15</w:t>
            </w:r>
          </w:p>
        </w:tc>
        <w:tc>
          <w:tcPr>
            <w:tcW w:w="1757" w:type="dxa"/>
            <w:vAlign w:val="center"/>
          </w:tcPr>
          <w:p w:rsidR="00133BBA" w:rsidRPr="00C82E4A" w:rsidRDefault="00F722B9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2020/02/02</w:t>
            </w:r>
          </w:p>
        </w:tc>
        <w:tc>
          <w:tcPr>
            <w:tcW w:w="1644" w:type="dxa"/>
            <w:vAlign w:val="center"/>
          </w:tcPr>
          <w:p w:rsidR="00133BBA" w:rsidRPr="00C82E4A" w:rsidRDefault="00F722B9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劉芮妤</w:t>
            </w:r>
          </w:p>
        </w:tc>
        <w:tc>
          <w:tcPr>
            <w:tcW w:w="2551" w:type="dxa"/>
            <w:vAlign w:val="center"/>
          </w:tcPr>
          <w:p w:rsidR="00133BBA" w:rsidRPr="00C82E4A" w:rsidRDefault="00133BBA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133BBA" w:rsidRPr="00C82E4A" w:rsidRDefault="00F722B9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C82E4A" w:rsidRPr="00C82E4A" w:rsidTr="00F96C8D">
        <w:trPr>
          <w:trHeight w:val="401"/>
          <w:jc w:val="center"/>
        </w:trPr>
        <w:tc>
          <w:tcPr>
            <w:tcW w:w="1020" w:type="dxa"/>
            <w:vAlign w:val="center"/>
          </w:tcPr>
          <w:p w:rsidR="00133BBA" w:rsidRPr="00C82E4A" w:rsidRDefault="00A550F9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16</w:t>
            </w:r>
          </w:p>
        </w:tc>
        <w:tc>
          <w:tcPr>
            <w:tcW w:w="1757" w:type="dxa"/>
            <w:vAlign w:val="center"/>
          </w:tcPr>
          <w:p w:rsidR="00133BBA" w:rsidRPr="00C82E4A" w:rsidRDefault="00A550F9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2021</w:t>
            </w:r>
            <w:r w:rsidRPr="00C82E4A">
              <w:rPr>
                <w:rFonts w:ascii="標楷體" w:eastAsia="標楷體" w:hAnsi="標楷體"/>
                <w:szCs w:val="24"/>
              </w:rPr>
              <w:t>/04/</w:t>
            </w:r>
            <w:r w:rsidR="00905E0F" w:rsidRPr="00C82E4A">
              <w:rPr>
                <w:rFonts w:ascii="標楷體" w:eastAsia="標楷體" w:hAnsi="標楷體" w:hint="eastAsia"/>
                <w:szCs w:val="24"/>
              </w:rPr>
              <w:t>0</w:t>
            </w:r>
            <w:r w:rsidR="00640D73" w:rsidRPr="00C82E4A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644" w:type="dxa"/>
            <w:vAlign w:val="center"/>
          </w:tcPr>
          <w:p w:rsidR="00133BBA" w:rsidRPr="00C82E4A" w:rsidRDefault="00A550F9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黃子瑄</w:t>
            </w:r>
          </w:p>
        </w:tc>
        <w:tc>
          <w:tcPr>
            <w:tcW w:w="2551" w:type="dxa"/>
            <w:vAlign w:val="center"/>
          </w:tcPr>
          <w:p w:rsidR="00133BBA" w:rsidRPr="00C82E4A" w:rsidRDefault="00133BBA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133BBA" w:rsidRPr="00C82E4A" w:rsidRDefault="00A550F9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C82E4A" w:rsidRPr="00C82E4A" w:rsidTr="00F96C8D">
        <w:trPr>
          <w:trHeight w:val="401"/>
          <w:jc w:val="center"/>
        </w:trPr>
        <w:tc>
          <w:tcPr>
            <w:tcW w:w="1020" w:type="dxa"/>
            <w:vAlign w:val="center"/>
          </w:tcPr>
          <w:p w:rsidR="001A032B" w:rsidRPr="00C82E4A" w:rsidRDefault="001A032B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17</w:t>
            </w:r>
          </w:p>
        </w:tc>
        <w:tc>
          <w:tcPr>
            <w:tcW w:w="1757" w:type="dxa"/>
            <w:vAlign w:val="center"/>
          </w:tcPr>
          <w:p w:rsidR="001A032B" w:rsidRPr="00C82E4A" w:rsidRDefault="001A032B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2021</w:t>
            </w:r>
            <w:r w:rsidRPr="00C82E4A">
              <w:rPr>
                <w:rFonts w:ascii="標楷體" w:eastAsia="標楷體" w:hAnsi="標楷體"/>
                <w:szCs w:val="24"/>
              </w:rPr>
              <w:t>/0</w:t>
            </w:r>
            <w:r w:rsidRPr="00C82E4A">
              <w:rPr>
                <w:rFonts w:ascii="標楷體" w:eastAsia="標楷體" w:hAnsi="標楷體" w:hint="eastAsia"/>
                <w:szCs w:val="24"/>
              </w:rPr>
              <w:t>6/0</w:t>
            </w:r>
            <w:r w:rsidR="00B15374" w:rsidRPr="00C82E4A">
              <w:rPr>
                <w:rFonts w:ascii="標楷體" w:eastAsia="標楷體" w:hAnsi="標楷體" w:hint="eastAsia"/>
                <w:szCs w:val="24"/>
              </w:rPr>
              <w:t>9</w:t>
            </w:r>
          </w:p>
        </w:tc>
        <w:tc>
          <w:tcPr>
            <w:tcW w:w="1644" w:type="dxa"/>
            <w:vAlign w:val="center"/>
          </w:tcPr>
          <w:p w:rsidR="001A032B" w:rsidRPr="00C82E4A" w:rsidRDefault="001A032B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黃子瑄</w:t>
            </w:r>
          </w:p>
        </w:tc>
        <w:tc>
          <w:tcPr>
            <w:tcW w:w="2551" w:type="dxa"/>
            <w:vAlign w:val="center"/>
          </w:tcPr>
          <w:p w:rsidR="001A032B" w:rsidRPr="00C82E4A" w:rsidRDefault="001A032B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1A032B" w:rsidRPr="00C82E4A" w:rsidRDefault="001A032B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C82E4A" w:rsidRPr="00C82E4A" w:rsidTr="00F96C8D">
        <w:trPr>
          <w:trHeight w:val="401"/>
          <w:jc w:val="center"/>
        </w:trPr>
        <w:tc>
          <w:tcPr>
            <w:tcW w:w="1020" w:type="dxa"/>
            <w:vAlign w:val="center"/>
          </w:tcPr>
          <w:p w:rsidR="00B97881" w:rsidRPr="00C82E4A" w:rsidRDefault="00B97881" w:rsidP="00F96C8D">
            <w:pPr>
              <w:spacing w:line="400" w:lineRule="exac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18</w:t>
            </w:r>
          </w:p>
        </w:tc>
        <w:tc>
          <w:tcPr>
            <w:tcW w:w="1757" w:type="dxa"/>
            <w:vAlign w:val="center"/>
          </w:tcPr>
          <w:p w:rsidR="00B97881" w:rsidRPr="00C82E4A" w:rsidRDefault="00B97881" w:rsidP="00F96C8D">
            <w:pPr>
              <w:spacing w:line="400" w:lineRule="exac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2021/0</w:t>
            </w:r>
            <w:r w:rsidR="00DD5DEE" w:rsidRPr="00C82E4A">
              <w:rPr>
                <w:rFonts w:ascii="標楷體" w:eastAsia="標楷體" w:hAnsi="標楷體" w:hint="eastAsia"/>
                <w:szCs w:val="24"/>
              </w:rPr>
              <w:t>7/01</w:t>
            </w:r>
          </w:p>
        </w:tc>
        <w:tc>
          <w:tcPr>
            <w:tcW w:w="1644" w:type="dxa"/>
            <w:vAlign w:val="center"/>
          </w:tcPr>
          <w:p w:rsidR="00B97881" w:rsidRPr="00C82E4A" w:rsidRDefault="00B97881" w:rsidP="00F96C8D">
            <w:pPr>
              <w:spacing w:line="400" w:lineRule="exac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黃子瑄</w:t>
            </w:r>
          </w:p>
        </w:tc>
        <w:tc>
          <w:tcPr>
            <w:tcW w:w="2551" w:type="dxa"/>
            <w:vAlign w:val="center"/>
          </w:tcPr>
          <w:p w:rsidR="00B97881" w:rsidRPr="00C82E4A" w:rsidRDefault="00B97881" w:rsidP="00F96C8D">
            <w:pPr>
              <w:spacing w:line="400" w:lineRule="exac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B97881" w:rsidRPr="00C82E4A" w:rsidRDefault="00B97881" w:rsidP="00F96C8D">
            <w:pPr>
              <w:spacing w:line="400" w:lineRule="exac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C82E4A" w:rsidRPr="00C82E4A" w:rsidTr="00F96C8D">
        <w:trPr>
          <w:trHeight w:val="401"/>
          <w:jc w:val="center"/>
        </w:trPr>
        <w:tc>
          <w:tcPr>
            <w:tcW w:w="1020" w:type="dxa"/>
            <w:vAlign w:val="center"/>
          </w:tcPr>
          <w:p w:rsidR="00F96C8D" w:rsidRPr="00C82E4A" w:rsidRDefault="00F96C8D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19</w:t>
            </w:r>
          </w:p>
        </w:tc>
        <w:tc>
          <w:tcPr>
            <w:tcW w:w="1757" w:type="dxa"/>
            <w:vAlign w:val="center"/>
          </w:tcPr>
          <w:p w:rsidR="00F96C8D" w:rsidRPr="00C82E4A" w:rsidRDefault="00F96C8D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2021/08/03</w:t>
            </w:r>
          </w:p>
        </w:tc>
        <w:tc>
          <w:tcPr>
            <w:tcW w:w="1644" w:type="dxa"/>
            <w:vAlign w:val="center"/>
          </w:tcPr>
          <w:p w:rsidR="00F96C8D" w:rsidRPr="00C82E4A" w:rsidRDefault="00F96C8D" w:rsidP="00F96C8D">
            <w:pPr>
              <w:spacing w:line="400" w:lineRule="exac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黃子瑄</w:t>
            </w:r>
          </w:p>
        </w:tc>
        <w:tc>
          <w:tcPr>
            <w:tcW w:w="2551" w:type="dxa"/>
            <w:vAlign w:val="center"/>
          </w:tcPr>
          <w:p w:rsidR="00F96C8D" w:rsidRPr="00C82E4A" w:rsidRDefault="00F96C8D" w:rsidP="00F96C8D">
            <w:pPr>
              <w:spacing w:line="400" w:lineRule="exac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F96C8D" w:rsidRPr="00C82E4A" w:rsidRDefault="00F96C8D" w:rsidP="00F96C8D">
            <w:pPr>
              <w:spacing w:line="400" w:lineRule="exac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C82E4A" w:rsidRPr="00C82E4A" w:rsidTr="00F96C8D">
        <w:trPr>
          <w:trHeight w:val="401"/>
          <w:jc w:val="center"/>
        </w:trPr>
        <w:tc>
          <w:tcPr>
            <w:tcW w:w="1020" w:type="dxa"/>
            <w:vAlign w:val="center"/>
          </w:tcPr>
          <w:p w:rsidR="00F96C8D" w:rsidRPr="00C82E4A" w:rsidRDefault="00AA1EC9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20</w:t>
            </w:r>
          </w:p>
        </w:tc>
        <w:tc>
          <w:tcPr>
            <w:tcW w:w="1757" w:type="dxa"/>
            <w:vAlign w:val="center"/>
          </w:tcPr>
          <w:p w:rsidR="00F96C8D" w:rsidRPr="00C82E4A" w:rsidRDefault="00AA1EC9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2021/08/24</w:t>
            </w:r>
          </w:p>
        </w:tc>
        <w:tc>
          <w:tcPr>
            <w:tcW w:w="1644" w:type="dxa"/>
            <w:vAlign w:val="center"/>
          </w:tcPr>
          <w:p w:rsidR="00F96C8D" w:rsidRPr="00C82E4A" w:rsidRDefault="00AA1EC9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黃子瑄</w:t>
            </w:r>
          </w:p>
        </w:tc>
        <w:tc>
          <w:tcPr>
            <w:tcW w:w="2551" w:type="dxa"/>
            <w:vAlign w:val="center"/>
          </w:tcPr>
          <w:p w:rsidR="00F96C8D" w:rsidRPr="00C82E4A" w:rsidRDefault="00F96C8D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F96C8D" w:rsidRPr="00C82E4A" w:rsidRDefault="00AA1EC9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C82E4A" w:rsidRPr="00C82E4A" w:rsidTr="00F96C8D">
        <w:trPr>
          <w:trHeight w:val="401"/>
          <w:jc w:val="center"/>
        </w:trPr>
        <w:tc>
          <w:tcPr>
            <w:tcW w:w="1020" w:type="dxa"/>
            <w:vAlign w:val="center"/>
          </w:tcPr>
          <w:p w:rsidR="00F96C8D" w:rsidRPr="00C82E4A" w:rsidRDefault="00747BC0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/>
                <w:szCs w:val="24"/>
              </w:rPr>
              <w:t>21</w:t>
            </w:r>
          </w:p>
        </w:tc>
        <w:tc>
          <w:tcPr>
            <w:tcW w:w="1757" w:type="dxa"/>
            <w:vAlign w:val="center"/>
          </w:tcPr>
          <w:p w:rsidR="00F96C8D" w:rsidRPr="00C82E4A" w:rsidRDefault="00747BC0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/>
                <w:szCs w:val="24"/>
              </w:rPr>
              <w:t>2021/11/22</w:t>
            </w:r>
          </w:p>
        </w:tc>
        <w:tc>
          <w:tcPr>
            <w:tcW w:w="1644" w:type="dxa"/>
            <w:vAlign w:val="center"/>
          </w:tcPr>
          <w:p w:rsidR="00F96C8D" w:rsidRPr="00C82E4A" w:rsidRDefault="00747BC0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/>
                <w:szCs w:val="24"/>
              </w:rPr>
              <w:t>楊洵</w:t>
            </w:r>
          </w:p>
        </w:tc>
        <w:tc>
          <w:tcPr>
            <w:tcW w:w="2551" w:type="dxa"/>
            <w:vAlign w:val="center"/>
          </w:tcPr>
          <w:p w:rsidR="00F96C8D" w:rsidRPr="00C82E4A" w:rsidRDefault="00F96C8D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F96C8D" w:rsidRPr="00C82E4A" w:rsidRDefault="00747BC0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C82E4A" w:rsidRPr="00C82E4A" w:rsidTr="00F96C8D">
        <w:trPr>
          <w:trHeight w:val="401"/>
          <w:jc w:val="center"/>
        </w:trPr>
        <w:tc>
          <w:tcPr>
            <w:tcW w:w="1020" w:type="dxa"/>
            <w:vAlign w:val="center"/>
          </w:tcPr>
          <w:p w:rsidR="00F96C8D" w:rsidRPr="00C82E4A" w:rsidRDefault="00C82E4A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22</w:t>
            </w:r>
          </w:p>
        </w:tc>
        <w:tc>
          <w:tcPr>
            <w:tcW w:w="1757" w:type="dxa"/>
            <w:vAlign w:val="center"/>
          </w:tcPr>
          <w:p w:rsidR="00F96C8D" w:rsidRPr="00C82E4A" w:rsidRDefault="00C82E4A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2022/09/13</w:t>
            </w:r>
          </w:p>
        </w:tc>
        <w:tc>
          <w:tcPr>
            <w:tcW w:w="1644" w:type="dxa"/>
            <w:vAlign w:val="center"/>
          </w:tcPr>
          <w:p w:rsidR="00F96C8D" w:rsidRPr="00C82E4A" w:rsidRDefault="00C82E4A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王嬿婷</w:t>
            </w:r>
          </w:p>
        </w:tc>
        <w:tc>
          <w:tcPr>
            <w:tcW w:w="2551" w:type="dxa"/>
            <w:vAlign w:val="center"/>
          </w:tcPr>
          <w:p w:rsidR="00F96C8D" w:rsidRPr="00C82E4A" w:rsidRDefault="00F96C8D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F96C8D" w:rsidRPr="00C82E4A" w:rsidRDefault="00C82E4A" w:rsidP="00F96C8D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091463" w:rsidRPr="00C82E4A" w:rsidTr="00F96C8D">
        <w:trPr>
          <w:trHeight w:val="401"/>
          <w:jc w:val="center"/>
        </w:trPr>
        <w:tc>
          <w:tcPr>
            <w:tcW w:w="1020" w:type="dxa"/>
            <w:vAlign w:val="center"/>
          </w:tcPr>
          <w:p w:rsidR="00091463" w:rsidRPr="00C82E4A" w:rsidRDefault="00091463" w:rsidP="00091463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23</w:t>
            </w:r>
          </w:p>
        </w:tc>
        <w:tc>
          <w:tcPr>
            <w:tcW w:w="1757" w:type="dxa"/>
            <w:vAlign w:val="center"/>
          </w:tcPr>
          <w:p w:rsidR="00091463" w:rsidRPr="00C82E4A" w:rsidRDefault="00091463" w:rsidP="00091463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2022</w:t>
            </w:r>
            <w:r w:rsidRPr="00C82E4A">
              <w:rPr>
                <w:rFonts w:ascii="標楷體" w:eastAsia="標楷體" w:hAnsi="標楷體" w:hint="eastAsia"/>
                <w:szCs w:val="24"/>
              </w:rPr>
              <w:t>/</w:t>
            </w:r>
            <w:r>
              <w:rPr>
                <w:rFonts w:ascii="標楷體" w:eastAsia="標楷體" w:hAnsi="標楷體" w:hint="eastAsia"/>
                <w:szCs w:val="24"/>
              </w:rPr>
              <w:t>12/27</w:t>
            </w:r>
          </w:p>
        </w:tc>
        <w:tc>
          <w:tcPr>
            <w:tcW w:w="1644" w:type="dxa"/>
            <w:vAlign w:val="center"/>
          </w:tcPr>
          <w:p w:rsidR="00091463" w:rsidRPr="00C82E4A" w:rsidRDefault="00091463" w:rsidP="00091463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蘇芳儀</w:t>
            </w:r>
          </w:p>
        </w:tc>
        <w:tc>
          <w:tcPr>
            <w:tcW w:w="2551" w:type="dxa"/>
            <w:vAlign w:val="center"/>
          </w:tcPr>
          <w:p w:rsidR="00091463" w:rsidRPr="00C82E4A" w:rsidRDefault="00091463" w:rsidP="00091463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091463" w:rsidRPr="00C82E4A" w:rsidRDefault="00091463" w:rsidP="00091463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091463" w:rsidRPr="00C82E4A" w:rsidTr="00F96C8D">
        <w:trPr>
          <w:trHeight w:val="401"/>
          <w:jc w:val="center"/>
        </w:trPr>
        <w:tc>
          <w:tcPr>
            <w:tcW w:w="1020" w:type="dxa"/>
            <w:vAlign w:val="center"/>
          </w:tcPr>
          <w:p w:rsidR="00091463" w:rsidRPr="00C82E4A" w:rsidRDefault="00920B62" w:rsidP="00091463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24</w:t>
            </w:r>
          </w:p>
        </w:tc>
        <w:tc>
          <w:tcPr>
            <w:tcW w:w="1757" w:type="dxa"/>
            <w:vAlign w:val="center"/>
          </w:tcPr>
          <w:p w:rsidR="00091463" w:rsidRPr="00C82E4A" w:rsidRDefault="00920B62" w:rsidP="00091463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2023/09/2</w:t>
            </w:r>
            <w:r w:rsidR="00FF0D39">
              <w:rPr>
                <w:rFonts w:ascii="標楷體" w:eastAsia="標楷體" w:hAnsi="標楷體"/>
                <w:szCs w:val="24"/>
              </w:rPr>
              <w:t>6</w:t>
            </w:r>
          </w:p>
        </w:tc>
        <w:tc>
          <w:tcPr>
            <w:tcW w:w="1644" w:type="dxa"/>
            <w:vAlign w:val="center"/>
          </w:tcPr>
          <w:p w:rsidR="00091463" w:rsidRPr="00C82E4A" w:rsidRDefault="00920B62" w:rsidP="00091463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梁紫瑭</w:t>
            </w:r>
          </w:p>
        </w:tc>
        <w:tc>
          <w:tcPr>
            <w:tcW w:w="2551" w:type="dxa"/>
            <w:vAlign w:val="center"/>
          </w:tcPr>
          <w:p w:rsidR="00091463" w:rsidRPr="00C82E4A" w:rsidRDefault="00091463" w:rsidP="00091463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091463" w:rsidRPr="00C82E4A" w:rsidRDefault="00920B62" w:rsidP="00091463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7C7487" w:rsidRPr="00C82E4A" w:rsidTr="00F96C8D">
        <w:trPr>
          <w:trHeight w:val="401"/>
          <w:jc w:val="center"/>
        </w:trPr>
        <w:tc>
          <w:tcPr>
            <w:tcW w:w="1020" w:type="dxa"/>
            <w:vAlign w:val="center"/>
          </w:tcPr>
          <w:p w:rsidR="007C7487" w:rsidRPr="00C82E4A" w:rsidRDefault="007C7487" w:rsidP="007C7487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25</w:t>
            </w:r>
          </w:p>
        </w:tc>
        <w:tc>
          <w:tcPr>
            <w:tcW w:w="1757" w:type="dxa"/>
            <w:vAlign w:val="center"/>
          </w:tcPr>
          <w:p w:rsidR="007C7487" w:rsidRPr="00C82E4A" w:rsidRDefault="004B643D" w:rsidP="007C7487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2023/11/14</w:t>
            </w:r>
          </w:p>
        </w:tc>
        <w:tc>
          <w:tcPr>
            <w:tcW w:w="1644" w:type="dxa"/>
            <w:vAlign w:val="center"/>
          </w:tcPr>
          <w:p w:rsidR="007C7487" w:rsidRPr="00C82E4A" w:rsidRDefault="007C7487" w:rsidP="007C7487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陳安</w:t>
            </w:r>
          </w:p>
        </w:tc>
        <w:tc>
          <w:tcPr>
            <w:tcW w:w="2551" w:type="dxa"/>
            <w:vAlign w:val="center"/>
          </w:tcPr>
          <w:p w:rsidR="007C7487" w:rsidRPr="00C82E4A" w:rsidRDefault="007C7487" w:rsidP="007C7487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7C7487" w:rsidRPr="00C82E4A" w:rsidRDefault="007C7487" w:rsidP="007C7487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  <w:tr w:rsidR="00BF3EE0" w:rsidRPr="00C82E4A" w:rsidTr="00F96C8D">
        <w:trPr>
          <w:trHeight w:val="401"/>
          <w:jc w:val="center"/>
        </w:trPr>
        <w:tc>
          <w:tcPr>
            <w:tcW w:w="1020" w:type="dxa"/>
            <w:vAlign w:val="center"/>
          </w:tcPr>
          <w:p w:rsidR="00BF3EE0" w:rsidRPr="00C82E4A" w:rsidRDefault="00BF3EE0" w:rsidP="00BF3EE0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  <w:r w:rsidR="00C107CB">
              <w:rPr>
                <w:rFonts w:ascii="標楷體" w:eastAsia="標楷體" w:hAnsi="標楷體" w:hint="eastAsia"/>
                <w:szCs w:val="24"/>
              </w:rPr>
              <w:t>6</w:t>
            </w:r>
            <w:bookmarkStart w:id="0" w:name="_GoBack"/>
            <w:bookmarkEnd w:id="0"/>
          </w:p>
        </w:tc>
        <w:tc>
          <w:tcPr>
            <w:tcW w:w="1757" w:type="dxa"/>
            <w:vAlign w:val="center"/>
          </w:tcPr>
          <w:p w:rsidR="00BF3EE0" w:rsidRPr="00C82E4A" w:rsidRDefault="00BF3EE0" w:rsidP="00BF3EE0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2024/03/01</w:t>
            </w:r>
          </w:p>
        </w:tc>
        <w:tc>
          <w:tcPr>
            <w:tcW w:w="1644" w:type="dxa"/>
            <w:vAlign w:val="center"/>
          </w:tcPr>
          <w:p w:rsidR="00BF3EE0" w:rsidRPr="00C82E4A" w:rsidRDefault="00BF3EE0" w:rsidP="00BF3EE0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陳安</w:t>
            </w:r>
          </w:p>
        </w:tc>
        <w:tc>
          <w:tcPr>
            <w:tcW w:w="2551" w:type="dxa"/>
            <w:vAlign w:val="center"/>
          </w:tcPr>
          <w:p w:rsidR="00BF3EE0" w:rsidRPr="00C82E4A" w:rsidRDefault="00BF3EE0" w:rsidP="00BF3EE0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BF3EE0" w:rsidRPr="00C82E4A" w:rsidRDefault="00BF3EE0" w:rsidP="00BF3EE0">
            <w:pPr>
              <w:spacing w:line="330" w:lineRule="atLeast"/>
              <w:jc w:val="center"/>
              <w:textAlignment w:val="center"/>
              <w:rPr>
                <w:rFonts w:ascii="標楷體" w:eastAsia="標楷體" w:hAnsi="標楷體"/>
                <w:szCs w:val="24"/>
              </w:rPr>
            </w:pPr>
            <w:r w:rsidRPr="00C82E4A">
              <w:rPr>
                <w:rFonts w:ascii="標楷體" w:eastAsia="標楷體" w:hAnsi="標楷體" w:hint="eastAsia"/>
                <w:szCs w:val="24"/>
              </w:rPr>
              <w:t>修改紅色處</w:t>
            </w:r>
          </w:p>
        </w:tc>
      </w:tr>
    </w:tbl>
    <w:p w:rsidR="008D0174" w:rsidRPr="00C82E4A" w:rsidRDefault="008D0174" w:rsidP="001A032B">
      <w:pPr>
        <w:spacing w:line="330" w:lineRule="atLeast"/>
        <w:rPr>
          <w:rFonts w:ascii="標楷體" w:eastAsia="標楷體" w:hAnsi="標楷體"/>
          <w:szCs w:val="24"/>
        </w:rPr>
        <w:sectPr w:rsidR="008D0174" w:rsidRPr="00C82E4A" w:rsidSect="00F03CCC">
          <w:headerReference w:type="default" r:id="rId8"/>
          <w:pgSz w:w="11907" w:h="16840" w:code="9"/>
          <w:pgMar w:top="2835" w:right="1191" w:bottom="1134" w:left="1191" w:header="851" w:footer="567" w:gutter="0"/>
          <w:cols w:space="425"/>
          <w:docGrid w:linePitch="326"/>
        </w:sectPr>
      </w:pPr>
    </w:p>
    <w:p w:rsidR="004A1087" w:rsidRPr="00BF3EE0" w:rsidRDefault="00EB32BB" w:rsidP="007062FE">
      <w:pPr>
        <w:pStyle w:val="10"/>
        <w:numPr>
          <w:ilvl w:val="0"/>
          <w:numId w:val="1"/>
        </w:numPr>
        <w:tabs>
          <w:tab w:val="num" w:pos="960"/>
          <w:tab w:val="num" w:pos="993"/>
        </w:tabs>
        <w:adjustRightInd w:val="0"/>
        <w:snapToGrid/>
        <w:spacing w:before="0" w:line="400" w:lineRule="exact"/>
        <w:ind w:left="991" w:right="0" w:hangingChars="413" w:hanging="991"/>
        <w:textAlignment w:val="baseline"/>
        <w:rPr>
          <w:rFonts w:ascii="標楷體" w:eastAsia="標楷體" w:hAnsi="標楷體"/>
        </w:rPr>
      </w:pPr>
      <w:r w:rsidRPr="00BF3EE0">
        <w:rPr>
          <w:rFonts w:ascii="標楷體" w:eastAsia="標楷體" w:hAnsi="標楷體"/>
        </w:rPr>
        <w:lastRenderedPageBreak/>
        <w:t>目的</w:t>
      </w:r>
    </w:p>
    <w:p w:rsidR="0001023A" w:rsidRPr="00BF3EE0" w:rsidRDefault="00EB32BB" w:rsidP="000F0D0D">
      <w:pPr>
        <w:pStyle w:val="10"/>
        <w:spacing w:before="0" w:line="400" w:lineRule="exact"/>
        <w:ind w:leftChars="400" w:left="960" w:right="0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為</w:t>
      </w:r>
      <w:r w:rsidR="00A6775C" w:rsidRPr="00BF3EE0">
        <w:rPr>
          <w:rFonts w:ascii="標楷體" w:eastAsia="標楷體" w:hAnsi="標楷體" w:hint="eastAsia"/>
        </w:rPr>
        <w:t>建立公司職位升遷、績效</w:t>
      </w:r>
      <w:r w:rsidR="009F5E81" w:rsidRPr="00BF3EE0">
        <w:rPr>
          <w:rFonts w:ascii="標楷體" w:eastAsia="標楷體" w:hAnsi="標楷體" w:hint="eastAsia"/>
        </w:rPr>
        <w:t>評核</w:t>
      </w:r>
      <w:r w:rsidR="00A6775C" w:rsidRPr="00BF3EE0">
        <w:rPr>
          <w:rFonts w:ascii="標楷體" w:eastAsia="標楷體" w:hAnsi="標楷體" w:hint="eastAsia"/>
        </w:rPr>
        <w:t>之依據，並保障公司上班</w:t>
      </w:r>
      <w:r w:rsidR="00FC59CE" w:rsidRPr="00BF3EE0">
        <w:rPr>
          <w:rFonts w:ascii="標楷體" w:eastAsia="標楷體" w:hAnsi="標楷體" w:hint="eastAsia"/>
        </w:rPr>
        <w:t>作業安全，特定立此規範以供全體同仁遵守。</w:t>
      </w:r>
    </w:p>
    <w:p w:rsidR="00442188" w:rsidRPr="00BF3EE0" w:rsidRDefault="00442188" w:rsidP="00442188">
      <w:pPr>
        <w:pStyle w:val="10"/>
        <w:spacing w:before="0" w:line="200" w:lineRule="exact"/>
        <w:ind w:leftChars="400" w:left="960" w:right="0"/>
        <w:rPr>
          <w:rFonts w:ascii="標楷體" w:eastAsia="標楷體" w:hAnsi="標楷體"/>
        </w:rPr>
      </w:pPr>
    </w:p>
    <w:p w:rsidR="004A1087" w:rsidRPr="00BF3EE0" w:rsidRDefault="00B36497" w:rsidP="007062FE">
      <w:pPr>
        <w:pStyle w:val="10"/>
        <w:numPr>
          <w:ilvl w:val="0"/>
          <w:numId w:val="1"/>
        </w:numPr>
        <w:tabs>
          <w:tab w:val="num" w:pos="960"/>
          <w:tab w:val="num" w:pos="993"/>
        </w:tabs>
        <w:adjustRightInd w:val="0"/>
        <w:snapToGrid/>
        <w:spacing w:before="0" w:line="400" w:lineRule="exact"/>
        <w:ind w:left="991" w:right="0" w:hangingChars="413" w:hanging="991"/>
        <w:textAlignment w:val="baseline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適用</w:t>
      </w:r>
      <w:r w:rsidR="004A1087" w:rsidRPr="00BF3EE0">
        <w:rPr>
          <w:rFonts w:ascii="標楷體" w:eastAsia="標楷體" w:hAnsi="標楷體" w:hint="eastAsia"/>
        </w:rPr>
        <w:t>範圍</w:t>
      </w:r>
    </w:p>
    <w:p w:rsidR="00FC59CE" w:rsidRPr="00BF3EE0" w:rsidRDefault="00FC59CE" w:rsidP="000F0D0D">
      <w:pPr>
        <w:pStyle w:val="10"/>
        <w:spacing w:before="0" w:line="400" w:lineRule="exact"/>
        <w:ind w:leftChars="400" w:left="960" w:right="0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公司所有同仁</w:t>
      </w:r>
      <w:r w:rsidR="005F2608" w:rsidRPr="00BF3EE0">
        <w:rPr>
          <w:rFonts w:ascii="標楷體" w:eastAsia="標楷體" w:hAnsi="標楷體" w:hint="eastAsia"/>
        </w:rPr>
        <w:t>。</w:t>
      </w:r>
    </w:p>
    <w:p w:rsidR="00442188" w:rsidRPr="00BF3EE0" w:rsidRDefault="00442188" w:rsidP="00442188">
      <w:pPr>
        <w:pStyle w:val="10"/>
        <w:spacing w:before="0" w:line="200" w:lineRule="exact"/>
        <w:ind w:leftChars="400" w:left="960" w:right="0"/>
        <w:rPr>
          <w:rFonts w:ascii="標楷體" w:eastAsia="標楷體" w:hAnsi="標楷體"/>
        </w:rPr>
      </w:pPr>
    </w:p>
    <w:p w:rsidR="00A6775C" w:rsidRPr="00BF3EE0" w:rsidRDefault="00A6775C" w:rsidP="007062FE">
      <w:pPr>
        <w:pStyle w:val="10"/>
        <w:numPr>
          <w:ilvl w:val="0"/>
          <w:numId w:val="1"/>
        </w:numPr>
        <w:tabs>
          <w:tab w:val="num" w:pos="960"/>
          <w:tab w:val="num" w:pos="993"/>
        </w:tabs>
        <w:adjustRightInd w:val="0"/>
        <w:snapToGrid/>
        <w:spacing w:before="0" w:line="400" w:lineRule="exact"/>
        <w:ind w:left="960" w:right="0" w:hangingChars="400" w:hanging="960"/>
        <w:textAlignment w:val="baseline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有下列事蹟之</w:t>
      </w:r>
      <w:proofErr w:type="gramStart"/>
      <w:r w:rsidRPr="00BF3EE0">
        <w:rPr>
          <w:rFonts w:ascii="標楷體" w:eastAsia="標楷體" w:hAnsi="標楷體" w:hint="eastAsia"/>
        </w:rPr>
        <w:t>ㄧ</w:t>
      </w:r>
      <w:proofErr w:type="gramEnd"/>
      <w:r w:rsidRPr="00BF3EE0">
        <w:rPr>
          <w:rFonts w:ascii="標楷體" w:eastAsia="標楷體" w:hAnsi="標楷體" w:hint="eastAsia"/>
        </w:rPr>
        <w:t>經查證屬實者，得予記大過。</w:t>
      </w:r>
    </w:p>
    <w:p w:rsidR="00A6775C" w:rsidRPr="00BF3EE0" w:rsidRDefault="00A6775C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收受廠商禮劵或禮物，未即時向主管回報者。</w:t>
      </w:r>
      <w:r w:rsidR="004866DA" w:rsidRPr="00BF3EE0">
        <w:rPr>
          <w:rFonts w:ascii="標楷體" w:eastAsia="標楷體" w:hAnsi="標楷體" w:hint="eastAsia"/>
        </w:rPr>
        <w:t>收受金錢者，一律開除。</w:t>
      </w:r>
    </w:p>
    <w:p w:rsidR="00A6775C" w:rsidRPr="00BF3EE0" w:rsidRDefault="00A6775C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接受廠商不正常之酒宴招待，未於事前向主管報備者。</w:t>
      </w:r>
    </w:p>
    <w:p w:rsidR="00D230BF" w:rsidRPr="00BF3EE0" w:rsidRDefault="00D230BF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辱罵同事甚或打架者。</w:t>
      </w:r>
    </w:p>
    <w:p w:rsidR="00A6775C" w:rsidRPr="00BF3EE0" w:rsidRDefault="00A6775C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與主管吵架者。</w:t>
      </w:r>
    </w:p>
    <w:p w:rsidR="00A6775C" w:rsidRPr="00BF3EE0" w:rsidRDefault="00A6775C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請領費用</w:t>
      </w:r>
      <w:r w:rsidR="001D2244" w:rsidRPr="00BF3EE0">
        <w:rPr>
          <w:rFonts w:ascii="標楷體" w:eastAsia="標楷體" w:hAnsi="標楷體" w:hint="eastAsia"/>
        </w:rPr>
        <w:t>(含加班費)</w:t>
      </w:r>
      <w:r w:rsidRPr="00BF3EE0">
        <w:rPr>
          <w:rFonts w:ascii="標楷體" w:eastAsia="標楷體" w:hAnsi="標楷體" w:hint="eastAsia"/>
        </w:rPr>
        <w:t>，蓄意</w:t>
      </w:r>
      <w:proofErr w:type="gramStart"/>
      <w:r w:rsidRPr="00BF3EE0">
        <w:rPr>
          <w:rFonts w:ascii="標楷體" w:eastAsia="標楷體" w:hAnsi="標楷體" w:hint="eastAsia"/>
        </w:rPr>
        <w:t>造假向公司</w:t>
      </w:r>
      <w:proofErr w:type="gramEnd"/>
      <w:r w:rsidRPr="00BF3EE0">
        <w:rPr>
          <w:rFonts w:ascii="標楷體" w:eastAsia="標楷體" w:hAnsi="標楷體" w:hint="eastAsia"/>
        </w:rPr>
        <w:t>申報者。</w:t>
      </w:r>
    </w:p>
    <w:p w:rsidR="00A6775C" w:rsidRPr="00BF3EE0" w:rsidRDefault="00A6775C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執行職務不當，造成公司重大損失者。</w:t>
      </w:r>
    </w:p>
    <w:p w:rsidR="00A6775C" w:rsidRPr="00BF3EE0" w:rsidRDefault="00A6775C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主管外出時間回報，造假不實，包含主管及稽核人員。</w:t>
      </w:r>
    </w:p>
    <w:p w:rsidR="00476EF3" w:rsidRPr="00BF3EE0" w:rsidRDefault="00B07BA3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談論、洩漏或</w:t>
      </w:r>
      <w:r w:rsidR="00476EF3" w:rsidRPr="00BF3EE0">
        <w:rPr>
          <w:rFonts w:ascii="標楷體" w:eastAsia="標楷體" w:hAnsi="標楷體" w:hint="eastAsia"/>
        </w:rPr>
        <w:t>提供</w:t>
      </w:r>
      <w:r w:rsidRPr="00BF3EE0">
        <w:rPr>
          <w:rFonts w:ascii="標楷體" w:eastAsia="標楷體" w:hAnsi="標楷體" w:hint="eastAsia"/>
        </w:rPr>
        <w:t>公</w:t>
      </w:r>
      <w:r w:rsidR="00476EF3" w:rsidRPr="00BF3EE0">
        <w:rPr>
          <w:rFonts w:ascii="標楷體" w:eastAsia="標楷體" w:hAnsi="標楷體" w:hint="eastAsia"/>
        </w:rPr>
        <w:t>司外部人員(包含離職</w:t>
      </w:r>
      <w:r w:rsidR="002A7F91" w:rsidRPr="00BF3EE0">
        <w:rPr>
          <w:rFonts w:ascii="標楷體" w:eastAsia="標楷體" w:hAnsi="標楷體" w:hint="eastAsia"/>
        </w:rPr>
        <w:t>人員</w:t>
      </w:r>
      <w:r w:rsidR="00476EF3" w:rsidRPr="00BF3EE0">
        <w:rPr>
          <w:rFonts w:ascii="標楷體" w:eastAsia="標楷體" w:hAnsi="標楷體" w:hint="eastAsia"/>
        </w:rPr>
        <w:t>)相關公司規章、作業辦法、電子公告、公司機密或各項文件</w:t>
      </w:r>
      <w:r w:rsidRPr="00BF3EE0">
        <w:rPr>
          <w:rFonts w:ascii="標楷體" w:eastAsia="標楷體" w:hAnsi="標楷體" w:hint="eastAsia"/>
        </w:rPr>
        <w:t>等</w:t>
      </w:r>
      <w:r w:rsidR="00476EF3" w:rsidRPr="00BF3EE0">
        <w:rPr>
          <w:rFonts w:ascii="標楷體" w:eastAsia="標楷體" w:hAnsi="標楷體" w:hint="eastAsia"/>
        </w:rPr>
        <w:t>。(取消個人之紅利及</w:t>
      </w:r>
      <w:r w:rsidRPr="00BF3EE0">
        <w:rPr>
          <w:rFonts w:ascii="標楷體" w:eastAsia="標楷體" w:hAnsi="標楷體" w:hint="eastAsia"/>
        </w:rPr>
        <w:t>春節</w:t>
      </w:r>
      <w:r w:rsidR="009150D0" w:rsidRPr="00BF3EE0">
        <w:rPr>
          <w:rFonts w:ascii="標楷體" w:eastAsia="標楷體" w:hAnsi="標楷體" w:hint="eastAsia"/>
        </w:rPr>
        <w:t>禮金</w:t>
      </w:r>
      <w:r w:rsidR="00476EF3" w:rsidRPr="00BF3EE0">
        <w:rPr>
          <w:rFonts w:ascii="標楷體" w:eastAsia="標楷體" w:hAnsi="標楷體" w:hint="eastAsia"/>
        </w:rPr>
        <w:t>)</w:t>
      </w:r>
    </w:p>
    <w:p w:rsidR="00A6775C" w:rsidRPr="00BF3EE0" w:rsidRDefault="00A6775C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盤點過程有串連舞弊之情形者。</w:t>
      </w:r>
    </w:p>
    <w:p w:rsidR="00A6775C" w:rsidRPr="00BF3EE0" w:rsidRDefault="00D7669E" w:rsidP="000F0D0D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rightChars="-106" w:right="-254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未經主管同意，私自將個人公司帳號</w:t>
      </w:r>
      <w:r w:rsidR="005F1829" w:rsidRPr="00BF3EE0">
        <w:rPr>
          <w:rFonts w:ascii="標楷體" w:eastAsia="標楷體" w:hAnsi="標楷體" w:hint="eastAsia"/>
        </w:rPr>
        <w:t>提供</w:t>
      </w:r>
      <w:r w:rsidRPr="00BF3EE0">
        <w:rPr>
          <w:rFonts w:ascii="標楷體" w:eastAsia="標楷體" w:hAnsi="標楷體" w:hint="eastAsia"/>
        </w:rPr>
        <w:t>給其他人員或已離職</w:t>
      </w:r>
      <w:r w:rsidR="002A7F91" w:rsidRPr="00BF3EE0">
        <w:rPr>
          <w:rFonts w:ascii="標楷體" w:eastAsia="標楷體" w:hAnsi="標楷體" w:hint="eastAsia"/>
        </w:rPr>
        <w:t>人員</w:t>
      </w:r>
      <w:r w:rsidR="005F1829" w:rsidRPr="00BF3EE0">
        <w:rPr>
          <w:rFonts w:ascii="標楷體" w:eastAsia="標楷體" w:hAnsi="標楷體" w:hint="eastAsia"/>
        </w:rPr>
        <w:t>使用</w:t>
      </w:r>
      <w:r w:rsidRPr="00BF3EE0">
        <w:rPr>
          <w:rFonts w:ascii="標楷體" w:eastAsia="標楷體" w:hAnsi="標楷體" w:hint="eastAsia"/>
        </w:rPr>
        <w:t>者。</w:t>
      </w:r>
    </w:p>
    <w:p w:rsidR="00442188" w:rsidRPr="00BF3EE0" w:rsidRDefault="00442188" w:rsidP="00442188">
      <w:pPr>
        <w:pStyle w:val="10"/>
        <w:spacing w:before="0" w:line="200" w:lineRule="exact"/>
        <w:ind w:leftChars="400" w:left="960" w:right="0"/>
        <w:rPr>
          <w:rFonts w:ascii="標楷體" w:eastAsia="標楷體" w:hAnsi="標楷體"/>
        </w:rPr>
      </w:pPr>
    </w:p>
    <w:p w:rsidR="00A6775C" w:rsidRPr="00BF3EE0" w:rsidRDefault="00A6775C" w:rsidP="007062FE">
      <w:pPr>
        <w:pStyle w:val="10"/>
        <w:numPr>
          <w:ilvl w:val="0"/>
          <w:numId w:val="1"/>
        </w:numPr>
        <w:tabs>
          <w:tab w:val="num" w:pos="960"/>
          <w:tab w:val="num" w:pos="993"/>
        </w:tabs>
        <w:adjustRightInd w:val="0"/>
        <w:snapToGrid/>
        <w:spacing w:before="0" w:line="400" w:lineRule="exact"/>
        <w:ind w:left="960" w:right="0" w:hangingChars="400" w:hanging="960"/>
        <w:textAlignment w:val="baseline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有下列事蹟之</w:t>
      </w:r>
      <w:proofErr w:type="gramStart"/>
      <w:r w:rsidRPr="00BF3EE0">
        <w:rPr>
          <w:rFonts w:ascii="標楷體" w:eastAsia="標楷體" w:hAnsi="標楷體" w:hint="eastAsia"/>
        </w:rPr>
        <w:t>ㄧ</w:t>
      </w:r>
      <w:proofErr w:type="gramEnd"/>
      <w:r w:rsidRPr="00BF3EE0">
        <w:rPr>
          <w:rFonts w:ascii="標楷體" w:eastAsia="標楷體" w:hAnsi="標楷體" w:hint="eastAsia"/>
        </w:rPr>
        <w:t>經查證屬實者，得予記小過。</w:t>
      </w:r>
    </w:p>
    <w:p w:rsidR="00A6775C" w:rsidRPr="00BF3EE0" w:rsidRDefault="00A6775C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曠職一日。</w:t>
      </w:r>
    </w:p>
    <w:p w:rsidR="00A6775C" w:rsidRPr="00BF3EE0" w:rsidRDefault="00A6775C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廠區內開車</w:t>
      </w:r>
      <w:proofErr w:type="gramStart"/>
      <w:r w:rsidRPr="00BF3EE0">
        <w:rPr>
          <w:rFonts w:ascii="標楷體" w:eastAsia="標楷體" w:hAnsi="標楷體" w:hint="eastAsia"/>
        </w:rPr>
        <w:t>或開堆高</w:t>
      </w:r>
      <w:proofErr w:type="gramEnd"/>
      <w:r w:rsidRPr="00BF3EE0">
        <w:rPr>
          <w:rFonts w:ascii="標楷體" w:eastAsia="標楷體" w:hAnsi="標楷體" w:hint="eastAsia"/>
        </w:rPr>
        <w:t>機，時速超過10公里者。</w:t>
      </w:r>
    </w:p>
    <w:p w:rsidR="00A6775C" w:rsidRPr="00BF3EE0" w:rsidRDefault="006220BA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於非休息時間抽菸，或</w:t>
      </w:r>
      <w:r w:rsidR="00B663E2" w:rsidRPr="00BF3EE0">
        <w:rPr>
          <w:rFonts w:ascii="標楷體" w:eastAsia="標楷體" w:hAnsi="標楷體" w:hint="eastAsia"/>
        </w:rPr>
        <w:t>休息時間於</w:t>
      </w:r>
      <w:r w:rsidRPr="00BF3EE0">
        <w:rPr>
          <w:rFonts w:ascii="標楷體" w:eastAsia="標楷體" w:hAnsi="標楷體" w:hint="eastAsia"/>
        </w:rPr>
        <w:t>非規劃區抽菸，或邊走邊抽菸者。</w:t>
      </w:r>
    </w:p>
    <w:p w:rsidR="009D3B8C" w:rsidRPr="00BF3EE0" w:rsidRDefault="00287A20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上班時間未經協理</w:t>
      </w:r>
      <w:r w:rsidR="009D3B8C" w:rsidRPr="00BF3EE0">
        <w:rPr>
          <w:rFonts w:ascii="標楷體" w:eastAsia="標楷體" w:hAnsi="標楷體" w:hint="eastAsia"/>
        </w:rPr>
        <w:t>以上主管特准而飲用酒精飲料，所稱酒精飲料包含啤酒、維士比、保力達等。</w:t>
      </w:r>
    </w:p>
    <w:p w:rsidR="00A6775C" w:rsidRPr="00BF3EE0" w:rsidRDefault="00A6775C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區域內往來之建材行有銷售其他品牌並做庫存，無提報者。</w:t>
      </w:r>
    </w:p>
    <w:p w:rsidR="00A6775C" w:rsidRPr="00BF3EE0" w:rsidRDefault="00A6775C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與同事吵架者。</w:t>
      </w:r>
    </w:p>
    <w:p w:rsidR="00A6775C" w:rsidRPr="00BF3EE0" w:rsidRDefault="00A6775C" w:rsidP="007062FE">
      <w:pPr>
        <w:pStyle w:val="af1"/>
        <w:numPr>
          <w:ilvl w:val="2"/>
          <w:numId w:val="1"/>
        </w:numPr>
        <w:tabs>
          <w:tab w:val="clear" w:pos="1950"/>
          <w:tab w:val="left" w:pos="1560"/>
        </w:tabs>
        <w:ind w:leftChars="400" w:left="1558" w:hangingChars="230" w:hanging="598"/>
        <w:rPr>
          <w:rFonts w:ascii="標楷體" w:eastAsia="標楷體" w:hAnsi="標楷體"/>
        </w:rPr>
      </w:pPr>
      <w:proofErr w:type="gramStart"/>
      <w:r w:rsidRPr="00BF3EE0">
        <w:rPr>
          <w:rFonts w:ascii="標楷體" w:eastAsia="標楷體" w:hAnsi="標楷體" w:hint="eastAsia"/>
        </w:rPr>
        <w:t>外訓上課時</w:t>
      </w:r>
      <w:proofErr w:type="gramEnd"/>
      <w:r w:rsidRPr="00BF3EE0">
        <w:rPr>
          <w:rFonts w:ascii="標楷體" w:eastAsia="標楷體" w:hAnsi="標楷體" w:hint="eastAsia"/>
        </w:rPr>
        <w:t>打瞌睡嚴重者。</w:t>
      </w:r>
    </w:p>
    <w:p w:rsidR="00A6775C" w:rsidRPr="00BF3EE0" w:rsidRDefault="00D73B82" w:rsidP="007062FE">
      <w:pPr>
        <w:pStyle w:val="af1"/>
        <w:numPr>
          <w:ilvl w:val="2"/>
          <w:numId w:val="1"/>
        </w:numPr>
        <w:tabs>
          <w:tab w:val="clear" w:pos="1950"/>
          <w:tab w:val="left" w:pos="1560"/>
        </w:tabs>
        <w:ind w:leftChars="400" w:left="1808" w:hangingChars="326" w:hanging="84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上班時</w:t>
      </w:r>
      <w:r w:rsidR="00A6775C" w:rsidRPr="00BF3EE0">
        <w:rPr>
          <w:rFonts w:ascii="標楷體" w:eastAsia="標楷體" w:hAnsi="標楷體" w:hint="eastAsia"/>
        </w:rPr>
        <w:t>使用個人電子產品收聽音樂</w:t>
      </w:r>
      <w:r w:rsidR="006220BA" w:rsidRPr="00BF3EE0">
        <w:rPr>
          <w:rFonts w:ascii="標楷體" w:eastAsia="標楷體" w:hAnsi="標楷體" w:hint="eastAsia"/>
        </w:rPr>
        <w:t>者</w:t>
      </w:r>
      <w:r w:rsidR="00A6775C" w:rsidRPr="00BF3EE0">
        <w:rPr>
          <w:rFonts w:ascii="標楷體" w:eastAsia="標楷體" w:hAnsi="標楷體" w:hint="eastAsia"/>
        </w:rPr>
        <w:t>。</w:t>
      </w:r>
    </w:p>
    <w:p w:rsidR="006205A8" w:rsidRPr="00BF3EE0" w:rsidRDefault="005A0A86" w:rsidP="007062FE">
      <w:pPr>
        <w:pStyle w:val="af1"/>
        <w:numPr>
          <w:ilvl w:val="2"/>
          <w:numId w:val="1"/>
        </w:numPr>
        <w:tabs>
          <w:tab w:val="clear" w:pos="1950"/>
          <w:tab w:val="left" w:pos="1560"/>
        </w:tabs>
        <w:ind w:leftChars="400" w:left="1808" w:hangingChars="326" w:hanging="848"/>
        <w:rPr>
          <w:rFonts w:ascii="標楷體" w:eastAsia="標楷體" w:hAnsi="標楷體"/>
        </w:rPr>
      </w:pPr>
      <w:r w:rsidRPr="00BF3EE0">
        <w:rPr>
          <w:rFonts w:ascii="標楷體" w:eastAsia="標楷體" w:hAnsi="標楷體"/>
        </w:rPr>
        <w:t>干涉</w:t>
      </w:r>
      <w:r w:rsidR="005F60E2" w:rsidRPr="00BF3EE0">
        <w:rPr>
          <w:rFonts w:ascii="標楷體" w:eastAsia="標楷體" w:hAnsi="標楷體" w:hint="eastAsia"/>
        </w:rPr>
        <w:t>部屬與同仁</w:t>
      </w:r>
      <w:r w:rsidR="006205A8" w:rsidRPr="00BF3EE0">
        <w:rPr>
          <w:rFonts w:ascii="標楷體" w:eastAsia="標楷體" w:hAnsi="標楷體"/>
        </w:rPr>
        <w:t>於日報中做任何的敘述與回報。</w:t>
      </w:r>
    </w:p>
    <w:p w:rsidR="00C503CC" w:rsidRPr="00BF3EE0" w:rsidRDefault="00B04E48" w:rsidP="00B04E48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業務掛帳搶業績，</w:t>
      </w:r>
      <w:r w:rsidR="00DF6E64" w:rsidRPr="00BF3EE0">
        <w:rPr>
          <w:rFonts w:ascii="標楷體" w:eastAsia="標楷體" w:hAnsi="標楷體" w:hint="eastAsia"/>
        </w:rPr>
        <w:t>除</w:t>
      </w:r>
      <w:r w:rsidRPr="00BF3EE0">
        <w:rPr>
          <w:rFonts w:ascii="標楷體" w:eastAsia="標楷體" w:hAnsi="標楷體" w:hint="eastAsia"/>
        </w:rPr>
        <w:t>需歸還業績，且業務與直屬主管記小過 2 支；中大區主管連帶處分各記小過 1 支。</w:t>
      </w:r>
    </w:p>
    <w:p w:rsidR="00A6775C" w:rsidRPr="00BF3EE0" w:rsidRDefault="00A6775C" w:rsidP="00442188">
      <w:pPr>
        <w:pStyle w:val="10"/>
        <w:spacing w:before="0" w:line="200" w:lineRule="exact"/>
        <w:ind w:leftChars="400" w:left="960" w:right="0"/>
        <w:rPr>
          <w:rFonts w:ascii="標楷體" w:eastAsia="標楷體" w:hAnsi="標楷體"/>
          <w:sz w:val="16"/>
        </w:rPr>
      </w:pPr>
    </w:p>
    <w:p w:rsidR="00110C85" w:rsidRPr="00BF3EE0" w:rsidRDefault="00FC59CE" w:rsidP="007062FE">
      <w:pPr>
        <w:pStyle w:val="10"/>
        <w:numPr>
          <w:ilvl w:val="0"/>
          <w:numId w:val="1"/>
        </w:numPr>
        <w:tabs>
          <w:tab w:val="num" w:pos="960"/>
          <w:tab w:val="num" w:pos="993"/>
        </w:tabs>
        <w:adjustRightInd w:val="0"/>
        <w:snapToGrid/>
        <w:spacing w:before="0" w:line="400" w:lineRule="exact"/>
        <w:ind w:left="991" w:right="0" w:hangingChars="413" w:hanging="991"/>
        <w:textAlignment w:val="baseline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lastRenderedPageBreak/>
        <w:t>有下列事蹟之</w:t>
      </w:r>
      <w:proofErr w:type="gramStart"/>
      <w:r w:rsidRPr="00BF3EE0">
        <w:rPr>
          <w:rFonts w:ascii="標楷體" w:eastAsia="標楷體" w:hAnsi="標楷體" w:hint="eastAsia"/>
        </w:rPr>
        <w:t>ㄧ</w:t>
      </w:r>
      <w:proofErr w:type="gramEnd"/>
      <w:r w:rsidRPr="00BF3EE0">
        <w:rPr>
          <w:rFonts w:ascii="標楷體" w:eastAsia="標楷體" w:hAnsi="標楷體" w:hint="eastAsia"/>
        </w:rPr>
        <w:t>經查證屬實者，得予申誡</w:t>
      </w:r>
      <w:r w:rsidR="00110C85" w:rsidRPr="00BF3EE0">
        <w:rPr>
          <w:rFonts w:ascii="標楷體" w:eastAsia="標楷體" w:hAnsi="標楷體" w:hint="eastAsia"/>
        </w:rPr>
        <w:t>。</w:t>
      </w:r>
    </w:p>
    <w:p w:rsidR="00096A01" w:rsidRPr="00BF3EE0" w:rsidRDefault="00096A01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打卡未依規定</w:t>
      </w:r>
    </w:p>
    <w:p w:rsidR="00096A01" w:rsidRPr="00BF3EE0" w:rsidRDefault="00096A01" w:rsidP="007062FE">
      <w:pPr>
        <w:numPr>
          <w:ilvl w:val="0"/>
          <w:numId w:val="7"/>
        </w:numPr>
        <w:tabs>
          <w:tab w:val="num" w:pos="5889"/>
        </w:tabs>
        <w:spacing w:line="400" w:lineRule="exact"/>
        <w:ind w:leftChars="650" w:left="2040" w:hangingChars="200"/>
        <w:jc w:val="both"/>
        <w:rPr>
          <w:rFonts w:ascii="標楷體" w:eastAsia="標楷體" w:hAnsi="標楷體"/>
          <w:szCs w:val="24"/>
        </w:rPr>
      </w:pPr>
      <w:r w:rsidRPr="00BF3EE0">
        <w:rPr>
          <w:rFonts w:ascii="標楷體" w:eastAsia="標楷體" w:hAnsi="標楷體" w:hint="eastAsia"/>
          <w:szCs w:val="24"/>
        </w:rPr>
        <w:t>忘記打卡已完成補簽</w:t>
      </w:r>
    </w:p>
    <w:p w:rsidR="00096A01" w:rsidRPr="00BF3EE0" w:rsidRDefault="00096A01" w:rsidP="004A124D">
      <w:pPr>
        <w:pStyle w:val="af7"/>
        <w:numPr>
          <w:ilvl w:val="0"/>
          <w:numId w:val="17"/>
        </w:numPr>
        <w:spacing w:line="400" w:lineRule="exact"/>
        <w:ind w:leftChars="0" w:left="2324" w:rightChars="-47" w:right="-113" w:hanging="476"/>
        <w:jc w:val="both"/>
        <w:rPr>
          <w:rFonts w:ascii="標楷體" w:eastAsia="標楷體" w:hAnsi="標楷體"/>
          <w:szCs w:val="24"/>
        </w:rPr>
      </w:pPr>
      <w:r w:rsidRPr="00BF3EE0">
        <w:rPr>
          <w:rFonts w:ascii="標楷體" w:eastAsia="標楷體" w:hAnsi="標楷體" w:hint="eastAsia"/>
          <w:szCs w:val="24"/>
        </w:rPr>
        <w:t>半年內忘記打卡，超過日曆日五日補簽(逾時補簽)達六次以上，</w:t>
      </w:r>
      <w:proofErr w:type="gramStart"/>
      <w:r w:rsidRPr="00BF3EE0">
        <w:rPr>
          <w:rFonts w:ascii="標楷體" w:eastAsia="標楷體" w:hAnsi="標楷體" w:hint="eastAsia"/>
          <w:szCs w:val="24"/>
        </w:rPr>
        <w:t>每六次記申誡</w:t>
      </w:r>
      <w:proofErr w:type="gramEnd"/>
      <w:r w:rsidRPr="00BF3EE0">
        <w:rPr>
          <w:rFonts w:ascii="標楷體" w:eastAsia="標楷體" w:hAnsi="標楷體" w:hint="eastAsia"/>
          <w:szCs w:val="24"/>
        </w:rPr>
        <w:t>一次。</w:t>
      </w:r>
    </w:p>
    <w:p w:rsidR="00096A01" w:rsidRPr="00BF3EE0" w:rsidRDefault="00096A01" w:rsidP="004A124D">
      <w:pPr>
        <w:pStyle w:val="af7"/>
        <w:numPr>
          <w:ilvl w:val="0"/>
          <w:numId w:val="17"/>
        </w:numPr>
        <w:spacing w:line="400" w:lineRule="exact"/>
        <w:ind w:leftChars="0" w:left="2324" w:rightChars="-47" w:right="-113" w:hanging="476"/>
        <w:jc w:val="both"/>
        <w:rPr>
          <w:rFonts w:ascii="標楷體" w:eastAsia="標楷體" w:hAnsi="標楷體"/>
          <w:szCs w:val="24"/>
        </w:rPr>
      </w:pPr>
      <w:r w:rsidRPr="00BF3EE0">
        <w:rPr>
          <w:rFonts w:ascii="標楷體" w:eastAsia="標楷體" w:hAnsi="標楷體" w:hint="eastAsia"/>
          <w:szCs w:val="24"/>
        </w:rPr>
        <w:t>半年內忘記打卡，於日曆日五日內完成補簽者，若累積三次等同於逾時補簽一次，累積</w:t>
      </w:r>
      <w:proofErr w:type="gramStart"/>
      <w:r w:rsidRPr="00BF3EE0">
        <w:rPr>
          <w:rFonts w:ascii="標楷體" w:eastAsia="標楷體" w:hAnsi="標楷體" w:hint="eastAsia"/>
          <w:szCs w:val="24"/>
        </w:rPr>
        <w:t>第四次起則</w:t>
      </w:r>
      <w:proofErr w:type="gramEnd"/>
      <w:r w:rsidRPr="00BF3EE0">
        <w:rPr>
          <w:rFonts w:ascii="標楷體" w:eastAsia="標楷體" w:hAnsi="標楷體" w:hint="eastAsia"/>
          <w:szCs w:val="24"/>
        </w:rPr>
        <w:t>每</w:t>
      </w:r>
      <w:proofErr w:type="gramStart"/>
      <w:r w:rsidRPr="00BF3EE0">
        <w:rPr>
          <w:rFonts w:ascii="標楷體" w:eastAsia="標楷體" w:hAnsi="標楷體" w:hint="eastAsia"/>
          <w:szCs w:val="24"/>
        </w:rPr>
        <w:t>ㄧ</w:t>
      </w:r>
      <w:proofErr w:type="gramEnd"/>
      <w:r w:rsidRPr="00BF3EE0">
        <w:rPr>
          <w:rFonts w:ascii="標楷體" w:eastAsia="標楷體" w:hAnsi="標楷體" w:hint="eastAsia"/>
          <w:szCs w:val="24"/>
        </w:rPr>
        <w:t>次等同於一次逾時補簽，以此類推。</w:t>
      </w:r>
    </w:p>
    <w:p w:rsidR="00096A01" w:rsidRPr="00BF3EE0" w:rsidRDefault="00096A01" w:rsidP="007062FE">
      <w:pPr>
        <w:numPr>
          <w:ilvl w:val="0"/>
          <w:numId w:val="7"/>
        </w:numPr>
        <w:tabs>
          <w:tab w:val="num" w:pos="5889"/>
        </w:tabs>
        <w:spacing w:line="400" w:lineRule="exact"/>
        <w:ind w:leftChars="650" w:left="2040" w:hangingChars="200"/>
        <w:jc w:val="both"/>
        <w:rPr>
          <w:rFonts w:ascii="標楷體" w:eastAsia="標楷體" w:hAnsi="標楷體"/>
          <w:szCs w:val="24"/>
        </w:rPr>
      </w:pPr>
      <w:r w:rsidRPr="00BF3EE0">
        <w:rPr>
          <w:rFonts w:ascii="標楷體" w:eastAsia="標楷體" w:hAnsi="標楷體" w:hint="eastAsia"/>
          <w:szCs w:val="24"/>
        </w:rPr>
        <w:t>忘記打卡</w:t>
      </w:r>
      <w:proofErr w:type="gramStart"/>
      <w:r w:rsidRPr="00BF3EE0">
        <w:rPr>
          <w:rFonts w:ascii="標楷體" w:eastAsia="標楷體" w:hAnsi="標楷體" w:hint="eastAsia"/>
          <w:szCs w:val="24"/>
        </w:rPr>
        <w:t>未完成補簽</w:t>
      </w:r>
      <w:proofErr w:type="gramEnd"/>
    </w:p>
    <w:p w:rsidR="00096A01" w:rsidRPr="00BF3EE0" w:rsidRDefault="00096A01" w:rsidP="007062FE">
      <w:pPr>
        <w:pStyle w:val="af7"/>
        <w:numPr>
          <w:ilvl w:val="0"/>
          <w:numId w:val="26"/>
        </w:numPr>
        <w:spacing w:line="400" w:lineRule="exact"/>
        <w:ind w:leftChars="0" w:left="2324" w:rightChars="-47" w:right="-113" w:hanging="481"/>
        <w:jc w:val="both"/>
        <w:rPr>
          <w:rFonts w:ascii="標楷體" w:eastAsia="標楷體" w:hAnsi="標楷體"/>
          <w:szCs w:val="24"/>
        </w:rPr>
      </w:pPr>
      <w:r w:rsidRPr="00BF3EE0">
        <w:rPr>
          <w:rFonts w:ascii="標楷體" w:eastAsia="標楷體" w:hAnsi="標楷體" w:hint="eastAsia"/>
          <w:szCs w:val="24"/>
        </w:rPr>
        <w:t>每季(三個月)忘記打卡，且未完</w:t>
      </w:r>
      <w:proofErr w:type="gramStart"/>
      <w:r w:rsidRPr="00BF3EE0">
        <w:rPr>
          <w:rFonts w:ascii="標楷體" w:eastAsia="標楷體" w:hAnsi="標楷體" w:hint="eastAsia"/>
          <w:szCs w:val="24"/>
        </w:rPr>
        <w:t>成補簽當</w:t>
      </w:r>
      <w:proofErr w:type="gramEnd"/>
      <w:r w:rsidRPr="00BF3EE0">
        <w:rPr>
          <w:rFonts w:ascii="標楷體" w:eastAsia="標楷體" w:hAnsi="標楷體" w:hint="eastAsia"/>
          <w:szCs w:val="24"/>
        </w:rPr>
        <w:t>季達兩次以上者，</w:t>
      </w:r>
      <w:proofErr w:type="gramStart"/>
      <w:r w:rsidRPr="00BF3EE0">
        <w:rPr>
          <w:rFonts w:ascii="標楷體" w:eastAsia="標楷體" w:hAnsi="標楷體" w:hint="eastAsia"/>
          <w:szCs w:val="24"/>
        </w:rPr>
        <w:t>每兩次記申誡</w:t>
      </w:r>
      <w:proofErr w:type="gramEnd"/>
      <w:r w:rsidRPr="00BF3EE0">
        <w:rPr>
          <w:rFonts w:ascii="標楷體" w:eastAsia="標楷體" w:hAnsi="標楷體" w:hint="eastAsia"/>
          <w:szCs w:val="24"/>
        </w:rPr>
        <w:t>一次，達</w:t>
      </w:r>
      <w:proofErr w:type="gramStart"/>
      <w:r w:rsidRPr="00BF3EE0">
        <w:rPr>
          <w:rFonts w:ascii="標楷體" w:eastAsia="標楷體" w:hAnsi="標楷體" w:hint="eastAsia"/>
          <w:szCs w:val="24"/>
        </w:rPr>
        <w:t>四次記</w:t>
      </w:r>
      <w:proofErr w:type="gramEnd"/>
      <w:r w:rsidRPr="00BF3EE0">
        <w:rPr>
          <w:rFonts w:ascii="標楷體" w:eastAsia="標楷體" w:hAnsi="標楷體" w:hint="eastAsia"/>
          <w:szCs w:val="24"/>
        </w:rPr>
        <w:t>申誡兩次，以此類推。</w:t>
      </w:r>
    </w:p>
    <w:p w:rsidR="00096A01" w:rsidRPr="00BF3EE0" w:rsidRDefault="00096A01" w:rsidP="007062FE">
      <w:pPr>
        <w:pStyle w:val="af7"/>
        <w:numPr>
          <w:ilvl w:val="0"/>
          <w:numId w:val="26"/>
        </w:numPr>
        <w:spacing w:line="400" w:lineRule="exact"/>
        <w:ind w:leftChars="0" w:left="2324" w:rightChars="-47" w:right="-113" w:hanging="481"/>
        <w:jc w:val="both"/>
        <w:rPr>
          <w:rFonts w:ascii="標楷體" w:eastAsia="標楷體" w:hAnsi="標楷體"/>
          <w:szCs w:val="24"/>
        </w:rPr>
      </w:pPr>
      <w:r w:rsidRPr="00BF3EE0">
        <w:rPr>
          <w:rFonts w:ascii="標楷體" w:eastAsia="標楷體" w:hAnsi="標楷體" w:hint="eastAsia"/>
          <w:szCs w:val="24"/>
        </w:rPr>
        <w:t>連續兩季忘記打卡，且未完</w:t>
      </w:r>
      <w:proofErr w:type="gramStart"/>
      <w:r w:rsidRPr="00BF3EE0">
        <w:rPr>
          <w:rFonts w:ascii="標楷體" w:eastAsia="標楷體" w:hAnsi="標楷體" w:hint="eastAsia"/>
          <w:szCs w:val="24"/>
        </w:rPr>
        <w:t>成補簽各</w:t>
      </w:r>
      <w:proofErr w:type="gramEnd"/>
      <w:r w:rsidRPr="00BF3EE0">
        <w:rPr>
          <w:rFonts w:ascii="標楷體" w:eastAsia="標楷體" w:hAnsi="標楷體" w:hint="eastAsia"/>
          <w:szCs w:val="24"/>
        </w:rPr>
        <w:t>季達兩次以上者，除當季應有申誡</w:t>
      </w:r>
      <w:proofErr w:type="gramStart"/>
      <w:r w:rsidRPr="00BF3EE0">
        <w:rPr>
          <w:rFonts w:ascii="標楷體" w:eastAsia="標楷體" w:hAnsi="標楷體" w:hint="eastAsia"/>
          <w:szCs w:val="24"/>
        </w:rPr>
        <w:t>支數外</w:t>
      </w:r>
      <w:proofErr w:type="gramEnd"/>
      <w:r w:rsidRPr="00BF3EE0">
        <w:rPr>
          <w:rFonts w:ascii="標楷體" w:eastAsia="標楷體" w:hAnsi="標楷體" w:hint="eastAsia"/>
          <w:szCs w:val="24"/>
        </w:rPr>
        <w:t>，需再加計申誡一次。</w:t>
      </w:r>
    </w:p>
    <w:p w:rsidR="00096A01" w:rsidRPr="00BF3EE0" w:rsidRDefault="00096A01" w:rsidP="007062FE">
      <w:pPr>
        <w:pStyle w:val="af7"/>
        <w:numPr>
          <w:ilvl w:val="0"/>
          <w:numId w:val="26"/>
        </w:numPr>
        <w:spacing w:line="400" w:lineRule="exact"/>
        <w:ind w:leftChars="0" w:left="2324" w:rightChars="-47" w:right="-113" w:hanging="481"/>
        <w:jc w:val="both"/>
        <w:rPr>
          <w:rFonts w:ascii="標楷體" w:eastAsia="標楷體" w:hAnsi="標楷體"/>
          <w:szCs w:val="24"/>
        </w:rPr>
      </w:pPr>
      <w:r w:rsidRPr="00BF3EE0">
        <w:rPr>
          <w:rFonts w:ascii="標楷體" w:eastAsia="標楷體" w:hAnsi="標楷體" w:hint="eastAsia"/>
          <w:szCs w:val="24"/>
        </w:rPr>
        <w:t>連續三季忘記打卡，且未完</w:t>
      </w:r>
      <w:proofErr w:type="gramStart"/>
      <w:r w:rsidRPr="00BF3EE0">
        <w:rPr>
          <w:rFonts w:ascii="標楷體" w:eastAsia="標楷體" w:hAnsi="標楷體" w:hint="eastAsia"/>
          <w:szCs w:val="24"/>
        </w:rPr>
        <w:t>成補簽各</w:t>
      </w:r>
      <w:proofErr w:type="gramEnd"/>
      <w:r w:rsidRPr="00BF3EE0">
        <w:rPr>
          <w:rFonts w:ascii="標楷體" w:eastAsia="標楷體" w:hAnsi="標楷體" w:hint="eastAsia"/>
          <w:szCs w:val="24"/>
        </w:rPr>
        <w:t>季達兩次以上者，除當季應有申誡</w:t>
      </w:r>
      <w:proofErr w:type="gramStart"/>
      <w:r w:rsidRPr="00BF3EE0">
        <w:rPr>
          <w:rFonts w:ascii="標楷體" w:eastAsia="標楷體" w:hAnsi="標楷體" w:hint="eastAsia"/>
          <w:szCs w:val="24"/>
        </w:rPr>
        <w:t>支數外</w:t>
      </w:r>
      <w:proofErr w:type="gramEnd"/>
      <w:r w:rsidRPr="00BF3EE0">
        <w:rPr>
          <w:rFonts w:ascii="標楷體" w:eastAsia="標楷體" w:hAnsi="標楷體" w:hint="eastAsia"/>
          <w:szCs w:val="24"/>
        </w:rPr>
        <w:t>，需再加計申誡一次，且直屬主管記申誡一次。</w:t>
      </w:r>
    </w:p>
    <w:p w:rsidR="00096A01" w:rsidRPr="00BF3EE0" w:rsidRDefault="00096A01" w:rsidP="007062FE">
      <w:pPr>
        <w:pStyle w:val="af7"/>
        <w:numPr>
          <w:ilvl w:val="0"/>
          <w:numId w:val="26"/>
        </w:numPr>
        <w:spacing w:line="400" w:lineRule="exact"/>
        <w:ind w:leftChars="0" w:left="2324" w:rightChars="-47" w:right="-113" w:hanging="481"/>
        <w:jc w:val="both"/>
        <w:rPr>
          <w:rFonts w:ascii="標楷體" w:eastAsia="標楷體" w:hAnsi="標楷體"/>
          <w:szCs w:val="24"/>
        </w:rPr>
      </w:pPr>
      <w:r w:rsidRPr="00BF3EE0">
        <w:rPr>
          <w:rFonts w:ascii="標楷體" w:eastAsia="標楷體" w:hAnsi="標楷體" w:hint="eastAsia"/>
          <w:szCs w:val="24"/>
        </w:rPr>
        <w:t>上述統計如直屬主管有異動者，皆需概括承受之前部屬累計次數。</w:t>
      </w:r>
    </w:p>
    <w:p w:rsidR="00096A01" w:rsidRPr="00BF3EE0" w:rsidRDefault="00096A01" w:rsidP="007062FE">
      <w:pPr>
        <w:numPr>
          <w:ilvl w:val="0"/>
          <w:numId w:val="7"/>
        </w:numPr>
        <w:tabs>
          <w:tab w:val="num" w:pos="5889"/>
        </w:tabs>
        <w:spacing w:line="400" w:lineRule="exact"/>
        <w:ind w:leftChars="650" w:left="2040" w:hangingChars="200"/>
        <w:jc w:val="both"/>
        <w:rPr>
          <w:rFonts w:ascii="標楷體" w:eastAsia="標楷體" w:hAnsi="標楷體"/>
          <w:szCs w:val="24"/>
        </w:rPr>
      </w:pPr>
      <w:r w:rsidRPr="00BF3EE0">
        <w:rPr>
          <w:rFonts w:ascii="標楷體" w:eastAsia="標楷體" w:hAnsi="標楷體" w:hint="eastAsia"/>
          <w:szCs w:val="24"/>
        </w:rPr>
        <w:t>異常刷卡逾時處理，若半年內達六次以上，</w:t>
      </w:r>
      <w:proofErr w:type="gramStart"/>
      <w:r w:rsidRPr="00BF3EE0">
        <w:rPr>
          <w:rFonts w:ascii="標楷體" w:eastAsia="標楷體" w:hAnsi="標楷體" w:hint="eastAsia"/>
          <w:szCs w:val="24"/>
        </w:rPr>
        <w:t>每六次記申誡</w:t>
      </w:r>
      <w:proofErr w:type="gramEnd"/>
      <w:r w:rsidRPr="00BF3EE0">
        <w:rPr>
          <w:rFonts w:ascii="標楷體" w:eastAsia="標楷體" w:hAnsi="標楷體" w:hint="eastAsia"/>
          <w:szCs w:val="24"/>
        </w:rPr>
        <w:t>一次。</w:t>
      </w:r>
    </w:p>
    <w:p w:rsidR="00BB66C8" w:rsidRPr="00BF3EE0" w:rsidRDefault="00BB66C8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遲到</w:t>
      </w:r>
      <w:r w:rsidR="006220BA" w:rsidRPr="00BF3EE0">
        <w:rPr>
          <w:rFonts w:ascii="標楷體" w:eastAsia="標楷體" w:hAnsi="標楷體" w:hint="eastAsia"/>
        </w:rPr>
        <w:t>或早退</w:t>
      </w:r>
    </w:p>
    <w:p w:rsidR="00D73B82" w:rsidRPr="00BF3EE0" w:rsidRDefault="00D73B82" w:rsidP="007062FE">
      <w:pPr>
        <w:pStyle w:val="af7"/>
        <w:numPr>
          <w:ilvl w:val="0"/>
          <w:numId w:val="36"/>
        </w:numPr>
        <w:spacing w:line="400" w:lineRule="exact"/>
        <w:ind w:leftChars="0" w:left="1843" w:rightChars="-47" w:right="-113" w:hanging="283"/>
        <w:jc w:val="both"/>
        <w:rPr>
          <w:rFonts w:ascii="標楷體" w:eastAsia="標楷體" w:hAnsi="標楷體"/>
          <w:szCs w:val="24"/>
        </w:rPr>
      </w:pPr>
      <w:r w:rsidRPr="00BF3EE0">
        <w:rPr>
          <w:rFonts w:ascii="標楷體" w:eastAsia="標楷體" w:hAnsi="標楷體" w:hint="eastAsia"/>
          <w:szCs w:val="24"/>
        </w:rPr>
        <w:t>第一次當月遲到累計達</w:t>
      </w:r>
      <w:r w:rsidR="00D9513D" w:rsidRPr="00BF3EE0">
        <w:rPr>
          <w:rFonts w:ascii="標楷體" w:eastAsia="標楷體" w:hAnsi="標楷體" w:hint="eastAsia"/>
          <w:szCs w:val="24"/>
        </w:rPr>
        <w:t>四</w:t>
      </w:r>
      <w:r w:rsidRPr="00BF3EE0">
        <w:rPr>
          <w:rFonts w:ascii="標楷體" w:eastAsia="標楷體" w:hAnsi="標楷體" w:hint="eastAsia"/>
          <w:szCs w:val="24"/>
        </w:rPr>
        <w:t>次以上者記申誡一次，</w:t>
      </w:r>
      <w:r w:rsidR="006220BA" w:rsidRPr="00BF3EE0">
        <w:rPr>
          <w:rFonts w:ascii="標楷體" w:eastAsia="標楷體" w:hAnsi="標楷體" w:hint="eastAsia"/>
          <w:szCs w:val="24"/>
        </w:rPr>
        <w:t>該名</w:t>
      </w:r>
      <w:r w:rsidRPr="00BF3EE0">
        <w:rPr>
          <w:rFonts w:ascii="標楷體" w:eastAsia="標楷體" w:hAnsi="標楷體" w:hint="eastAsia"/>
          <w:szCs w:val="24"/>
        </w:rPr>
        <w:t>單應由薪資組通知其主管，由主管當面告誡。</w:t>
      </w:r>
    </w:p>
    <w:p w:rsidR="00D438B3" w:rsidRPr="00BF3EE0" w:rsidRDefault="00D9513D" w:rsidP="007062FE">
      <w:pPr>
        <w:pStyle w:val="af7"/>
        <w:numPr>
          <w:ilvl w:val="0"/>
          <w:numId w:val="36"/>
        </w:numPr>
        <w:spacing w:line="400" w:lineRule="exact"/>
        <w:ind w:leftChars="0" w:left="1843" w:rightChars="-47" w:right="-113" w:hanging="283"/>
        <w:jc w:val="both"/>
        <w:rPr>
          <w:rFonts w:ascii="標楷體" w:eastAsia="標楷體" w:hAnsi="標楷體"/>
          <w:szCs w:val="24"/>
        </w:rPr>
      </w:pPr>
      <w:r w:rsidRPr="00BF3EE0">
        <w:rPr>
          <w:rFonts w:ascii="標楷體" w:eastAsia="標楷體" w:hAnsi="標楷體" w:hint="eastAsia"/>
          <w:szCs w:val="24"/>
        </w:rPr>
        <w:t>當月遲到累計達</w:t>
      </w:r>
      <w:r w:rsidR="00775BB5" w:rsidRPr="00BF3EE0">
        <w:rPr>
          <w:rFonts w:ascii="標楷體" w:eastAsia="標楷體" w:hAnsi="標楷體" w:hint="eastAsia"/>
          <w:szCs w:val="24"/>
        </w:rPr>
        <w:t>六</w:t>
      </w:r>
      <w:r w:rsidR="0051116F" w:rsidRPr="00BF3EE0">
        <w:rPr>
          <w:rFonts w:ascii="標楷體" w:eastAsia="標楷體" w:hAnsi="標楷體" w:hint="eastAsia"/>
          <w:szCs w:val="24"/>
        </w:rPr>
        <w:t>次以上或</w:t>
      </w:r>
      <w:proofErr w:type="gramStart"/>
      <w:r w:rsidR="00D73B82" w:rsidRPr="00BF3EE0">
        <w:rPr>
          <w:rFonts w:ascii="標楷體" w:eastAsia="標楷體" w:hAnsi="標楷體" w:hint="eastAsia"/>
          <w:szCs w:val="24"/>
        </w:rPr>
        <w:t>一</w:t>
      </w:r>
      <w:proofErr w:type="gramEnd"/>
      <w:r w:rsidR="00D73B82" w:rsidRPr="00BF3EE0">
        <w:rPr>
          <w:rFonts w:ascii="標楷體" w:eastAsia="標楷體" w:hAnsi="標楷體" w:hint="eastAsia"/>
          <w:szCs w:val="24"/>
        </w:rPr>
        <w:t>年內第二次當月遲到累計達</w:t>
      </w:r>
      <w:r w:rsidRPr="00BF3EE0">
        <w:rPr>
          <w:rFonts w:ascii="標楷體" w:eastAsia="標楷體" w:hAnsi="標楷體" w:hint="eastAsia"/>
          <w:szCs w:val="24"/>
        </w:rPr>
        <w:t>四</w:t>
      </w:r>
      <w:r w:rsidR="00D73B82" w:rsidRPr="00BF3EE0">
        <w:rPr>
          <w:rFonts w:ascii="標楷體" w:eastAsia="標楷體" w:hAnsi="標楷體" w:hint="eastAsia"/>
          <w:szCs w:val="24"/>
        </w:rPr>
        <w:t>次以上者記申誡二次，且直屬主管記申誡一次。</w:t>
      </w:r>
    </w:p>
    <w:p w:rsidR="00D438B3" w:rsidRPr="00BF3EE0" w:rsidRDefault="00D9513D" w:rsidP="00775BB5">
      <w:pPr>
        <w:pStyle w:val="af7"/>
        <w:numPr>
          <w:ilvl w:val="0"/>
          <w:numId w:val="36"/>
        </w:numPr>
        <w:spacing w:line="400" w:lineRule="exact"/>
        <w:ind w:leftChars="0" w:left="1843" w:rightChars="-47" w:right="-113" w:hanging="283"/>
        <w:jc w:val="both"/>
        <w:rPr>
          <w:rFonts w:ascii="標楷體" w:eastAsia="標楷體" w:hAnsi="標楷體"/>
          <w:szCs w:val="24"/>
        </w:rPr>
      </w:pPr>
      <w:r w:rsidRPr="00BF3EE0">
        <w:rPr>
          <w:rFonts w:ascii="標楷體" w:eastAsia="標楷體" w:hAnsi="標楷體" w:hint="eastAsia"/>
          <w:szCs w:val="24"/>
        </w:rPr>
        <w:t>當月遲到累計達</w:t>
      </w:r>
      <w:r w:rsidR="00775BB5" w:rsidRPr="00BF3EE0">
        <w:rPr>
          <w:rFonts w:ascii="標楷體" w:eastAsia="標楷體" w:hAnsi="標楷體" w:hint="eastAsia"/>
          <w:szCs w:val="24"/>
        </w:rPr>
        <w:t>九</w:t>
      </w:r>
      <w:r w:rsidR="0051116F" w:rsidRPr="00BF3EE0">
        <w:rPr>
          <w:rFonts w:ascii="標楷體" w:eastAsia="標楷體" w:hAnsi="標楷體" w:hint="eastAsia"/>
          <w:szCs w:val="24"/>
        </w:rPr>
        <w:t>次以上或</w:t>
      </w:r>
      <w:proofErr w:type="gramStart"/>
      <w:r w:rsidR="00920B62" w:rsidRPr="00BF3EE0">
        <w:rPr>
          <w:rFonts w:ascii="標楷體" w:eastAsia="標楷體" w:hAnsi="標楷體" w:hint="eastAsia"/>
          <w:szCs w:val="24"/>
        </w:rPr>
        <w:t>一</w:t>
      </w:r>
      <w:proofErr w:type="gramEnd"/>
      <w:r w:rsidR="00920B62" w:rsidRPr="00BF3EE0">
        <w:rPr>
          <w:rFonts w:ascii="標楷體" w:eastAsia="標楷體" w:hAnsi="標楷體" w:hint="eastAsia"/>
          <w:szCs w:val="24"/>
        </w:rPr>
        <w:t>年內第三次當月遲到累計達四</w:t>
      </w:r>
      <w:r w:rsidR="00E376E7" w:rsidRPr="00BF3EE0">
        <w:rPr>
          <w:rFonts w:ascii="標楷體" w:eastAsia="標楷體" w:hAnsi="標楷體" w:hint="eastAsia"/>
          <w:szCs w:val="24"/>
        </w:rPr>
        <w:t>次以上者記小過一次，且直屬主管</w:t>
      </w:r>
      <w:r w:rsidR="0051116F" w:rsidRPr="00BF3EE0">
        <w:rPr>
          <w:rFonts w:ascii="標楷體" w:eastAsia="標楷體" w:hAnsi="標楷體" w:hint="eastAsia"/>
          <w:szCs w:val="24"/>
        </w:rPr>
        <w:t>與上一級直屬主管記申誡二次</w:t>
      </w:r>
      <w:r w:rsidR="00D73B82" w:rsidRPr="00BF3EE0">
        <w:rPr>
          <w:rFonts w:ascii="標楷體" w:eastAsia="標楷體" w:hAnsi="標楷體" w:hint="eastAsia"/>
          <w:szCs w:val="24"/>
        </w:rPr>
        <w:t>。</w:t>
      </w:r>
    </w:p>
    <w:p w:rsidR="00D438B3" w:rsidRPr="00BF3EE0" w:rsidRDefault="00D73B82" w:rsidP="007062FE">
      <w:pPr>
        <w:pStyle w:val="af7"/>
        <w:numPr>
          <w:ilvl w:val="0"/>
          <w:numId w:val="36"/>
        </w:numPr>
        <w:spacing w:line="400" w:lineRule="exact"/>
        <w:ind w:leftChars="0" w:left="1843" w:rightChars="-47" w:right="-113" w:hanging="283"/>
        <w:jc w:val="both"/>
        <w:rPr>
          <w:rFonts w:ascii="標楷體" w:eastAsia="標楷體" w:hAnsi="標楷體"/>
          <w:szCs w:val="24"/>
        </w:rPr>
      </w:pPr>
      <w:proofErr w:type="gramStart"/>
      <w:r w:rsidRPr="00BF3EE0">
        <w:rPr>
          <w:rFonts w:ascii="標楷體" w:eastAsia="標楷體" w:hAnsi="標楷體" w:hint="eastAsia"/>
          <w:szCs w:val="24"/>
        </w:rPr>
        <w:t>一</w:t>
      </w:r>
      <w:proofErr w:type="gramEnd"/>
      <w:r w:rsidRPr="00BF3EE0">
        <w:rPr>
          <w:rFonts w:ascii="標楷體" w:eastAsia="標楷體" w:hAnsi="標楷體" w:hint="eastAsia"/>
          <w:szCs w:val="24"/>
        </w:rPr>
        <w:t>年內第四次當月遲到累計達</w:t>
      </w:r>
      <w:r w:rsidR="00920B62" w:rsidRPr="00BF3EE0">
        <w:rPr>
          <w:rFonts w:ascii="標楷體" w:eastAsia="標楷體" w:hAnsi="標楷體" w:hint="eastAsia"/>
          <w:szCs w:val="24"/>
        </w:rPr>
        <w:t>四次</w:t>
      </w:r>
      <w:r w:rsidRPr="00BF3EE0">
        <w:rPr>
          <w:rFonts w:ascii="標楷體" w:eastAsia="標楷體" w:hAnsi="標楷體" w:hint="eastAsia"/>
          <w:szCs w:val="24"/>
        </w:rPr>
        <w:t>以上者記大過一次，且直屬主管共兩級各記小過一次。</w:t>
      </w:r>
    </w:p>
    <w:p w:rsidR="00D438B3" w:rsidRPr="00BF3EE0" w:rsidRDefault="0032393B" w:rsidP="007062FE">
      <w:pPr>
        <w:pStyle w:val="af7"/>
        <w:numPr>
          <w:ilvl w:val="0"/>
          <w:numId w:val="36"/>
        </w:numPr>
        <w:spacing w:line="400" w:lineRule="exact"/>
        <w:ind w:leftChars="0" w:left="1701" w:rightChars="-47" w:right="-113" w:hanging="141"/>
        <w:jc w:val="both"/>
        <w:rPr>
          <w:rFonts w:ascii="標楷體" w:eastAsia="標楷體" w:hAnsi="標楷體"/>
          <w:szCs w:val="24"/>
        </w:rPr>
      </w:pPr>
      <w:r w:rsidRPr="00BF3EE0">
        <w:rPr>
          <w:rFonts w:ascii="標楷體" w:eastAsia="標楷體" w:hAnsi="標楷體" w:hint="eastAsia"/>
          <w:szCs w:val="24"/>
        </w:rPr>
        <w:t>上述統計如直屬主管</w:t>
      </w:r>
      <w:r w:rsidR="00D73B82" w:rsidRPr="00BF3EE0">
        <w:rPr>
          <w:rFonts w:ascii="標楷體" w:eastAsia="標楷體" w:hAnsi="標楷體" w:hint="eastAsia"/>
          <w:szCs w:val="24"/>
        </w:rPr>
        <w:t>有異動</w:t>
      </w:r>
      <w:r w:rsidRPr="00BF3EE0">
        <w:rPr>
          <w:rFonts w:ascii="標楷體" w:eastAsia="標楷體" w:hAnsi="標楷體" w:hint="eastAsia"/>
          <w:szCs w:val="24"/>
        </w:rPr>
        <w:t>者</w:t>
      </w:r>
      <w:r w:rsidR="00D73B82" w:rsidRPr="00BF3EE0">
        <w:rPr>
          <w:rFonts w:ascii="標楷體" w:eastAsia="標楷體" w:hAnsi="標楷體" w:hint="eastAsia"/>
          <w:szCs w:val="24"/>
        </w:rPr>
        <w:t>，</w:t>
      </w:r>
      <w:r w:rsidRPr="00BF3EE0">
        <w:rPr>
          <w:rFonts w:ascii="標楷體" w:eastAsia="標楷體" w:hAnsi="標楷體" w:hint="eastAsia"/>
          <w:szCs w:val="24"/>
        </w:rPr>
        <w:t>皆</w:t>
      </w:r>
      <w:r w:rsidR="00D73B82" w:rsidRPr="00BF3EE0">
        <w:rPr>
          <w:rFonts w:ascii="標楷體" w:eastAsia="標楷體" w:hAnsi="標楷體" w:hint="eastAsia"/>
          <w:szCs w:val="24"/>
        </w:rPr>
        <w:t>需概括承受之前部屬累計次數。</w:t>
      </w:r>
    </w:p>
    <w:p w:rsidR="003F1E71" w:rsidRPr="00BF3EE0" w:rsidRDefault="00276B09" w:rsidP="007062FE">
      <w:pPr>
        <w:pStyle w:val="af7"/>
        <w:numPr>
          <w:ilvl w:val="0"/>
          <w:numId w:val="36"/>
        </w:numPr>
        <w:spacing w:line="400" w:lineRule="exact"/>
        <w:ind w:leftChars="0" w:left="1701" w:rightChars="-47" w:right="-113" w:hanging="141"/>
        <w:jc w:val="both"/>
        <w:rPr>
          <w:rFonts w:ascii="標楷體" w:eastAsia="標楷體" w:hAnsi="標楷體"/>
          <w:szCs w:val="24"/>
        </w:rPr>
      </w:pPr>
      <w:r w:rsidRPr="00BF3EE0">
        <w:rPr>
          <w:rFonts w:ascii="標楷體" w:eastAsia="標楷體" w:hAnsi="標楷體" w:hint="eastAsia"/>
          <w:szCs w:val="24"/>
        </w:rPr>
        <w:t>本項</w:t>
      </w:r>
      <w:r w:rsidR="002660C6" w:rsidRPr="00BF3EE0">
        <w:rPr>
          <w:rFonts w:ascii="標楷體" w:eastAsia="標楷體" w:hAnsi="標楷體" w:hint="eastAsia"/>
          <w:szCs w:val="24"/>
        </w:rPr>
        <w:t>規範按日計算次數</w:t>
      </w:r>
      <w:r w:rsidR="00B45A38" w:rsidRPr="00BF3EE0">
        <w:rPr>
          <w:rFonts w:ascii="標楷體" w:eastAsia="標楷體" w:hAnsi="標楷體" w:hint="eastAsia"/>
          <w:szCs w:val="24"/>
        </w:rPr>
        <w:t>。</w:t>
      </w:r>
    </w:p>
    <w:p w:rsidR="00B97881" w:rsidRPr="00BF3EE0" w:rsidRDefault="00B97881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補辦請假手續逾8天以上者，申誡二次。</w:t>
      </w:r>
    </w:p>
    <w:p w:rsidR="00110C85" w:rsidRPr="00BF3EE0" w:rsidRDefault="002C14EB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違反</w:t>
      </w:r>
      <w:r w:rsidR="00D37416" w:rsidRPr="00BF3EE0">
        <w:rPr>
          <w:rFonts w:ascii="標楷體" w:eastAsia="標楷體" w:hAnsi="標楷體" w:hint="eastAsia"/>
        </w:rPr>
        <w:t>文件規定</w:t>
      </w:r>
    </w:p>
    <w:p w:rsidR="00D37416" w:rsidRPr="00BF3EE0" w:rsidRDefault="00D37416" w:rsidP="007062FE">
      <w:pPr>
        <w:numPr>
          <w:ilvl w:val="0"/>
          <w:numId w:val="28"/>
        </w:numPr>
        <w:spacing w:line="400" w:lineRule="exact"/>
        <w:jc w:val="both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未遵守公司簽名文化者。所稱公司簽名文化，指文件應簽署全名。</w:t>
      </w:r>
    </w:p>
    <w:p w:rsidR="00D37416" w:rsidRPr="00BF3EE0" w:rsidRDefault="002C14EB" w:rsidP="007062FE">
      <w:pPr>
        <w:numPr>
          <w:ilvl w:val="0"/>
          <w:numId w:val="28"/>
        </w:numPr>
        <w:spacing w:line="400" w:lineRule="exact"/>
        <w:jc w:val="both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未依</w:t>
      </w:r>
      <w:r w:rsidR="00D37416" w:rsidRPr="00BF3EE0">
        <w:rPr>
          <w:rFonts w:ascii="標楷體" w:eastAsia="標楷體" w:hAnsi="標楷體" w:hint="eastAsia"/>
        </w:rPr>
        <w:t>紙條文化執行</w:t>
      </w:r>
    </w:p>
    <w:p w:rsidR="002C57E6" w:rsidRPr="00BF3EE0" w:rsidRDefault="002C57E6" w:rsidP="007062FE">
      <w:pPr>
        <w:pStyle w:val="af7"/>
        <w:numPr>
          <w:ilvl w:val="0"/>
          <w:numId w:val="38"/>
        </w:numPr>
        <w:spacing w:line="400" w:lineRule="exact"/>
        <w:ind w:leftChars="0" w:left="2324" w:rightChars="-47" w:right="-113" w:hanging="481"/>
        <w:jc w:val="both"/>
        <w:rPr>
          <w:rFonts w:ascii="標楷體" w:eastAsia="標楷體" w:hAnsi="標楷體"/>
          <w:szCs w:val="24"/>
        </w:rPr>
      </w:pPr>
      <w:r w:rsidRPr="00BF3EE0">
        <w:rPr>
          <w:rFonts w:ascii="標楷體" w:eastAsia="標楷體" w:hAnsi="標楷體" w:hint="eastAsia"/>
          <w:szCs w:val="24"/>
        </w:rPr>
        <w:t>留言者未留全名、日期及時間者</w:t>
      </w:r>
      <w:r w:rsidR="000515E2" w:rsidRPr="00BF3EE0">
        <w:rPr>
          <w:rFonts w:ascii="標楷體" w:eastAsia="標楷體" w:hAnsi="標楷體" w:hint="eastAsia"/>
          <w:szCs w:val="24"/>
        </w:rPr>
        <w:t>。</w:t>
      </w:r>
    </w:p>
    <w:p w:rsidR="000515E2" w:rsidRPr="00BF3EE0" w:rsidRDefault="000515E2" w:rsidP="007062FE">
      <w:pPr>
        <w:pStyle w:val="af7"/>
        <w:numPr>
          <w:ilvl w:val="0"/>
          <w:numId w:val="38"/>
        </w:numPr>
        <w:spacing w:line="400" w:lineRule="exact"/>
        <w:ind w:leftChars="0" w:left="2324" w:rightChars="-47" w:right="-113" w:hanging="481"/>
        <w:jc w:val="both"/>
        <w:rPr>
          <w:rFonts w:ascii="標楷體" w:eastAsia="標楷體" w:hAnsi="標楷體"/>
          <w:szCs w:val="24"/>
        </w:rPr>
      </w:pPr>
      <w:r w:rsidRPr="00BF3EE0">
        <w:rPr>
          <w:rFonts w:ascii="標楷體" w:eastAsia="標楷體" w:hAnsi="標楷體" w:hint="eastAsia"/>
          <w:szCs w:val="24"/>
        </w:rPr>
        <w:lastRenderedPageBreak/>
        <w:t>廠內記錄或標示未註記</w:t>
      </w:r>
      <w:proofErr w:type="gramStart"/>
      <w:r w:rsidRPr="00BF3EE0">
        <w:rPr>
          <w:rFonts w:ascii="標楷體" w:eastAsia="標楷體" w:hAnsi="標楷體" w:hint="eastAsia"/>
          <w:szCs w:val="24"/>
        </w:rPr>
        <w:t>年月日者</w:t>
      </w:r>
      <w:proofErr w:type="gramEnd"/>
      <w:r w:rsidRPr="00BF3EE0">
        <w:rPr>
          <w:rFonts w:ascii="標楷體" w:eastAsia="標楷體" w:hAnsi="標楷體" w:hint="eastAsia"/>
          <w:szCs w:val="24"/>
        </w:rPr>
        <w:t>。</w:t>
      </w:r>
    </w:p>
    <w:p w:rsidR="00110C85" w:rsidRPr="00BF3EE0" w:rsidRDefault="00110C85" w:rsidP="007062FE">
      <w:pPr>
        <w:numPr>
          <w:ilvl w:val="0"/>
          <w:numId w:val="28"/>
        </w:numPr>
        <w:spacing w:line="400" w:lineRule="exact"/>
        <w:jc w:val="both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任何的文件、樣品，未落實標</w:t>
      </w:r>
      <w:proofErr w:type="gramStart"/>
      <w:r w:rsidRPr="00BF3EE0">
        <w:rPr>
          <w:rFonts w:ascii="標楷體" w:eastAsia="標楷體" w:hAnsi="標楷體" w:hint="eastAsia"/>
        </w:rPr>
        <w:t>註</w:t>
      </w:r>
      <w:proofErr w:type="gramEnd"/>
      <w:r w:rsidR="00BB403B" w:rsidRPr="00BF3EE0">
        <w:rPr>
          <w:rFonts w:ascii="標楷體" w:eastAsia="標楷體" w:hAnsi="標楷體" w:hint="eastAsia"/>
        </w:rPr>
        <w:t>年月日</w:t>
      </w:r>
      <w:r w:rsidRPr="00BF3EE0">
        <w:rPr>
          <w:rFonts w:ascii="標楷體" w:eastAsia="標楷體" w:hAnsi="標楷體" w:hint="eastAsia"/>
        </w:rPr>
        <w:t>、客戶名稱、備註等相關資訊</w:t>
      </w:r>
      <w:r w:rsidR="00B6182E" w:rsidRPr="00BF3EE0">
        <w:rPr>
          <w:rFonts w:ascii="標楷體" w:eastAsia="標楷體" w:hAnsi="標楷體" w:hint="eastAsia"/>
        </w:rPr>
        <w:t>者</w:t>
      </w:r>
      <w:r w:rsidRPr="00BF3EE0">
        <w:rPr>
          <w:rFonts w:ascii="標楷體" w:eastAsia="標楷體" w:hAnsi="標楷體" w:hint="eastAsia"/>
        </w:rPr>
        <w:t>。</w:t>
      </w:r>
    </w:p>
    <w:p w:rsidR="000622AC" w:rsidRPr="00BF3EE0" w:rsidRDefault="000622AC" w:rsidP="007062FE">
      <w:pPr>
        <w:numPr>
          <w:ilvl w:val="0"/>
          <w:numId w:val="28"/>
        </w:numPr>
        <w:spacing w:line="400" w:lineRule="exact"/>
        <w:jc w:val="both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月會會議記錄經公告後，</w:t>
      </w:r>
      <w:r w:rsidR="007C7487" w:rsidRPr="00BF3EE0">
        <w:rPr>
          <w:rFonts w:ascii="標楷體" w:eastAsia="標楷體" w:hAnsi="標楷體" w:hint="eastAsia"/>
        </w:rPr>
        <w:t>副主任</w:t>
      </w:r>
      <w:r w:rsidRPr="00BF3EE0">
        <w:rPr>
          <w:rFonts w:ascii="標楷體" w:eastAsia="標楷體" w:hAnsi="標楷體" w:hint="eastAsia"/>
        </w:rPr>
        <w:t>以上幹部未確實於EIP詳讀者。</w:t>
      </w:r>
    </w:p>
    <w:p w:rsidR="00110C85" w:rsidRPr="00BF3EE0" w:rsidRDefault="00110C85" w:rsidP="007062FE">
      <w:pPr>
        <w:numPr>
          <w:ilvl w:val="0"/>
          <w:numId w:val="28"/>
        </w:numPr>
        <w:spacing w:line="400" w:lineRule="exact"/>
        <w:jc w:val="both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報表製作不符規定者。</w:t>
      </w:r>
    </w:p>
    <w:p w:rsidR="00B6182E" w:rsidRPr="00BF3EE0" w:rsidRDefault="002C14EB" w:rsidP="007062FE">
      <w:pPr>
        <w:numPr>
          <w:ilvl w:val="0"/>
          <w:numId w:val="28"/>
        </w:numPr>
        <w:spacing w:line="400" w:lineRule="exact"/>
        <w:jc w:val="both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違反</w:t>
      </w:r>
      <w:r w:rsidR="00B6182E" w:rsidRPr="00BF3EE0">
        <w:rPr>
          <w:rFonts w:ascii="標楷體" w:eastAsia="標楷體" w:hAnsi="標楷體" w:hint="eastAsia"/>
        </w:rPr>
        <w:t>接單注意事項</w:t>
      </w:r>
    </w:p>
    <w:p w:rsidR="001B728B" w:rsidRPr="00BF3EE0" w:rsidRDefault="001B728B" w:rsidP="007062FE">
      <w:pPr>
        <w:pStyle w:val="af7"/>
        <w:numPr>
          <w:ilvl w:val="0"/>
          <w:numId w:val="29"/>
        </w:numPr>
        <w:spacing w:line="400" w:lineRule="exact"/>
        <w:ind w:leftChars="0" w:hanging="121"/>
        <w:jc w:val="both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接單時日期填寫錯誤或未填寫。</w:t>
      </w:r>
    </w:p>
    <w:p w:rsidR="001B728B" w:rsidRPr="00BF3EE0" w:rsidRDefault="001B728B" w:rsidP="007062FE">
      <w:pPr>
        <w:pStyle w:val="af7"/>
        <w:numPr>
          <w:ilvl w:val="0"/>
          <w:numId w:val="29"/>
        </w:numPr>
        <w:spacing w:line="400" w:lineRule="exact"/>
        <w:ind w:leftChars="0" w:hanging="121"/>
        <w:jc w:val="both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新客戶出貨時，客戶姓氏或名稱記載錯誤。</w:t>
      </w:r>
    </w:p>
    <w:p w:rsidR="001B728B" w:rsidRPr="00BF3EE0" w:rsidRDefault="001B728B" w:rsidP="007062FE">
      <w:pPr>
        <w:pStyle w:val="af7"/>
        <w:numPr>
          <w:ilvl w:val="0"/>
          <w:numId w:val="29"/>
        </w:numPr>
        <w:spacing w:line="400" w:lineRule="exact"/>
        <w:ind w:leftChars="0" w:hanging="121"/>
        <w:jc w:val="both"/>
        <w:rPr>
          <w:rFonts w:ascii="標楷體" w:eastAsia="標楷體" w:hAnsi="標楷體"/>
        </w:rPr>
      </w:pPr>
      <w:proofErr w:type="gramStart"/>
      <w:r w:rsidRPr="00BF3EE0">
        <w:rPr>
          <w:rFonts w:ascii="標楷體" w:eastAsia="標楷體" w:hAnsi="標楷體" w:hint="eastAsia"/>
        </w:rPr>
        <w:t>品號記載</w:t>
      </w:r>
      <w:proofErr w:type="gramEnd"/>
      <w:r w:rsidRPr="00BF3EE0">
        <w:rPr>
          <w:rFonts w:ascii="標楷體" w:eastAsia="標楷體" w:hAnsi="標楷體" w:hint="eastAsia"/>
        </w:rPr>
        <w:t>錯誤。</w:t>
      </w:r>
    </w:p>
    <w:p w:rsidR="001B728B" w:rsidRPr="00BF3EE0" w:rsidRDefault="001B728B" w:rsidP="007062FE">
      <w:pPr>
        <w:pStyle w:val="af7"/>
        <w:numPr>
          <w:ilvl w:val="0"/>
          <w:numId w:val="29"/>
        </w:numPr>
        <w:spacing w:line="400" w:lineRule="exact"/>
        <w:ind w:leftChars="0" w:hanging="121"/>
        <w:jc w:val="both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其他違反接單注意事項情節重大造成公司損失者。</w:t>
      </w:r>
    </w:p>
    <w:p w:rsidR="00140286" w:rsidRPr="00BF3EE0" w:rsidRDefault="00C5748F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日報表未於下班前完成填寫或未放置於指定資料夾且未事先報備者。</w:t>
      </w:r>
    </w:p>
    <w:p w:rsidR="00527820" w:rsidRPr="00BF3EE0" w:rsidRDefault="00527820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半年內開會時遲到於事前向主管報備者累計達三次以上，</w:t>
      </w:r>
      <w:proofErr w:type="gramStart"/>
      <w:r w:rsidRPr="00BF3EE0">
        <w:rPr>
          <w:rFonts w:ascii="標楷體" w:eastAsia="標楷體" w:hAnsi="標楷體" w:hint="eastAsia"/>
        </w:rPr>
        <w:t>每三次記申誡</w:t>
      </w:r>
      <w:proofErr w:type="gramEnd"/>
      <w:r w:rsidRPr="00BF3EE0">
        <w:rPr>
          <w:rFonts w:ascii="標楷體" w:eastAsia="標楷體" w:hAnsi="標楷體" w:hint="eastAsia"/>
        </w:rPr>
        <w:t>一次；半年內開會時遲到未於事前向主管報備者累計達二次以上，</w:t>
      </w:r>
      <w:proofErr w:type="gramStart"/>
      <w:r w:rsidRPr="00BF3EE0">
        <w:rPr>
          <w:rFonts w:ascii="標楷體" w:eastAsia="標楷體" w:hAnsi="標楷體" w:hint="eastAsia"/>
        </w:rPr>
        <w:t>每二次記申誡</w:t>
      </w:r>
      <w:proofErr w:type="gramEnd"/>
      <w:r w:rsidRPr="00BF3EE0">
        <w:rPr>
          <w:rFonts w:ascii="標楷體" w:eastAsia="標楷體" w:hAnsi="標楷體" w:hint="eastAsia"/>
        </w:rPr>
        <w:t>一次。</w:t>
      </w:r>
    </w:p>
    <w:p w:rsidR="00110C85" w:rsidRPr="00BF3EE0" w:rsidRDefault="00110C85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送貨人員未完成銷貨單核對簽名擅自出車者，或客戶至本公司自取時，倉管人員未完成銷貨單核對簽名擅自出貨者。</w:t>
      </w:r>
    </w:p>
    <w:p w:rsidR="00110C85" w:rsidRPr="00BF3EE0" w:rsidRDefault="00110C85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接收廠商送貨或廠內入庫者，未於最短時間內了解該商品之用途造成公司損失者。</w:t>
      </w:r>
    </w:p>
    <w:p w:rsidR="00B6182E" w:rsidRPr="00BF3EE0" w:rsidRDefault="00B6182E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出退貨錯誤</w:t>
      </w:r>
    </w:p>
    <w:p w:rsidR="00B6182E" w:rsidRPr="00BF3EE0" w:rsidRDefault="00B6182E" w:rsidP="007062FE">
      <w:pPr>
        <w:numPr>
          <w:ilvl w:val="0"/>
          <w:numId w:val="30"/>
        </w:numPr>
        <w:spacing w:line="400" w:lineRule="exact"/>
        <w:jc w:val="both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司機收退貨時，未打回確認退貨。</w:t>
      </w:r>
    </w:p>
    <w:p w:rsidR="00D438B3" w:rsidRPr="00BF3EE0" w:rsidRDefault="00B6182E" w:rsidP="007062FE">
      <w:pPr>
        <w:numPr>
          <w:ilvl w:val="0"/>
          <w:numId w:val="30"/>
        </w:numPr>
        <w:spacing w:line="400" w:lineRule="exact"/>
        <w:jc w:val="both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司機</w:t>
      </w:r>
      <w:proofErr w:type="gramStart"/>
      <w:r w:rsidR="00110C85" w:rsidRPr="00BF3EE0">
        <w:rPr>
          <w:rFonts w:ascii="標楷體" w:eastAsia="標楷體" w:hAnsi="標楷體" w:hint="eastAsia"/>
        </w:rPr>
        <w:t>下錯貨</w:t>
      </w:r>
      <w:proofErr w:type="gramEnd"/>
      <w:r w:rsidR="00B732CF" w:rsidRPr="00BF3EE0">
        <w:rPr>
          <w:rFonts w:ascii="標楷體" w:eastAsia="標楷體" w:hAnsi="標楷體" w:hint="eastAsia"/>
        </w:rPr>
        <w:t>。</w:t>
      </w:r>
    </w:p>
    <w:p w:rsidR="00110C85" w:rsidRPr="00BF3EE0" w:rsidRDefault="00110C85" w:rsidP="007062FE">
      <w:pPr>
        <w:numPr>
          <w:ilvl w:val="0"/>
          <w:numId w:val="30"/>
        </w:numPr>
        <w:spacing w:line="400" w:lineRule="exact"/>
        <w:jc w:val="both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倉管出錯貨。</w:t>
      </w:r>
    </w:p>
    <w:p w:rsidR="00110C85" w:rsidRPr="00BF3EE0" w:rsidRDefault="00110C85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駕駛公司車輛時於車上吸煙</w:t>
      </w:r>
      <w:r w:rsidR="002C14EB" w:rsidRPr="00BF3EE0">
        <w:rPr>
          <w:rFonts w:ascii="標楷體" w:eastAsia="標楷體" w:hAnsi="標楷體" w:hint="eastAsia"/>
        </w:rPr>
        <w:t>者</w:t>
      </w:r>
      <w:r w:rsidRPr="00BF3EE0">
        <w:rPr>
          <w:rFonts w:ascii="標楷體" w:eastAsia="標楷體" w:hAnsi="標楷體" w:hint="eastAsia"/>
        </w:rPr>
        <w:t>。</w:t>
      </w:r>
    </w:p>
    <w:p w:rsidR="00DA38CC" w:rsidRPr="00BF3EE0" w:rsidRDefault="00110C85" w:rsidP="007062FE">
      <w:pPr>
        <w:pStyle w:val="af1"/>
        <w:numPr>
          <w:ilvl w:val="2"/>
          <w:numId w:val="1"/>
        </w:numPr>
        <w:tabs>
          <w:tab w:val="clear" w:pos="1950"/>
          <w:tab w:val="left" w:pos="1560"/>
        </w:tabs>
        <w:ind w:leftChars="282" w:left="1275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重要工具借用未歸還，</w:t>
      </w:r>
      <w:proofErr w:type="gramStart"/>
      <w:r w:rsidRPr="00BF3EE0">
        <w:rPr>
          <w:rFonts w:ascii="標楷體" w:eastAsia="標楷體" w:hAnsi="標楷體" w:hint="eastAsia"/>
        </w:rPr>
        <w:t>或未物歸</w:t>
      </w:r>
      <w:proofErr w:type="gramEnd"/>
      <w:r w:rsidRPr="00BF3EE0">
        <w:rPr>
          <w:rFonts w:ascii="標楷體" w:eastAsia="標楷體" w:hAnsi="標楷體" w:hint="eastAsia"/>
        </w:rPr>
        <w:t>原位。</w:t>
      </w:r>
    </w:p>
    <w:p w:rsidR="00EC7BAC" w:rsidRPr="00BF3EE0" w:rsidRDefault="00EC7BAC" w:rsidP="007062FE">
      <w:pPr>
        <w:pStyle w:val="af1"/>
        <w:numPr>
          <w:ilvl w:val="2"/>
          <w:numId w:val="1"/>
        </w:numPr>
        <w:tabs>
          <w:tab w:val="clear" w:pos="1950"/>
          <w:tab w:val="left" w:pos="1560"/>
        </w:tabs>
        <w:ind w:leftChars="282" w:left="1275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電話使用</w:t>
      </w:r>
      <w:r w:rsidR="002C14EB" w:rsidRPr="00BF3EE0">
        <w:rPr>
          <w:rFonts w:ascii="標楷體" w:eastAsia="標楷體" w:hAnsi="標楷體" w:hint="eastAsia"/>
        </w:rPr>
        <w:t>不當</w:t>
      </w:r>
    </w:p>
    <w:p w:rsidR="00EC7BAC" w:rsidRPr="00BF3EE0" w:rsidRDefault="00EC7BAC" w:rsidP="007062FE">
      <w:pPr>
        <w:numPr>
          <w:ilvl w:val="0"/>
          <w:numId w:val="31"/>
        </w:numPr>
        <w:spacing w:line="400" w:lineRule="exact"/>
        <w:jc w:val="both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非公務上之需要使用公司電話</w:t>
      </w:r>
      <w:r w:rsidR="002C14EB" w:rsidRPr="00BF3EE0">
        <w:rPr>
          <w:rFonts w:ascii="標楷體" w:eastAsia="標楷體" w:hAnsi="標楷體" w:hint="eastAsia"/>
        </w:rPr>
        <w:t>而情節嚴重者</w:t>
      </w:r>
      <w:r w:rsidR="005F2608" w:rsidRPr="00BF3EE0">
        <w:rPr>
          <w:rFonts w:ascii="標楷體" w:eastAsia="標楷體" w:hAnsi="標楷體" w:hint="eastAsia"/>
        </w:rPr>
        <w:t>。</w:t>
      </w:r>
    </w:p>
    <w:p w:rsidR="00EC7BAC" w:rsidRPr="00BF3EE0" w:rsidRDefault="00EC7BAC" w:rsidP="007062FE">
      <w:pPr>
        <w:numPr>
          <w:ilvl w:val="0"/>
          <w:numId w:val="31"/>
        </w:numPr>
        <w:spacing w:line="400" w:lineRule="exact"/>
        <w:ind w:left="1843" w:hanging="285"/>
        <w:jc w:val="both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上班期間接聽私人電話</w:t>
      </w:r>
      <w:r w:rsidR="002660C6" w:rsidRPr="00BF3EE0">
        <w:rPr>
          <w:rFonts w:ascii="標楷體" w:eastAsia="標楷體" w:hAnsi="標楷體" w:hint="eastAsia"/>
        </w:rPr>
        <w:t>或使用私人電話</w:t>
      </w:r>
      <w:r w:rsidRPr="00BF3EE0">
        <w:rPr>
          <w:rFonts w:ascii="標楷體" w:eastAsia="標楷體" w:hAnsi="標楷體" w:hint="eastAsia"/>
        </w:rPr>
        <w:t>超過三分鐘</w:t>
      </w:r>
      <w:r w:rsidR="00B26725" w:rsidRPr="00BF3EE0">
        <w:rPr>
          <w:rFonts w:ascii="標楷體" w:eastAsia="標楷體" w:hAnsi="標楷體" w:hint="eastAsia"/>
        </w:rPr>
        <w:t>且</w:t>
      </w:r>
      <w:r w:rsidR="00050386" w:rsidRPr="00BF3EE0">
        <w:rPr>
          <w:rFonts w:ascii="標楷體" w:eastAsia="標楷體" w:hAnsi="標楷體" w:hint="eastAsia"/>
        </w:rPr>
        <w:t>頻率過高者</w:t>
      </w:r>
      <w:r w:rsidRPr="00BF3EE0">
        <w:rPr>
          <w:rFonts w:ascii="標楷體" w:eastAsia="標楷體" w:hAnsi="標楷體" w:hint="eastAsia"/>
        </w:rPr>
        <w:t>(</w:t>
      </w:r>
      <w:r w:rsidR="00864AC1" w:rsidRPr="00BF3EE0">
        <w:rPr>
          <w:rFonts w:ascii="標楷體" w:eastAsia="標楷體" w:hAnsi="標楷體" w:hint="eastAsia"/>
        </w:rPr>
        <w:t>以每通</w:t>
      </w:r>
      <w:r w:rsidRPr="00BF3EE0">
        <w:rPr>
          <w:rFonts w:ascii="標楷體" w:eastAsia="標楷體" w:hAnsi="標楷體" w:hint="eastAsia"/>
        </w:rPr>
        <w:t>計算)</w:t>
      </w:r>
      <w:r w:rsidR="005F2608" w:rsidRPr="00BF3EE0">
        <w:rPr>
          <w:rFonts w:ascii="標楷體" w:eastAsia="標楷體" w:hAnsi="標楷體" w:hint="eastAsia"/>
        </w:rPr>
        <w:t>。</w:t>
      </w:r>
    </w:p>
    <w:p w:rsidR="00B732CF" w:rsidRPr="00BF3EE0" w:rsidRDefault="002C14EB" w:rsidP="007062FE">
      <w:pPr>
        <w:pStyle w:val="af1"/>
        <w:numPr>
          <w:ilvl w:val="2"/>
          <w:numId w:val="1"/>
        </w:numPr>
        <w:tabs>
          <w:tab w:val="clear" w:pos="1950"/>
          <w:tab w:val="left" w:pos="1560"/>
        </w:tabs>
        <w:ind w:leftChars="282" w:left="1275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違反</w:t>
      </w:r>
      <w:r w:rsidR="00B732CF" w:rsidRPr="00BF3EE0">
        <w:rPr>
          <w:rFonts w:ascii="標楷體" w:eastAsia="標楷體" w:hAnsi="標楷體" w:hint="eastAsia"/>
        </w:rPr>
        <w:t>用電</w:t>
      </w:r>
      <w:r w:rsidRPr="00BF3EE0">
        <w:rPr>
          <w:rFonts w:ascii="標楷體" w:eastAsia="標楷體" w:hAnsi="標楷體" w:hint="eastAsia"/>
        </w:rPr>
        <w:t>規定</w:t>
      </w:r>
    </w:p>
    <w:p w:rsidR="00B732CF" w:rsidRPr="00BF3EE0" w:rsidRDefault="00864AC1" w:rsidP="007062FE">
      <w:pPr>
        <w:numPr>
          <w:ilvl w:val="0"/>
          <w:numId w:val="32"/>
        </w:numPr>
        <w:spacing w:line="400" w:lineRule="exact"/>
        <w:jc w:val="both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開冷氣者未先檢查所有門是否關閉</w:t>
      </w:r>
      <w:r w:rsidR="00B732CF" w:rsidRPr="00BF3EE0">
        <w:rPr>
          <w:rFonts w:ascii="標楷體" w:eastAsia="標楷體" w:hAnsi="標楷體" w:hint="eastAsia"/>
        </w:rPr>
        <w:t>。</w:t>
      </w:r>
    </w:p>
    <w:p w:rsidR="00110C85" w:rsidRPr="00BF3EE0" w:rsidRDefault="00B732CF" w:rsidP="007062FE">
      <w:pPr>
        <w:numPr>
          <w:ilvl w:val="0"/>
          <w:numId w:val="32"/>
        </w:numPr>
        <w:spacing w:line="400" w:lineRule="exact"/>
        <w:jc w:val="both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處於冷氣開啟狀態時未</w:t>
      </w:r>
      <w:r w:rsidR="00110C85" w:rsidRPr="00BF3EE0">
        <w:rPr>
          <w:rFonts w:ascii="標楷體" w:eastAsia="標楷體" w:hAnsi="標楷體" w:hint="eastAsia"/>
        </w:rPr>
        <w:t>隨手關門。</w:t>
      </w:r>
    </w:p>
    <w:p w:rsidR="00110C85" w:rsidRPr="00BF3EE0" w:rsidRDefault="00864AC1" w:rsidP="007062FE">
      <w:pPr>
        <w:numPr>
          <w:ilvl w:val="0"/>
          <w:numId w:val="32"/>
        </w:numPr>
        <w:spacing w:line="400" w:lineRule="exact"/>
        <w:jc w:val="both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使用會議室、資料室完畢後，未確實關閉</w:t>
      </w:r>
      <w:r w:rsidR="00393835" w:rsidRPr="00BF3EE0">
        <w:rPr>
          <w:rFonts w:ascii="標楷體" w:eastAsia="標楷體" w:hAnsi="標楷體" w:hint="eastAsia"/>
        </w:rPr>
        <w:t>所有電源</w:t>
      </w:r>
      <w:r w:rsidR="00110C85" w:rsidRPr="00BF3EE0">
        <w:rPr>
          <w:rFonts w:ascii="標楷體" w:eastAsia="標楷體" w:hAnsi="標楷體" w:hint="eastAsia"/>
        </w:rPr>
        <w:t>。</w:t>
      </w:r>
      <w:r w:rsidR="002660C6" w:rsidRPr="00BF3EE0">
        <w:rPr>
          <w:rFonts w:ascii="標楷體" w:eastAsia="標楷體" w:hAnsi="標楷體" w:hint="eastAsia"/>
        </w:rPr>
        <w:t>(相關主管督導)</w:t>
      </w:r>
    </w:p>
    <w:p w:rsidR="008B604C" w:rsidRPr="00BF3EE0" w:rsidRDefault="008B604C" w:rsidP="007062FE">
      <w:pPr>
        <w:numPr>
          <w:ilvl w:val="0"/>
          <w:numId w:val="32"/>
        </w:numPr>
        <w:spacing w:line="400" w:lineRule="exact"/>
        <w:jc w:val="both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人員外出或長時間離開座位，未關閉電扇、電腦等。</w:t>
      </w:r>
    </w:p>
    <w:p w:rsidR="00CD7B70" w:rsidRPr="00BF3EE0" w:rsidRDefault="002C14EB" w:rsidP="007062FE">
      <w:pPr>
        <w:pStyle w:val="af1"/>
        <w:numPr>
          <w:ilvl w:val="2"/>
          <w:numId w:val="1"/>
        </w:numPr>
        <w:tabs>
          <w:tab w:val="clear" w:pos="1950"/>
          <w:tab w:val="left" w:pos="1560"/>
        </w:tabs>
        <w:ind w:leftChars="282" w:left="1275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lastRenderedPageBreak/>
        <w:t>車輛停放未依規定</w:t>
      </w:r>
    </w:p>
    <w:p w:rsidR="00110C85" w:rsidRPr="00BF3EE0" w:rsidRDefault="00110C85" w:rsidP="007062FE">
      <w:pPr>
        <w:numPr>
          <w:ilvl w:val="0"/>
          <w:numId w:val="33"/>
        </w:numPr>
        <w:spacing w:line="400" w:lineRule="exact"/>
        <w:jc w:val="both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車輛</w:t>
      </w:r>
      <w:r w:rsidR="00CD7B70" w:rsidRPr="00BF3EE0">
        <w:rPr>
          <w:rFonts w:ascii="標楷體" w:eastAsia="標楷體" w:hAnsi="標楷體" w:hint="eastAsia"/>
        </w:rPr>
        <w:t>未停妥</w:t>
      </w:r>
      <w:r w:rsidR="002B3D22" w:rsidRPr="00BF3EE0">
        <w:rPr>
          <w:rFonts w:ascii="標楷體" w:eastAsia="標楷體" w:hAnsi="標楷體" w:hint="eastAsia"/>
        </w:rPr>
        <w:t>即先行打卡</w:t>
      </w:r>
      <w:r w:rsidR="00C846EF" w:rsidRPr="00BF3EE0">
        <w:rPr>
          <w:rFonts w:ascii="標楷體" w:eastAsia="標楷體" w:hAnsi="標楷體" w:hint="eastAsia"/>
        </w:rPr>
        <w:t>者</w:t>
      </w:r>
      <w:r w:rsidRPr="00BF3EE0">
        <w:rPr>
          <w:rFonts w:ascii="標楷體" w:eastAsia="標楷體" w:hAnsi="標楷體" w:hint="eastAsia"/>
        </w:rPr>
        <w:t>。</w:t>
      </w:r>
    </w:p>
    <w:p w:rsidR="00110C85" w:rsidRPr="00BF3EE0" w:rsidRDefault="00110C85" w:rsidP="007062FE">
      <w:pPr>
        <w:numPr>
          <w:ilvl w:val="0"/>
          <w:numId w:val="33"/>
        </w:numPr>
        <w:spacing w:line="400" w:lineRule="exact"/>
        <w:jc w:val="both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機車未於停車格內整齊停放者。</w:t>
      </w:r>
    </w:p>
    <w:p w:rsidR="001A032B" w:rsidRPr="00BF3EE0" w:rsidRDefault="001A032B" w:rsidP="00A859A1">
      <w:pPr>
        <w:pStyle w:val="af1"/>
        <w:numPr>
          <w:ilvl w:val="2"/>
          <w:numId w:val="1"/>
        </w:numPr>
        <w:tabs>
          <w:tab w:val="clear" w:pos="1950"/>
          <w:tab w:val="left" w:pos="1560"/>
        </w:tabs>
        <w:ind w:leftChars="300" w:left="131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違反清潔管理規定</w:t>
      </w:r>
      <w:proofErr w:type="gramStart"/>
      <w:r w:rsidRPr="00BF3EE0">
        <w:rPr>
          <w:rFonts w:ascii="標楷體" w:eastAsia="標楷體" w:hAnsi="標楷體" w:hint="eastAsia"/>
        </w:rPr>
        <w:t>（</w:t>
      </w:r>
      <w:proofErr w:type="gramEnd"/>
      <w:r w:rsidRPr="00BF3EE0">
        <w:rPr>
          <w:rFonts w:ascii="標楷體" w:eastAsia="標楷體" w:hAnsi="標楷體" w:hint="eastAsia"/>
        </w:rPr>
        <w:t>相關主管督導)</w:t>
      </w:r>
    </w:p>
    <w:p w:rsidR="001A032B" w:rsidRPr="00BF3EE0" w:rsidRDefault="001A032B" w:rsidP="007062FE">
      <w:pPr>
        <w:numPr>
          <w:ilvl w:val="0"/>
          <w:numId w:val="34"/>
        </w:numPr>
        <w:spacing w:line="400" w:lineRule="exact"/>
        <w:jc w:val="both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清潔責任區域未確實</w:t>
      </w:r>
      <w:proofErr w:type="gramStart"/>
      <w:r w:rsidRPr="00BF3EE0">
        <w:rPr>
          <w:rFonts w:ascii="標楷體" w:eastAsia="標楷體" w:hAnsi="標楷體" w:hint="eastAsia"/>
        </w:rPr>
        <w:t>打理者</w:t>
      </w:r>
      <w:proofErr w:type="gramEnd"/>
      <w:r w:rsidRPr="00BF3EE0">
        <w:rPr>
          <w:rFonts w:ascii="標楷體" w:eastAsia="標楷體" w:hAnsi="標楷體" w:hint="eastAsia"/>
        </w:rPr>
        <w:t>。</w:t>
      </w:r>
    </w:p>
    <w:p w:rsidR="001A032B" w:rsidRPr="00BF3EE0" w:rsidRDefault="001A032B" w:rsidP="007062FE">
      <w:pPr>
        <w:numPr>
          <w:ilvl w:val="0"/>
          <w:numId w:val="34"/>
        </w:numPr>
        <w:spacing w:line="400" w:lineRule="exact"/>
        <w:jc w:val="both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未經核准將私人居家垃圾攜至公司丟棄者。</w:t>
      </w:r>
    </w:p>
    <w:p w:rsidR="00110C85" w:rsidRPr="00BF3EE0" w:rsidRDefault="005D1260" w:rsidP="007062FE">
      <w:pPr>
        <w:pStyle w:val="af1"/>
        <w:numPr>
          <w:ilvl w:val="2"/>
          <w:numId w:val="1"/>
        </w:numPr>
        <w:tabs>
          <w:tab w:val="clear" w:pos="1950"/>
          <w:tab w:val="left" w:pos="709"/>
        </w:tabs>
        <w:ind w:leftChars="282" w:left="1275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於所屬工作崗位上</w:t>
      </w:r>
      <w:r w:rsidR="00110C85" w:rsidRPr="00BF3EE0">
        <w:rPr>
          <w:rFonts w:ascii="標楷體" w:eastAsia="標楷體" w:hAnsi="標楷體" w:hint="eastAsia"/>
        </w:rPr>
        <w:t>未依工作流程作業執行，或不了解工作流程者。</w:t>
      </w:r>
    </w:p>
    <w:p w:rsidR="00110C85" w:rsidRPr="00BF3EE0" w:rsidRDefault="00110C85" w:rsidP="007062FE">
      <w:pPr>
        <w:pStyle w:val="af1"/>
        <w:numPr>
          <w:ilvl w:val="2"/>
          <w:numId w:val="1"/>
        </w:numPr>
        <w:tabs>
          <w:tab w:val="clear" w:pos="1950"/>
          <w:tab w:val="left" w:pos="709"/>
        </w:tabs>
        <w:ind w:leftChars="282" w:left="1275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 xml:space="preserve">遇到特殊問題或狀況，未確實回報主管者。 </w:t>
      </w:r>
    </w:p>
    <w:p w:rsidR="00835E63" w:rsidRPr="00BF3EE0" w:rsidRDefault="00110C85" w:rsidP="007062FE">
      <w:pPr>
        <w:pStyle w:val="af1"/>
        <w:numPr>
          <w:ilvl w:val="2"/>
          <w:numId w:val="1"/>
        </w:numPr>
        <w:tabs>
          <w:tab w:val="clear" w:pos="1950"/>
        </w:tabs>
        <w:ind w:leftChars="294" w:left="1130" w:hangingChars="163" w:hanging="424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配有公司手機者，若給予與公司有相關業務者個人手機號碼，應記申誡</w:t>
      </w:r>
    </w:p>
    <w:p w:rsidR="00110C85" w:rsidRPr="00BF3EE0" w:rsidRDefault="00110C85" w:rsidP="007062FE">
      <w:pPr>
        <w:pStyle w:val="af1"/>
        <w:tabs>
          <w:tab w:val="left" w:pos="1277"/>
        </w:tabs>
        <w:ind w:left="1504" w:firstLine="0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二次，直屬主管視情況懲處。</w:t>
      </w:r>
    </w:p>
    <w:p w:rsidR="00CD7B70" w:rsidRPr="00BF3EE0" w:rsidRDefault="00CD7B70" w:rsidP="007062FE">
      <w:pPr>
        <w:pStyle w:val="af1"/>
        <w:numPr>
          <w:ilvl w:val="2"/>
          <w:numId w:val="1"/>
        </w:numPr>
        <w:tabs>
          <w:tab w:val="clear" w:pos="1950"/>
          <w:tab w:val="left" w:pos="709"/>
        </w:tabs>
        <w:ind w:leftChars="282" w:left="1275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請假未依規定</w:t>
      </w:r>
    </w:p>
    <w:p w:rsidR="00110C85" w:rsidRPr="00BF3EE0" w:rsidRDefault="00110C85" w:rsidP="007062FE">
      <w:pPr>
        <w:numPr>
          <w:ilvl w:val="0"/>
          <w:numId w:val="35"/>
        </w:numPr>
        <w:spacing w:line="400" w:lineRule="exact"/>
        <w:jc w:val="both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事假未於</w:t>
      </w:r>
      <w:r w:rsidR="00AA1EC9" w:rsidRPr="00BF3EE0">
        <w:rPr>
          <w:rFonts w:ascii="標楷體" w:eastAsia="標楷體" w:hAnsi="標楷體" w:hint="eastAsia"/>
        </w:rPr>
        <w:t>1</w:t>
      </w:r>
      <w:r w:rsidRPr="00BF3EE0">
        <w:rPr>
          <w:rFonts w:ascii="標楷體" w:eastAsia="標楷體" w:hAnsi="標楷體" w:hint="eastAsia"/>
        </w:rPr>
        <w:t>天前請假者。</w:t>
      </w:r>
    </w:p>
    <w:p w:rsidR="00110C85" w:rsidRPr="00BF3EE0" w:rsidRDefault="00110C85" w:rsidP="007062FE">
      <w:pPr>
        <w:numPr>
          <w:ilvl w:val="0"/>
          <w:numId w:val="35"/>
        </w:numPr>
        <w:spacing w:line="400" w:lineRule="exact"/>
        <w:jc w:val="both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補辦請假手續逾</w:t>
      </w:r>
      <w:r w:rsidR="002C14EB" w:rsidRPr="00BF3EE0">
        <w:rPr>
          <w:rFonts w:ascii="標楷體" w:eastAsia="標楷體" w:hAnsi="標楷體" w:hint="eastAsia"/>
        </w:rPr>
        <w:t>規定日</w:t>
      </w:r>
      <w:r w:rsidR="00CD7B70" w:rsidRPr="00BF3EE0">
        <w:rPr>
          <w:rFonts w:ascii="標楷體" w:eastAsia="標楷體" w:hAnsi="標楷體" w:hint="eastAsia"/>
        </w:rPr>
        <w:t>1至</w:t>
      </w:r>
      <w:r w:rsidRPr="00BF3EE0">
        <w:rPr>
          <w:rFonts w:ascii="標楷體" w:eastAsia="標楷體" w:hAnsi="標楷體" w:hint="eastAsia"/>
        </w:rPr>
        <w:t>7天者。</w:t>
      </w:r>
    </w:p>
    <w:p w:rsidR="005D4F46" w:rsidRPr="00BF3EE0" w:rsidRDefault="007062FE" w:rsidP="007062FE">
      <w:pPr>
        <w:numPr>
          <w:ilvl w:val="0"/>
          <w:numId w:val="35"/>
        </w:numPr>
        <w:spacing w:line="400" w:lineRule="exact"/>
        <w:jc w:val="both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當天臨時請假</w:t>
      </w:r>
      <w:r w:rsidR="005D4F46" w:rsidRPr="00BF3EE0">
        <w:rPr>
          <w:rFonts w:ascii="標楷體" w:eastAsia="標楷體" w:hAnsi="標楷體" w:hint="eastAsia"/>
        </w:rPr>
        <w:t>未於9點30分前告知主管者。</w:t>
      </w:r>
    </w:p>
    <w:p w:rsidR="00110C85" w:rsidRPr="00BF3EE0" w:rsidRDefault="00110C85" w:rsidP="00A859A1">
      <w:pPr>
        <w:pStyle w:val="af1"/>
        <w:numPr>
          <w:ilvl w:val="2"/>
          <w:numId w:val="1"/>
        </w:numPr>
        <w:tabs>
          <w:tab w:val="clear" w:pos="1950"/>
          <w:tab w:val="left" w:pos="709"/>
        </w:tabs>
        <w:ind w:leftChars="300" w:left="131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盤點時盤查率</w:t>
      </w:r>
      <w:proofErr w:type="gramStart"/>
      <w:r w:rsidRPr="00BF3EE0">
        <w:rPr>
          <w:rFonts w:ascii="標楷體" w:eastAsia="標楷體" w:hAnsi="標楷體" w:hint="eastAsia"/>
        </w:rPr>
        <w:t>或抄核錯誤率</w:t>
      </w:r>
      <w:proofErr w:type="gramEnd"/>
      <w:r w:rsidRPr="00BF3EE0">
        <w:rPr>
          <w:rFonts w:ascii="標楷體" w:eastAsia="標楷體" w:hAnsi="標楷體" w:hint="eastAsia"/>
        </w:rPr>
        <w:t>過高者。</w:t>
      </w:r>
    </w:p>
    <w:p w:rsidR="00110C85" w:rsidRPr="00BF3EE0" w:rsidRDefault="00110C85" w:rsidP="00A859A1">
      <w:pPr>
        <w:pStyle w:val="af1"/>
        <w:numPr>
          <w:ilvl w:val="2"/>
          <w:numId w:val="1"/>
        </w:numPr>
        <w:tabs>
          <w:tab w:val="clear" w:pos="1950"/>
          <w:tab w:val="left" w:pos="709"/>
        </w:tabs>
        <w:ind w:leftChars="200" w:left="1307" w:hangingChars="318" w:hanging="827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業務有越區情況者，且該直屬主管加重處分。</w:t>
      </w:r>
    </w:p>
    <w:p w:rsidR="00A942E4" w:rsidRPr="00BF3EE0" w:rsidRDefault="00110C85" w:rsidP="00A859A1">
      <w:pPr>
        <w:pStyle w:val="af1"/>
        <w:numPr>
          <w:ilvl w:val="2"/>
          <w:numId w:val="1"/>
        </w:numPr>
        <w:tabs>
          <w:tab w:val="clear" w:pos="1950"/>
          <w:tab w:val="left" w:pos="709"/>
        </w:tabs>
        <w:ind w:leftChars="200" w:left="1307" w:hangingChars="318" w:hanging="827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工安缺失未於改善期限內完成。</w:t>
      </w:r>
    </w:p>
    <w:p w:rsidR="005D0A9B" w:rsidRPr="00BF3EE0" w:rsidRDefault="00A859A1" w:rsidP="00A859A1">
      <w:pPr>
        <w:pStyle w:val="af1"/>
        <w:numPr>
          <w:ilvl w:val="2"/>
          <w:numId w:val="1"/>
        </w:numPr>
        <w:tabs>
          <w:tab w:val="clear" w:pos="1950"/>
          <w:tab w:val="left" w:pos="709"/>
        </w:tabs>
        <w:ind w:leftChars="200" w:left="1520" w:hangingChars="400" w:hanging="1040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參與可坐下來交談的會議，未帶筆記工具者，或未固定使用相同筆記工具</w:t>
      </w:r>
      <w:r w:rsidR="005D0A9B" w:rsidRPr="00BF3EE0">
        <w:rPr>
          <w:rFonts w:ascii="標楷體" w:eastAsia="標楷體" w:hAnsi="標楷體" w:hint="eastAsia"/>
        </w:rPr>
        <w:t>者。</w:t>
      </w:r>
    </w:p>
    <w:p w:rsidR="00EB3BA4" w:rsidRPr="00BF3EE0" w:rsidRDefault="00EB3BA4" w:rsidP="007062FE">
      <w:pPr>
        <w:pStyle w:val="af1"/>
        <w:numPr>
          <w:ilvl w:val="2"/>
          <w:numId w:val="1"/>
        </w:numPr>
        <w:tabs>
          <w:tab w:val="clear" w:pos="1950"/>
          <w:tab w:val="left" w:pos="709"/>
        </w:tabs>
        <w:ind w:leftChars="187" w:left="1276" w:hangingChars="318" w:hanging="827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未依主管懲處部屬規範執行者。</w:t>
      </w:r>
    </w:p>
    <w:p w:rsidR="00556674" w:rsidRPr="00BF3EE0" w:rsidRDefault="00556674" w:rsidP="007062FE">
      <w:pPr>
        <w:pStyle w:val="af1"/>
        <w:numPr>
          <w:ilvl w:val="2"/>
          <w:numId w:val="1"/>
        </w:numPr>
        <w:tabs>
          <w:tab w:val="clear" w:pos="1950"/>
          <w:tab w:val="left" w:pos="709"/>
        </w:tabs>
        <w:ind w:leftChars="187" w:left="1276" w:hangingChars="318" w:hanging="827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早餐或午餐應於上班時間前完成，如於上班時間食用早餐或午餐者。</w:t>
      </w:r>
    </w:p>
    <w:p w:rsidR="00C330EA" w:rsidRPr="00BF3EE0" w:rsidRDefault="006205A8" w:rsidP="007062FE">
      <w:pPr>
        <w:pStyle w:val="af1"/>
        <w:numPr>
          <w:ilvl w:val="2"/>
          <w:numId w:val="1"/>
        </w:numPr>
        <w:tabs>
          <w:tab w:val="clear" w:pos="1950"/>
        </w:tabs>
        <w:ind w:leftChars="187" w:left="1492" w:hangingChars="401" w:hanging="1043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ab/>
        <w:t>主管交辦重要事項未即時於日報中進行口頭交</w:t>
      </w:r>
      <w:proofErr w:type="gramStart"/>
      <w:r w:rsidRPr="00BF3EE0">
        <w:rPr>
          <w:rFonts w:ascii="標楷體" w:eastAsia="標楷體" w:hAnsi="標楷體" w:hint="eastAsia"/>
        </w:rPr>
        <w:t>辦覆誦</w:t>
      </w:r>
      <w:proofErr w:type="gramEnd"/>
      <w:r w:rsidRPr="00BF3EE0">
        <w:rPr>
          <w:rFonts w:ascii="標楷體" w:eastAsia="標楷體" w:hAnsi="標楷體" w:hint="eastAsia"/>
        </w:rPr>
        <w:t>回報者(重要交辦事項判斷標準，由</w:t>
      </w:r>
      <w:r w:rsidR="001B3EAC" w:rsidRPr="00BF3EE0">
        <w:rPr>
          <w:rFonts w:ascii="標楷體" w:eastAsia="標楷體" w:hAnsi="標楷體" w:hint="eastAsia"/>
        </w:rPr>
        <w:t>協理</w:t>
      </w:r>
      <w:r w:rsidRPr="00BF3EE0">
        <w:rPr>
          <w:rFonts w:ascii="標楷體" w:eastAsia="標楷體" w:hAnsi="標楷體" w:hint="eastAsia"/>
        </w:rPr>
        <w:t>做</w:t>
      </w:r>
      <w:proofErr w:type="gramStart"/>
      <w:r w:rsidRPr="00BF3EE0">
        <w:rPr>
          <w:rFonts w:ascii="標楷體" w:eastAsia="標楷體" w:hAnsi="標楷體" w:hint="eastAsia"/>
        </w:rPr>
        <w:t>最後決核</w:t>
      </w:r>
      <w:proofErr w:type="gramEnd"/>
      <w:r w:rsidRPr="00BF3EE0">
        <w:rPr>
          <w:rFonts w:ascii="標楷體" w:eastAsia="標楷體" w:hAnsi="標楷體" w:hint="eastAsia"/>
        </w:rPr>
        <w:t>)</w:t>
      </w:r>
      <w:r w:rsidR="005F60E2" w:rsidRPr="00BF3EE0">
        <w:rPr>
          <w:rFonts w:ascii="標楷體" w:eastAsia="標楷體" w:hAnsi="標楷體" w:hint="eastAsia"/>
        </w:rPr>
        <w:t>。</w:t>
      </w:r>
    </w:p>
    <w:p w:rsidR="006E71EE" w:rsidRPr="00BF3EE0" w:rsidRDefault="006E71EE" w:rsidP="007062FE">
      <w:pPr>
        <w:pStyle w:val="af1"/>
        <w:numPr>
          <w:ilvl w:val="2"/>
          <w:numId w:val="1"/>
        </w:numPr>
        <w:tabs>
          <w:tab w:val="clear" w:pos="1950"/>
        </w:tabs>
        <w:ind w:leftChars="187" w:left="1492" w:hangingChars="401" w:hanging="1043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組員於日報中有建議事項或提出疑問，第一階主管只以「閱」帶過者。</w:t>
      </w:r>
    </w:p>
    <w:p w:rsidR="000F0D0D" w:rsidRPr="00BF3EE0" w:rsidRDefault="00747BC0" w:rsidP="00FF2712">
      <w:pPr>
        <w:pStyle w:val="af1"/>
        <w:numPr>
          <w:ilvl w:val="2"/>
          <w:numId w:val="1"/>
        </w:numPr>
        <w:tabs>
          <w:tab w:val="clear" w:pos="1950"/>
        </w:tabs>
        <w:ind w:leftChars="187" w:left="1492" w:hangingChars="401" w:hanging="1043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E</w:t>
      </w:r>
      <w:r w:rsidRPr="00BF3EE0">
        <w:rPr>
          <w:rFonts w:ascii="標楷體" w:eastAsia="標楷體" w:hAnsi="標楷體"/>
        </w:rPr>
        <w:t>IP</w:t>
      </w:r>
      <w:r w:rsidR="00097573" w:rsidRPr="00BF3EE0">
        <w:rPr>
          <w:rFonts w:ascii="標楷體" w:eastAsia="標楷體" w:hAnsi="標楷體"/>
        </w:rPr>
        <w:t>簽核事項</w:t>
      </w:r>
      <w:r w:rsidRPr="00BF3EE0">
        <w:rPr>
          <w:rFonts w:ascii="標楷體" w:eastAsia="標楷體" w:hAnsi="標楷體"/>
        </w:rPr>
        <w:t>未於當日下班前完成簽核者</w:t>
      </w:r>
      <w:r w:rsidR="00C27807" w:rsidRPr="00BF3EE0">
        <w:rPr>
          <w:rFonts w:ascii="標楷體" w:eastAsia="標楷體" w:hAnsi="標楷體" w:hint="eastAsia"/>
        </w:rPr>
        <w:t>(特殊簽呈流程不在此限)</w:t>
      </w:r>
      <w:r w:rsidRPr="00BF3EE0">
        <w:rPr>
          <w:rFonts w:ascii="標楷體" w:eastAsia="標楷體" w:hAnsi="標楷體"/>
        </w:rPr>
        <w:t>。</w:t>
      </w:r>
    </w:p>
    <w:p w:rsidR="00091463" w:rsidRPr="00BF3EE0" w:rsidRDefault="00A96969" w:rsidP="00A96969">
      <w:pPr>
        <w:pStyle w:val="af1"/>
        <w:numPr>
          <w:ilvl w:val="2"/>
          <w:numId w:val="1"/>
        </w:numPr>
        <w:tabs>
          <w:tab w:val="clear" w:pos="1950"/>
        </w:tabs>
        <w:ind w:leftChars="187" w:left="1492" w:hangingChars="401" w:hanging="1043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非於同一地區之工作事項的討論或溝通，超過3人(含)以上且無使用通訊軟體或設備進行視訊者。</w:t>
      </w:r>
    </w:p>
    <w:p w:rsidR="00442188" w:rsidRPr="00BF3EE0" w:rsidRDefault="00442188" w:rsidP="00442188">
      <w:pPr>
        <w:pStyle w:val="10"/>
        <w:spacing w:before="0" w:line="200" w:lineRule="exact"/>
        <w:ind w:leftChars="400" w:left="960" w:right="0"/>
        <w:rPr>
          <w:rFonts w:ascii="標楷體" w:eastAsia="標楷體" w:hAnsi="標楷體"/>
        </w:rPr>
      </w:pPr>
    </w:p>
    <w:p w:rsidR="00A75FF3" w:rsidRPr="00BF3EE0" w:rsidRDefault="00A75FF3" w:rsidP="007062FE">
      <w:pPr>
        <w:pStyle w:val="10"/>
        <w:numPr>
          <w:ilvl w:val="0"/>
          <w:numId w:val="1"/>
        </w:numPr>
        <w:tabs>
          <w:tab w:val="num" w:pos="851"/>
          <w:tab w:val="num" w:pos="993"/>
        </w:tabs>
        <w:adjustRightInd w:val="0"/>
        <w:snapToGrid/>
        <w:spacing w:before="0" w:line="400" w:lineRule="exact"/>
        <w:ind w:left="960" w:right="0" w:hangingChars="400" w:hanging="960"/>
        <w:textAlignment w:val="baseline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 xml:space="preserve"> 其他規定</w:t>
      </w:r>
    </w:p>
    <w:p w:rsidR="00A75FF3" w:rsidRPr="00BF3EE0" w:rsidRDefault="004F19D9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第三條至第五條之規範</w:t>
      </w:r>
      <w:r w:rsidR="00A75FF3" w:rsidRPr="00BF3EE0">
        <w:rPr>
          <w:rFonts w:ascii="標楷體" w:eastAsia="標楷體" w:hAnsi="標楷體" w:hint="eastAsia"/>
        </w:rPr>
        <w:t>懲處，主管可依情節輕重，給予加重或減輕處分。</w:t>
      </w:r>
    </w:p>
    <w:p w:rsidR="00A75FF3" w:rsidRPr="00BF3EE0" w:rsidRDefault="00A75FF3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未遵循人事管理規章之服務守則，視情節輕重懲處。</w:t>
      </w:r>
    </w:p>
    <w:p w:rsidR="00A75FF3" w:rsidRPr="00BF3EE0" w:rsidRDefault="002C14EB" w:rsidP="007062FE">
      <w:pPr>
        <w:pStyle w:val="af1"/>
        <w:numPr>
          <w:ilvl w:val="2"/>
          <w:numId w:val="1"/>
        </w:numPr>
        <w:tabs>
          <w:tab w:val="clear" w:pos="1950"/>
          <w:tab w:val="left" w:pos="0"/>
        </w:tabs>
        <w:ind w:leftChars="400" w:left="1558" w:hangingChars="230" w:hanging="598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違反公司</w:t>
      </w:r>
      <w:r w:rsidR="00A75FF3" w:rsidRPr="00BF3EE0">
        <w:rPr>
          <w:rFonts w:ascii="標楷體" w:eastAsia="標楷體" w:hAnsi="標楷體" w:hint="eastAsia"/>
        </w:rPr>
        <w:t>作業準則條例者，依規定視情節輕重懲處。</w:t>
      </w:r>
    </w:p>
    <w:p w:rsidR="000F0D0D" w:rsidRPr="00BF3EE0" w:rsidRDefault="000F0D0D" w:rsidP="00442188">
      <w:pPr>
        <w:pStyle w:val="10"/>
        <w:spacing w:before="0" w:line="200" w:lineRule="exact"/>
        <w:ind w:leftChars="400" w:left="960" w:right="0"/>
        <w:rPr>
          <w:rFonts w:ascii="標楷體" w:eastAsia="標楷體" w:hAnsi="標楷體"/>
        </w:rPr>
      </w:pPr>
    </w:p>
    <w:p w:rsidR="004E1788" w:rsidRPr="00BF3EE0" w:rsidRDefault="004E1788" w:rsidP="007062FE">
      <w:pPr>
        <w:pStyle w:val="10"/>
        <w:numPr>
          <w:ilvl w:val="0"/>
          <w:numId w:val="1"/>
        </w:numPr>
        <w:tabs>
          <w:tab w:val="num" w:pos="960"/>
          <w:tab w:val="num" w:pos="993"/>
        </w:tabs>
        <w:adjustRightInd w:val="0"/>
        <w:snapToGrid/>
        <w:spacing w:before="0" w:line="400" w:lineRule="exact"/>
        <w:ind w:left="960" w:right="0" w:hangingChars="400" w:hanging="960"/>
        <w:textAlignment w:val="baseline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lastRenderedPageBreak/>
        <w:t>獎懲金額類別表</w:t>
      </w:r>
    </w:p>
    <w:p w:rsidR="004E1788" w:rsidRPr="00BF3EE0" w:rsidRDefault="004E1788" w:rsidP="007062FE">
      <w:pPr>
        <w:pStyle w:val="10"/>
        <w:spacing w:before="0" w:line="400" w:lineRule="exact"/>
        <w:ind w:left="953" w:right="0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依照「全球地區類別準則」</w:t>
      </w:r>
      <w:r w:rsidR="00D4461B" w:rsidRPr="00BF3EE0">
        <w:rPr>
          <w:rFonts w:ascii="標楷體" w:eastAsia="標楷體" w:hAnsi="標楷體" w:hint="eastAsia"/>
        </w:rPr>
        <w:t>及</w:t>
      </w:r>
      <w:r w:rsidRPr="00BF3EE0">
        <w:rPr>
          <w:rFonts w:ascii="標楷體" w:eastAsia="標楷體" w:hAnsi="標楷體" w:hint="eastAsia"/>
        </w:rPr>
        <w:t>職稱區分各獎懲金額，如下表：</w:t>
      </w:r>
    </w:p>
    <w:p w:rsidR="00D438B3" w:rsidRPr="00BF3EE0" w:rsidRDefault="00D438B3" w:rsidP="007062FE">
      <w:pPr>
        <w:pStyle w:val="10"/>
        <w:adjustRightInd w:val="0"/>
        <w:snapToGrid/>
        <w:spacing w:before="0" w:line="400" w:lineRule="exact"/>
        <w:ind w:left="992" w:right="0"/>
        <w:jc w:val="right"/>
        <w:textAlignment w:val="baseline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幣別/單位：新台幣/元</w:t>
      </w:r>
    </w:p>
    <w:tbl>
      <w:tblPr>
        <w:tblW w:w="4457" w:type="pct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6"/>
        <w:gridCol w:w="735"/>
        <w:gridCol w:w="735"/>
        <w:gridCol w:w="735"/>
        <w:gridCol w:w="735"/>
        <w:gridCol w:w="735"/>
        <w:gridCol w:w="735"/>
        <w:gridCol w:w="735"/>
        <w:gridCol w:w="735"/>
        <w:gridCol w:w="733"/>
        <w:gridCol w:w="723"/>
      </w:tblGrid>
      <w:tr w:rsidR="00BF3EE0" w:rsidRPr="00BF3EE0" w:rsidTr="00BF3EE0">
        <w:trPr>
          <w:trHeight w:val="227"/>
        </w:trPr>
        <w:tc>
          <w:tcPr>
            <w:tcW w:w="676" w:type="pct"/>
            <w:shd w:val="clear" w:color="auto" w:fill="D9D9D9" w:themeFill="background1" w:themeFillShade="D9"/>
            <w:noWrap/>
            <w:vAlign w:val="center"/>
            <w:hideMark/>
          </w:tcPr>
          <w:p w:rsidR="00A550F9" w:rsidRPr="00BF3EE0" w:rsidRDefault="00A550F9" w:rsidP="001A032B">
            <w:pPr>
              <w:widowControl/>
              <w:adjustRightInd/>
              <w:spacing w:line="330" w:lineRule="atLeast"/>
              <w:jc w:val="center"/>
              <w:textAlignment w:val="auto"/>
              <w:rPr>
                <w:rFonts w:ascii="標楷體" w:eastAsia="標楷體" w:hAnsi="標楷體" w:cs="新細明體"/>
                <w:szCs w:val="24"/>
              </w:rPr>
            </w:pPr>
            <w:r w:rsidRPr="00BF3EE0">
              <w:rPr>
                <w:rFonts w:ascii="標楷體" w:eastAsia="標楷體" w:hAnsi="標楷體" w:cs="新細明體" w:hint="eastAsia"/>
                <w:szCs w:val="24"/>
              </w:rPr>
              <w:t>類別</w:t>
            </w:r>
          </w:p>
        </w:tc>
        <w:tc>
          <w:tcPr>
            <w:tcW w:w="433" w:type="pct"/>
            <w:shd w:val="clear" w:color="auto" w:fill="D9D9D9" w:themeFill="background1" w:themeFillShade="D9"/>
            <w:noWrap/>
            <w:vAlign w:val="center"/>
            <w:hideMark/>
          </w:tcPr>
          <w:p w:rsidR="00A550F9" w:rsidRPr="00BF3EE0" w:rsidRDefault="00A550F9" w:rsidP="001A032B">
            <w:pPr>
              <w:widowControl/>
              <w:adjustRightInd/>
              <w:spacing w:line="330" w:lineRule="atLeast"/>
              <w:jc w:val="center"/>
              <w:textAlignment w:val="auto"/>
              <w:rPr>
                <w:rFonts w:ascii="標楷體" w:eastAsia="標楷體" w:hAnsi="標楷體" w:cs="新細明體"/>
                <w:sz w:val="20"/>
                <w:szCs w:val="24"/>
              </w:rPr>
            </w:pPr>
            <w:r w:rsidRPr="00BF3EE0">
              <w:rPr>
                <w:rFonts w:ascii="標楷體" w:eastAsia="標楷體" w:hAnsi="標楷體" w:cs="新細明體" w:hint="eastAsia"/>
                <w:sz w:val="20"/>
                <w:szCs w:val="24"/>
              </w:rPr>
              <w:t>協理</w:t>
            </w:r>
          </w:p>
          <w:p w:rsidR="00A550F9" w:rsidRPr="00BF3EE0" w:rsidRDefault="00A550F9" w:rsidP="001A032B">
            <w:pPr>
              <w:widowControl/>
              <w:adjustRightInd/>
              <w:spacing w:line="330" w:lineRule="atLeast"/>
              <w:jc w:val="center"/>
              <w:textAlignment w:val="auto"/>
              <w:rPr>
                <w:rFonts w:ascii="標楷體" w:eastAsia="標楷體" w:hAnsi="標楷體" w:cs="新細明體"/>
                <w:sz w:val="20"/>
                <w:szCs w:val="24"/>
              </w:rPr>
            </w:pPr>
            <w:r w:rsidRPr="00BF3EE0">
              <w:rPr>
                <w:rFonts w:ascii="標楷體" w:eastAsia="標楷體" w:hAnsi="標楷體" w:cs="新細明體" w:hint="eastAsia"/>
                <w:sz w:val="20"/>
                <w:szCs w:val="24"/>
              </w:rPr>
              <w:t>級以上</w:t>
            </w: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:rsidR="00A550F9" w:rsidRPr="00BF3EE0" w:rsidRDefault="00A550F9" w:rsidP="001A032B">
            <w:pPr>
              <w:widowControl/>
              <w:adjustRightInd/>
              <w:spacing w:line="330" w:lineRule="atLeast"/>
              <w:jc w:val="center"/>
              <w:textAlignment w:val="auto"/>
              <w:rPr>
                <w:rFonts w:ascii="標楷體" w:eastAsia="標楷體" w:hAnsi="標楷體" w:cs="新細明體"/>
                <w:sz w:val="20"/>
                <w:szCs w:val="24"/>
              </w:rPr>
            </w:pPr>
            <w:r w:rsidRPr="00BF3EE0">
              <w:rPr>
                <w:rFonts w:ascii="標楷體" w:eastAsia="標楷體" w:hAnsi="標楷體" w:cs="新細明體" w:hint="eastAsia"/>
                <w:sz w:val="20"/>
                <w:szCs w:val="24"/>
              </w:rPr>
              <w:t>資深</w:t>
            </w:r>
          </w:p>
          <w:p w:rsidR="00A550F9" w:rsidRPr="00BF3EE0" w:rsidRDefault="00A550F9" w:rsidP="001A032B">
            <w:pPr>
              <w:widowControl/>
              <w:adjustRightInd/>
              <w:spacing w:line="330" w:lineRule="atLeast"/>
              <w:jc w:val="center"/>
              <w:textAlignment w:val="auto"/>
              <w:rPr>
                <w:rFonts w:ascii="標楷體" w:eastAsia="標楷體" w:hAnsi="標楷體" w:cs="新細明體"/>
                <w:sz w:val="20"/>
                <w:szCs w:val="24"/>
              </w:rPr>
            </w:pPr>
            <w:r w:rsidRPr="00BF3EE0">
              <w:rPr>
                <w:rFonts w:ascii="標楷體" w:eastAsia="標楷體" w:hAnsi="標楷體" w:cs="新細明體" w:hint="eastAsia"/>
                <w:sz w:val="20"/>
                <w:szCs w:val="24"/>
              </w:rPr>
              <w:t>經理</w:t>
            </w:r>
          </w:p>
        </w:tc>
        <w:tc>
          <w:tcPr>
            <w:tcW w:w="433" w:type="pct"/>
            <w:shd w:val="clear" w:color="auto" w:fill="D9D9D9" w:themeFill="background1" w:themeFillShade="D9"/>
            <w:noWrap/>
            <w:vAlign w:val="center"/>
            <w:hideMark/>
          </w:tcPr>
          <w:p w:rsidR="00A550F9" w:rsidRPr="00BF3EE0" w:rsidRDefault="00A550F9" w:rsidP="001A032B">
            <w:pPr>
              <w:widowControl/>
              <w:adjustRightInd/>
              <w:spacing w:line="330" w:lineRule="atLeast"/>
              <w:jc w:val="center"/>
              <w:textAlignment w:val="auto"/>
              <w:rPr>
                <w:rFonts w:ascii="標楷體" w:eastAsia="標楷體" w:hAnsi="標楷體" w:cs="新細明體"/>
                <w:sz w:val="20"/>
                <w:szCs w:val="24"/>
              </w:rPr>
            </w:pPr>
            <w:r w:rsidRPr="00BF3EE0">
              <w:rPr>
                <w:rFonts w:ascii="標楷體" w:eastAsia="標楷體" w:hAnsi="標楷體" w:cs="新細明體" w:hint="eastAsia"/>
                <w:sz w:val="20"/>
                <w:szCs w:val="24"/>
              </w:rPr>
              <w:t>經理</w:t>
            </w: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:rsidR="00A550F9" w:rsidRPr="00BF3EE0" w:rsidRDefault="00A550F9" w:rsidP="001A032B">
            <w:pPr>
              <w:widowControl/>
              <w:adjustRightInd/>
              <w:spacing w:line="330" w:lineRule="atLeast"/>
              <w:jc w:val="center"/>
              <w:textAlignment w:val="auto"/>
              <w:rPr>
                <w:rFonts w:ascii="標楷體" w:eastAsia="標楷體" w:hAnsi="標楷體" w:cs="新細明體"/>
                <w:sz w:val="20"/>
                <w:szCs w:val="24"/>
              </w:rPr>
            </w:pPr>
            <w:r w:rsidRPr="00BF3EE0">
              <w:rPr>
                <w:rFonts w:ascii="標楷體" w:eastAsia="標楷體" w:hAnsi="標楷體" w:cs="新細明體" w:hint="eastAsia"/>
                <w:sz w:val="20"/>
                <w:szCs w:val="24"/>
              </w:rPr>
              <w:t>資深</w:t>
            </w:r>
          </w:p>
          <w:p w:rsidR="00A550F9" w:rsidRPr="00BF3EE0" w:rsidRDefault="00A550F9" w:rsidP="001A032B">
            <w:pPr>
              <w:widowControl/>
              <w:adjustRightInd/>
              <w:spacing w:line="330" w:lineRule="atLeast"/>
              <w:jc w:val="center"/>
              <w:textAlignment w:val="auto"/>
              <w:rPr>
                <w:rFonts w:ascii="標楷體" w:eastAsia="標楷體" w:hAnsi="標楷體" w:cs="新細明體"/>
                <w:sz w:val="20"/>
                <w:szCs w:val="24"/>
              </w:rPr>
            </w:pPr>
            <w:r w:rsidRPr="00BF3EE0">
              <w:rPr>
                <w:rFonts w:ascii="標楷體" w:eastAsia="標楷體" w:hAnsi="標楷體" w:cs="新細明體" w:hint="eastAsia"/>
                <w:sz w:val="20"/>
                <w:szCs w:val="24"/>
              </w:rPr>
              <w:t>副理</w:t>
            </w:r>
          </w:p>
        </w:tc>
        <w:tc>
          <w:tcPr>
            <w:tcW w:w="433" w:type="pct"/>
            <w:shd w:val="clear" w:color="auto" w:fill="D9D9D9" w:themeFill="background1" w:themeFillShade="D9"/>
            <w:noWrap/>
            <w:vAlign w:val="center"/>
            <w:hideMark/>
          </w:tcPr>
          <w:p w:rsidR="00A550F9" w:rsidRPr="00BF3EE0" w:rsidRDefault="00A550F9" w:rsidP="001A032B">
            <w:pPr>
              <w:widowControl/>
              <w:adjustRightInd/>
              <w:spacing w:line="330" w:lineRule="atLeast"/>
              <w:jc w:val="center"/>
              <w:textAlignment w:val="auto"/>
              <w:rPr>
                <w:rFonts w:ascii="標楷體" w:eastAsia="標楷體" w:hAnsi="標楷體" w:cs="新細明體"/>
                <w:sz w:val="20"/>
                <w:szCs w:val="24"/>
              </w:rPr>
            </w:pPr>
            <w:r w:rsidRPr="00BF3EE0">
              <w:rPr>
                <w:rFonts w:ascii="標楷體" w:eastAsia="標楷體" w:hAnsi="標楷體" w:cs="新細明體" w:hint="eastAsia"/>
                <w:sz w:val="20"/>
                <w:szCs w:val="24"/>
              </w:rPr>
              <w:t>副理</w:t>
            </w:r>
          </w:p>
        </w:tc>
        <w:tc>
          <w:tcPr>
            <w:tcW w:w="433" w:type="pct"/>
            <w:shd w:val="clear" w:color="auto" w:fill="D9D9D9" w:themeFill="background1" w:themeFillShade="D9"/>
            <w:noWrap/>
            <w:vAlign w:val="center"/>
            <w:hideMark/>
          </w:tcPr>
          <w:p w:rsidR="00A550F9" w:rsidRPr="00BF3EE0" w:rsidRDefault="00A550F9" w:rsidP="001A032B">
            <w:pPr>
              <w:widowControl/>
              <w:adjustRightInd/>
              <w:spacing w:line="330" w:lineRule="atLeast"/>
              <w:jc w:val="center"/>
              <w:textAlignment w:val="auto"/>
              <w:rPr>
                <w:rFonts w:ascii="標楷體" w:eastAsia="標楷體" w:hAnsi="標楷體" w:cs="新細明體"/>
                <w:sz w:val="20"/>
                <w:szCs w:val="24"/>
              </w:rPr>
            </w:pPr>
            <w:r w:rsidRPr="00BF3EE0">
              <w:rPr>
                <w:rFonts w:ascii="標楷體" w:eastAsia="標楷體" w:hAnsi="標楷體" w:cs="新細明體" w:hint="eastAsia"/>
                <w:sz w:val="20"/>
                <w:szCs w:val="24"/>
              </w:rPr>
              <w:t>主任</w:t>
            </w:r>
          </w:p>
        </w:tc>
        <w:tc>
          <w:tcPr>
            <w:tcW w:w="433" w:type="pct"/>
            <w:shd w:val="clear" w:color="auto" w:fill="D9D9D9" w:themeFill="background1" w:themeFillShade="D9"/>
            <w:noWrap/>
            <w:vAlign w:val="center"/>
            <w:hideMark/>
          </w:tcPr>
          <w:p w:rsidR="00A550F9" w:rsidRPr="00BF3EE0" w:rsidRDefault="00A550F9" w:rsidP="001A032B">
            <w:pPr>
              <w:widowControl/>
              <w:adjustRightInd/>
              <w:spacing w:line="330" w:lineRule="atLeast"/>
              <w:jc w:val="center"/>
              <w:textAlignment w:val="auto"/>
              <w:rPr>
                <w:rFonts w:ascii="標楷體" w:eastAsia="標楷體" w:hAnsi="標楷體" w:cs="新細明體"/>
                <w:sz w:val="20"/>
                <w:szCs w:val="24"/>
              </w:rPr>
            </w:pPr>
            <w:r w:rsidRPr="00BF3EE0">
              <w:rPr>
                <w:rFonts w:ascii="標楷體" w:eastAsia="標楷體" w:hAnsi="標楷體" w:cs="新細明體" w:hint="eastAsia"/>
                <w:sz w:val="20"/>
                <w:szCs w:val="24"/>
              </w:rPr>
              <w:t>副主任</w:t>
            </w:r>
          </w:p>
        </w:tc>
        <w:tc>
          <w:tcPr>
            <w:tcW w:w="433" w:type="pct"/>
            <w:shd w:val="clear" w:color="auto" w:fill="D9D9D9" w:themeFill="background1" w:themeFillShade="D9"/>
            <w:noWrap/>
            <w:vAlign w:val="center"/>
            <w:hideMark/>
          </w:tcPr>
          <w:p w:rsidR="00A550F9" w:rsidRPr="00BF3EE0" w:rsidRDefault="00A550F9" w:rsidP="001A032B">
            <w:pPr>
              <w:widowControl/>
              <w:adjustRightInd/>
              <w:spacing w:line="330" w:lineRule="atLeast"/>
              <w:jc w:val="center"/>
              <w:textAlignment w:val="auto"/>
              <w:rPr>
                <w:rFonts w:ascii="標楷體" w:eastAsia="標楷體" w:hAnsi="標楷體" w:cs="新細明體"/>
                <w:sz w:val="20"/>
                <w:szCs w:val="24"/>
              </w:rPr>
            </w:pPr>
            <w:r w:rsidRPr="00BF3EE0">
              <w:rPr>
                <w:rFonts w:ascii="標楷體" w:eastAsia="標楷體" w:hAnsi="標楷體" w:cs="新細明體" w:hint="eastAsia"/>
                <w:sz w:val="20"/>
                <w:szCs w:val="24"/>
              </w:rPr>
              <w:t>組長</w:t>
            </w:r>
          </w:p>
        </w:tc>
        <w:tc>
          <w:tcPr>
            <w:tcW w:w="432" w:type="pct"/>
            <w:shd w:val="clear" w:color="auto" w:fill="D9D9D9" w:themeFill="background1" w:themeFillShade="D9"/>
            <w:noWrap/>
            <w:vAlign w:val="center"/>
            <w:hideMark/>
          </w:tcPr>
          <w:p w:rsidR="00A550F9" w:rsidRPr="00BF3EE0" w:rsidRDefault="00A550F9" w:rsidP="001A032B">
            <w:pPr>
              <w:widowControl/>
              <w:adjustRightInd/>
              <w:spacing w:line="330" w:lineRule="atLeast"/>
              <w:jc w:val="center"/>
              <w:textAlignment w:val="auto"/>
              <w:rPr>
                <w:rFonts w:ascii="標楷體" w:eastAsia="標楷體" w:hAnsi="標楷體" w:cs="新細明體"/>
                <w:sz w:val="20"/>
                <w:szCs w:val="24"/>
              </w:rPr>
            </w:pPr>
            <w:r w:rsidRPr="00BF3EE0">
              <w:rPr>
                <w:rFonts w:ascii="標楷體" w:eastAsia="標楷體" w:hAnsi="標楷體" w:cs="新細明體" w:hint="eastAsia"/>
                <w:sz w:val="20"/>
                <w:szCs w:val="24"/>
              </w:rPr>
              <w:t>領班</w:t>
            </w:r>
          </w:p>
        </w:tc>
        <w:tc>
          <w:tcPr>
            <w:tcW w:w="426" w:type="pct"/>
            <w:shd w:val="clear" w:color="auto" w:fill="D9D9D9" w:themeFill="background1" w:themeFillShade="D9"/>
            <w:noWrap/>
            <w:vAlign w:val="center"/>
            <w:hideMark/>
          </w:tcPr>
          <w:p w:rsidR="00A550F9" w:rsidRPr="00BF3EE0" w:rsidRDefault="00A550F9" w:rsidP="001A032B">
            <w:pPr>
              <w:widowControl/>
              <w:adjustRightInd/>
              <w:spacing w:line="330" w:lineRule="atLeast"/>
              <w:jc w:val="center"/>
              <w:textAlignment w:val="auto"/>
              <w:rPr>
                <w:rFonts w:ascii="標楷體" w:eastAsia="標楷體" w:hAnsi="標楷體" w:cs="新細明體"/>
                <w:sz w:val="20"/>
                <w:szCs w:val="24"/>
              </w:rPr>
            </w:pPr>
            <w:r w:rsidRPr="00BF3EE0">
              <w:rPr>
                <w:rFonts w:ascii="標楷體" w:eastAsia="標楷體" w:hAnsi="標楷體" w:cs="新細明體" w:hint="eastAsia"/>
                <w:sz w:val="20"/>
                <w:szCs w:val="24"/>
              </w:rPr>
              <w:t>基層</w:t>
            </w:r>
          </w:p>
        </w:tc>
      </w:tr>
      <w:tr w:rsidR="00BF3EE0" w:rsidRPr="00BF3EE0" w:rsidTr="00BF3EE0">
        <w:trPr>
          <w:trHeight w:val="20"/>
        </w:trPr>
        <w:tc>
          <w:tcPr>
            <w:tcW w:w="6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標楷體" w:eastAsia="標楷體" w:hAnsi="標楷體"/>
                <w:b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b/>
                <w:color w:val="000000"/>
                <w:sz w:val="20"/>
              </w:rPr>
              <w:t>第一類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b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b/>
                <w:color w:val="000000"/>
                <w:sz w:val="20"/>
              </w:rPr>
              <w:t>3,600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b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b/>
                <w:color w:val="000000"/>
                <w:sz w:val="20"/>
              </w:rPr>
              <w:t>3,400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b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b/>
                <w:color w:val="000000"/>
                <w:sz w:val="20"/>
              </w:rPr>
              <w:t>3,200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b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b/>
                <w:color w:val="000000"/>
                <w:sz w:val="20"/>
              </w:rPr>
              <w:t>3,000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b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b/>
                <w:color w:val="000000"/>
                <w:sz w:val="20"/>
              </w:rPr>
              <w:t>2,800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b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b/>
                <w:color w:val="000000"/>
                <w:sz w:val="20"/>
              </w:rPr>
              <w:t>2,400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b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b/>
                <w:color w:val="000000"/>
                <w:sz w:val="20"/>
              </w:rPr>
              <w:t>2,000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b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b/>
                <w:color w:val="000000"/>
                <w:sz w:val="20"/>
              </w:rPr>
              <w:t>1,600</w:t>
            </w:r>
          </w:p>
        </w:tc>
        <w:tc>
          <w:tcPr>
            <w:tcW w:w="43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b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b/>
                <w:color w:val="000000"/>
                <w:sz w:val="20"/>
              </w:rPr>
              <w:t>1,200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b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b/>
                <w:color w:val="000000"/>
                <w:sz w:val="20"/>
              </w:rPr>
              <w:t>1,000</w:t>
            </w:r>
          </w:p>
        </w:tc>
      </w:tr>
      <w:tr w:rsidR="00BF3EE0" w:rsidRPr="00BF3EE0" w:rsidTr="00BF3EE0">
        <w:trPr>
          <w:trHeight w:val="20"/>
        </w:trPr>
        <w:tc>
          <w:tcPr>
            <w:tcW w:w="676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第二類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3,600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3,400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3,200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3,000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2,800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2,400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2,000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1,600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1,200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1,000</w:t>
            </w:r>
          </w:p>
        </w:tc>
      </w:tr>
      <w:tr w:rsidR="00BF3EE0" w:rsidRPr="00BF3EE0" w:rsidTr="00BF3EE0">
        <w:trPr>
          <w:trHeight w:val="20"/>
        </w:trPr>
        <w:tc>
          <w:tcPr>
            <w:tcW w:w="676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第三類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3,200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3,100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2,900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2,700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2,500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2,200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1,800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1,400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1,100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900</w:t>
            </w:r>
          </w:p>
        </w:tc>
      </w:tr>
      <w:tr w:rsidR="00BF3EE0" w:rsidRPr="00BF3EE0" w:rsidTr="00BF3EE0">
        <w:trPr>
          <w:trHeight w:val="20"/>
        </w:trPr>
        <w:tc>
          <w:tcPr>
            <w:tcW w:w="676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第四類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3,200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3,100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2,900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2,700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2,500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2,200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1,800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1,400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1,100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900</w:t>
            </w:r>
          </w:p>
        </w:tc>
      </w:tr>
      <w:tr w:rsidR="00BF3EE0" w:rsidRPr="00BF3EE0" w:rsidTr="00BF3EE0">
        <w:trPr>
          <w:trHeight w:val="20"/>
        </w:trPr>
        <w:tc>
          <w:tcPr>
            <w:tcW w:w="676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第五類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2,900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2,700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2,600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2,400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2,200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1,900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1,600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1,300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1,000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800</w:t>
            </w:r>
          </w:p>
        </w:tc>
      </w:tr>
      <w:tr w:rsidR="00BF3EE0" w:rsidRPr="00BF3EE0" w:rsidTr="00BF3EE0">
        <w:trPr>
          <w:trHeight w:val="20"/>
        </w:trPr>
        <w:tc>
          <w:tcPr>
            <w:tcW w:w="676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第六類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2,900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2,700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2,600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2,400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2,200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1,900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1,600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1,300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1,000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800</w:t>
            </w:r>
          </w:p>
        </w:tc>
      </w:tr>
      <w:tr w:rsidR="00BF3EE0" w:rsidRPr="00BF3EE0" w:rsidTr="00BF3EE0">
        <w:trPr>
          <w:trHeight w:val="20"/>
        </w:trPr>
        <w:tc>
          <w:tcPr>
            <w:tcW w:w="676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第七類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2,500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2,400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2,200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2,100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2,000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1,700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1,400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1,100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800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700</w:t>
            </w:r>
          </w:p>
        </w:tc>
      </w:tr>
      <w:tr w:rsidR="00BF3EE0" w:rsidRPr="00BF3EE0" w:rsidTr="00BF3EE0">
        <w:trPr>
          <w:trHeight w:val="20"/>
        </w:trPr>
        <w:tc>
          <w:tcPr>
            <w:tcW w:w="676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第八類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2,500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2,400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2,200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2,100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2,000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1,700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1,400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1,100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800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700</w:t>
            </w:r>
          </w:p>
        </w:tc>
      </w:tr>
      <w:tr w:rsidR="00BF3EE0" w:rsidRPr="00BF3EE0" w:rsidTr="00BF3EE0">
        <w:trPr>
          <w:trHeight w:val="20"/>
        </w:trPr>
        <w:tc>
          <w:tcPr>
            <w:tcW w:w="676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第九類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2,200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2,000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1,900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1,800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1,700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1,400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1,200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1,000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700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600</w:t>
            </w:r>
          </w:p>
        </w:tc>
      </w:tr>
      <w:tr w:rsidR="00BF3EE0" w:rsidRPr="00BF3EE0" w:rsidTr="00BF3EE0">
        <w:trPr>
          <w:trHeight w:val="20"/>
        </w:trPr>
        <w:tc>
          <w:tcPr>
            <w:tcW w:w="676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第十類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2,200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2,000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1,900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1,800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1,700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1,400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1,200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1,000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700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600</w:t>
            </w:r>
          </w:p>
        </w:tc>
      </w:tr>
      <w:tr w:rsidR="00BF3EE0" w:rsidRPr="00BF3EE0" w:rsidTr="00BF3EE0">
        <w:trPr>
          <w:trHeight w:val="20"/>
        </w:trPr>
        <w:tc>
          <w:tcPr>
            <w:tcW w:w="676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第十一類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5,800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5,400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5,100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4,800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4,500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3,800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3,200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2,600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1,900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1,600</w:t>
            </w:r>
          </w:p>
        </w:tc>
      </w:tr>
      <w:tr w:rsidR="00BF3EE0" w:rsidRPr="00BF3EE0" w:rsidTr="00BF3EE0">
        <w:trPr>
          <w:trHeight w:val="20"/>
        </w:trPr>
        <w:tc>
          <w:tcPr>
            <w:tcW w:w="676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第十二類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5,800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5,400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5,100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4,800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4,500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3,800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3,200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2,600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1,900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1,600</w:t>
            </w:r>
          </w:p>
        </w:tc>
      </w:tr>
      <w:tr w:rsidR="00BF3EE0" w:rsidRPr="00BF3EE0" w:rsidTr="00BF3EE0">
        <w:trPr>
          <w:trHeight w:val="20"/>
        </w:trPr>
        <w:tc>
          <w:tcPr>
            <w:tcW w:w="676" w:type="pct"/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第十三類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3,200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3,100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2,900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2,700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2,500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2,200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1,800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1,400</w:t>
            </w:r>
          </w:p>
        </w:tc>
        <w:tc>
          <w:tcPr>
            <w:tcW w:w="432" w:type="pct"/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1,100</w:t>
            </w:r>
          </w:p>
        </w:tc>
        <w:tc>
          <w:tcPr>
            <w:tcW w:w="426" w:type="pct"/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900</w:t>
            </w:r>
          </w:p>
        </w:tc>
      </w:tr>
      <w:tr w:rsidR="00BF3EE0" w:rsidRPr="00BF3EE0" w:rsidTr="00BF3EE0">
        <w:trPr>
          <w:trHeight w:val="20"/>
        </w:trPr>
        <w:tc>
          <w:tcPr>
            <w:tcW w:w="676" w:type="pct"/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第十四類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2,200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2,000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1,900</w:t>
            </w:r>
          </w:p>
        </w:tc>
        <w:tc>
          <w:tcPr>
            <w:tcW w:w="433" w:type="pct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1,800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1,700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1,400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1,200</w:t>
            </w:r>
          </w:p>
        </w:tc>
        <w:tc>
          <w:tcPr>
            <w:tcW w:w="433" w:type="pct"/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1,000</w:t>
            </w:r>
          </w:p>
        </w:tc>
        <w:tc>
          <w:tcPr>
            <w:tcW w:w="432" w:type="pct"/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700</w:t>
            </w:r>
          </w:p>
        </w:tc>
        <w:tc>
          <w:tcPr>
            <w:tcW w:w="426" w:type="pct"/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600</w:t>
            </w:r>
          </w:p>
        </w:tc>
      </w:tr>
      <w:tr w:rsidR="00BF3EE0" w:rsidRPr="00BF3EE0" w:rsidTr="00BF3EE0">
        <w:trPr>
          <w:trHeight w:val="20"/>
        </w:trPr>
        <w:tc>
          <w:tcPr>
            <w:tcW w:w="6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第十五類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1,800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1,700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1,600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1,500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1,400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1,200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1,000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800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600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500</w:t>
            </w:r>
          </w:p>
        </w:tc>
      </w:tr>
      <w:tr w:rsidR="00BF3EE0" w:rsidRPr="00BF3EE0" w:rsidTr="00BF3EE0">
        <w:trPr>
          <w:trHeight w:val="20"/>
        </w:trPr>
        <w:tc>
          <w:tcPr>
            <w:tcW w:w="6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第十六類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1,400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1,400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1,300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1,200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1,100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1,000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800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600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500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400</w:t>
            </w:r>
          </w:p>
        </w:tc>
      </w:tr>
      <w:tr w:rsidR="00BF3EE0" w:rsidRPr="00BF3EE0" w:rsidTr="00BF3EE0">
        <w:trPr>
          <w:trHeight w:val="20"/>
        </w:trPr>
        <w:tc>
          <w:tcPr>
            <w:tcW w:w="6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第十七類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1,400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1,400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1,300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1,200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1,100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1,000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800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600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500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000000"/>
                <w:sz w:val="20"/>
              </w:rPr>
              <w:t>400</w:t>
            </w:r>
          </w:p>
        </w:tc>
      </w:tr>
      <w:tr w:rsidR="00BF3EE0" w:rsidRPr="00BF3EE0" w:rsidTr="00BF3EE0">
        <w:trPr>
          <w:trHeight w:val="20"/>
        </w:trPr>
        <w:tc>
          <w:tcPr>
            <w:tcW w:w="6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FF0000"/>
                <w:sz w:val="20"/>
              </w:rPr>
              <w:t>第十八類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FF0000"/>
                <w:sz w:val="20"/>
              </w:rPr>
              <w:t>1,100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FF0000"/>
                <w:sz w:val="20"/>
              </w:rPr>
              <w:t>1,000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FF0000"/>
                <w:sz w:val="20"/>
              </w:rPr>
              <w:t>1,000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FF0000"/>
                <w:sz w:val="20"/>
              </w:rPr>
              <w:t>900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FF0000"/>
                <w:sz w:val="20"/>
              </w:rPr>
              <w:t>800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FF0000"/>
                <w:sz w:val="20"/>
              </w:rPr>
              <w:t>700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FF0000"/>
                <w:sz w:val="20"/>
              </w:rPr>
              <w:t>600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FF0000"/>
                <w:sz w:val="20"/>
              </w:rPr>
              <w:t>500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FF0000"/>
                <w:sz w:val="20"/>
              </w:rPr>
              <w:t>400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FF0000"/>
                <w:sz w:val="20"/>
              </w:rPr>
              <w:t>300</w:t>
            </w:r>
          </w:p>
        </w:tc>
      </w:tr>
      <w:tr w:rsidR="00BF3EE0" w:rsidRPr="00BF3EE0" w:rsidTr="00BF3EE0">
        <w:trPr>
          <w:trHeight w:val="20"/>
        </w:trPr>
        <w:tc>
          <w:tcPr>
            <w:tcW w:w="6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FF0000"/>
                <w:sz w:val="20"/>
              </w:rPr>
              <w:t>第十九類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FF0000"/>
                <w:sz w:val="20"/>
              </w:rPr>
              <w:t>1,800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FF0000"/>
                <w:sz w:val="20"/>
              </w:rPr>
              <w:t>1,700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FF0000"/>
                <w:sz w:val="20"/>
              </w:rPr>
              <w:t>1,600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FF0000"/>
                <w:sz w:val="20"/>
              </w:rPr>
              <w:t>1,500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FF0000"/>
                <w:sz w:val="20"/>
              </w:rPr>
              <w:t>1,400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FF0000"/>
                <w:sz w:val="20"/>
              </w:rPr>
              <w:t>1,200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FF0000"/>
                <w:sz w:val="20"/>
              </w:rPr>
              <w:t>1,000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FF0000"/>
                <w:sz w:val="20"/>
              </w:rPr>
              <w:t>800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FF0000"/>
                <w:sz w:val="20"/>
              </w:rPr>
              <w:t>600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EE0" w:rsidRPr="00BF3EE0" w:rsidRDefault="00BF3EE0" w:rsidP="00BF3EE0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BF3EE0">
              <w:rPr>
                <w:rFonts w:ascii="標楷體" w:eastAsia="標楷體" w:hAnsi="標楷體" w:hint="eastAsia"/>
                <w:color w:val="FF0000"/>
                <w:sz w:val="20"/>
              </w:rPr>
              <w:t>500</w:t>
            </w:r>
          </w:p>
        </w:tc>
      </w:tr>
    </w:tbl>
    <w:p w:rsidR="00E4329B" w:rsidRPr="00BF3EE0" w:rsidRDefault="00E4329B" w:rsidP="00FF2712">
      <w:pPr>
        <w:pStyle w:val="10"/>
        <w:adjustRightInd w:val="0"/>
        <w:snapToGrid/>
        <w:spacing w:before="0" w:line="400" w:lineRule="exact"/>
        <w:ind w:left="993" w:right="0"/>
        <w:textAlignment w:val="baseline"/>
        <w:rPr>
          <w:rFonts w:ascii="標楷體" w:eastAsia="標楷體" w:hAnsi="標楷體"/>
        </w:rPr>
      </w:pPr>
      <w:proofErr w:type="gramStart"/>
      <w:r w:rsidRPr="00BF3EE0">
        <w:rPr>
          <w:rFonts w:ascii="標楷體" w:eastAsia="標楷體" w:hAnsi="標楷體" w:hint="eastAsia"/>
        </w:rPr>
        <w:t>註</w:t>
      </w:r>
      <w:proofErr w:type="gramEnd"/>
      <w:r w:rsidRPr="00BF3EE0">
        <w:rPr>
          <w:rFonts w:ascii="標楷體" w:eastAsia="標楷體" w:hAnsi="標楷體" w:hint="eastAsia"/>
        </w:rPr>
        <w:t>：代理主管懲處金額皆依上一階職級作為計算依據，舉例：代</w:t>
      </w:r>
      <w:proofErr w:type="gramStart"/>
      <w:r w:rsidRPr="00BF3EE0">
        <w:rPr>
          <w:rFonts w:ascii="標楷體" w:eastAsia="標楷體" w:hAnsi="標楷體" w:hint="eastAsia"/>
        </w:rPr>
        <w:t>副理依主</w:t>
      </w:r>
      <w:proofErr w:type="gramEnd"/>
      <w:r w:rsidRPr="00BF3EE0">
        <w:rPr>
          <w:rFonts w:ascii="標楷體" w:eastAsia="標楷體" w:hAnsi="標楷體" w:hint="eastAsia"/>
        </w:rPr>
        <w:t>任職級金額計算。</w:t>
      </w:r>
    </w:p>
    <w:p w:rsidR="00442188" w:rsidRPr="00BF3EE0" w:rsidRDefault="00442188" w:rsidP="00442188">
      <w:pPr>
        <w:pStyle w:val="10"/>
        <w:spacing w:before="0" w:line="200" w:lineRule="exact"/>
        <w:ind w:leftChars="400" w:left="960" w:right="0"/>
        <w:rPr>
          <w:rFonts w:ascii="標楷體" w:eastAsia="標楷體" w:hAnsi="標楷體"/>
        </w:rPr>
      </w:pPr>
    </w:p>
    <w:p w:rsidR="004E1788" w:rsidRPr="00BF3EE0" w:rsidRDefault="004E1788" w:rsidP="007062FE">
      <w:pPr>
        <w:pStyle w:val="10"/>
        <w:numPr>
          <w:ilvl w:val="0"/>
          <w:numId w:val="1"/>
        </w:numPr>
        <w:tabs>
          <w:tab w:val="num" w:pos="960"/>
          <w:tab w:val="num" w:pos="993"/>
        </w:tabs>
        <w:adjustRightInd w:val="0"/>
        <w:snapToGrid/>
        <w:spacing w:before="0" w:line="400" w:lineRule="exact"/>
        <w:ind w:left="991" w:right="0" w:hangingChars="413" w:hanging="991"/>
        <w:textAlignment w:val="baseline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各區計算基準</w:t>
      </w:r>
    </w:p>
    <w:p w:rsidR="00BD6159" w:rsidRPr="00BF3EE0" w:rsidRDefault="008B70D9" w:rsidP="00FF2712">
      <w:pPr>
        <w:pStyle w:val="10"/>
        <w:spacing w:before="0" w:line="400" w:lineRule="exact"/>
        <w:ind w:leftChars="400" w:left="960" w:right="0"/>
        <w:jc w:val="left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申誡與</w:t>
      </w:r>
      <w:proofErr w:type="gramStart"/>
      <w:r w:rsidRPr="00BF3EE0">
        <w:rPr>
          <w:rFonts w:ascii="標楷體" w:eastAsia="標楷體" w:hAnsi="標楷體" w:hint="eastAsia"/>
        </w:rPr>
        <w:t>嘉獎支數於每季互抵</w:t>
      </w:r>
      <w:proofErr w:type="gramEnd"/>
      <w:r w:rsidRPr="00BF3EE0">
        <w:rPr>
          <w:rFonts w:ascii="標楷體" w:eastAsia="標楷體" w:hAnsi="標楷體" w:hint="eastAsia"/>
        </w:rPr>
        <w:t>，並依上表結算新台幣金額，互抵後為正數者，需再與前期剩餘負數互抵，抵扣後為正數者於次月底發放獎金，抵扣後為負數者於日後所發放之各項獎金中扣減，</w:t>
      </w:r>
      <w:proofErr w:type="gramStart"/>
      <w:r w:rsidRPr="00BF3EE0">
        <w:rPr>
          <w:rFonts w:ascii="標楷體" w:eastAsia="標楷體" w:hAnsi="標楷體" w:hint="eastAsia"/>
        </w:rPr>
        <w:t>扣完為止</w:t>
      </w:r>
      <w:proofErr w:type="gramEnd"/>
      <w:r w:rsidRPr="00BF3EE0">
        <w:rPr>
          <w:rFonts w:ascii="標楷體" w:eastAsia="標楷體" w:hAnsi="標楷體" w:hint="eastAsia"/>
        </w:rPr>
        <w:t>。</w:t>
      </w:r>
    </w:p>
    <w:p w:rsidR="00442188" w:rsidRPr="00BF3EE0" w:rsidRDefault="00442188" w:rsidP="00442188">
      <w:pPr>
        <w:pStyle w:val="10"/>
        <w:spacing w:before="0" w:line="200" w:lineRule="exact"/>
        <w:ind w:leftChars="400" w:left="960" w:right="0"/>
        <w:rPr>
          <w:rFonts w:ascii="標楷體" w:eastAsia="標楷體" w:hAnsi="標楷體"/>
        </w:rPr>
      </w:pPr>
    </w:p>
    <w:p w:rsidR="00BD6159" w:rsidRPr="00BF3EE0" w:rsidRDefault="00BD6159" w:rsidP="007062FE">
      <w:pPr>
        <w:pStyle w:val="10"/>
        <w:numPr>
          <w:ilvl w:val="0"/>
          <w:numId w:val="1"/>
        </w:numPr>
        <w:tabs>
          <w:tab w:val="num" w:pos="960"/>
          <w:tab w:val="num" w:pos="993"/>
        </w:tabs>
        <w:adjustRightInd w:val="0"/>
        <w:snapToGrid/>
        <w:spacing w:before="0" w:line="400" w:lineRule="exact"/>
        <w:ind w:left="991" w:right="0" w:hangingChars="413" w:hanging="991"/>
        <w:textAlignment w:val="baseline"/>
        <w:rPr>
          <w:rFonts w:ascii="標楷體" w:eastAsia="標楷體" w:hAnsi="標楷體"/>
        </w:rPr>
      </w:pPr>
      <w:r w:rsidRPr="00BF3EE0">
        <w:rPr>
          <w:rFonts w:ascii="標楷體" w:eastAsia="標楷體" w:hAnsi="標楷體"/>
        </w:rPr>
        <w:t>特殊條款</w:t>
      </w:r>
    </w:p>
    <w:p w:rsidR="00BD6159" w:rsidRPr="00BF3EE0" w:rsidRDefault="00000BF3" w:rsidP="006066FA">
      <w:pPr>
        <w:pStyle w:val="10"/>
        <w:spacing w:before="0" w:line="320" w:lineRule="exact"/>
        <w:ind w:leftChars="400" w:left="960" w:right="0"/>
        <w:jc w:val="left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上述獎金如於</w:t>
      </w:r>
      <w:r w:rsidR="00BD6159" w:rsidRPr="00BF3EE0">
        <w:rPr>
          <w:rFonts w:ascii="標楷體" w:eastAsia="標楷體" w:hAnsi="標楷體" w:hint="eastAsia"/>
        </w:rPr>
        <w:t>發放日前無論任何因素發生離職、不在職、降職、留職停薪、有重大過失或將予以資遣者，尚未發放之金額不予發放</w:t>
      </w:r>
      <w:r w:rsidR="008A01A3" w:rsidRPr="00BF3EE0">
        <w:rPr>
          <w:rFonts w:ascii="標楷體" w:eastAsia="標楷體" w:hAnsi="標楷體" w:hint="eastAsia"/>
        </w:rPr>
        <w:t>，或由權責主管做最後核決</w:t>
      </w:r>
      <w:r w:rsidR="00BD6159" w:rsidRPr="00BF3EE0">
        <w:rPr>
          <w:rFonts w:ascii="標楷體" w:eastAsia="標楷體" w:hAnsi="標楷體" w:hint="eastAsia"/>
        </w:rPr>
        <w:t>。</w:t>
      </w:r>
    </w:p>
    <w:p w:rsidR="00442188" w:rsidRPr="00BF3EE0" w:rsidRDefault="00442188" w:rsidP="00442188">
      <w:pPr>
        <w:pStyle w:val="10"/>
        <w:spacing w:before="0" w:line="200" w:lineRule="exact"/>
        <w:ind w:leftChars="400" w:left="960" w:right="0"/>
        <w:rPr>
          <w:rFonts w:ascii="標楷體" w:eastAsia="標楷體" w:hAnsi="標楷體"/>
        </w:rPr>
      </w:pPr>
    </w:p>
    <w:p w:rsidR="008D0174" w:rsidRPr="00BF3EE0" w:rsidRDefault="00A2371B" w:rsidP="007062FE">
      <w:pPr>
        <w:pStyle w:val="10"/>
        <w:numPr>
          <w:ilvl w:val="0"/>
          <w:numId w:val="1"/>
        </w:numPr>
        <w:tabs>
          <w:tab w:val="num" w:pos="960"/>
          <w:tab w:val="num" w:pos="993"/>
        </w:tabs>
        <w:adjustRightInd w:val="0"/>
        <w:snapToGrid/>
        <w:spacing w:before="0" w:line="400" w:lineRule="exact"/>
        <w:ind w:left="991" w:right="0" w:hangingChars="413" w:hanging="991"/>
        <w:textAlignment w:val="baseline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實施與修訂</w:t>
      </w:r>
    </w:p>
    <w:p w:rsidR="0051009E" w:rsidRPr="00091463" w:rsidRDefault="001B446E" w:rsidP="001B446E">
      <w:pPr>
        <w:pStyle w:val="10"/>
        <w:spacing w:before="0" w:line="320" w:lineRule="exact"/>
        <w:ind w:leftChars="400" w:left="960" w:right="0"/>
        <w:jc w:val="left"/>
        <w:rPr>
          <w:rFonts w:ascii="標楷體" w:eastAsia="標楷體" w:hAnsi="標楷體"/>
        </w:rPr>
      </w:pPr>
      <w:r w:rsidRPr="00BF3EE0">
        <w:rPr>
          <w:rFonts w:ascii="標楷體" w:eastAsia="標楷體" w:hAnsi="標楷體" w:hint="eastAsia"/>
        </w:rPr>
        <w:t>本辦法經管理單位同意後實施，修訂時亦同，如有未盡事宜，悉依前述</w:t>
      </w:r>
      <w:r w:rsidRPr="001B446E">
        <w:rPr>
          <w:rFonts w:ascii="標楷體" w:eastAsia="標楷體" w:hAnsi="標楷體" w:hint="eastAsia"/>
        </w:rPr>
        <w:t>單位決議之。</w:t>
      </w:r>
    </w:p>
    <w:sectPr w:rsidR="0051009E" w:rsidRPr="00091463" w:rsidSect="00F03CCC">
      <w:footerReference w:type="default" r:id="rId9"/>
      <w:pgSz w:w="11907" w:h="16840" w:code="9"/>
      <w:pgMar w:top="2835" w:right="1191" w:bottom="1134" w:left="1191" w:header="851" w:footer="567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B62" w:rsidRDefault="00920B62">
      <w:r>
        <w:separator/>
      </w:r>
    </w:p>
  </w:endnote>
  <w:endnote w:type="continuationSeparator" w:id="0">
    <w:p w:rsidR="00920B62" w:rsidRDefault="00920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charset w:val="88"/>
    <w:family w:val="script"/>
    <w:pitch w:val="fixed"/>
    <w:sig w:usb0="00000000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B62" w:rsidRPr="00D42101" w:rsidRDefault="00920B62" w:rsidP="004D127D">
    <w:pPr>
      <w:pStyle w:val="a4"/>
      <w:jc w:val="center"/>
      <w:rPr>
        <w:rFonts w:ascii="標楷體" w:eastAsia="標楷體" w:hAnsi="標楷體"/>
        <w:sz w:val="22"/>
        <w:szCs w:val="22"/>
      </w:rPr>
    </w:pPr>
    <w:r w:rsidRPr="00DA1FB0">
      <w:rPr>
        <w:rFonts w:ascii="標楷體" w:eastAsia="標楷體" w:hAnsi="標楷體"/>
        <w:sz w:val="22"/>
        <w:szCs w:val="22"/>
      </w:rPr>
      <w:ptab w:relativeTo="margin" w:alignment="center" w:leader="none"/>
    </w:r>
    <w:r w:rsidRPr="00D42101">
      <w:rPr>
        <w:rStyle w:val="a5"/>
        <w:rFonts w:ascii="標楷體" w:eastAsia="標楷體" w:hAnsi="標楷體"/>
        <w:sz w:val="22"/>
        <w:szCs w:val="22"/>
      </w:rPr>
      <w:fldChar w:fldCharType="begin"/>
    </w:r>
    <w:r w:rsidRPr="00D42101">
      <w:rPr>
        <w:rStyle w:val="a5"/>
        <w:rFonts w:ascii="標楷體" w:eastAsia="標楷體" w:hAnsi="標楷體"/>
        <w:sz w:val="22"/>
        <w:szCs w:val="22"/>
      </w:rPr>
      <w:instrText xml:space="preserve"> PAGE </w:instrText>
    </w:r>
    <w:r w:rsidRPr="00D42101">
      <w:rPr>
        <w:rStyle w:val="a5"/>
        <w:rFonts w:ascii="標楷體" w:eastAsia="標楷體" w:hAnsi="標楷體"/>
        <w:sz w:val="22"/>
        <w:szCs w:val="22"/>
      </w:rPr>
      <w:fldChar w:fldCharType="separate"/>
    </w:r>
    <w:r w:rsidR="00C107CB">
      <w:rPr>
        <w:rStyle w:val="a5"/>
        <w:rFonts w:ascii="標楷體" w:eastAsia="標楷體" w:hAnsi="標楷體"/>
        <w:noProof/>
        <w:sz w:val="22"/>
        <w:szCs w:val="22"/>
      </w:rPr>
      <w:t>1</w:t>
    </w:r>
    <w:r w:rsidRPr="00D42101">
      <w:rPr>
        <w:rStyle w:val="a5"/>
        <w:rFonts w:ascii="標楷體" w:eastAsia="標楷體" w:hAnsi="標楷體"/>
        <w:sz w:val="22"/>
        <w:szCs w:val="22"/>
      </w:rPr>
      <w:fldChar w:fldCharType="end"/>
    </w:r>
    <w:r w:rsidRPr="00D42101">
      <w:rPr>
        <w:rStyle w:val="a5"/>
        <w:rFonts w:ascii="標楷體" w:eastAsia="標楷體" w:hAnsi="標楷體" w:hint="eastAsia"/>
        <w:sz w:val="22"/>
        <w:szCs w:val="22"/>
      </w:rPr>
      <w:t xml:space="preserve"> / </w:t>
    </w:r>
    <w:r w:rsidRPr="00D42101">
      <w:rPr>
        <w:rStyle w:val="a5"/>
        <w:rFonts w:ascii="標楷體" w:eastAsia="標楷體" w:hAnsi="標楷體"/>
        <w:sz w:val="22"/>
        <w:szCs w:val="22"/>
      </w:rPr>
      <w:fldChar w:fldCharType="begin"/>
    </w:r>
    <w:r w:rsidRPr="00D42101">
      <w:rPr>
        <w:rStyle w:val="a5"/>
        <w:rFonts w:ascii="標楷體" w:eastAsia="標楷體" w:hAnsi="標楷體"/>
        <w:sz w:val="22"/>
        <w:szCs w:val="22"/>
      </w:rPr>
      <w:instrText xml:space="preserve"> SECTIONPAGES  </w:instrText>
    </w:r>
    <w:r w:rsidRPr="00D42101">
      <w:rPr>
        <w:rStyle w:val="a5"/>
        <w:rFonts w:ascii="標楷體" w:eastAsia="標楷體" w:hAnsi="標楷體"/>
        <w:sz w:val="22"/>
        <w:szCs w:val="22"/>
      </w:rPr>
      <w:fldChar w:fldCharType="separate"/>
    </w:r>
    <w:r w:rsidR="00C107CB">
      <w:rPr>
        <w:rStyle w:val="a5"/>
        <w:rFonts w:ascii="標楷體" w:eastAsia="標楷體" w:hAnsi="標楷體"/>
        <w:noProof/>
        <w:sz w:val="22"/>
        <w:szCs w:val="22"/>
      </w:rPr>
      <w:t>6</w:t>
    </w:r>
    <w:r w:rsidRPr="00D42101">
      <w:rPr>
        <w:rStyle w:val="a5"/>
        <w:rFonts w:ascii="標楷體" w:eastAsia="標楷體" w:hAnsi="標楷體"/>
        <w:sz w:val="22"/>
        <w:szCs w:val="22"/>
      </w:rPr>
      <w:fldChar w:fldCharType="end"/>
    </w:r>
    <w:r w:rsidRPr="00DA1FB0">
      <w:rPr>
        <w:rFonts w:ascii="標楷體" w:eastAsia="標楷體" w:hAnsi="標楷體"/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B62" w:rsidRDefault="00920B62">
      <w:r>
        <w:separator/>
      </w:r>
    </w:p>
  </w:footnote>
  <w:footnote w:type="continuationSeparator" w:id="0">
    <w:p w:rsidR="00920B62" w:rsidRDefault="00920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B62" w:rsidRDefault="00920B62" w:rsidP="000B1939">
    <w:pPr>
      <w:pStyle w:val="a3"/>
      <w:spacing w:line="300" w:lineRule="atLeast"/>
      <w:ind w:rightChars="-120" w:right="-288"/>
    </w:pPr>
    <w:r>
      <w:rPr>
        <w:noProof/>
        <w:sz w:val="24"/>
      </w:rPr>
      <w:drawing>
        <wp:anchor distT="0" distB="0" distL="114300" distR="114300" simplePos="0" relativeHeight="251660288" behindDoc="1" locked="0" layoutInCell="1" allowOverlap="1" wp14:anchorId="0AABA6D0" wp14:editId="762B398C">
          <wp:simplePos x="0" y="0"/>
          <wp:positionH relativeFrom="margin">
            <wp:posOffset>4228465</wp:posOffset>
          </wp:positionH>
          <wp:positionV relativeFrom="paragraph">
            <wp:posOffset>157683</wp:posOffset>
          </wp:positionV>
          <wp:extent cx="1799590" cy="126365"/>
          <wp:effectExtent l="0" t="0" r="0" b="6985"/>
          <wp:wrapTight wrapText="bothSides">
            <wp:wrapPolygon edited="0">
              <wp:start x="0" y="0"/>
              <wp:lineTo x="0" y="19538"/>
              <wp:lineTo x="21265" y="19538"/>
              <wp:lineTo x="21265" y="3256"/>
              <wp:lineTo x="21036" y="0"/>
              <wp:lineTo x="0" y="0"/>
            </wp:wrapPolygon>
          </wp:wrapTight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TW-Sloga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126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69215</wp:posOffset>
          </wp:positionV>
          <wp:extent cx="1347219" cy="219456"/>
          <wp:effectExtent l="0" t="0" r="5715" b="9525"/>
          <wp:wrapTight wrapText="bothSides">
            <wp:wrapPolygon edited="0">
              <wp:start x="0" y="0"/>
              <wp:lineTo x="0" y="20661"/>
              <wp:lineTo x="8249" y="20661"/>
              <wp:lineTo x="21386" y="20661"/>
              <wp:lineTo x="21386" y="3757"/>
              <wp:lineTo x="7638" y="0"/>
              <wp:lineTo x="0" y="0"/>
            </wp:wrapPolygon>
          </wp:wrapTight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文件表單_Word_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219" cy="2194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0B62" w:rsidRDefault="00920B62" w:rsidP="000B1939">
    <w:pPr>
      <w:pStyle w:val="a3"/>
      <w:spacing w:line="300" w:lineRule="atLeast"/>
      <w:ind w:rightChars="-120" w:right="-288"/>
    </w:pPr>
  </w:p>
  <w:tbl>
    <w:tblPr>
      <w:tblW w:w="9457" w:type="dxa"/>
      <w:jc w:val="center"/>
      <w:tblBorders>
        <w:top w:val="thinThickLargeGap" w:sz="24" w:space="0" w:color="auto"/>
        <w:bottom w:val="thickThinLargeGap" w:sz="24" w:space="0" w:color="auto"/>
        <w:insideH w:val="thinThickLargeGap" w:sz="6" w:space="0" w:color="808080"/>
        <w:insideV w:val="thinThickLargeGap" w:sz="6" w:space="0" w:color="808080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218"/>
      <w:gridCol w:w="4819"/>
      <w:gridCol w:w="855"/>
      <w:gridCol w:w="855"/>
      <w:gridCol w:w="855"/>
      <w:gridCol w:w="855"/>
    </w:tblGrid>
    <w:tr w:rsidR="00920B62" w:rsidRPr="00B66D1D" w:rsidTr="000B1939">
      <w:trPr>
        <w:cantSplit/>
        <w:trHeight w:val="405"/>
        <w:jc w:val="center"/>
      </w:trPr>
      <w:tc>
        <w:tcPr>
          <w:tcW w:w="1218" w:type="dxa"/>
          <w:tcBorders>
            <w:top w:val="thinThickLargeGap" w:sz="24" w:space="0" w:color="auto"/>
            <w:left w:val="thickThinLargeGap" w:sz="24" w:space="0" w:color="auto"/>
            <w:bottom w:val="thinThickLargeGap" w:sz="6" w:space="0" w:color="808080"/>
          </w:tcBorders>
          <w:vAlign w:val="center"/>
        </w:tcPr>
        <w:p w:rsidR="00920B62" w:rsidRPr="00B66D1D" w:rsidRDefault="00920B62" w:rsidP="004D127D">
          <w:pPr>
            <w:spacing w:line="240" w:lineRule="exact"/>
            <w:ind w:right="84"/>
            <w:jc w:val="center"/>
            <w:rPr>
              <w:rFonts w:ascii="標楷體" w:eastAsia="標楷體" w:hAnsi="標楷體"/>
              <w:szCs w:val="24"/>
            </w:rPr>
          </w:pPr>
          <w:r w:rsidRPr="00B66D1D">
            <w:rPr>
              <w:rFonts w:ascii="標楷體" w:eastAsia="標楷體" w:hAnsi="標楷體" w:hint="eastAsia"/>
              <w:szCs w:val="24"/>
            </w:rPr>
            <w:t>文件名稱</w:t>
          </w:r>
        </w:p>
      </w:tc>
      <w:tc>
        <w:tcPr>
          <w:tcW w:w="4819" w:type="dxa"/>
          <w:tcBorders>
            <w:right w:val="thinThickLargeGap" w:sz="6" w:space="0" w:color="808080"/>
          </w:tcBorders>
          <w:vAlign w:val="center"/>
        </w:tcPr>
        <w:p w:rsidR="00920B62" w:rsidRPr="00EB3BA4" w:rsidRDefault="00920B62" w:rsidP="004D127D">
          <w:pPr>
            <w:spacing w:line="340" w:lineRule="exact"/>
            <w:ind w:right="284"/>
            <w:jc w:val="both"/>
            <w:rPr>
              <w:rFonts w:ascii="標楷體" w:eastAsia="標楷體" w:hAnsi="標楷體"/>
              <w:szCs w:val="24"/>
            </w:rPr>
          </w:pPr>
          <w:r w:rsidRPr="00EB3BA4">
            <w:rPr>
              <w:rFonts w:ascii="標楷體" w:eastAsia="標楷體" w:hAnsi="標楷體" w:hint="eastAsia"/>
              <w:szCs w:val="24"/>
            </w:rPr>
            <w:t>懲處細則與金額規範</w:t>
          </w:r>
        </w:p>
      </w:tc>
      <w:tc>
        <w:tcPr>
          <w:tcW w:w="855" w:type="dxa"/>
          <w:tcBorders>
            <w:top w:val="thinThickLargeGap" w:sz="24" w:space="0" w:color="auto"/>
            <w:left w:val="thinThickLargeGap" w:sz="6" w:space="0" w:color="808080"/>
            <w:bottom w:val="thinThickLargeGap" w:sz="6" w:space="0" w:color="808080"/>
            <w:right w:val="single" w:sz="4" w:space="0" w:color="auto"/>
          </w:tcBorders>
          <w:vAlign w:val="center"/>
        </w:tcPr>
        <w:p w:rsidR="00920B62" w:rsidRPr="00B66D1D" w:rsidRDefault="00920B62" w:rsidP="004D127D">
          <w:pPr>
            <w:spacing w:line="240" w:lineRule="exact"/>
            <w:jc w:val="center"/>
            <w:rPr>
              <w:rFonts w:ascii="標楷體" w:eastAsia="標楷體" w:hAnsi="標楷體"/>
              <w:szCs w:val="24"/>
            </w:rPr>
          </w:pPr>
          <w:r w:rsidRPr="00B66D1D">
            <w:rPr>
              <w:rFonts w:ascii="標楷體" w:eastAsia="標楷體" w:hAnsi="標楷體" w:hint="eastAsia"/>
              <w:szCs w:val="24"/>
            </w:rPr>
            <w:t>等 級</w:t>
          </w:r>
        </w:p>
      </w:tc>
      <w:tc>
        <w:tcPr>
          <w:tcW w:w="855" w:type="dxa"/>
          <w:tcBorders>
            <w:top w:val="thinThickLargeGap" w:sz="24" w:space="0" w:color="auto"/>
            <w:left w:val="single" w:sz="4" w:space="0" w:color="auto"/>
            <w:bottom w:val="thinThickLargeGap" w:sz="6" w:space="0" w:color="808080"/>
            <w:right w:val="thinThickLargeGap" w:sz="6" w:space="0" w:color="808080"/>
          </w:tcBorders>
          <w:vAlign w:val="center"/>
        </w:tcPr>
        <w:p w:rsidR="00920B62" w:rsidRPr="00B66D1D" w:rsidRDefault="00920B62" w:rsidP="004D127D">
          <w:pPr>
            <w:spacing w:line="240" w:lineRule="exact"/>
            <w:jc w:val="center"/>
            <w:rPr>
              <w:rFonts w:ascii="標楷體" w:eastAsia="標楷體" w:hAnsi="標楷體"/>
              <w:szCs w:val="24"/>
            </w:rPr>
          </w:pPr>
          <w:r w:rsidRPr="00B66D1D">
            <w:rPr>
              <w:rFonts w:ascii="標楷體" w:eastAsia="標楷體" w:hAnsi="標楷體" w:hint="eastAsia"/>
              <w:szCs w:val="24"/>
            </w:rPr>
            <w:t>管 制</w:t>
          </w:r>
        </w:p>
      </w:tc>
      <w:tc>
        <w:tcPr>
          <w:tcW w:w="855" w:type="dxa"/>
          <w:tcBorders>
            <w:top w:val="thinThickLargeGap" w:sz="24" w:space="0" w:color="auto"/>
            <w:left w:val="thinThickLargeGap" w:sz="6" w:space="0" w:color="808080"/>
            <w:bottom w:val="thinThickLargeGap" w:sz="6" w:space="0" w:color="808080"/>
            <w:right w:val="single" w:sz="4" w:space="0" w:color="auto"/>
          </w:tcBorders>
          <w:vAlign w:val="center"/>
        </w:tcPr>
        <w:p w:rsidR="00920B62" w:rsidRPr="00B66D1D" w:rsidRDefault="00920B62" w:rsidP="004D127D">
          <w:pPr>
            <w:spacing w:line="240" w:lineRule="exact"/>
            <w:jc w:val="center"/>
            <w:rPr>
              <w:rFonts w:ascii="標楷體" w:eastAsia="標楷體" w:hAnsi="標楷體"/>
              <w:szCs w:val="24"/>
            </w:rPr>
          </w:pPr>
          <w:r w:rsidRPr="00B66D1D">
            <w:rPr>
              <w:rFonts w:ascii="標楷體" w:eastAsia="標楷體" w:hAnsi="標楷體" w:hint="eastAsia"/>
              <w:szCs w:val="24"/>
            </w:rPr>
            <w:t>版 次</w:t>
          </w:r>
        </w:p>
      </w:tc>
      <w:tc>
        <w:tcPr>
          <w:tcW w:w="855" w:type="dxa"/>
          <w:tcBorders>
            <w:top w:val="thinThickLargeGap" w:sz="24" w:space="0" w:color="auto"/>
            <w:left w:val="single" w:sz="4" w:space="0" w:color="auto"/>
            <w:bottom w:val="thinThickLargeGap" w:sz="6" w:space="0" w:color="808080"/>
            <w:right w:val="thickThinLargeGap" w:sz="24" w:space="0" w:color="auto"/>
          </w:tcBorders>
          <w:vAlign w:val="center"/>
        </w:tcPr>
        <w:p w:rsidR="00036A2C" w:rsidRPr="00AA1EC9" w:rsidRDefault="00036A2C" w:rsidP="007C7487">
          <w:pPr>
            <w:spacing w:line="240" w:lineRule="exact"/>
            <w:jc w:val="center"/>
            <w:rPr>
              <w:rFonts w:ascii="標楷體" w:eastAsia="標楷體" w:hAnsi="標楷體"/>
              <w:b/>
              <w:szCs w:val="24"/>
            </w:rPr>
          </w:pPr>
          <w:r>
            <w:rPr>
              <w:rFonts w:ascii="標楷體" w:eastAsia="標楷體" w:hAnsi="標楷體" w:hint="eastAsia"/>
              <w:b/>
              <w:szCs w:val="24"/>
            </w:rPr>
            <w:t>2</w:t>
          </w:r>
          <w:r w:rsidR="00BF3EE0">
            <w:rPr>
              <w:rFonts w:ascii="標楷體" w:eastAsia="標楷體" w:hAnsi="標楷體" w:hint="eastAsia"/>
              <w:b/>
              <w:szCs w:val="24"/>
            </w:rPr>
            <w:t>6</w:t>
          </w:r>
        </w:p>
      </w:tc>
    </w:tr>
    <w:tr w:rsidR="00920B62" w:rsidRPr="00B66D1D" w:rsidTr="000B1939">
      <w:trPr>
        <w:cantSplit/>
        <w:trHeight w:val="405"/>
        <w:jc w:val="center"/>
      </w:trPr>
      <w:tc>
        <w:tcPr>
          <w:tcW w:w="1218" w:type="dxa"/>
          <w:tcBorders>
            <w:top w:val="thinThickLargeGap" w:sz="6" w:space="0" w:color="808080"/>
            <w:left w:val="thickThinLargeGap" w:sz="24" w:space="0" w:color="auto"/>
            <w:bottom w:val="thickThinLargeGap" w:sz="24" w:space="0" w:color="auto"/>
          </w:tcBorders>
          <w:vAlign w:val="center"/>
        </w:tcPr>
        <w:p w:rsidR="00920B62" w:rsidRPr="00B66D1D" w:rsidRDefault="00920B62" w:rsidP="004D127D">
          <w:pPr>
            <w:spacing w:line="240" w:lineRule="exact"/>
            <w:ind w:right="84"/>
            <w:jc w:val="center"/>
            <w:rPr>
              <w:rFonts w:ascii="標楷體" w:eastAsia="標楷體" w:hAnsi="標楷體"/>
              <w:szCs w:val="24"/>
            </w:rPr>
          </w:pPr>
          <w:r w:rsidRPr="00B66D1D">
            <w:rPr>
              <w:rFonts w:ascii="標楷體" w:eastAsia="標楷體" w:hAnsi="標楷體" w:hint="eastAsia"/>
              <w:szCs w:val="24"/>
            </w:rPr>
            <w:t>文件編號</w:t>
          </w:r>
        </w:p>
      </w:tc>
      <w:tc>
        <w:tcPr>
          <w:tcW w:w="4819" w:type="dxa"/>
          <w:vAlign w:val="center"/>
        </w:tcPr>
        <w:p w:rsidR="00920B62" w:rsidRPr="00B66D1D" w:rsidRDefault="00920B62" w:rsidP="00DA1FB0">
          <w:pPr>
            <w:spacing w:line="240" w:lineRule="exact"/>
            <w:ind w:right="284"/>
            <w:jc w:val="both"/>
            <w:rPr>
              <w:rFonts w:ascii="標楷體" w:eastAsia="標楷體" w:hAnsi="標楷體"/>
              <w:szCs w:val="24"/>
            </w:rPr>
          </w:pPr>
          <w:r w:rsidRPr="00B66D1D">
            <w:rPr>
              <w:rFonts w:ascii="標楷體" w:eastAsia="標楷體" w:hAnsi="標楷體" w:hint="eastAsia"/>
              <w:szCs w:val="24"/>
            </w:rPr>
            <w:t>M</w:t>
          </w:r>
          <w:r w:rsidRPr="00B66D1D">
            <w:rPr>
              <w:rFonts w:ascii="標楷體" w:eastAsia="標楷體" w:hAnsi="標楷體"/>
              <w:szCs w:val="24"/>
            </w:rPr>
            <w:t>-W-</w:t>
          </w:r>
          <w:r w:rsidRPr="00B66D1D">
            <w:rPr>
              <w:rFonts w:ascii="標楷體" w:eastAsia="標楷體" w:hAnsi="標楷體" w:hint="eastAsia"/>
              <w:szCs w:val="24"/>
            </w:rPr>
            <w:t>2</w:t>
          </w:r>
          <w:r w:rsidRPr="00B66D1D">
            <w:rPr>
              <w:rFonts w:ascii="標楷體" w:eastAsia="標楷體" w:hAnsi="標楷體"/>
              <w:szCs w:val="24"/>
            </w:rPr>
            <w:t>-00</w:t>
          </w:r>
          <w:r w:rsidRPr="00B66D1D">
            <w:rPr>
              <w:rFonts w:ascii="標楷體" w:eastAsia="標楷體" w:hAnsi="標楷體" w:hint="eastAsia"/>
              <w:szCs w:val="24"/>
            </w:rPr>
            <w:t>1</w:t>
          </w:r>
        </w:p>
      </w:tc>
      <w:tc>
        <w:tcPr>
          <w:tcW w:w="1710" w:type="dxa"/>
          <w:gridSpan w:val="2"/>
          <w:tcBorders>
            <w:top w:val="thinThickLargeGap" w:sz="6" w:space="0" w:color="808080"/>
          </w:tcBorders>
          <w:vAlign w:val="center"/>
        </w:tcPr>
        <w:p w:rsidR="00920B62" w:rsidRPr="00B66D1D" w:rsidRDefault="00920B62" w:rsidP="00090882">
          <w:pPr>
            <w:spacing w:line="240" w:lineRule="exact"/>
            <w:jc w:val="center"/>
            <w:rPr>
              <w:rFonts w:ascii="標楷體" w:eastAsia="標楷體" w:hAnsi="標楷體"/>
              <w:szCs w:val="24"/>
            </w:rPr>
          </w:pPr>
          <w:r w:rsidRPr="005F60E2">
            <w:rPr>
              <w:rFonts w:ascii="標楷體" w:eastAsia="標楷體" w:hAnsi="標楷體" w:hint="eastAsia"/>
              <w:spacing w:val="60"/>
              <w:szCs w:val="24"/>
              <w:fitText w:val="1320" w:id="1096592386"/>
            </w:rPr>
            <w:t>發行日</w:t>
          </w:r>
          <w:r w:rsidRPr="005F60E2">
            <w:rPr>
              <w:rFonts w:ascii="標楷體" w:eastAsia="標楷體" w:hAnsi="標楷體" w:hint="eastAsia"/>
              <w:szCs w:val="24"/>
              <w:fitText w:val="1320" w:id="1096592386"/>
            </w:rPr>
            <w:t>期</w:t>
          </w:r>
        </w:p>
      </w:tc>
      <w:tc>
        <w:tcPr>
          <w:tcW w:w="1710" w:type="dxa"/>
          <w:gridSpan w:val="2"/>
          <w:tcBorders>
            <w:top w:val="thinThickLargeGap" w:sz="6" w:space="0" w:color="808080"/>
            <w:bottom w:val="thickThinLargeGap" w:sz="24" w:space="0" w:color="auto"/>
            <w:right w:val="thickThinLargeGap" w:sz="24" w:space="0" w:color="auto"/>
          </w:tcBorders>
          <w:vAlign w:val="center"/>
        </w:tcPr>
        <w:p w:rsidR="00920B62" w:rsidRPr="00A275DC" w:rsidRDefault="00BF3EE0" w:rsidP="007C7487">
          <w:pPr>
            <w:spacing w:line="240" w:lineRule="exact"/>
            <w:jc w:val="center"/>
            <w:rPr>
              <w:rFonts w:ascii="標楷體" w:eastAsia="標楷體" w:hAnsi="標楷體"/>
              <w:b/>
              <w:szCs w:val="24"/>
            </w:rPr>
          </w:pPr>
          <w:r>
            <w:rPr>
              <w:rFonts w:ascii="標楷體" w:eastAsia="標楷體" w:hAnsi="標楷體" w:hint="eastAsia"/>
              <w:b/>
              <w:szCs w:val="24"/>
            </w:rPr>
            <w:t>2024</w:t>
          </w:r>
          <w:r w:rsidR="00920B62">
            <w:rPr>
              <w:rFonts w:ascii="標楷體" w:eastAsia="標楷體" w:hAnsi="標楷體" w:hint="eastAsia"/>
              <w:b/>
              <w:szCs w:val="24"/>
            </w:rPr>
            <w:t>/</w:t>
          </w:r>
          <w:r>
            <w:rPr>
              <w:rFonts w:ascii="標楷體" w:eastAsia="標楷體" w:hAnsi="標楷體" w:hint="eastAsia"/>
              <w:b/>
              <w:szCs w:val="24"/>
            </w:rPr>
            <w:t>03</w:t>
          </w:r>
          <w:r w:rsidR="00BA6E13">
            <w:rPr>
              <w:rFonts w:ascii="標楷體" w:eastAsia="標楷體" w:hAnsi="標楷體"/>
              <w:b/>
              <w:szCs w:val="24"/>
            </w:rPr>
            <w:t>/</w:t>
          </w:r>
          <w:r>
            <w:rPr>
              <w:rFonts w:ascii="標楷體" w:eastAsia="標楷體" w:hAnsi="標楷體" w:hint="eastAsia"/>
              <w:b/>
              <w:szCs w:val="24"/>
            </w:rPr>
            <w:t>01</w:t>
          </w:r>
        </w:p>
      </w:tc>
    </w:tr>
  </w:tbl>
  <w:p w:rsidR="00920B62" w:rsidRPr="00D42101" w:rsidRDefault="00920B62" w:rsidP="00005557">
    <w:pPr>
      <w:pStyle w:val="a3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37D"/>
    <w:multiLevelType w:val="hybridMultilevel"/>
    <w:tmpl w:val="CC30EE78"/>
    <w:lvl w:ilvl="0" w:tplc="33245DDE">
      <w:start w:val="1"/>
      <w:numFmt w:val="decimal"/>
      <w:lvlText w:val="6-%1."/>
      <w:lvlJc w:val="left"/>
      <w:pPr>
        <w:ind w:left="1964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444" w:hanging="480"/>
      </w:pPr>
    </w:lvl>
    <w:lvl w:ilvl="2" w:tplc="0409001B" w:tentative="1">
      <w:start w:val="1"/>
      <w:numFmt w:val="lowerRoman"/>
      <w:lvlText w:val="%3."/>
      <w:lvlJc w:val="right"/>
      <w:pPr>
        <w:ind w:left="2924" w:hanging="480"/>
      </w:pPr>
    </w:lvl>
    <w:lvl w:ilvl="3" w:tplc="0409000F" w:tentative="1">
      <w:start w:val="1"/>
      <w:numFmt w:val="decimal"/>
      <w:lvlText w:val="%4."/>
      <w:lvlJc w:val="left"/>
      <w:pPr>
        <w:ind w:left="3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84" w:hanging="480"/>
      </w:pPr>
    </w:lvl>
    <w:lvl w:ilvl="5" w:tplc="0409001B" w:tentative="1">
      <w:start w:val="1"/>
      <w:numFmt w:val="lowerRoman"/>
      <w:lvlText w:val="%6."/>
      <w:lvlJc w:val="right"/>
      <w:pPr>
        <w:ind w:left="4364" w:hanging="480"/>
      </w:pPr>
    </w:lvl>
    <w:lvl w:ilvl="6" w:tplc="0409000F" w:tentative="1">
      <w:start w:val="1"/>
      <w:numFmt w:val="decimal"/>
      <w:lvlText w:val="%7."/>
      <w:lvlJc w:val="left"/>
      <w:pPr>
        <w:ind w:left="4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24" w:hanging="480"/>
      </w:pPr>
    </w:lvl>
    <w:lvl w:ilvl="8" w:tplc="0409001B" w:tentative="1">
      <w:start w:val="1"/>
      <w:numFmt w:val="lowerRoman"/>
      <w:lvlText w:val="%9."/>
      <w:lvlJc w:val="right"/>
      <w:pPr>
        <w:ind w:left="5804" w:hanging="480"/>
      </w:pPr>
    </w:lvl>
  </w:abstractNum>
  <w:abstractNum w:abstractNumId="1" w15:restartNumberingAfterBreak="0">
    <w:nsid w:val="056E6AFB"/>
    <w:multiLevelType w:val="hybridMultilevel"/>
    <w:tmpl w:val="C9A65D40"/>
    <w:lvl w:ilvl="0" w:tplc="88AEDAF6">
      <w:start w:val="1"/>
      <w:numFmt w:val="decimal"/>
      <w:suff w:val="nothing"/>
      <w:lvlText w:val="2-%1."/>
      <w:lvlJc w:val="left"/>
      <w:pPr>
        <w:ind w:left="203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EE25BC"/>
    <w:multiLevelType w:val="hybridMultilevel"/>
    <w:tmpl w:val="A12A761E"/>
    <w:lvl w:ilvl="0" w:tplc="EED27EC8">
      <w:start w:val="1"/>
      <w:numFmt w:val="taiwaneseCountingThousand"/>
      <w:lvlText w:val="%1、"/>
      <w:lvlJc w:val="left"/>
      <w:pPr>
        <w:tabs>
          <w:tab w:val="num" w:pos="1950"/>
        </w:tabs>
        <w:ind w:left="1928" w:hanging="368"/>
      </w:pPr>
      <w:rPr>
        <w:rFonts w:ascii="標楷體" w:eastAsia="標楷體" w:hAnsi="標楷體" w:hint="default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B52562"/>
    <w:multiLevelType w:val="multilevel"/>
    <w:tmpl w:val="4B685228"/>
    <w:styleLink w:val="2"/>
    <w:lvl w:ilvl="0">
      <w:start w:val="1"/>
      <w:numFmt w:val="decimal"/>
      <w:lvlText w:val="%1．"/>
      <w:lvlJc w:val="left"/>
      <w:pPr>
        <w:tabs>
          <w:tab w:val="num" w:pos="840"/>
        </w:tabs>
        <w:ind w:left="839" w:hanging="357"/>
      </w:pPr>
      <w:rPr>
        <w:rFonts w:hint="default"/>
      </w:rPr>
    </w:lvl>
    <w:lvl w:ilvl="1">
      <w:start w:val="1"/>
      <w:numFmt w:val="bullet"/>
      <w:lvlText w:val=""/>
      <w:lvlJc w:val="left"/>
      <w:pPr>
        <w:tabs>
          <w:tab w:val="num" w:pos="1407"/>
        </w:tabs>
        <w:ind w:left="1406" w:hanging="357"/>
      </w:pPr>
      <w:rPr>
        <w:rFonts w:ascii="Wingdings" w:hAnsi="Wingdings" w:hint="default"/>
      </w:rPr>
    </w:lvl>
    <w:lvl w:ilvl="2">
      <w:start w:val="1"/>
      <w:numFmt w:val="decimal"/>
      <w:lvlText w:val="%3."/>
      <w:lvlJc w:val="right"/>
      <w:pPr>
        <w:tabs>
          <w:tab w:val="num" w:pos="1974"/>
        </w:tabs>
        <w:ind w:left="1973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41"/>
        </w:tabs>
        <w:ind w:left="2540" w:hanging="357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3108"/>
        </w:tabs>
        <w:ind w:left="3107" w:hanging="357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75"/>
        </w:tabs>
        <w:ind w:left="3674" w:hanging="357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242"/>
        </w:tabs>
        <w:ind w:left="4241" w:hanging="357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4809"/>
        </w:tabs>
        <w:ind w:left="4808" w:hanging="357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5376"/>
        </w:tabs>
        <w:ind w:left="5375" w:hanging="357"/>
      </w:pPr>
      <w:rPr>
        <w:rFonts w:hint="eastAsia"/>
      </w:rPr>
    </w:lvl>
  </w:abstractNum>
  <w:abstractNum w:abstractNumId="4" w15:restartNumberingAfterBreak="0">
    <w:nsid w:val="0FA71E0A"/>
    <w:multiLevelType w:val="hybridMultilevel"/>
    <w:tmpl w:val="02CA5D4A"/>
    <w:lvl w:ilvl="0" w:tplc="CC265EDE">
      <w:start w:val="1"/>
      <w:numFmt w:val="decimal"/>
      <w:lvlText w:val="%1."/>
      <w:lvlJc w:val="left"/>
      <w:pPr>
        <w:ind w:left="218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661" w:hanging="480"/>
      </w:pPr>
    </w:lvl>
    <w:lvl w:ilvl="2" w:tplc="0409001B">
      <w:start w:val="1"/>
      <w:numFmt w:val="lowerRoman"/>
      <w:lvlText w:val="%3."/>
      <w:lvlJc w:val="right"/>
      <w:pPr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ind w:left="6021" w:hanging="480"/>
      </w:pPr>
    </w:lvl>
  </w:abstractNum>
  <w:abstractNum w:abstractNumId="5" w15:restartNumberingAfterBreak="0">
    <w:nsid w:val="17927195"/>
    <w:multiLevelType w:val="hybridMultilevel"/>
    <w:tmpl w:val="BEC2901E"/>
    <w:lvl w:ilvl="0" w:tplc="D1960846">
      <w:start w:val="1"/>
      <w:numFmt w:val="decimal"/>
      <w:suff w:val="nothing"/>
      <w:lvlText w:val="%1."/>
      <w:lvlJc w:val="left"/>
      <w:pPr>
        <w:ind w:left="203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18" w:hanging="480"/>
      </w:pPr>
    </w:lvl>
    <w:lvl w:ilvl="2" w:tplc="0409001B" w:tentative="1">
      <w:start w:val="1"/>
      <w:numFmt w:val="lowerRoman"/>
      <w:lvlText w:val="%3."/>
      <w:lvlJc w:val="right"/>
      <w:pPr>
        <w:ind w:left="2998" w:hanging="480"/>
      </w:pPr>
    </w:lvl>
    <w:lvl w:ilvl="3" w:tplc="0409000F" w:tentative="1">
      <w:start w:val="1"/>
      <w:numFmt w:val="decimal"/>
      <w:lvlText w:val="%4."/>
      <w:lvlJc w:val="left"/>
      <w:pPr>
        <w:ind w:left="34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58" w:hanging="480"/>
      </w:pPr>
    </w:lvl>
    <w:lvl w:ilvl="5" w:tplc="0409001B" w:tentative="1">
      <w:start w:val="1"/>
      <w:numFmt w:val="lowerRoman"/>
      <w:lvlText w:val="%6."/>
      <w:lvlJc w:val="right"/>
      <w:pPr>
        <w:ind w:left="4438" w:hanging="480"/>
      </w:pPr>
    </w:lvl>
    <w:lvl w:ilvl="6" w:tplc="0409000F" w:tentative="1">
      <w:start w:val="1"/>
      <w:numFmt w:val="decimal"/>
      <w:lvlText w:val="%7."/>
      <w:lvlJc w:val="left"/>
      <w:pPr>
        <w:ind w:left="49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98" w:hanging="480"/>
      </w:pPr>
    </w:lvl>
    <w:lvl w:ilvl="8" w:tplc="0409001B" w:tentative="1">
      <w:start w:val="1"/>
      <w:numFmt w:val="lowerRoman"/>
      <w:lvlText w:val="%9."/>
      <w:lvlJc w:val="right"/>
      <w:pPr>
        <w:ind w:left="5878" w:hanging="480"/>
      </w:pPr>
    </w:lvl>
  </w:abstractNum>
  <w:abstractNum w:abstractNumId="6" w15:restartNumberingAfterBreak="0">
    <w:nsid w:val="18885AC1"/>
    <w:multiLevelType w:val="hybridMultilevel"/>
    <w:tmpl w:val="BEC2901E"/>
    <w:lvl w:ilvl="0" w:tplc="D1960846">
      <w:start w:val="1"/>
      <w:numFmt w:val="decimal"/>
      <w:suff w:val="nothing"/>
      <w:lvlText w:val="%1."/>
      <w:lvlJc w:val="left"/>
      <w:pPr>
        <w:ind w:left="203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18" w:hanging="480"/>
      </w:pPr>
    </w:lvl>
    <w:lvl w:ilvl="2" w:tplc="0409001B" w:tentative="1">
      <w:start w:val="1"/>
      <w:numFmt w:val="lowerRoman"/>
      <w:lvlText w:val="%3."/>
      <w:lvlJc w:val="right"/>
      <w:pPr>
        <w:ind w:left="2998" w:hanging="480"/>
      </w:pPr>
    </w:lvl>
    <w:lvl w:ilvl="3" w:tplc="0409000F" w:tentative="1">
      <w:start w:val="1"/>
      <w:numFmt w:val="decimal"/>
      <w:lvlText w:val="%4."/>
      <w:lvlJc w:val="left"/>
      <w:pPr>
        <w:ind w:left="34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58" w:hanging="480"/>
      </w:pPr>
    </w:lvl>
    <w:lvl w:ilvl="5" w:tplc="0409001B" w:tentative="1">
      <w:start w:val="1"/>
      <w:numFmt w:val="lowerRoman"/>
      <w:lvlText w:val="%6."/>
      <w:lvlJc w:val="right"/>
      <w:pPr>
        <w:ind w:left="4438" w:hanging="480"/>
      </w:pPr>
    </w:lvl>
    <w:lvl w:ilvl="6" w:tplc="0409000F" w:tentative="1">
      <w:start w:val="1"/>
      <w:numFmt w:val="decimal"/>
      <w:lvlText w:val="%7."/>
      <w:lvlJc w:val="left"/>
      <w:pPr>
        <w:ind w:left="49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98" w:hanging="480"/>
      </w:pPr>
    </w:lvl>
    <w:lvl w:ilvl="8" w:tplc="0409001B" w:tentative="1">
      <w:start w:val="1"/>
      <w:numFmt w:val="lowerRoman"/>
      <w:lvlText w:val="%9."/>
      <w:lvlJc w:val="right"/>
      <w:pPr>
        <w:ind w:left="5878" w:hanging="480"/>
      </w:pPr>
    </w:lvl>
  </w:abstractNum>
  <w:abstractNum w:abstractNumId="7" w15:restartNumberingAfterBreak="0">
    <w:nsid w:val="20D42C90"/>
    <w:multiLevelType w:val="hybridMultilevel"/>
    <w:tmpl w:val="713C8F9C"/>
    <w:lvl w:ilvl="0" w:tplc="4C40BBBA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6363"/>
        </w:tabs>
        <w:ind w:left="6363" w:hanging="480"/>
      </w:pPr>
      <w:rPr>
        <w:rFonts w:hint="default"/>
      </w:rPr>
    </w:lvl>
    <w:lvl w:ilvl="2" w:tplc="7F9CF038">
      <w:start w:val="1"/>
      <w:numFmt w:val="bullet"/>
      <w:lvlText w:val=""/>
      <w:lvlJc w:val="left"/>
      <w:pPr>
        <w:tabs>
          <w:tab w:val="num" w:pos="6969"/>
        </w:tabs>
        <w:ind w:left="6969" w:hanging="480"/>
      </w:pPr>
      <w:rPr>
        <w:rFonts w:ascii="Wingdings" w:hAnsi="Wingdings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7449"/>
        </w:tabs>
        <w:ind w:left="744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7929"/>
        </w:tabs>
        <w:ind w:left="792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09"/>
        </w:tabs>
        <w:ind w:left="840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889"/>
        </w:tabs>
        <w:ind w:left="888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9369"/>
        </w:tabs>
        <w:ind w:left="936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849"/>
        </w:tabs>
        <w:ind w:left="9849" w:hanging="480"/>
      </w:pPr>
    </w:lvl>
  </w:abstractNum>
  <w:abstractNum w:abstractNumId="8" w15:restartNumberingAfterBreak="0">
    <w:nsid w:val="22C3453E"/>
    <w:multiLevelType w:val="hybridMultilevel"/>
    <w:tmpl w:val="713C8F9C"/>
    <w:lvl w:ilvl="0" w:tplc="4C40BBBA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6363"/>
        </w:tabs>
        <w:ind w:left="6363" w:hanging="480"/>
      </w:pPr>
      <w:rPr>
        <w:rFonts w:hint="default"/>
      </w:rPr>
    </w:lvl>
    <w:lvl w:ilvl="2" w:tplc="7F9CF038">
      <w:start w:val="1"/>
      <w:numFmt w:val="bullet"/>
      <w:lvlText w:val=""/>
      <w:lvlJc w:val="left"/>
      <w:pPr>
        <w:tabs>
          <w:tab w:val="num" w:pos="6969"/>
        </w:tabs>
        <w:ind w:left="6969" w:hanging="480"/>
      </w:pPr>
      <w:rPr>
        <w:rFonts w:ascii="Wingdings" w:hAnsi="Wingdings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7449"/>
        </w:tabs>
        <w:ind w:left="744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7929"/>
        </w:tabs>
        <w:ind w:left="792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09"/>
        </w:tabs>
        <w:ind w:left="840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889"/>
        </w:tabs>
        <w:ind w:left="888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9369"/>
        </w:tabs>
        <w:ind w:left="936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849"/>
        </w:tabs>
        <w:ind w:left="9849" w:hanging="480"/>
      </w:pPr>
    </w:lvl>
  </w:abstractNum>
  <w:abstractNum w:abstractNumId="9" w15:restartNumberingAfterBreak="0">
    <w:nsid w:val="2642616C"/>
    <w:multiLevelType w:val="hybridMultilevel"/>
    <w:tmpl w:val="46A8E7EC"/>
    <w:lvl w:ilvl="0" w:tplc="7DB4CC86">
      <w:start w:val="1"/>
      <w:numFmt w:val="taiwaneseCountingThousand"/>
      <w:lvlText w:val="第%1條"/>
      <w:lvlJc w:val="left"/>
      <w:pPr>
        <w:tabs>
          <w:tab w:val="num" w:pos="6548"/>
        </w:tabs>
        <w:ind w:left="6548" w:hanging="735"/>
      </w:pPr>
      <w:rPr>
        <w:rFonts w:hint="default"/>
        <w:b w:val="0"/>
      </w:rPr>
    </w:lvl>
    <w:lvl w:ilvl="1" w:tplc="BC10565E">
      <w:start w:val="1"/>
      <w:numFmt w:val="taiwaneseCountingThousand"/>
      <w:lvlText w:val="%2、"/>
      <w:lvlJc w:val="left"/>
      <w:pPr>
        <w:tabs>
          <w:tab w:val="num" w:pos="6009"/>
        </w:tabs>
        <w:ind w:left="6009" w:hanging="480"/>
      </w:pPr>
      <w:rPr>
        <w:rFonts w:ascii="Times New Roman" w:eastAsia="標楷體" w:hAnsi="Times New Roman" w:cs="Times New Roman" w:hint="default"/>
      </w:rPr>
    </w:lvl>
    <w:lvl w:ilvl="2" w:tplc="C486BD70">
      <w:start w:val="1"/>
      <w:numFmt w:val="taiwaneseCountingThousand"/>
      <w:lvlText w:val="%3、"/>
      <w:lvlJc w:val="left"/>
      <w:pPr>
        <w:tabs>
          <w:tab w:val="num" w:pos="1950"/>
        </w:tabs>
        <w:ind w:left="1928" w:hanging="368"/>
      </w:pPr>
      <w:rPr>
        <w:rFonts w:ascii="標楷體" w:eastAsia="標楷體" w:hAnsi="標楷體" w:hint="default"/>
        <w:color w:val="000000" w:themeColor="text1"/>
        <w:lang w:val="en-US"/>
      </w:rPr>
    </w:lvl>
    <w:lvl w:ilvl="3" w:tplc="564ABA06">
      <w:start w:val="1"/>
      <w:numFmt w:val="decimal"/>
      <w:lvlText w:val="(%4)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DC22B2C"/>
    <w:multiLevelType w:val="hybridMultilevel"/>
    <w:tmpl w:val="C77ECCA8"/>
    <w:lvl w:ilvl="0" w:tplc="0409000F">
      <w:start w:val="1"/>
      <w:numFmt w:val="decimal"/>
      <w:lvlText w:val="%1."/>
      <w:lvlJc w:val="left"/>
      <w:pPr>
        <w:ind w:left="203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518" w:hanging="480"/>
      </w:pPr>
    </w:lvl>
    <w:lvl w:ilvl="2" w:tplc="0409001B" w:tentative="1">
      <w:start w:val="1"/>
      <w:numFmt w:val="lowerRoman"/>
      <w:lvlText w:val="%3."/>
      <w:lvlJc w:val="right"/>
      <w:pPr>
        <w:ind w:left="2998" w:hanging="480"/>
      </w:pPr>
    </w:lvl>
    <w:lvl w:ilvl="3" w:tplc="0409000F" w:tentative="1">
      <w:start w:val="1"/>
      <w:numFmt w:val="decimal"/>
      <w:lvlText w:val="%4."/>
      <w:lvlJc w:val="left"/>
      <w:pPr>
        <w:ind w:left="34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58" w:hanging="480"/>
      </w:pPr>
    </w:lvl>
    <w:lvl w:ilvl="5" w:tplc="0409001B" w:tentative="1">
      <w:start w:val="1"/>
      <w:numFmt w:val="lowerRoman"/>
      <w:lvlText w:val="%6."/>
      <w:lvlJc w:val="right"/>
      <w:pPr>
        <w:ind w:left="4438" w:hanging="480"/>
      </w:pPr>
    </w:lvl>
    <w:lvl w:ilvl="6" w:tplc="0409000F" w:tentative="1">
      <w:start w:val="1"/>
      <w:numFmt w:val="decimal"/>
      <w:lvlText w:val="%7."/>
      <w:lvlJc w:val="left"/>
      <w:pPr>
        <w:ind w:left="49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98" w:hanging="480"/>
      </w:pPr>
    </w:lvl>
    <w:lvl w:ilvl="8" w:tplc="0409001B" w:tentative="1">
      <w:start w:val="1"/>
      <w:numFmt w:val="lowerRoman"/>
      <w:lvlText w:val="%9."/>
      <w:lvlJc w:val="right"/>
      <w:pPr>
        <w:ind w:left="5878" w:hanging="480"/>
      </w:pPr>
    </w:lvl>
  </w:abstractNum>
  <w:abstractNum w:abstractNumId="11" w15:restartNumberingAfterBreak="0">
    <w:nsid w:val="2FD1215C"/>
    <w:multiLevelType w:val="hybridMultilevel"/>
    <w:tmpl w:val="BEC2901E"/>
    <w:lvl w:ilvl="0" w:tplc="D1960846">
      <w:start w:val="1"/>
      <w:numFmt w:val="decimal"/>
      <w:suff w:val="nothing"/>
      <w:lvlText w:val="%1."/>
      <w:lvlJc w:val="left"/>
      <w:pPr>
        <w:ind w:left="203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18" w:hanging="480"/>
      </w:pPr>
    </w:lvl>
    <w:lvl w:ilvl="2" w:tplc="0409001B" w:tentative="1">
      <w:start w:val="1"/>
      <w:numFmt w:val="lowerRoman"/>
      <w:lvlText w:val="%3."/>
      <w:lvlJc w:val="right"/>
      <w:pPr>
        <w:ind w:left="2998" w:hanging="480"/>
      </w:pPr>
    </w:lvl>
    <w:lvl w:ilvl="3" w:tplc="0409000F" w:tentative="1">
      <w:start w:val="1"/>
      <w:numFmt w:val="decimal"/>
      <w:lvlText w:val="%4."/>
      <w:lvlJc w:val="left"/>
      <w:pPr>
        <w:ind w:left="34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58" w:hanging="480"/>
      </w:pPr>
    </w:lvl>
    <w:lvl w:ilvl="5" w:tplc="0409001B" w:tentative="1">
      <w:start w:val="1"/>
      <w:numFmt w:val="lowerRoman"/>
      <w:lvlText w:val="%6."/>
      <w:lvlJc w:val="right"/>
      <w:pPr>
        <w:ind w:left="4438" w:hanging="480"/>
      </w:pPr>
    </w:lvl>
    <w:lvl w:ilvl="6" w:tplc="0409000F" w:tentative="1">
      <w:start w:val="1"/>
      <w:numFmt w:val="decimal"/>
      <w:lvlText w:val="%7."/>
      <w:lvlJc w:val="left"/>
      <w:pPr>
        <w:ind w:left="49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98" w:hanging="480"/>
      </w:pPr>
    </w:lvl>
    <w:lvl w:ilvl="8" w:tplc="0409001B" w:tentative="1">
      <w:start w:val="1"/>
      <w:numFmt w:val="lowerRoman"/>
      <w:lvlText w:val="%9."/>
      <w:lvlJc w:val="right"/>
      <w:pPr>
        <w:ind w:left="5878" w:hanging="480"/>
      </w:pPr>
    </w:lvl>
  </w:abstractNum>
  <w:abstractNum w:abstractNumId="12" w15:restartNumberingAfterBreak="0">
    <w:nsid w:val="2FF92189"/>
    <w:multiLevelType w:val="hybridMultilevel"/>
    <w:tmpl w:val="BEC2901E"/>
    <w:lvl w:ilvl="0" w:tplc="D1960846">
      <w:start w:val="1"/>
      <w:numFmt w:val="decimal"/>
      <w:suff w:val="nothing"/>
      <w:lvlText w:val="%1."/>
      <w:lvlJc w:val="left"/>
      <w:pPr>
        <w:ind w:left="203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18" w:hanging="480"/>
      </w:pPr>
    </w:lvl>
    <w:lvl w:ilvl="2" w:tplc="0409001B" w:tentative="1">
      <w:start w:val="1"/>
      <w:numFmt w:val="lowerRoman"/>
      <w:lvlText w:val="%3."/>
      <w:lvlJc w:val="right"/>
      <w:pPr>
        <w:ind w:left="2998" w:hanging="480"/>
      </w:pPr>
    </w:lvl>
    <w:lvl w:ilvl="3" w:tplc="0409000F" w:tentative="1">
      <w:start w:val="1"/>
      <w:numFmt w:val="decimal"/>
      <w:lvlText w:val="%4."/>
      <w:lvlJc w:val="left"/>
      <w:pPr>
        <w:ind w:left="34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58" w:hanging="480"/>
      </w:pPr>
    </w:lvl>
    <w:lvl w:ilvl="5" w:tplc="0409001B" w:tentative="1">
      <w:start w:val="1"/>
      <w:numFmt w:val="lowerRoman"/>
      <w:lvlText w:val="%6."/>
      <w:lvlJc w:val="right"/>
      <w:pPr>
        <w:ind w:left="4438" w:hanging="480"/>
      </w:pPr>
    </w:lvl>
    <w:lvl w:ilvl="6" w:tplc="0409000F" w:tentative="1">
      <w:start w:val="1"/>
      <w:numFmt w:val="decimal"/>
      <w:lvlText w:val="%7."/>
      <w:lvlJc w:val="left"/>
      <w:pPr>
        <w:ind w:left="49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98" w:hanging="480"/>
      </w:pPr>
    </w:lvl>
    <w:lvl w:ilvl="8" w:tplc="0409001B" w:tentative="1">
      <w:start w:val="1"/>
      <w:numFmt w:val="lowerRoman"/>
      <w:lvlText w:val="%9."/>
      <w:lvlJc w:val="right"/>
      <w:pPr>
        <w:ind w:left="5878" w:hanging="480"/>
      </w:pPr>
    </w:lvl>
  </w:abstractNum>
  <w:abstractNum w:abstractNumId="13" w15:restartNumberingAfterBreak="0">
    <w:nsid w:val="332B252A"/>
    <w:multiLevelType w:val="hybridMultilevel"/>
    <w:tmpl w:val="C9A65D40"/>
    <w:lvl w:ilvl="0" w:tplc="88AEDAF6">
      <w:start w:val="1"/>
      <w:numFmt w:val="decimal"/>
      <w:suff w:val="nothing"/>
      <w:lvlText w:val="2-%1."/>
      <w:lvlJc w:val="left"/>
      <w:pPr>
        <w:ind w:left="203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263982"/>
    <w:multiLevelType w:val="hybridMultilevel"/>
    <w:tmpl w:val="713C8F9C"/>
    <w:lvl w:ilvl="0" w:tplc="4C40BBBA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6363"/>
        </w:tabs>
        <w:ind w:left="6363" w:hanging="480"/>
      </w:pPr>
      <w:rPr>
        <w:rFonts w:hint="default"/>
      </w:rPr>
    </w:lvl>
    <w:lvl w:ilvl="2" w:tplc="7F9CF038">
      <w:start w:val="1"/>
      <w:numFmt w:val="bullet"/>
      <w:lvlText w:val=""/>
      <w:lvlJc w:val="left"/>
      <w:pPr>
        <w:tabs>
          <w:tab w:val="num" w:pos="6969"/>
        </w:tabs>
        <w:ind w:left="6969" w:hanging="480"/>
      </w:pPr>
      <w:rPr>
        <w:rFonts w:ascii="Wingdings" w:hAnsi="Wingdings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7449"/>
        </w:tabs>
        <w:ind w:left="744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7929"/>
        </w:tabs>
        <w:ind w:left="792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09"/>
        </w:tabs>
        <w:ind w:left="840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889"/>
        </w:tabs>
        <w:ind w:left="888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9369"/>
        </w:tabs>
        <w:ind w:left="936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849"/>
        </w:tabs>
        <w:ind w:left="9849" w:hanging="480"/>
      </w:pPr>
    </w:lvl>
  </w:abstractNum>
  <w:abstractNum w:abstractNumId="15" w15:restartNumberingAfterBreak="0">
    <w:nsid w:val="3ACC6466"/>
    <w:multiLevelType w:val="hybridMultilevel"/>
    <w:tmpl w:val="713C8F9C"/>
    <w:lvl w:ilvl="0" w:tplc="4C40BBBA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6363"/>
        </w:tabs>
        <w:ind w:left="6363" w:hanging="480"/>
      </w:pPr>
      <w:rPr>
        <w:rFonts w:hint="default"/>
      </w:rPr>
    </w:lvl>
    <w:lvl w:ilvl="2" w:tplc="7F9CF038">
      <w:start w:val="1"/>
      <w:numFmt w:val="bullet"/>
      <w:lvlText w:val=""/>
      <w:lvlJc w:val="left"/>
      <w:pPr>
        <w:tabs>
          <w:tab w:val="num" w:pos="6969"/>
        </w:tabs>
        <w:ind w:left="6969" w:hanging="480"/>
      </w:pPr>
      <w:rPr>
        <w:rFonts w:ascii="Wingdings" w:hAnsi="Wingdings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7449"/>
        </w:tabs>
        <w:ind w:left="744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7929"/>
        </w:tabs>
        <w:ind w:left="792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09"/>
        </w:tabs>
        <w:ind w:left="840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889"/>
        </w:tabs>
        <w:ind w:left="888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9369"/>
        </w:tabs>
        <w:ind w:left="936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849"/>
        </w:tabs>
        <w:ind w:left="9849" w:hanging="480"/>
      </w:pPr>
    </w:lvl>
  </w:abstractNum>
  <w:abstractNum w:abstractNumId="16" w15:restartNumberingAfterBreak="0">
    <w:nsid w:val="3D9B1FB3"/>
    <w:multiLevelType w:val="hybridMultilevel"/>
    <w:tmpl w:val="F7CCF698"/>
    <w:lvl w:ilvl="0" w:tplc="14E4E252">
      <w:start w:val="1"/>
      <w:numFmt w:val="decimal"/>
      <w:suff w:val="nothing"/>
      <w:lvlText w:val="1-%1."/>
      <w:lvlJc w:val="left"/>
      <w:pPr>
        <w:ind w:left="203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F8B7EE9"/>
    <w:multiLevelType w:val="hybridMultilevel"/>
    <w:tmpl w:val="BEC2901E"/>
    <w:lvl w:ilvl="0" w:tplc="D1960846">
      <w:start w:val="1"/>
      <w:numFmt w:val="decimal"/>
      <w:suff w:val="nothing"/>
      <w:lvlText w:val="%1."/>
      <w:lvlJc w:val="left"/>
      <w:pPr>
        <w:ind w:left="203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18" w:hanging="480"/>
      </w:pPr>
    </w:lvl>
    <w:lvl w:ilvl="2" w:tplc="0409001B" w:tentative="1">
      <w:start w:val="1"/>
      <w:numFmt w:val="lowerRoman"/>
      <w:lvlText w:val="%3."/>
      <w:lvlJc w:val="right"/>
      <w:pPr>
        <w:ind w:left="2998" w:hanging="480"/>
      </w:pPr>
    </w:lvl>
    <w:lvl w:ilvl="3" w:tplc="0409000F" w:tentative="1">
      <w:start w:val="1"/>
      <w:numFmt w:val="decimal"/>
      <w:lvlText w:val="%4."/>
      <w:lvlJc w:val="left"/>
      <w:pPr>
        <w:ind w:left="34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58" w:hanging="480"/>
      </w:pPr>
    </w:lvl>
    <w:lvl w:ilvl="5" w:tplc="0409001B" w:tentative="1">
      <w:start w:val="1"/>
      <w:numFmt w:val="lowerRoman"/>
      <w:lvlText w:val="%6."/>
      <w:lvlJc w:val="right"/>
      <w:pPr>
        <w:ind w:left="4438" w:hanging="480"/>
      </w:pPr>
    </w:lvl>
    <w:lvl w:ilvl="6" w:tplc="0409000F" w:tentative="1">
      <w:start w:val="1"/>
      <w:numFmt w:val="decimal"/>
      <w:lvlText w:val="%7."/>
      <w:lvlJc w:val="left"/>
      <w:pPr>
        <w:ind w:left="49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98" w:hanging="480"/>
      </w:pPr>
    </w:lvl>
    <w:lvl w:ilvl="8" w:tplc="0409001B" w:tentative="1">
      <w:start w:val="1"/>
      <w:numFmt w:val="lowerRoman"/>
      <w:lvlText w:val="%9."/>
      <w:lvlJc w:val="right"/>
      <w:pPr>
        <w:ind w:left="5878" w:hanging="480"/>
      </w:pPr>
    </w:lvl>
  </w:abstractNum>
  <w:abstractNum w:abstractNumId="18" w15:restartNumberingAfterBreak="0">
    <w:nsid w:val="43A718DF"/>
    <w:multiLevelType w:val="hybridMultilevel"/>
    <w:tmpl w:val="A9C6B3D8"/>
    <w:lvl w:ilvl="0" w:tplc="0409000F">
      <w:start w:val="1"/>
      <w:numFmt w:val="decimal"/>
      <w:lvlText w:val="%1."/>
      <w:lvlJc w:val="left"/>
      <w:pPr>
        <w:ind w:left="203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518" w:hanging="480"/>
      </w:pPr>
    </w:lvl>
    <w:lvl w:ilvl="2" w:tplc="0409001B" w:tentative="1">
      <w:start w:val="1"/>
      <w:numFmt w:val="lowerRoman"/>
      <w:lvlText w:val="%3."/>
      <w:lvlJc w:val="right"/>
      <w:pPr>
        <w:ind w:left="2998" w:hanging="480"/>
      </w:pPr>
    </w:lvl>
    <w:lvl w:ilvl="3" w:tplc="0409000F" w:tentative="1">
      <w:start w:val="1"/>
      <w:numFmt w:val="decimal"/>
      <w:lvlText w:val="%4."/>
      <w:lvlJc w:val="left"/>
      <w:pPr>
        <w:ind w:left="34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58" w:hanging="480"/>
      </w:pPr>
    </w:lvl>
    <w:lvl w:ilvl="5" w:tplc="0409001B" w:tentative="1">
      <w:start w:val="1"/>
      <w:numFmt w:val="lowerRoman"/>
      <w:lvlText w:val="%6."/>
      <w:lvlJc w:val="right"/>
      <w:pPr>
        <w:ind w:left="4438" w:hanging="480"/>
      </w:pPr>
    </w:lvl>
    <w:lvl w:ilvl="6" w:tplc="0409000F" w:tentative="1">
      <w:start w:val="1"/>
      <w:numFmt w:val="decimal"/>
      <w:lvlText w:val="%7."/>
      <w:lvlJc w:val="left"/>
      <w:pPr>
        <w:ind w:left="49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98" w:hanging="480"/>
      </w:pPr>
    </w:lvl>
    <w:lvl w:ilvl="8" w:tplc="0409001B" w:tentative="1">
      <w:start w:val="1"/>
      <w:numFmt w:val="lowerRoman"/>
      <w:lvlText w:val="%9."/>
      <w:lvlJc w:val="right"/>
      <w:pPr>
        <w:ind w:left="5878" w:hanging="480"/>
      </w:pPr>
    </w:lvl>
  </w:abstractNum>
  <w:abstractNum w:abstractNumId="19" w15:restartNumberingAfterBreak="0">
    <w:nsid w:val="44842ED9"/>
    <w:multiLevelType w:val="multilevel"/>
    <w:tmpl w:val="E232277C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7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8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96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1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0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644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480" w:hanging="2160"/>
      </w:pPr>
      <w:rPr>
        <w:rFonts w:hint="default"/>
      </w:rPr>
    </w:lvl>
  </w:abstractNum>
  <w:abstractNum w:abstractNumId="20" w15:restartNumberingAfterBreak="0">
    <w:nsid w:val="47F01601"/>
    <w:multiLevelType w:val="hybridMultilevel"/>
    <w:tmpl w:val="AD9CAAF4"/>
    <w:lvl w:ilvl="0" w:tplc="0409000F">
      <w:start w:val="1"/>
      <w:numFmt w:val="decimal"/>
      <w:lvlText w:val="%1."/>
      <w:lvlJc w:val="left"/>
      <w:pPr>
        <w:ind w:left="203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518" w:hanging="480"/>
      </w:pPr>
    </w:lvl>
    <w:lvl w:ilvl="2" w:tplc="0409001B" w:tentative="1">
      <w:start w:val="1"/>
      <w:numFmt w:val="lowerRoman"/>
      <w:lvlText w:val="%3."/>
      <w:lvlJc w:val="right"/>
      <w:pPr>
        <w:ind w:left="2998" w:hanging="480"/>
      </w:pPr>
    </w:lvl>
    <w:lvl w:ilvl="3" w:tplc="0409000F" w:tentative="1">
      <w:start w:val="1"/>
      <w:numFmt w:val="decimal"/>
      <w:lvlText w:val="%4."/>
      <w:lvlJc w:val="left"/>
      <w:pPr>
        <w:ind w:left="34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58" w:hanging="480"/>
      </w:pPr>
    </w:lvl>
    <w:lvl w:ilvl="5" w:tplc="0409001B" w:tentative="1">
      <w:start w:val="1"/>
      <w:numFmt w:val="lowerRoman"/>
      <w:lvlText w:val="%6."/>
      <w:lvlJc w:val="right"/>
      <w:pPr>
        <w:ind w:left="4438" w:hanging="480"/>
      </w:pPr>
    </w:lvl>
    <w:lvl w:ilvl="6" w:tplc="0409000F" w:tentative="1">
      <w:start w:val="1"/>
      <w:numFmt w:val="decimal"/>
      <w:lvlText w:val="%7."/>
      <w:lvlJc w:val="left"/>
      <w:pPr>
        <w:ind w:left="49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98" w:hanging="480"/>
      </w:pPr>
    </w:lvl>
    <w:lvl w:ilvl="8" w:tplc="0409001B" w:tentative="1">
      <w:start w:val="1"/>
      <w:numFmt w:val="lowerRoman"/>
      <w:lvlText w:val="%9."/>
      <w:lvlJc w:val="right"/>
      <w:pPr>
        <w:ind w:left="5878" w:hanging="480"/>
      </w:pPr>
    </w:lvl>
  </w:abstractNum>
  <w:abstractNum w:abstractNumId="21" w15:restartNumberingAfterBreak="0">
    <w:nsid w:val="498C4747"/>
    <w:multiLevelType w:val="hybridMultilevel"/>
    <w:tmpl w:val="BEC2901E"/>
    <w:lvl w:ilvl="0" w:tplc="D1960846">
      <w:start w:val="1"/>
      <w:numFmt w:val="decimal"/>
      <w:suff w:val="nothing"/>
      <w:lvlText w:val="%1."/>
      <w:lvlJc w:val="left"/>
      <w:pPr>
        <w:ind w:left="203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18" w:hanging="480"/>
      </w:pPr>
    </w:lvl>
    <w:lvl w:ilvl="2" w:tplc="0409001B" w:tentative="1">
      <w:start w:val="1"/>
      <w:numFmt w:val="lowerRoman"/>
      <w:lvlText w:val="%3."/>
      <w:lvlJc w:val="right"/>
      <w:pPr>
        <w:ind w:left="2998" w:hanging="480"/>
      </w:pPr>
    </w:lvl>
    <w:lvl w:ilvl="3" w:tplc="0409000F" w:tentative="1">
      <w:start w:val="1"/>
      <w:numFmt w:val="decimal"/>
      <w:lvlText w:val="%4."/>
      <w:lvlJc w:val="left"/>
      <w:pPr>
        <w:ind w:left="34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58" w:hanging="480"/>
      </w:pPr>
    </w:lvl>
    <w:lvl w:ilvl="5" w:tplc="0409001B" w:tentative="1">
      <w:start w:val="1"/>
      <w:numFmt w:val="lowerRoman"/>
      <w:lvlText w:val="%6."/>
      <w:lvlJc w:val="right"/>
      <w:pPr>
        <w:ind w:left="4438" w:hanging="480"/>
      </w:pPr>
    </w:lvl>
    <w:lvl w:ilvl="6" w:tplc="0409000F" w:tentative="1">
      <w:start w:val="1"/>
      <w:numFmt w:val="decimal"/>
      <w:lvlText w:val="%7."/>
      <w:lvlJc w:val="left"/>
      <w:pPr>
        <w:ind w:left="49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98" w:hanging="480"/>
      </w:pPr>
    </w:lvl>
    <w:lvl w:ilvl="8" w:tplc="0409001B" w:tentative="1">
      <w:start w:val="1"/>
      <w:numFmt w:val="lowerRoman"/>
      <w:lvlText w:val="%9."/>
      <w:lvlJc w:val="right"/>
      <w:pPr>
        <w:ind w:left="5878" w:hanging="480"/>
      </w:pPr>
    </w:lvl>
  </w:abstractNum>
  <w:abstractNum w:abstractNumId="22" w15:restartNumberingAfterBreak="0">
    <w:nsid w:val="4A816BC2"/>
    <w:multiLevelType w:val="hybridMultilevel"/>
    <w:tmpl w:val="BEC2901E"/>
    <w:lvl w:ilvl="0" w:tplc="D1960846">
      <w:start w:val="1"/>
      <w:numFmt w:val="decimal"/>
      <w:suff w:val="nothing"/>
      <w:lvlText w:val="%1."/>
      <w:lvlJc w:val="left"/>
      <w:pPr>
        <w:ind w:left="203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18" w:hanging="480"/>
      </w:pPr>
    </w:lvl>
    <w:lvl w:ilvl="2" w:tplc="0409001B" w:tentative="1">
      <w:start w:val="1"/>
      <w:numFmt w:val="lowerRoman"/>
      <w:lvlText w:val="%3."/>
      <w:lvlJc w:val="right"/>
      <w:pPr>
        <w:ind w:left="2998" w:hanging="480"/>
      </w:pPr>
    </w:lvl>
    <w:lvl w:ilvl="3" w:tplc="0409000F" w:tentative="1">
      <w:start w:val="1"/>
      <w:numFmt w:val="decimal"/>
      <w:lvlText w:val="%4."/>
      <w:lvlJc w:val="left"/>
      <w:pPr>
        <w:ind w:left="34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58" w:hanging="480"/>
      </w:pPr>
    </w:lvl>
    <w:lvl w:ilvl="5" w:tplc="0409001B" w:tentative="1">
      <w:start w:val="1"/>
      <w:numFmt w:val="lowerRoman"/>
      <w:lvlText w:val="%6."/>
      <w:lvlJc w:val="right"/>
      <w:pPr>
        <w:ind w:left="4438" w:hanging="480"/>
      </w:pPr>
    </w:lvl>
    <w:lvl w:ilvl="6" w:tplc="0409000F" w:tentative="1">
      <w:start w:val="1"/>
      <w:numFmt w:val="decimal"/>
      <w:lvlText w:val="%7."/>
      <w:lvlJc w:val="left"/>
      <w:pPr>
        <w:ind w:left="49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98" w:hanging="480"/>
      </w:pPr>
    </w:lvl>
    <w:lvl w:ilvl="8" w:tplc="0409001B" w:tentative="1">
      <w:start w:val="1"/>
      <w:numFmt w:val="lowerRoman"/>
      <w:lvlText w:val="%9."/>
      <w:lvlJc w:val="right"/>
      <w:pPr>
        <w:ind w:left="5878" w:hanging="480"/>
      </w:pPr>
    </w:lvl>
  </w:abstractNum>
  <w:abstractNum w:abstractNumId="23" w15:restartNumberingAfterBreak="0">
    <w:nsid w:val="50FB7070"/>
    <w:multiLevelType w:val="hybridMultilevel"/>
    <w:tmpl w:val="713C8F9C"/>
    <w:lvl w:ilvl="0" w:tplc="4C40BBBA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6363"/>
        </w:tabs>
        <w:ind w:left="6363" w:hanging="480"/>
      </w:pPr>
      <w:rPr>
        <w:rFonts w:hint="default"/>
      </w:rPr>
    </w:lvl>
    <w:lvl w:ilvl="2" w:tplc="7F9CF038">
      <w:start w:val="1"/>
      <w:numFmt w:val="bullet"/>
      <w:lvlText w:val=""/>
      <w:lvlJc w:val="left"/>
      <w:pPr>
        <w:tabs>
          <w:tab w:val="num" w:pos="6969"/>
        </w:tabs>
        <w:ind w:left="6969" w:hanging="480"/>
      </w:pPr>
      <w:rPr>
        <w:rFonts w:ascii="Wingdings" w:hAnsi="Wingdings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7449"/>
        </w:tabs>
        <w:ind w:left="744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7929"/>
        </w:tabs>
        <w:ind w:left="792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09"/>
        </w:tabs>
        <w:ind w:left="840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889"/>
        </w:tabs>
        <w:ind w:left="888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9369"/>
        </w:tabs>
        <w:ind w:left="936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849"/>
        </w:tabs>
        <w:ind w:left="9849" w:hanging="480"/>
      </w:pPr>
    </w:lvl>
  </w:abstractNum>
  <w:abstractNum w:abstractNumId="24" w15:restartNumberingAfterBreak="0">
    <w:nsid w:val="516D0C1A"/>
    <w:multiLevelType w:val="hybridMultilevel"/>
    <w:tmpl w:val="713C8F9C"/>
    <w:lvl w:ilvl="0" w:tplc="4C40BBBA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6363"/>
        </w:tabs>
        <w:ind w:left="6363" w:hanging="480"/>
      </w:pPr>
      <w:rPr>
        <w:rFonts w:hint="default"/>
      </w:rPr>
    </w:lvl>
    <w:lvl w:ilvl="2" w:tplc="7F9CF038">
      <w:start w:val="1"/>
      <w:numFmt w:val="bullet"/>
      <w:lvlText w:val=""/>
      <w:lvlJc w:val="left"/>
      <w:pPr>
        <w:tabs>
          <w:tab w:val="num" w:pos="6969"/>
        </w:tabs>
        <w:ind w:left="6969" w:hanging="480"/>
      </w:pPr>
      <w:rPr>
        <w:rFonts w:ascii="Wingdings" w:hAnsi="Wingdings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7449"/>
        </w:tabs>
        <w:ind w:left="744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7929"/>
        </w:tabs>
        <w:ind w:left="792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09"/>
        </w:tabs>
        <w:ind w:left="840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889"/>
        </w:tabs>
        <w:ind w:left="888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9369"/>
        </w:tabs>
        <w:ind w:left="936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849"/>
        </w:tabs>
        <w:ind w:left="9849" w:hanging="480"/>
      </w:pPr>
    </w:lvl>
  </w:abstractNum>
  <w:abstractNum w:abstractNumId="25" w15:restartNumberingAfterBreak="0">
    <w:nsid w:val="52CC20EC"/>
    <w:multiLevelType w:val="hybridMultilevel"/>
    <w:tmpl w:val="BEC2901E"/>
    <w:lvl w:ilvl="0" w:tplc="D1960846">
      <w:start w:val="1"/>
      <w:numFmt w:val="decimal"/>
      <w:suff w:val="nothing"/>
      <w:lvlText w:val="%1."/>
      <w:lvlJc w:val="left"/>
      <w:pPr>
        <w:ind w:left="203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18" w:hanging="480"/>
      </w:pPr>
    </w:lvl>
    <w:lvl w:ilvl="2" w:tplc="0409001B" w:tentative="1">
      <w:start w:val="1"/>
      <w:numFmt w:val="lowerRoman"/>
      <w:lvlText w:val="%3."/>
      <w:lvlJc w:val="right"/>
      <w:pPr>
        <w:ind w:left="2998" w:hanging="480"/>
      </w:pPr>
    </w:lvl>
    <w:lvl w:ilvl="3" w:tplc="0409000F" w:tentative="1">
      <w:start w:val="1"/>
      <w:numFmt w:val="decimal"/>
      <w:lvlText w:val="%4."/>
      <w:lvlJc w:val="left"/>
      <w:pPr>
        <w:ind w:left="34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58" w:hanging="480"/>
      </w:pPr>
    </w:lvl>
    <w:lvl w:ilvl="5" w:tplc="0409001B" w:tentative="1">
      <w:start w:val="1"/>
      <w:numFmt w:val="lowerRoman"/>
      <w:lvlText w:val="%6."/>
      <w:lvlJc w:val="right"/>
      <w:pPr>
        <w:ind w:left="4438" w:hanging="480"/>
      </w:pPr>
    </w:lvl>
    <w:lvl w:ilvl="6" w:tplc="0409000F" w:tentative="1">
      <w:start w:val="1"/>
      <w:numFmt w:val="decimal"/>
      <w:lvlText w:val="%7."/>
      <w:lvlJc w:val="left"/>
      <w:pPr>
        <w:ind w:left="49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98" w:hanging="480"/>
      </w:pPr>
    </w:lvl>
    <w:lvl w:ilvl="8" w:tplc="0409001B" w:tentative="1">
      <w:start w:val="1"/>
      <w:numFmt w:val="lowerRoman"/>
      <w:lvlText w:val="%9."/>
      <w:lvlJc w:val="right"/>
      <w:pPr>
        <w:ind w:left="5878" w:hanging="480"/>
      </w:pPr>
    </w:lvl>
  </w:abstractNum>
  <w:abstractNum w:abstractNumId="26" w15:restartNumberingAfterBreak="0">
    <w:nsid w:val="52F00066"/>
    <w:multiLevelType w:val="hybridMultilevel"/>
    <w:tmpl w:val="713C8F9C"/>
    <w:lvl w:ilvl="0" w:tplc="4C40BBBA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6363"/>
        </w:tabs>
        <w:ind w:left="6363" w:hanging="480"/>
      </w:pPr>
      <w:rPr>
        <w:rFonts w:hint="default"/>
      </w:rPr>
    </w:lvl>
    <w:lvl w:ilvl="2" w:tplc="7F9CF038">
      <w:start w:val="1"/>
      <w:numFmt w:val="bullet"/>
      <w:lvlText w:val=""/>
      <w:lvlJc w:val="left"/>
      <w:pPr>
        <w:tabs>
          <w:tab w:val="num" w:pos="6969"/>
        </w:tabs>
        <w:ind w:left="6969" w:hanging="480"/>
      </w:pPr>
      <w:rPr>
        <w:rFonts w:ascii="Wingdings" w:hAnsi="Wingdings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7449"/>
        </w:tabs>
        <w:ind w:left="744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7929"/>
        </w:tabs>
        <w:ind w:left="792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09"/>
        </w:tabs>
        <w:ind w:left="840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889"/>
        </w:tabs>
        <w:ind w:left="888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9369"/>
        </w:tabs>
        <w:ind w:left="936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849"/>
        </w:tabs>
        <w:ind w:left="9849" w:hanging="480"/>
      </w:pPr>
    </w:lvl>
  </w:abstractNum>
  <w:abstractNum w:abstractNumId="27" w15:restartNumberingAfterBreak="0">
    <w:nsid w:val="53733939"/>
    <w:multiLevelType w:val="hybridMultilevel"/>
    <w:tmpl w:val="8B748B00"/>
    <w:lvl w:ilvl="0" w:tplc="13CAABF0">
      <w:start w:val="1"/>
      <w:numFmt w:val="taiwaneseCountingThousand"/>
      <w:lvlText w:val="%1、"/>
      <w:lvlJc w:val="left"/>
      <w:pPr>
        <w:ind w:left="143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12" w:hanging="480"/>
      </w:pPr>
    </w:lvl>
    <w:lvl w:ilvl="2" w:tplc="0409001B" w:tentative="1">
      <w:start w:val="1"/>
      <w:numFmt w:val="lowerRoman"/>
      <w:lvlText w:val="%3."/>
      <w:lvlJc w:val="right"/>
      <w:pPr>
        <w:ind w:left="2392" w:hanging="480"/>
      </w:pPr>
    </w:lvl>
    <w:lvl w:ilvl="3" w:tplc="0409000F" w:tentative="1">
      <w:start w:val="1"/>
      <w:numFmt w:val="decimal"/>
      <w:lvlText w:val="%4."/>
      <w:lvlJc w:val="left"/>
      <w:pPr>
        <w:ind w:left="28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2" w:hanging="480"/>
      </w:pPr>
    </w:lvl>
    <w:lvl w:ilvl="5" w:tplc="0409001B" w:tentative="1">
      <w:start w:val="1"/>
      <w:numFmt w:val="lowerRoman"/>
      <w:lvlText w:val="%6."/>
      <w:lvlJc w:val="right"/>
      <w:pPr>
        <w:ind w:left="3832" w:hanging="480"/>
      </w:pPr>
    </w:lvl>
    <w:lvl w:ilvl="6" w:tplc="0409000F" w:tentative="1">
      <w:start w:val="1"/>
      <w:numFmt w:val="decimal"/>
      <w:lvlText w:val="%7."/>
      <w:lvlJc w:val="left"/>
      <w:pPr>
        <w:ind w:left="43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2" w:hanging="480"/>
      </w:pPr>
    </w:lvl>
    <w:lvl w:ilvl="8" w:tplc="0409001B" w:tentative="1">
      <w:start w:val="1"/>
      <w:numFmt w:val="lowerRoman"/>
      <w:lvlText w:val="%9."/>
      <w:lvlJc w:val="right"/>
      <w:pPr>
        <w:ind w:left="5272" w:hanging="480"/>
      </w:pPr>
    </w:lvl>
  </w:abstractNum>
  <w:abstractNum w:abstractNumId="28" w15:restartNumberingAfterBreak="0">
    <w:nsid w:val="562B087C"/>
    <w:multiLevelType w:val="hybridMultilevel"/>
    <w:tmpl w:val="FE0A6832"/>
    <w:lvl w:ilvl="0" w:tplc="4F726188">
      <w:start w:val="1"/>
      <w:numFmt w:val="decimal"/>
      <w:lvlText w:val="2-%1."/>
      <w:lvlJc w:val="left"/>
      <w:pPr>
        <w:ind w:left="25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3000" w:hanging="480"/>
      </w:pPr>
    </w:lvl>
    <w:lvl w:ilvl="2" w:tplc="0409001B" w:tentative="1">
      <w:start w:val="1"/>
      <w:numFmt w:val="lowerRoman"/>
      <w:lvlText w:val="%3."/>
      <w:lvlJc w:val="right"/>
      <w:pPr>
        <w:ind w:left="3480" w:hanging="480"/>
      </w:pPr>
    </w:lvl>
    <w:lvl w:ilvl="3" w:tplc="0409000F" w:tentative="1">
      <w:start w:val="1"/>
      <w:numFmt w:val="decimal"/>
      <w:lvlText w:val="%4."/>
      <w:lvlJc w:val="left"/>
      <w:pPr>
        <w:ind w:left="3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440" w:hanging="480"/>
      </w:pPr>
    </w:lvl>
    <w:lvl w:ilvl="5" w:tplc="0409001B" w:tentative="1">
      <w:start w:val="1"/>
      <w:numFmt w:val="lowerRoman"/>
      <w:lvlText w:val="%6."/>
      <w:lvlJc w:val="right"/>
      <w:pPr>
        <w:ind w:left="4920" w:hanging="480"/>
      </w:pPr>
    </w:lvl>
    <w:lvl w:ilvl="6" w:tplc="0409000F" w:tentative="1">
      <w:start w:val="1"/>
      <w:numFmt w:val="decimal"/>
      <w:lvlText w:val="%7."/>
      <w:lvlJc w:val="left"/>
      <w:pPr>
        <w:ind w:left="5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80" w:hanging="480"/>
      </w:pPr>
    </w:lvl>
    <w:lvl w:ilvl="8" w:tplc="0409001B" w:tentative="1">
      <w:start w:val="1"/>
      <w:numFmt w:val="lowerRoman"/>
      <w:lvlText w:val="%9."/>
      <w:lvlJc w:val="right"/>
      <w:pPr>
        <w:ind w:left="6360" w:hanging="480"/>
      </w:pPr>
    </w:lvl>
  </w:abstractNum>
  <w:abstractNum w:abstractNumId="29" w15:restartNumberingAfterBreak="0">
    <w:nsid w:val="5BB74506"/>
    <w:multiLevelType w:val="hybridMultilevel"/>
    <w:tmpl w:val="BEC2901E"/>
    <w:lvl w:ilvl="0" w:tplc="D1960846">
      <w:start w:val="1"/>
      <w:numFmt w:val="decimal"/>
      <w:suff w:val="nothing"/>
      <w:lvlText w:val="%1."/>
      <w:lvlJc w:val="left"/>
      <w:pPr>
        <w:ind w:left="203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18" w:hanging="480"/>
      </w:pPr>
    </w:lvl>
    <w:lvl w:ilvl="2" w:tplc="0409001B" w:tentative="1">
      <w:start w:val="1"/>
      <w:numFmt w:val="lowerRoman"/>
      <w:lvlText w:val="%3."/>
      <w:lvlJc w:val="right"/>
      <w:pPr>
        <w:ind w:left="2998" w:hanging="480"/>
      </w:pPr>
    </w:lvl>
    <w:lvl w:ilvl="3" w:tplc="0409000F" w:tentative="1">
      <w:start w:val="1"/>
      <w:numFmt w:val="decimal"/>
      <w:lvlText w:val="%4."/>
      <w:lvlJc w:val="left"/>
      <w:pPr>
        <w:ind w:left="34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58" w:hanging="480"/>
      </w:pPr>
    </w:lvl>
    <w:lvl w:ilvl="5" w:tplc="0409001B" w:tentative="1">
      <w:start w:val="1"/>
      <w:numFmt w:val="lowerRoman"/>
      <w:lvlText w:val="%6."/>
      <w:lvlJc w:val="right"/>
      <w:pPr>
        <w:ind w:left="4438" w:hanging="480"/>
      </w:pPr>
    </w:lvl>
    <w:lvl w:ilvl="6" w:tplc="0409000F" w:tentative="1">
      <w:start w:val="1"/>
      <w:numFmt w:val="decimal"/>
      <w:lvlText w:val="%7."/>
      <w:lvlJc w:val="left"/>
      <w:pPr>
        <w:ind w:left="49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98" w:hanging="480"/>
      </w:pPr>
    </w:lvl>
    <w:lvl w:ilvl="8" w:tplc="0409001B" w:tentative="1">
      <w:start w:val="1"/>
      <w:numFmt w:val="lowerRoman"/>
      <w:lvlText w:val="%9."/>
      <w:lvlJc w:val="right"/>
      <w:pPr>
        <w:ind w:left="5878" w:hanging="480"/>
      </w:pPr>
    </w:lvl>
  </w:abstractNum>
  <w:abstractNum w:abstractNumId="30" w15:restartNumberingAfterBreak="0">
    <w:nsid w:val="5C311AC0"/>
    <w:multiLevelType w:val="hybridMultilevel"/>
    <w:tmpl w:val="AD9CAAF4"/>
    <w:lvl w:ilvl="0" w:tplc="0409000F">
      <w:start w:val="1"/>
      <w:numFmt w:val="decimal"/>
      <w:lvlText w:val="%1."/>
      <w:lvlJc w:val="left"/>
      <w:pPr>
        <w:ind w:left="203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518" w:hanging="480"/>
      </w:pPr>
    </w:lvl>
    <w:lvl w:ilvl="2" w:tplc="0409001B" w:tentative="1">
      <w:start w:val="1"/>
      <w:numFmt w:val="lowerRoman"/>
      <w:lvlText w:val="%3."/>
      <w:lvlJc w:val="right"/>
      <w:pPr>
        <w:ind w:left="2998" w:hanging="480"/>
      </w:pPr>
    </w:lvl>
    <w:lvl w:ilvl="3" w:tplc="0409000F" w:tentative="1">
      <w:start w:val="1"/>
      <w:numFmt w:val="decimal"/>
      <w:lvlText w:val="%4."/>
      <w:lvlJc w:val="left"/>
      <w:pPr>
        <w:ind w:left="34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58" w:hanging="480"/>
      </w:pPr>
    </w:lvl>
    <w:lvl w:ilvl="5" w:tplc="0409001B" w:tentative="1">
      <w:start w:val="1"/>
      <w:numFmt w:val="lowerRoman"/>
      <w:lvlText w:val="%6."/>
      <w:lvlJc w:val="right"/>
      <w:pPr>
        <w:ind w:left="4438" w:hanging="480"/>
      </w:pPr>
    </w:lvl>
    <w:lvl w:ilvl="6" w:tplc="0409000F" w:tentative="1">
      <w:start w:val="1"/>
      <w:numFmt w:val="decimal"/>
      <w:lvlText w:val="%7."/>
      <w:lvlJc w:val="left"/>
      <w:pPr>
        <w:ind w:left="49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98" w:hanging="480"/>
      </w:pPr>
    </w:lvl>
    <w:lvl w:ilvl="8" w:tplc="0409001B" w:tentative="1">
      <w:start w:val="1"/>
      <w:numFmt w:val="lowerRoman"/>
      <w:lvlText w:val="%9."/>
      <w:lvlJc w:val="right"/>
      <w:pPr>
        <w:ind w:left="5878" w:hanging="480"/>
      </w:pPr>
    </w:lvl>
  </w:abstractNum>
  <w:abstractNum w:abstractNumId="31" w15:restartNumberingAfterBreak="0">
    <w:nsid w:val="5DA07B74"/>
    <w:multiLevelType w:val="hybridMultilevel"/>
    <w:tmpl w:val="C9A65D40"/>
    <w:lvl w:ilvl="0" w:tplc="88AEDAF6">
      <w:start w:val="1"/>
      <w:numFmt w:val="decimal"/>
      <w:suff w:val="nothing"/>
      <w:lvlText w:val="2-%1."/>
      <w:lvlJc w:val="left"/>
      <w:pPr>
        <w:ind w:left="203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EE8306E"/>
    <w:multiLevelType w:val="hybridMultilevel"/>
    <w:tmpl w:val="713C8F9C"/>
    <w:lvl w:ilvl="0" w:tplc="4C40BBBA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6363"/>
        </w:tabs>
        <w:ind w:left="6363" w:hanging="480"/>
      </w:pPr>
      <w:rPr>
        <w:rFonts w:hint="default"/>
      </w:rPr>
    </w:lvl>
    <w:lvl w:ilvl="2" w:tplc="7F9CF038">
      <w:start w:val="1"/>
      <w:numFmt w:val="bullet"/>
      <w:lvlText w:val=""/>
      <w:lvlJc w:val="left"/>
      <w:pPr>
        <w:tabs>
          <w:tab w:val="num" w:pos="6969"/>
        </w:tabs>
        <w:ind w:left="6969" w:hanging="480"/>
      </w:pPr>
      <w:rPr>
        <w:rFonts w:ascii="Wingdings" w:hAnsi="Wingdings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7449"/>
        </w:tabs>
        <w:ind w:left="744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7929"/>
        </w:tabs>
        <w:ind w:left="792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09"/>
        </w:tabs>
        <w:ind w:left="840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889"/>
        </w:tabs>
        <w:ind w:left="888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9369"/>
        </w:tabs>
        <w:ind w:left="936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849"/>
        </w:tabs>
        <w:ind w:left="9849" w:hanging="480"/>
      </w:pPr>
    </w:lvl>
  </w:abstractNum>
  <w:abstractNum w:abstractNumId="33" w15:restartNumberingAfterBreak="0">
    <w:nsid w:val="6B944EAC"/>
    <w:multiLevelType w:val="hybridMultilevel"/>
    <w:tmpl w:val="AD9CAAF4"/>
    <w:lvl w:ilvl="0" w:tplc="0409000F">
      <w:start w:val="1"/>
      <w:numFmt w:val="decimal"/>
      <w:lvlText w:val="%1."/>
      <w:lvlJc w:val="left"/>
      <w:pPr>
        <w:ind w:left="203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518" w:hanging="480"/>
      </w:pPr>
    </w:lvl>
    <w:lvl w:ilvl="2" w:tplc="0409001B" w:tentative="1">
      <w:start w:val="1"/>
      <w:numFmt w:val="lowerRoman"/>
      <w:lvlText w:val="%3."/>
      <w:lvlJc w:val="right"/>
      <w:pPr>
        <w:ind w:left="2998" w:hanging="480"/>
      </w:pPr>
    </w:lvl>
    <w:lvl w:ilvl="3" w:tplc="0409000F" w:tentative="1">
      <w:start w:val="1"/>
      <w:numFmt w:val="decimal"/>
      <w:lvlText w:val="%4."/>
      <w:lvlJc w:val="left"/>
      <w:pPr>
        <w:ind w:left="34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58" w:hanging="480"/>
      </w:pPr>
    </w:lvl>
    <w:lvl w:ilvl="5" w:tplc="0409001B" w:tentative="1">
      <w:start w:val="1"/>
      <w:numFmt w:val="lowerRoman"/>
      <w:lvlText w:val="%6."/>
      <w:lvlJc w:val="right"/>
      <w:pPr>
        <w:ind w:left="4438" w:hanging="480"/>
      </w:pPr>
    </w:lvl>
    <w:lvl w:ilvl="6" w:tplc="0409000F" w:tentative="1">
      <w:start w:val="1"/>
      <w:numFmt w:val="decimal"/>
      <w:lvlText w:val="%7."/>
      <w:lvlJc w:val="left"/>
      <w:pPr>
        <w:ind w:left="49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98" w:hanging="480"/>
      </w:pPr>
    </w:lvl>
    <w:lvl w:ilvl="8" w:tplc="0409001B" w:tentative="1">
      <w:start w:val="1"/>
      <w:numFmt w:val="lowerRoman"/>
      <w:lvlText w:val="%9."/>
      <w:lvlJc w:val="right"/>
      <w:pPr>
        <w:ind w:left="5878" w:hanging="480"/>
      </w:pPr>
    </w:lvl>
  </w:abstractNum>
  <w:abstractNum w:abstractNumId="34" w15:restartNumberingAfterBreak="0">
    <w:nsid w:val="70C1718C"/>
    <w:multiLevelType w:val="hybridMultilevel"/>
    <w:tmpl w:val="AD9CAAF4"/>
    <w:lvl w:ilvl="0" w:tplc="0409000F">
      <w:start w:val="1"/>
      <w:numFmt w:val="decimal"/>
      <w:lvlText w:val="%1."/>
      <w:lvlJc w:val="left"/>
      <w:pPr>
        <w:ind w:left="203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518" w:hanging="480"/>
      </w:pPr>
    </w:lvl>
    <w:lvl w:ilvl="2" w:tplc="0409001B" w:tentative="1">
      <w:start w:val="1"/>
      <w:numFmt w:val="lowerRoman"/>
      <w:lvlText w:val="%3."/>
      <w:lvlJc w:val="right"/>
      <w:pPr>
        <w:ind w:left="2998" w:hanging="480"/>
      </w:pPr>
    </w:lvl>
    <w:lvl w:ilvl="3" w:tplc="0409000F" w:tentative="1">
      <w:start w:val="1"/>
      <w:numFmt w:val="decimal"/>
      <w:lvlText w:val="%4."/>
      <w:lvlJc w:val="left"/>
      <w:pPr>
        <w:ind w:left="34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58" w:hanging="480"/>
      </w:pPr>
    </w:lvl>
    <w:lvl w:ilvl="5" w:tplc="0409001B" w:tentative="1">
      <w:start w:val="1"/>
      <w:numFmt w:val="lowerRoman"/>
      <w:lvlText w:val="%6."/>
      <w:lvlJc w:val="right"/>
      <w:pPr>
        <w:ind w:left="4438" w:hanging="480"/>
      </w:pPr>
    </w:lvl>
    <w:lvl w:ilvl="6" w:tplc="0409000F" w:tentative="1">
      <w:start w:val="1"/>
      <w:numFmt w:val="decimal"/>
      <w:lvlText w:val="%7."/>
      <w:lvlJc w:val="left"/>
      <w:pPr>
        <w:ind w:left="49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98" w:hanging="480"/>
      </w:pPr>
    </w:lvl>
    <w:lvl w:ilvl="8" w:tplc="0409001B" w:tentative="1">
      <w:start w:val="1"/>
      <w:numFmt w:val="lowerRoman"/>
      <w:lvlText w:val="%9."/>
      <w:lvlJc w:val="right"/>
      <w:pPr>
        <w:ind w:left="5878" w:hanging="480"/>
      </w:pPr>
    </w:lvl>
  </w:abstractNum>
  <w:abstractNum w:abstractNumId="35" w15:restartNumberingAfterBreak="0">
    <w:nsid w:val="761C686B"/>
    <w:multiLevelType w:val="hybridMultilevel"/>
    <w:tmpl w:val="C72453D4"/>
    <w:lvl w:ilvl="0" w:tplc="C7127D2E">
      <w:start w:val="1"/>
      <w:numFmt w:val="decimal"/>
      <w:suff w:val="nothing"/>
      <w:lvlText w:val="%1."/>
      <w:lvlJc w:val="left"/>
      <w:pPr>
        <w:ind w:left="203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6712557"/>
    <w:multiLevelType w:val="hybridMultilevel"/>
    <w:tmpl w:val="713C8F9C"/>
    <w:lvl w:ilvl="0" w:tplc="4C40BBBA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6363"/>
        </w:tabs>
        <w:ind w:left="6363" w:hanging="480"/>
      </w:pPr>
      <w:rPr>
        <w:rFonts w:hint="default"/>
      </w:rPr>
    </w:lvl>
    <w:lvl w:ilvl="2" w:tplc="7F9CF038">
      <w:start w:val="1"/>
      <w:numFmt w:val="bullet"/>
      <w:lvlText w:val=""/>
      <w:lvlJc w:val="left"/>
      <w:pPr>
        <w:tabs>
          <w:tab w:val="num" w:pos="6969"/>
        </w:tabs>
        <w:ind w:left="6969" w:hanging="480"/>
      </w:pPr>
      <w:rPr>
        <w:rFonts w:ascii="Wingdings" w:hAnsi="Wingdings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7449"/>
        </w:tabs>
        <w:ind w:left="744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7929"/>
        </w:tabs>
        <w:ind w:left="792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09"/>
        </w:tabs>
        <w:ind w:left="840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889"/>
        </w:tabs>
        <w:ind w:left="888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9369"/>
        </w:tabs>
        <w:ind w:left="936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849"/>
        </w:tabs>
        <w:ind w:left="9849" w:hanging="480"/>
      </w:pPr>
    </w:lvl>
  </w:abstractNum>
  <w:abstractNum w:abstractNumId="37" w15:restartNumberingAfterBreak="0">
    <w:nsid w:val="7B345A3C"/>
    <w:multiLevelType w:val="hybridMultilevel"/>
    <w:tmpl w:val="672C7468"/>
    <w:lvl w:ilvl="0" w:tplc="CA28E328">
      <w:start w:val="1"/>
      <w:numFmt w:val="decimal"/>
      <w:lvlText w:val="%1-1."/>
      <w:lvlJc w:val="left"/>
      <w:pPr>
        <w:ind w:left="2520" w:hanging="480"/>
      </w:pPr>
      <w:rPr>
        <w:rFonts w:hint="eastAsia"/>
      </w:rPr>
    </w:lvl>
    <w:lvl w:ilvl="1" w:tplc="6DC49B72">
      <w:start w:val="1"/>
      <w:numFmt w:val="decimal"/>
      <w:lvlText w:val="1-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3"/>
  </w:num>
  <w:num w:numId="3">
    <w:abstractNumId w:val="3"/>
  </w:num>
  <w:num w:numId="4">
    <w:abstractNumId w:val="18"/>
  </w:num>
  <w:num w:numId="5">
    <w:abstractNumId w:val="20"/>
  </w:num>
  <w:num w:numId="6">
    <w:abstractNumId w:val="35"/>
  </w:num>
  <w:num w:numId="7">
    <w:abstractNumId w:val="25"/>
  </w:num>
  <w:num w:numId="8">
    <w:abstractNumId w:val="10"/>
  </w:num>
  <w:num w:numId="9">
    <w:abstractNumId w:val="34"/>
  </w:num>
  <w:num w:numId="10">
    <w:abstractNumId w:val="30"/>
  </w:num>
  <w:num w:numId="11">
    <w:abstractNumId w:val="33"/>
  </w:num>
  <w:num w:numId="12">
    <w:abstractNumId w:val="27"/>
  </w:num>
  <w:num w:numId="13">
    <w:abstractNumId w:val="2"/>
  </w:num>
  <w:num w:numId="14">
    <w:abstractNumId w:val="28"/>
  </w:num>
  <w:num w:numId="15">
    <w:abstractNumId w:val="37"/>
  </w:num>
  <w:num w:numId="16">
    <w:abstractNumId w:val="19"/>
  </w:num>
  <w:num w:numId="17">
    <w:abstractNumId w:val="16"/>
  </w:num>
  <w:num w:numId="18">
    <w:abstractNumId w:val="8"/>
  </w:num>
  <w:num w:numId="19">
    <w:abstractNumId w:val="7"/>
  </w:num>
  <w:num w:numId="20">
    <w:abstractNumId w:val="24"/>
  </w:num>
  <w:num w:numId="21">
    <w:abstractNumId w:val="32"/>
  </w:num>
  <w:num w:numId="22">
    <w:abstractNumId w:val="15"/>
  </w:num>
  <w:num w:numId="23">
    <w:abstractNumId w:val="14"/>
  </w:num>
  <w:num w:numId="24">
    <w:abstractNumId w:val="26"/>
  </w:num>
  <w:num w:numId="25">
    <w:abstractNumId w:val="36"/>
  </w:num>
  <w:num w:numId="26">
    <w:abstractNumId w:val="1"/>
  </w:num>
  <w:num w:numId="27">
    <w:abstractNumId w:val="6"/>
  </w:num>
  <w:num w:numId="28">
    <w:abstractNumId w:val="11"/>
  </w:num>
  <w:num w:numId="29">
    <w:abstractNumId w:val="0"/>
  </w:num>
  <w:num w:numId="30">
    <w:abstractNumId w:val="17"/>
  </w:num>
  <w:num w:numId="31">
    <w:abstractNumId w:val="29"/>
  </w:num>
  <w:num w:numId="32">
    <w:abstractNumId w:val="5"/>
  </w:num>
  <w:num w:numId="33">
    <w:abstractNumId w:val="21"/>
  </w:num>
  <w:num w:numId="34">
    <w:abstractNumId w:val="22"/>
  </w:num>
  <w:num w:numId="35">
    <w:abstractNumId w:val="12"/>
  </w:num>
  <w:num w:numId="36">
    <w:abstractNumId w:val="4"/>
  </w:num>
  <w:num w:numId="37">
    <w:abstractNumId w:val="31"/>
  </w:num>
  <w:num w:numId="38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0"/>
  <w:doNotHyphenateCaps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B53"/>
    <w:rsid w:val="00000BF3"/>
    <w:rsid w:val="0000251D"/>
    <w:rsid w:val="00004A16"/>
    <w:rsid w:val="00005557"/>
    <w:rsid w:val="00006F55"/>
    <w:rsid w:val="0001023A"/>
    <w:rsid w:val="000102BE"/>
    <w:rsid w:val="00011690"/>
    <w:rsid w:val="0001645A"/>
    <w:rsid w:val="00021BCB"/>
    <w:rsid w:val="000222A3"/>
    <w:rsid w:val="00025997"/>
    <w:rsid w:val="00026AF4"/>
    <w:rsid w:val="00027D61"/>
    <w:rsid w:val="00030104"/>
    <w:rsid w:val="00030564"/>
    <w:rsid w:val="0003201A"/>
    <w:rsid w:val="00034510"/>
    <w:rsid w:val="00035F88"/>
    <w:rsid w:val="00036A2C"/>
    <w:rsid w:val="00037174"/>
    <w:rsid w:val="00040A6E"/>
    <w:rsid w:val="000426A3"/>
    <w:rsid w:val="00042B86"/>
    <w:rsid w:val="00046456"/>
    <w:rsid w:val="00050386"/>
    <w:rsid w:val="000515E2"/>
    <w:rsid w:val="00052BCC"/>
    <w:rsid w:val="0005494A"/>
    <w:rsid w:val="00055794"/>
    <w:rsid w:val="00057A5A"/>
    <w:rsid w:val="00057E55"/>
    <w:rsid w:val="00057F38"/>
    <w:rsid w:val="000600E4"/>
    <w:rsid w:val="000602A9"/>
    <w:rsid w:val="000609C3"/>
    <w:rsid w:val="000622AC"/>
    <w:rsid w:val="00064B3A"/>
    <w:rsid w:val="000658D9"/>
    <w:rsid w:val="00071F71"/>
    <w:rsid w:val="000756BF"/>
    <w:rsid w:val="00076F9E"/>
    <w:rsid w:val="00090882"/>
    <w:rsid w:val="00091463"/>
    <w:rsid w:val="00094A80"/>
    <w:rsid w:val="00095100"/>
    <w:rsid w:val="00096A01"/>
    <w:rsid w:val="00096C95"/>
    <w:rsid w:val="00097573"/>
    <w:rsid w:val="000A0CC3"/>
    <w:rsid w:val="000A31F4"/>
    <w:rsid w:val="000A33DC"/>
    <w:rsid w:val="000A69B7"/>
    <w:rsid w:val="000A6C2F"/>
    <w:rsid w:val="000A7B38"/>
    <w:rsid w:val="000B1939"/>
    <w:rsid w:val="000B1D3B"/>
    <w:rsid w:val="000B3CF5"/>
    <w:rsid w:val="000C0582"/>
    <w:rsid w:val="000C17E3"/>
    <w:rsid w:val="000C3030"/>
    <w:rsid w:val="000C58EE"/>
    <w:rsid w:val="000C5FC1"/>
    <w:rsid w:val="000C7CF1"/>
    <w:rsid w:val="000D188A"/>
    <w:rsid w:val="000D245D"/>
    <w:rsid w:val="000D4803"/>
    <w:rsid w:val="000D4C94"/>
    <w:rsid w:val="000D4EA1"/>
    <w:rsid w:val="000D6580"/>
    <w:rsid w:val="000D6E90"/>
    <w:rsid w:val="000E0624"/>
    <w:rsid w:val="000E081A"/>
    <w:rsid w:val="000E1F94"/>
    <w:rsid w:val="000E47A1"/>
    <w:rsid w:val="000F01C3"/>
    <w:rsid w:val="000F0D0D"/>
    <w:rsid w:val="000F0F5C"/>
    <w:rsid w:val="000F1316"/>
    <w:rsid w:val="000F2A85"/>
    <w:rsid w:val="000F36D7"/>
    <w:rsid w:val="000F5253"/>
    <w:rsid w:val="000F690D"/>
    <w:rsid w:val="00104125"/>
    <w:rsid w:val="0010413B"/>
    <w:rsid w:val="00107DF2"/>
    <w:rsid w:val="00110531"/>
    <w:rsid w:val="00110C85"/>
    <w:rsid w:val="00113DAC"/>
    <w:rsid w:val="001156CA"/>
    <w:rsid w:val="00120DB1"/>
    <w:rsid w:val="00123437"/>
    <w:rsid w:val="001238DC"/>
    <w:rsid w:val="001256F7"/>
    <w:rsid w:val="00127F23"/>
    <w:rsid w:val="0013233D"/>
    <w:rsid w:val="00133046"/>
    <w:rsid w:val="00133BBA"/>
    <w:rsid w:val="001340E6"/>
    <w:rsid w:val="00135463"/>
    <w:rsid w:val="00135A08"/>
    <w:rsid w:val="00137AB8"/>
    <w:rsid w:val="00140286"/>
    <w:rsid w:val="00144444"/>
    <w:rsid w:val="001453A8"/>
    <w:rsid w:val="00145AC3"/>
    <w:rsid w:val="00145F19"/>
    <w:rsid w:val="00146E00"/>
    <w:rsid w:val="00147E71"/>
    <w:rsid w:val="00152620"/>
    <w:rsid w:val="001533A0"/>
    <w:rsid w:val="00153D07"/>
    <w:rsid w:val="00153D4A"/>
    <w:rsid w:val="0015574B"/>
    <w:rsid w:val="001619B6"/>
    <w:rsid w:val="00161C9E"/>
    <w:rsid w:val="0016410A"/>
    <w:rsid w:val="0016444F"/>
    <w:rsid w:val="00166DEB"/>
    <w:rsid w:val="0017294A"/>
    <w:rsid w:val="00174173"/>
    <w:rsid w:val="00183FEA"/>
    <w:rsid w:val="001846CF"/>
    <w:rsid w:val="0018729D"/>
    <w:rsid w:val="001901E9"/>
    <w:rsid w:val="0019036E"/>
    <w:rsid w:val="00195B99"/>
    <w:rsid w:val="00195BA2"/>
    <w:rsid w:val="001A032B"/>
    <w:rsid w:val="001A076C"/>
    <w:rsid w:val="001A1200"/>
    <w:rsid w:val="001A4674"/>
    <w:rsid w:val="001A5AD2"/>
    <w:rsid w:val="001B0328"/>
    <w:rsid w:val="001B0933"/>
    <w:rsid w:val="001B3602"/>
    <w:rsid w:val="001B3C6E"/>
    <w:rsid w:val="001B3EAC"/>
    <w:rsid w:val="001B446E"/>
    <w:rsid w:val="001B47ED"/>
    <w:rsid w:val="001B4B19"/>
    <w:rsid w:val="001B4C25"/>
    <w:rsid w:val="001B4DA8"/>
    <w:rsid w:val="001B5BD6"/>
    <w:rsid w:val="001B5E6C"/>
    <w:rsid w:val="001B5E79"/>
    <w:rsid w:val="001B728B"/>
    <w:rsid w:val="001C14F2"/>
    <w:rsid w:val="001C2E98"/>
    <w:rsid w:val="001C3D03"/>
    <w:rsid w:val="001D2244"/>
    <w:rsid w:val="001D28C4"/>
    <w:rsid w:val="001D7003"/>
    <w:rsid w:val="001E0BF8"/>
    <w:rsid w:val="001F0826"/>
    <w:rsid w:val="001F3C42"/>
    <w:rsid w:val="001F465E"/>
    <w:rsid w:val="001F5503"/>
    <w:rsid w:val="00200E99"/>
    <w:rsid w:val="0020110B"/>
    <w:rsid w:val="002026C8"/>
    <w:rsid w:val="00203B47"/>
    <w:rsid w:val="00206745"/>
    <w:rsid w:val="00206A5D"/>
    <w:rsid w:val="00212F5F"/>
    <w:rsid w:val="002160A3"/>
    <w:rsid w:val="00217B79"/>
    <w:rsid w:val="00220A58"/>
    <w:rsid w:val="00223960"/>
    <w:rsid w:val="002255FD"/>
    <w:rsid w:val="0022619A"/>
    <w:rsid w:val="00226D4F"/>
    <w:rsid w:val="00227B72"/>
    <w:rsid w:val="002314A8"/>
    <w:rsid w:val="0023499A"/>
    <w:rsid w:val="0023607D"/>
    <w:rsid w:val="00236760"/>
    <w:rsid w:val="002367A1"/>
    <w:rsid w:val="00245C01"/>
    <w:rsid w:val="002503A6"/>
    <w:rsid w:val="00252EC4"/>
    <w:rsid w:val="00252FDC"/>
    <w:rsid w:val="00262047"/>
    <w:rsid w:val="002624A9"/>
    <w:rsid w:val="00264615"/>
    <w:rsid w:val="002660C6"/>
    <w:rsid w:val="002724FF"/>
    <w:rsid w:val="002767D2"/>
    <w:rsid w:val="00276B09"/>
    <w:rsid w:val="002811EF"/>
    <w:rsid w:val="002824A3"/>
    <w:rsid w:val="002846F0"/>
    <w:rsid w:val="00286586"/>
    <w:rsid w:val="00287A20"/>
    <w:rsid w:val="00295BBC"/>
    <w:rsid w:val="00296815"/>
    <w:rsid w:val="0029682A"/>
    <w:rsid w:val="00297315"/>
    <w:rsid w:val="002A0DC4"/>
    <w:rsid w:val="002A314E"/>
    <w:rsid w:val="002A39E5"/>
    <w:rsid w:val="002A7555"/>
    <w:rsid w:val="002A7F91"/>
    <w:rsid w:val="002B3BF5"/>
    <w:rsid w:val="002B3D22"/>
    <w:rsid w:val="002B420B"/>
    <w:rsid w:val="002B64DC"/>
    <w:rsid w:val="002B723D"/>
    <w:rsid w:val="002C0A4D"/>
    <w:rsid w:val="002C14EB"/>
    <w:rsid w:val="002C4D38"/>
    <w:rsid w:val="002C57E6"/>
    <w:rsid w:val="002C7C87"/>
    <w:rsid w:val="002D2956"/>
    <w:rsid w:val="002D2EC4"/>
    <w:rsid w:val="002D2F4A"/>
    <w:rsid w:val="002E1524"/>
    <w:rsid w:val="002E2230"/>
    <w:rsid w:val="002E3412"/>
    <w:rsid w:val="002E3460"/>
    <w:rsid w:val="002E6642"/>
    <w:rsid w:val="002F0457"/>
    <w:rsid w:val="002F2BE6"/>
    <w:rsid w:val="002F4868"/>
    <w:rsid w:val="002F48D5"/>
    <w:rsid w:val="002F6356"/>
    <w:rsid w:val="002F7EE2"/>
    <w:rsid w:val="003011B5"/>
    <w:rsid w:val="003021E5"/>
    <w:rsid w:val="003028E4"/>
    <w:rsid w:val="0030354A"/>
    <w:rsid w:val="003037BC"/>
    <w:rsid w:val="00305429"/>
    <w:rsid w:val="003125B5"/>
    <w:rsid w:val="00313E80"/>
    <w:rsid w:val="003153E3"/>
    <w:rsid w:val="0031619F"/>
    <w:rsid w:val="0031622E"/>
    <w:rsid w:val="00316E6A"/>
    <w:rsid w:val="00320A50"/>
    <w:rsid w:val="0032360C"/>
    <w:rsid w:val="0032393B"/>
    <w:rsid w:val="003306C5"/>
    <w:rsid w:val="00330F8A"/>
    <w:rsid w:val="00334CD6"/>
    <w:rsid w:val="00334D4F"/>
    <w:rsid w:val="00341888"/>
    <w:rsid w:val="0034405D"/>
    <w:rsid w:val="003442D2"/>
    <w:rsid w:val="0034752A"/>
    <w:rsid w:val="00357F50"/>
    <w:rsid w:val="003622A8"/>
    <w:rsid w:val="00367978"/>
    <w:rsid w:val="0037311A"/>
    <w:rsid w:val="00380769"/>
    <w:rsid w:val="003820E6"/>
    <w:rsid w:val="0038419F"/>
    <w:rsid w:val="0038667A"/>
    <w:rsid w:val="00390116"/>
    <w:rsid w:val="00390232"/>
    <w:rsid w:val="0039078D"/>
    <w:rsid w:val="00392F42"/>
    <w:rsid w:val="00393835"/>
    <w:rsid w:val="003A0FE4"/>
    <w:rsid w:val="003A2B58"/>
    <w:rsid w:val="003A30B1"/>
    <w:rsid w:val="003A34EC"/>
    <w:rsid w:val="003A78AD"/>
    <w:rsid w:val="003B2B93"/>
    <w:rsid w:val="003B40A6"/>
    <w:rsid w:val="003B4B41"/>
    <w:rsid w:val="003B5B30"/>
    <w:rsid w:val="003B77A5"/>
    <w:rsid w:val="003B7CB0"/>
    <w:rsid w:val="003B7F8E"/>
    <w:rsid w:val="003C239B"/>
    <w:rsid w:val="003D260B"/>
    <w:rsid w:val="003D2721"/>
    <w:rsid w:val="003E0151"/>
    <w:rsid w:val="003E15D1"/>
    <w:rsid w:val="003E3919"/>
    <w:rsid w:val="003E3FC6"/>
    <w:rsid w:val="003E445A"/>
    <w:rsid w:val="003E5436"/>
    <w:rsid w:val="003E7285"/>
    <w:rsid w:val="003E74D3"/>
    <w:rsid w:val="003F1E71"/>
    <w:rsid w:val="003F284C"/>
    <w:rsid w:val="003F6735"/>
    <w:rsid w:val="00401588"/>
    <w:rsid w:val="004015DA"/>
    <w:rsid w:val="00404E55"/>
    <w:rsid w:val="004055C3"/>
    <w:rsid w:val="004063E6"/>
    <w:rsid w:val="00407117"/>
    <w:rsid w:val="00407D3B"/>
    <w:rsid w:val="004109AB"/>
    <w:rsid w:val="00411504"/>
    <w:rsid w:val="00415E99"/>
    <w:rsid w:val="00416D44"/>
    <w:rsid w:val="00422B16"/>
    <w:rsid w:val="00422F19"/>
    <w:rsid w:val="00424EC9"/>
    <w:rsid w:val="0042710A"/>
    <w:rsid w:val="00433375"/>
    <w:rsid w:val="00436930"/>
    <w:rsid w:val="00442188"/>
    <w:rsid w:val="00444C9E"/>
    <w:rsid w:val="004464A6"/>
    <w:rsid w:val="00452130"/>
    <w:rsid w:val="00456A78"/>
    <w:rsid w:val="004571D2"/>
    <w:rsid w:val="00460000"/>
    <w:rsid w:val="004620F0"/>
    <w:rsid w:val="00466B0A"/>
    <w:rsid w:val="00466CA2"/>
    <w:rsid w:val="00476EF3"/>
    <w:rsid w:val="00480496"/>
    <w:rsid w:val="0048249E"/>
    <w:rsid w:val="004866DA"/>
    <w:rsid w:val="004903E9"/>
    <w:rsid w:val="0049703E"/>
    <w:rsid w:val="00497C97"/>
    <w:rsid w:val="004A02FF"/>
    <w:rsid w:val="004A1087"/>
    <w:rsid w:val="004A124D"/>
    <w:rsid w:val="004A5234"/>
    <w:rsid w:val="004A5E14"/>
    <w:rsid w:val="004A5E31"/>
    <w:rsid w:val="004A61A9"/>
    <w:rsid w:val="004A7C9E"/>
    <w:rsid w:val="004B46E8"/>
    <w:rsid w:val="004B643D"/>
    <w:rsid w:val="004B6547"/>
    <w:rsid w:val="004C1751"/>
    <w:rsid w:val="004C17AB"/>
    <w:rsid w:val="004C6752"/>
    <w:rsid w:val="004C731A"/>
    <w:rsid w:val="004D0875"/>
    <w:rsid w:val="004D127D"/>
    <w:rsid w:val="004D33C5"/>
    <w:rsid w:val="004D4B21"/>
    <w:rsid w:val="004D6D40"/>
    <w:rsid w:val="004D7DCE"/>
    <w:rsid w:val="004E1055"/>
    <w:rsid w:val="004E1788"/>
    <w:rsid w:val="004E1B5F"/>
    <w:rsid w:val="004E7065"/>
    <w:rsid w:val="004F19D9"/>
    <w:rsid w:val="004F1B53"/>
    <w:rsid w:val="004F2B24"/>
    <w:rsid w:val="004F41EB"/>
    <w:rsid w:val="004F5452"/>
    <w:rsid w:val="004F6297"/>
    <w:rsid w:val="004F66C4"/>
    <w:rsid w:val="00502E27"/>
    <w:rsid w:val="005042D0"/>
    <w:rsid w:val="00506000"/>
    <w:rsid w:val="0051009E"/>
    <w:rsid w:val="0051116F"/>
    <w:rsid w:val="00511F30"/>
    <w:rsid w:val="00513111"/>
    <w:rsid w:val="00522BA2"/>
    <w:rsid w:val="00522CF4"/>
    <w:rsid w:val="00527820"/>
    <w:rsid w:val="00530A7A"/>
    <w:rsid w:val="00531F9C"/>
    <w:rsid w:val="005320B3"/>
    <w:rsid w:val="00532B6B"/>
    <w:rsid w:val="00533E21"/>
    <w:rsid w:val="00534622"/>
    <w:rsid w:val="00541512"/>
    <w:rsid w:val="00541C16"/>
    <w:rsid w:val="00542725"/>
    <w:rsid w:val="00543061"/>
    <w:rsid w:val="00544706"/>
    <w:rsid w:val="00545069"/>
    <w:rsid w:val="005468DD"/>
    <w:rsid w:val="00546BB7"/>
    <w:rsid w:val="0055281E"/>
    <w:rsid w:val="00552EFF"/>
    <w:rsid w:val="00556674"/>
    <w:rsid w:val="005571FD"/>
    <w:rsid w:val="0057095B"/>
    <w:rsid w:val="005727E7"/>
    <w:rsid w:val="00573F69"/>
    <w:rsid w:val="005757A2"/>
    <w:rsid w:val="00575D85"/>
    <w:rsid w:val="00581126"/>
    <w:rsid w:val="00581456"/>
    <w:rsid w:val="00581843"/>
    <w:rsid w:val="00591576"/>
    <w:rsid w:val="00592EBB"/>
    <w:rsid w:val="0059318E"/>
    <w:rsid w:val="00595215"/>
    <w:rsid w:val="00597633"/>
    <w:rsid w:val="005979DB"/>
    <w:rsid w:val="005A0530"/>
    <w:rsid w:val="005A085E"/>
    <w:rsid w:val="005A0A86"/>
    <w:rsid w:val="005A472B"/>
    <w:rsid w:val="005A56F3"/>
    <w:rsid w:val="005A6B61"/>
    <w:rsid w:val="005B0775"/>
    <w:rsid w:val="005B2347"/>
    <w:rsid w:val="005B489F"/>
    <w:rsid w:val="005B5D6D"/>
    <w:rsid w:val="005B6906"/>
    <w:rsid w:val="005B6CB2"/>
    <w:rsid w:val="005C0783"/>
    <w:rsid w:val="005C2D31"/>
    <w:rsid w:val="005C543F"/>
    <w:rsid w:val="005C5E5C"/>
    <w:rsid w:val="005C6E44"/>
    <w:rsid w:val="005C7465"/>
    <w:rsid w:val="005D0A9B"/>
    <w:rsid w:val="005D1260"/>
    <w:rsid w:val="005D3E33"/>
    <w:rsid w:val="005D44C1"/>
    <w:rsid w:val="005D4D87"/>
    <w:rsid w:val="005D4F46"/>
    <w:rsid w:val="005D788F"/>
    <w:rsid w:val="005E0970"/>
    <w:rsid w:val="005F1829"/>
    <w:rsid w:val="005F2608"/>
    <w:rsid w:val="005F295A"/>
    <w:rsid w:val="005F53F5"/>
    <w:rsid w:val="005F60E2"/>
    <w:rsid w:val="005F64F8"/>
    <w:rsid w:val="006005F9"/>
    <w:rsid w:val="0060144F"/>
    <w:rsid w:val="006024AE"/>
    <w:rsid w:val="006066FA"/>
    <w:rsid w:val="0061404A"/>
    <w:rsid w:val="00614D4C"/>
    <w:rsid w:val="00615B2C"/>
    <w:rsid w:val="00616031"/>
    <w:rsid w:val="006205A8"/>
    <w:rsid w:val="00620B6F"/>
    <w:rsid w:val="00620B7C"/>
    <w:rsid w:val="006220BA"/>
    <w:rsid w:val="006229D5"/>
    <w:rsid w:val="0062329B"/>
    <w:rsid w:val="00623DE7"/>
    <w:rsid w:val="00627C6C"/>
    <w:rsid w:val="0063028E"/>
    <w:rsid w:val="00630EFC"/>
    <w:rsid w:val="00637730"/>
    <w:rsid w:val="00637CB1"/>
    <w:rsid w:val="00640D73"/>
    <w:rsid w:val="00641A89"/>
    <w:rsid w:val="00641D70"/>
    <w:rsid w:val="0064205C"/>
    <w:rsid w:val="006469EE"/>
    <w:rsid w:val="00652C2F"/>
    <w:rsid w:val="00655719"/>
    <w:rsid w:val="0065715E"/>
    <w:rsid w:val="006607D0"/>
    <w:rsid w:val="00661312"/>
    <w:rsid w:val="00665E59"/>
    <w:rsid w:val="006700EB"/>
    <w:rsid w:val="006711B8"/>
    <w:rsid w:val="00676344"/>
    <w:rsid w:val="006800E9"/>
    <w:rsid w:val="00684999"/>
    <w:rsid w:val="006919C5"/>
    <w:rsid w:val="00692681"/>
    <w:rsid w:val="00693023"/>
    <w:rsid w:val="00696075"/>
    <w:rsid w:val="006A3B5E"/>
    <w:rsid w:val="006A6CB5"/>
    <w:rsid w:val="006A7E1A"/>
    <w:rsid w:val="006B0540"/>
    <w:rsid w:val="006B0B3B"/>
    <w:rsid w:val="006B113C"/>
    <w:rsid w:val="006B292D"/>
    <w:rsid w:val="006B30FD"/>
    <w:rsid w:val="006B3FD2"/>
    <w:rsid w:val="006B474A"/>
    <w:rsid w:val="006C388D"/>
    <w:rsid w:val="006C6F8E"/>
    <w:rsid w:val="006D7B52"/>
    <w:rsid w:val="006E06DA"/>
    <w:rsid w:val="006E2576"/>
    <w:rsid w:val="006E25F2"/>
    <w:rsid w:val="006E3D2A"/>
    <w:rsid w:val="006E71EE"/>
    <w:rsid w:val="006E777F"/>
    <w:rsid w:val="006F07DE"/>
    <w:rsid w:val="006F25EC"/>
    <w:rsid w:val="006F4F11"/>
    <w:rsid w:val="00703366"/>
    <w:rsid w:val="00703DB6"/>
    <w:rsid w:val="0070625B"/>
    <w:rsid w:val="007062FE"/>
    <w:rsid w:val="00706E97"/>
    <w:rsid w:val="0070722A"/>
    <w:rsid w:val="00711B3B"/>
    <w:rsid w:val="00713058"/>
    <w:rsid w:val="0071689D"/>
    <w:rsid w:val="007208CE"/>
    <w:rsid w:val="00720D44"/>
    <w:rsid w:val="0072305F"/>
    <w:rsid w:val="0072393F"/>
    <w:rsid w:val="007314CC"/>
    <w:rsid w:val="0073197B"/>
    <w:rsid w:val="00733703"/>
    <w:rsid w:val="00734B38"/>
    <w:rsid w:val="0073782D"/>
    <w:rsid w:val="00744D55"/>
    <w:rsid w:val="00744D83"/>
    <w:rsid w:val="00746D7D"/>
    <w:rsid w:val="007474FB"/>
    <w:rsid w:val="00747BC0"/>
    <w:rsid w:val="0075482E"/>
    <w:rsid w:val="00757FA7"/>
    <w:rsid w:val="00761D24"/>
    <w:rsid w:val="0076382D"/>
    <w:rsid w:val="007661C7"/>
    <w:rsid w:val="007725A0"/>
    <w:rsid w:val="00772E07"/>
    <w:rsid w:val="00775BB5"/>
    <w:rsid w:val="00775E45"/>
    <w:rsid w:val="007774BB"/>
    <w:rsid w:val="00782484"/>
    <w:rsid w:val="00782D20"/>
    <w:rsid w:val="00784163"/>
    <w:rsid w:val="007847D6"/>
    <w:rsid w:val="00784C9E"/>
    <w:rsid w:val="00790F6D"/>
    <w:rsid w:val="0079219F"/>
    <w:rsid w:val="00792A98"/>
    <w:rsid w:val="00793677"/>
    <w:rsid w:val="00795FB3"/>
    <w:rsid w:val="00796035"/>
    <w:rsid w:val="007A3A0F"/>
    <w:rsid w:val="007A420A"/>
    <w:rsid w:val="007B362C"/>
    <w:rsid w:val="007C1112"/>
    <w:rsid w:val="007C2577"/>
    <w:rsid w:val="007C3EF4"/>
    <w:rsid w:val="007C4BF8"/>
    <w:rsid w:val="007C55CA"/>
    <w:rsid w:val="007C7487"/>
    <w:rsid w:val="007D347B"/>
    <w:rsid w:val="007D34A5"/>
    <w:rsid w:val="007D6091"/>
    <w:rsid w:val="007D7523"/>
    <w:rsid w:val="007E1A47"/>
    <w:rsid w:val="007E1F27"/>
    <w:rsid w:val="007E3FDE"/>
    <w:rsid w:val="007E4540"/>
    <w:rsid w:val="007E676A"/>
    <w:rsid w:val="007F02BD"/>
    <w:rsid w:val="007F2504"/>
    <w:rsid w:val="007F405F"/>
    <w:rsid w:val="00804107"/>
    <w:rsid w:val="00804B5F"/>
    <w:rsid w:val="00805472"/>
    <w:rsid w:val="00810D6E"/>
    <w:rsid w:val="00811EFB"/>
    <w:rsid w:val="00823FB8"/>
    <w:rsid w:val="00826C82"/>
    <w:rsid w:val="008322B2"/>
    <w:rsid w:val="0083369C"/>
    <w:rsid w:val="008351DA"/>
    <w:rsid w:val="00835E63"/>
    <w:rsid w:val="00835ECA"/>
    <w:rsid w:val="00836CC8"/>
    <w:rsid w:val="0084388A"/>
    <w:rsid w:val="0085098A"/>
    <w:rsid w:val="0085249B"/>
    <w:rsid w:val="00855474"/>
    <w:rsid w:val="00855B60"/>
    <w:rsid w:val="00856E6D"/>
    <w:rsid w:val="00860041"/>
    <w:rsid w:val="00861D98"/>
    <w:rsid w:val="00864AC1"/>
    <w:rsid w:val="00864BB7"/>
    <w:rsid w:val="00867CA1"/>
    <w:rsid w:val="00873ADC"/>
    <w:rsid w:val="00873D79"/>
    <w:rsid w:val="00875273"/>
    <w:rsid w:val="00882312"/>
    <w:rsid w:val="00882932"/>
    <w:rsid w:val="008831C5"/>
    <w:rsid w:val="008858B1"/>
    <w:rsid w:val="00887189"/>
    <w:rsid w:val="0088796B"/>
    <w:rsid w:val="00887B95"/>
    <w:rsid w:val="00887C56"/>
    <w:rsid w:val="008947A4"/>
    <w:rsid w:val="00896754"/>
    <w:rsid w:val="00896DA4"/>
    <w:rsid w:val="00896F2B"/>
    <w:rsid w:val="00897717"/>
    <w:rsid w:val="008A01A3"/>
    <w:rsid w:val="008A54AB"/>
    <w:rsid w:val="008A61EF"/>
    <w:rsid w:val="008B0D20"/>
    <w:rsid w:val="008B1390"/>
    <w:rsid w:val="008B604C"/>
    <w:rsid w:val="008B648A"/>
    <w:rsid w:val="008B70D9"/>
    <w:rsid w:val="008B7B26"/>
    <w:rsid w:val="008C3B64"/>
    <w:rsid w:val="008C5067"/>
    <w:rsid w:val="008D0174"/>
    <w:rsid w:val="008D0BFF"/>
    <w:rsid w:val="008D1C33"/>
    <w:rsid w:val="008D5F71"/>
    <w:rsid w:val="008D7EC1"/>
    <w:rsid w:val="008E29F0"/>
    <w:rsid w:val="008E49FA"/>
    <w:rsid w:val="008E6D24"/>
    <w:rsid w:val="008E7B4D"/>
    <w:rsid w:val="008F02D9"/>
    <w:rsid w:val="008F3C33"/>
    <w:rsid w:val="008F57E3"/>
    <w:rsid w:val="008F5E39"/>
    <w:rsid w:val="008F7306"/>
    <w:rsid w:val="008F7F95"/>
    <w:rsid w:val="00905308"/>
    <w:rsid w:val="00905E0F"/>
    <w:rsid w:val="00906FBC"/>
    <w:rsid w:val="00913604"/>
    <w:rsid w:val="009150D0"/>
    <w:rsid w:val="00920B62"/>
    <w:rsid w:val="009220DC"/>
    <w:rsid w:val="009264DA"/>
    <w:rsid w:val="00926998"/>
    <w:rsid w:val="009305F4"/>
    <w:rsid w:val="00931114"/>
    <w:rsid w:val="009319DA"/>
    <w:rsid w:val="00933B0E"/>
    <w:rsid w:val="00945823"/>
    <w:rsid w:val="00947BEE"/>
    <w:rsid w:val="0095148E"/>
    <w:rsid w:val="009523FE"/>
    <w:rsid w:val="00960176"/>
    <w:rsid w:val="00962BAB"/>
    <w:rsid w:val="00962BE3"/>
    <w:rsid w:val="00963E3A"/>
    <w:rsid w:val="0096548F"/>
    <w:rsid w:val="0096764D"/>
    <w:rsid w:val="00973DF0"/>
    <w:rsid w:val="00974025"/>
    <w:rsid w:val="00975DA3"/>
    <w:rsid w:val="009809D9"/>
    <w:rsid w:val="00980D1D"/>
    <w:rsid w:val="00983F69"/>
    <w:rsid w:val="0098791F"/>
    <w:rsid w:val="00990AB0"/>
    <w:rsid w:val="00992423"/>
    <w:rsid w:val="009A017C"/>
    <w:rsid w:val="009A4D57"/>
    <w:rsid w:val="009B2E2A"/>
    <w:rsid w:val="009B2FD8"/>
    <w:rsid w:val="009B5810"/>
    <w:rsid w:val="009B629D"/>
    <w:rsid w:val="009C051B"/>
    <w:rsid w:val="009C185D"/>
    <w:rsid w:val="009C1BDA"/>
    <w:rsid w:val="009C2A42"/>
    <w:rsid w:val="009C58A6"/>
    <w:rsid w:val="009C5BC3"/>
    <w:rsid w:val="009C6A47"/>
    <w:rsid w:val="009D1C7B"/>
    <w:rsid w:val="009D3B8C"/>
    <w:rsid w:val="009D4112"/>
    <w:rsid w:val="009D4F17"/>
    <w:rsid w:val="009D5379"/>
    <w:rsid w:val="009E33F5"/>
    <w:rsid w:val="009E7A2F"/>
    <w:rsid w:val="009F53CC"/>
    <w:rsid w:val="009F5E81"/>
    <w:rsid w:val="009F687D"/>
    <w:rsid w:val="009F6A1F"/>
    <w:rsid w:val="00A00DCA"/>
    <w:rsid w:val="00A03A5C"/>
    <w:rsid w:val="00A04518"/>
    <w:rsid w:val="00A04C0E"/>
    <w:rsid w:val="00A06830"/>
    <w:rsid w:val="00A07615"/>
    <w:rsid w:val="00A12FE2"/>
    <w:rsid w:val="00A136F7"/>
    <w:rsid w:val="00A232D6"/>
    <w:rsid w:val="00A2371B"/>
    <w:rsid w:val="00A25075"/>
    <w:rsid w:val="00A275DC"/>
    <w:rsid w:val="00A316F9"/>
    <w:rsid w:val="00A31A4A"/>
    <w:rsid w:val="00A37DF0"/>
    <w:rsid w:val="00A4225D"/>
    <w:rsid w:val="00A42FBF"/>
    <w:rsid w:val="00A43109"/>
    <w:rsid w:val="00A43518"/>
    <w:rsid w:val="00A521E7"/>
    <w:rsid w:val="00A52D65"/>
    <w:rsid w:val="00A550F9"/>
    <w:rsid w:val="00A553CB"/>
    <w:rsid w:val="00A576D7"/>
    <w:rsid w:val="00A628BF"/>
    <w:rsid w:val="00A64354"/>
    <w:rsid w:val="00A667A7"/>
    <w:rsid w:val="00A676F2"/>
    <w:rsid w:val="00A6775C"/>
    <w:rsid w:val="00A730CF"/>
    <w:rsid w:val="00A75FF3"/>
    <w:rsid w:val="00A77721"/>
    <w:rsid w:val="00A811EA"/>
    <w:rsid w:val="00A832E4"/>
    <w:rsid w:val="00A84E5E"/>
    <w:rsid w:val="00A8558F"/>
    <w:rsid w:val="00A859A1"/>
    <w:rsid w:val="00A90E2E"/>
    <w:rsid w:val="00A92D46"/>
    <w:rsid w:val="00A9401D"/>
    <w:rsid w:val="00A942E4"/>
    <w:rsid w:val="00A94D4A"/>
    <w:rsid w:val="00A96969"/>
    <w:rsid w:val="00A96CC0"/>
    <w:rsid w:val="00A97E1C"/>
    <w:rsid w:val="00AA1433"/>
    <w:rsid w:val="00AA1EC9"/>
    <w:rsid w:val="00AA61F7"/>
    <w:rsid w:val="00AB314A"/>
    <w:rsid w:val="00AB3D9F"/>
    <w:rsid w:val="00AB51CA"/>
    <w:rsid w:val="00AC2A34"/>
    <w:rsid w:val="00AC4D0B"/>
    <w:rsid w:val="00AC72E8"/>
    <w:rsid w:val="00AC73B6"/>
    <w:rsid w:val="00AD2BB1"/>
    <w:rsid w:val="00AD41F3"/>
    <w:rsid w:val="00AD44B3"/>
    <w:rsid w:val="00AD7939"/>
    <w:rsid w:val="00AE15C8"/>
    <w:rsid w:val="00AE1EDB"/>
    <w:rsid w:val="00AE2142"/>
    <w:rsid w:val="00AE3D4E"/>
    <w:rsid w:val="00AE3F21"/>
    <w:rsid w:val="00AE6154"/>
    <w:rsid w:val="00AF1487"/>
    <w:rsid w:val="00AF45A1"/>
    <w:rsid w:val="00AF5305"/>
    <w:rsid w:val="00AF6BDE"/>
    <w:rsid w:val="00AF7A33"/>
    <w:rsid w:val="00B01698"/>
    <w:rsid w:val="00B02039"/>
    <w:rsid w:val="00B02EB8"/>
    <w:rsid w:val="00B03D07"/>
    <w:rsid w:val="00B04E48"/>
    <w:rsid w:val="00B06853"/>
    <w:rsid w:val="00B07BA3"/>
    <w:rsid w:val="00B12704"/>
    <w:rsid w:val="00B1465D"/>
    <w:rsid w:val="00B14A5D"/>
    <w:rsid w:val="00B14BA0"/>
    <w:rsid w:val="00B15374"/>
    <w:rsid w:val="00B16BBB"/>
    <w:rsid w:val="00B23629"/>
    <w:rsid w:val="00B24819"/>
    <w:rsid w:val="00B25923"/>
    <w:rsid w:val="00B26725"/>
    <w:rsid w:val="00B3026A"/>
    <w:rsid w:val="00B31EF7"/>
    <w:rsid w:val="00B32140"/>
    <w:rsid w:val="00B328B1"/>
    <w:rsid w:val="00B353DC"/>
    <w:rsid w:val="00B35707"/>
    <w:rsid w:val="00B36497"/>
    <w:rsid w:val="00B36B96"/>
    <w:rsid w:val="00B415BB"/>
    <w:rsid w:val="00B45A38"/>
    <w:rsid w:val="00B4772E"/>
    <w:rsid w:val="00B52A6F"/>
    <w:rsid w:val="00B57A6B"/>
    <w:rsid w:val="00B6182E"/>
    <w:rsid w:val="00B663E2"/>
    <w:rsid w:val="00B66D1D"/>
    <w:rsid w:val="00B70FB5"/>
    <w:rsid w:val="00B732CF"/>
    <w:rsid w:val="00B73649"/>
    <w:rsid w:val="00B740DD"/>
    <w:rsid w:val="00B7443E"/>
    <w:rsid w:val="00B74B95"/>
    <w:rsid w:val="00B76055"/>
    <w:rsid w:val="00B76B04"/>
    <w:rsid w:val="00B800DA"/>
    <w:rsid w:val="00B844B3"/>
    <w:rsid w:val="00B878D9"/>
    <w:rsid w:val="00B90B90"/>
    <w:rsid w:val="00B958F6"/>
    <w:rsid w:val="00B97881"/>
    <w:rsid w:val="00BA1CBC"/>
    <w:rsid w:val="00BA6E13"/>
    <w:rsid w:val="00BB3760"/>
    <w:rsid w:val="00BB403B"/>
    <w:rsid w:val="00BB49D4"/>
    <w:rsid w:val="00BB66C8"/>
    <w:rsid w:val="00BB6D85"/>
    <w:rsid w:val="00BD0752"/>
    <w:rsid w:val="00BD0F72"/>
    <w:rsid w:val="00BD3BB8"/>
    <w:rsid w:val="00BD415F"/>
    <w:rsid w:val="00BD58F9"/>
    <w:rsid w:val="00BD6159"/>
    <w:rsid w:val="00BD6186"/>
    <w:rsid w:val="00BD62D4"/>
    <w:rsid w:val="00BD7255"/>
    <w:rsid w:val="00BE07EE"/>
    <w:rsid w:val="00BE41D2"/>
    <w:rsid w:val="00BE4C2D"/>
    <w:rsid w:val="00BF3EE0"/>
    <w:rsid w:val="00BF6257"/>
    <w:rsid w:val="00C006FD"/>
    <w:rsid w:val="00C00978"/>
    <w:rsid w:val="00C107CB"/>
    <w:rsid w:val="00C10FD4"/>
    <w:rsid w:val="00C14C07"/>
    <w:rsid w:val="00C1756C"/>
    <w:rsid w:val="00C2059D"/>
    <w:rsid w:val="00C22FD3"/>
    <w:rsid w:val="00C27807"/>
    <w:rsid w:val="00C30327"/>
    <w:rsid w:val="00C32DE4"/>
    <w:rsid w:val="00C330EA"/>
    <w:rsid w:val="00C35758"/>
    <w:rsid w:val="00C35C9C"/>
    <w:rsid w:val="00C3634D"/>
    <w:rsid w:val="00C37DBF"/>
    <w:rsid w:val="00C40664"/>
    <w:rsid w:val="00C407F1"/>
    <w:rsid w:val="00C40F99"/>
    <w:rsid w:val="00C41DD5"/>
    <w:rsid w:val="00C43B3F"/>
    <w:rsid w:val="00C458A5"/>
    <w:rsid w:val="00C503CC"/>
    <w:rsid w:val="00C517DB"/>
    <w:rsid w:val="00C51AFE"/>
    <w:rsid w:val="00C51FE1"/>
    <w:rsid w:val="00C5542D"/>
    <w:rsid w:val="00C557AE"/>
    <w:rsid w:val="00C5748F"/>
    <w:rsid w:val="00C60292"/>
    <w:rsid w:val="00C60FDF"/>
    <w:rsid w:val="00C61AC7"/>
    <w:rsid w:val="00C61DF3"/>
    <w:rsid w:val="00C71426"/>
    <w:rsid w:val="00C73675"/>
    <w:rsid w:val="00C7656A"/>
    <w:rsid w:val="00C82E4A"/>
    <w:rsid w:val="00C846EF"/>
    <w:rsid w:val="00C86479"/>
    <w:rsid w:val="00C910DA"/>
    <w:rsid w:val="00C91CE8"/>
    <w:rsid w:val="00C95E1D"/>
    <w:rsid w:val="00C97F63"/>
    <w:rsid w:val="00CA0A6C"/>
    <w:rsid w:val="00CA193E"/>
    <w:rsid w:val="00CA261D"/>
    <w:rsid w:val="00CA5204"/>
    <w:rsid w:val="00CA56CB"/>
    <w:rsid w:val="00CB0748"/>
    <w:rsid w:val="00CB21CC"/>
    <w:rsid w:val="00CB42BC"/>
    <w:rsid w:val="00CB5D19"/>
    <w:rsid w:val="00CC0757"/>
    <w:rsid w:val="00CC14FD"/>
    <w:rsid w:val="00CC3E27"/>
    <w:rsid w:val="00CD121E"/>
    <w:rsid w:val="00CD3357"/>
    <w:rsid w:val="00CD593B"/>
    <w:rsid w:val="00CD77C7"/>
    <w:rsid w:val="00CD7B70"/>
    <w:rsid w:val="00CE1209"/>
    <w:rsid w:val="00CE13A4"/>
    <w:rsid w:val="00CE51E3"/>
    <w:rsid w:val="00CE69DC"/>
    <w:rsid w:val="00CF158D"/>
    <w:rsid w:val="00D069C7"/>
    <w:rsid w:val="00D06D1F"/>
    <w:rsid w:val="00D12E7F"/>
    <w:rsid w:val="00D13F47"/>
    <w:rsid w:val="00D16C04"/>
    <w:rsid w:val="00D21E0F"/>
    <w:rsid w:val="00D230BF"/>
    <w:rsid w:val="00D23E9D"/>
    <w:rsid w:val="00D24AF6"/>
    <w:rsid w:val="00D254E0"/>
    <w:rsid w:val="00D26E76"/>
    <w:rsid w:val="00D315B1"/>
    <w:rsid w:val="00D3240E"/>
    <w:rsid w:val="00D34E67"/>
    <w:rsid w:val="00D360C7"/>
    <w:rsid w:val="00D37416"/>
    <w:rsid w:val="00D42101"/>
    <w:rsid w:val="00D42533"/>
    <w:rsid w:val="00D438B3"/>
    <w:rsid w:val="00D4461B"/>
    <w:rsid w:val="00D44680"/>
    <w:rsid w:val="00D45291"/>
    <w:rsid w:val="00D454AB"/>
    <w:rsid w:val="00D51B0F"/>
    <w:rsid w:val="00D56263"/>
    <w:rsid w:val="00D57038"/>
    <w:rsid w:val="00D61944"/>
    <w:rsid w:val="00D6214A"/>
    <w:rsid w:val="00D64879"/>
    <w:rsid w:val="00D72A37"/>
    <w:rsid w:val="00D72B6F"/>
    <w:rsid w:val="00D73B82"/>
    <w:rsid w:val="00D7432D"/>
    <w:rsid w:val="00D753C0"/>
    <w:rsid w:val="00D7669E"/>
    <w:rsid w:val="00D77FEF"/>
    <w:rsid w:val="00D81FE6"/>
    <w:rsid w:val="00D82578"/>
    <w:rsid w:val="00D87157"/>
    <w:rsid w:val="00D87EF0"/>
    <w:rsid w:val="00D90DC3"/>
    <w:rsid w:val="00D9513D"/>
    <w:rsid w:val="00D963F5"/>
    <w:rsid w:val="00D96F7B"/>
    <w:rsid w:val="00DA1FB0"/>
    <w:rsid w:val="00DA38CC"/>
    <w:rsid w:val="00DA3A1F"/>
    <w:rsid w:val="00DA585C"/>
    <w:rsid w:val="00DA72D9"/>
    <w:rsid w:val="00DB0AE8"/>
    <w:rsid w:val="00DB24FA"/>
    <w:rsid w:val="00DB5D74"/>
    <w:rsid w:val="00DB629A"/>
    <w:rsid w:val="00DB7B64"/>
    <w:rsid w:val="00DC000A"/>
    <w:rsid w:val="00DC0DDB"/>
    <w:rsid w:val="00DC1267"/>
    <w:rsid w:val="00DC25A5"/>
    <w:rsid w:val="00DD1138"/>
    <w:rsid w:val="00DD2588"/>
    <w:rsid w:val="00DD26A7"/>
    <w:rsid w:val="00DD58D9"/>
    <w:rsid w:val="00DD5DEE"/>
    <w:rsid w:val="00DE01FB"/>
    <w:rsid w:val="00DE0833"/>
    <w:rsid w:val="00DE3582"/>
    <w:rsid w:val="00DE38D0"/>
    <w:rsid w:val="00DE4D29"/>
    <w:rsid w:val="00DE5842"/>
    <w:rsid w:val="00DF2402"/>
    <w:rsid w:val="00DF392A"/>
    <w:rsid w:val="00DF4B48"/>
    <w:rsid w:val="00DF6E64"/>
    <w:rsid w:val="00E00662"/>
    <w:rsid w:val="00E01214"/>
    <w:rsid w:val="00E03F60"/>
    <w:rsid w:val="00E06319"/>
    <w:rsid w:val="00E204DB"/>
    <w:rsid w:val="00E2222D"/>
    <w:rsid w:val="00E22A88"/>
    <w:rsid w:val="00E274DA"/>
    <w:rsid w:val="00E27A5C"/>
    <w:rsid w:val="00E31D1A"/>
    <w:rsid w:val="00E33CFC"/>
    <w:rsid w:val="00E376E7"/>
    <w:rsid w:val="00E40095"/>
    <w:rsid w:val="00E41C32"/>
    <w:rsid w:val="00E42BBF"/>
    <w:rsid w:val="00E4329B"/>
    <w:rsid w:val="00E43642"/>
    <w:rsid w:val="00E44350"/>
    <w:rsid w:val="00E44EFA"/>
    <w:rsid w:val="00E45B31"/>
    <w:rsid w:val="00E5001A"/>
    <w:rsid w:val="00E50B75"/>
    <w:rsid w:val="00E51D97"/>
    <w:rsid w:val="00E54456"/>
    <w:rsid w:val="00E60EA0"/>
    <w:rsid w:val="00E61304"/>
    <w:rsid w:val="00E62109"/>
    <w:rsid w:val="00E63CF3"/>
    <w:rsid w:val="00E65F42"/>
    <w:rsid w:val="00E66498"/>
    <w:rsid w:val="00E670F4"/>
    <w:rsid w:val="00E70670"/>
    <w:rsid w:val="00E73240"/>
    <w:rsid w:val="00E760C7"/>
    <w:rsid w:val="00E76E09"/>
    <w:rsid w:val="00E76E4D"/>
    <w:rsid w:val="00E812B3"/>
    <w:rsid w:val="00E8711D"/>
    <w:rsid w:val="00E948F4"/>
    <w:rsid w:val="00EA1429"/>
    <w:rsid w:val="00EA3774"/>
    <w:rsid w:val="00EA3D2A"/>
    <w:rsid w:val="00EA7543"/>
    <w:rsid w:val="00EB32BB"/>
    <w:rsid w:val="00EB3BA4"/>
    <w:rsid w:val="00EB4069"/>
    <w:rsid w:val="00EC5256"/>
    <w:rsid w:val="00EC7BAC"/>
    <w:rsid w:val="00ED4ACD"/>
    <w:rsid w:val="00ED5994"/>
    <w:rsid w:val="00ED706A"/>
    <w:rsid w:val="00EE2868"/>
    <w:rsid w:val="00EE37DA"/>
    <w:rsid w:val="00EE517F"/>
    <w:rsid w:val="00EE687E"/>
    <w:rsid w:val="00EF0B22"/>
    <w:rsid w:val="00EF435E"/>
    <w:rsid w:val="00EF4B56"/>
    <w:rsid w:val="00EF7212"/>
    <w:rsid w:val="00F0121D"/>
    <w:rsid w:val="00F0335D"/>
    <w:rsid w:val="00F03CCC"/>
    <w:rsid w:val="00F03E03"/>
    <w:rsid w:val="00F05586"/>
    <w:rsid w:val="00F079ED"/>
    <w:rsid w:val="00F1413D"/>
    <w:rsid w:val="00F209A7"/>
    <w:rsid w:val="00F231F7"/>
    <w:rsid w:val="00F2543B"/>
    <w:rsid w:val="00F25BB7"/>
    <w:rsid w:val="00F274F4"/>
    <w:rsid w:val="00F31F73"/>
    <w:rsid w:val="00F3293F"/>
    <w:rsid w:val="00F3297C"/>
    <w:rsid w:val="00F34932"/>
    <w:rsid w:val="00F3557A"/>
    <w:rsid w:val="00F3692B"/>
    <w:rsid w:val="00F37334"/>
    <w:rsid w:val="00F377B3"/>
    <w:rsid w:val="00F40631"/>
    <w:rsid w:val="00F416B6"/>
    <w:rsid w:val="00F41A95"/>
    <w:rsid w:val="00F43082"/>
    <w:rsid w:val="00F44411"/>
    <w:rsid w:val="00F448E6"/>
    <w:rsid w:val="00F45B1F"/>
    <w:rsid w:val="00F46987"/>
    <w:rsid w:val="00F53129"/>
    <w:rsid w:val="00F62DAA"/>
    <w:rsid w:val="00F637AB"/>
    <w:rsid w:val="00F722B9"/>
    <w:rsid w:val="00F74593"/>
    <w:rsid w:val="00F767AB"/>
    <w:rsid w:val="00F77492"/>
    <w:rsid w:val="00F776DB"/>
    <w:rsid w:val="00F83CB9"/>
    <w:rsid w:val="00F85931"/>
    <w:rsid w:val="00F879DE"/>
    <w:rsid w:val="00F90248"/>
    <w:rsid w:val="00F908FE"/>
    <w:rsid w:val="00F95523"/>
    <w:rsid w:val="00F96C8D"/>
    <w:rsid w:val="00F96DF9"/>
    <w:rsid w:val="00F97A4E"/>
    <w:rsid w:val="00F97A8B"/>
    <w:rsid w:val="00F97B20"/>
    <w:rsid w:val="00FA279B"/>
    <w:rsid w:val="00FA309F"/>
    <w:rsid w:val="00FA5698"/>
    <w:rsid w:val="00FA7FE6"/>
    <w:rsid w:val="00FB3304"/>
    <w:rsid w:val="00FB39C7"/>
    <w:rsid w:val="00FB3C0B"/>
    <w:rsid w:val="00FB4756"/>
    <w:rsid w:val="00FB5B2E"/>
    <w:rsid w:val="00FB5C15"/>
    <w:rsid w:val="00FB61B8"/>
    <w:rsid w:val="00FC1355"/>
    <w:rsid w:val="00FC4658"/>
    <w:rsid w:val="00FC59CE"/>
    <w:rsid w:val="00FC5BF9"/>
    <w:rsid w:val="00FD117E"/>
    <w:rsid w:val="00FD4E16"/>
    <w:rsid w:val="00FD4F83"/>
    <w:rsid w:val="00FD798B"/>
    <w:rsid w:val="00FE01CE"/>
    <w:rsid w:val="00FE1704"/>
    <w:rsid w:val="00FE2581"/>
    <w:rsid w:val="00FE5563"/>
    <w:rsid w:val="00FE6E37"/>
    <w:rsid w:val="00FF0D39"/>
    <w:rsid w:val="00FF2712"/>
    <w:rsid w:val="00FF3D11"/>
    <w:rsid w:val="00FF4BFD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/>
    <o:shapelayout v:ext="edit">
      <o:idmap v:ext="edit" data="1"/>
    </o:shapelayout>
  </w:shapeDefaults>
  <w:decimalSymbol w:val="."/>
  <w:listSeparator w:val=","/>
  <w14:docId w14:val="18553573"/>
  <w15:docId w15:val="{101B3D60-829F-4E5E-BA06-9907D4C4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character" w:styleId="a5">
    <w:name w:val="page number"/>
    <w:basedOn w:val="a0"/>
  </w:style>
  <w:style w:type="paragraph" w:styleId="a6">
    <w:name w:val="Date"/>
    <w:basedOn w:val="a"/>
    <w:next w:val="a"/>
    <w:pPr>
      <w:jc w:val="right"/>
    </w:pPr>
    <w:rPr>
      <w:rFonts w:eastAsia="標楷體"/>
      <w:sz w:val="20"/>
    </w:rPr>
  </w:style>
  <w:style w:type="paragraph" w:styleId="a7">
    <w:name w:val="List Bullet"/>
    <w:basedOn w:val="a"/>
    <w:autoRedefine/>
    <w:rsid w:val="00887C56"/>
    <w:pPr>
      <w:numPr>
        <w:ilvl w:val="12"/>
      </w:numPr>
      <w:spacing w:line="400" w:lineRule="exact"/>
    </w:pPr>
    <w:rPr>
      <w:szCs w:val="24"/>
    </w:rPr>
  </w:style>
  <w:style w:type="paragraph" w:styleId="a8">
    <w:name w:val="Note Heading"/>
    <w:basedOn w:val="a"/>
    <w:next w:val="a"/>
    <w:pPr>
      <w:spacing w:line="240" w:lineRule="auto"/>
      <w:jc w:val="center"/>
    </w:pPr>
    <w:rPr>
      <w:rFonts w:ascii="新細明體"/>
      <w:b/>
      <w:color w:val="000080"/>
    </w:rPr>
  </w:style>
  <w:style w:type="character" w:customStyle="1" w:styleId="a9">
    <w:name w:val="紅字"/>
    <w:rPr>
      <w:rFonts w:ascii="Times New Roman" w:eastAsia="新細明體" w:hAnsi="Times New Roman"/>
      <w:color w:val="FF0000"/>
    </w:rPr>
  </w:style>
  <w:style w:type="character" w:customStyle="1" w:styleId="aa">
    <w:name w:val="核取方塊"/>
    <w:rPr>
      <w:rFonts w:ascii="Wingdings" w:hAnsi="Wingdings"/>
      <w:spacing w:val="0"/>
      <w:sz w:val="22"/>
    </w:rPr>
  </w:style>
  <w:style w:type="paragraph" w:styleId="ab">
    <w:name w:val="Plain Text"/>
    <w:basedOn w:val="a"/>
    <w:rsid w:val="00D57038"/>
    <w:pPr>
      <w:adjustRightInd/>
      <w:spacing w:line="240" w:lineRule="auto"/>
      <w:textAlignment w:val="auto"/>
    </w:pPr>
    <w:rPr>
      <w:rFonts w:ascii="細明體" w:eastAsia="細明體" w:hAnsi="Courier New"/>
      <w:kern w:val="2"/>
    </w:rPr>
  </w:style>
  <w:style w:type="paragraph" w:customStyle="1" w:styleId="1">
    <w:name w:val="1"/>
    <w:basedOn w:val="a"/>
    <w:rsid w:val="0096548F"/>
    <w:pPr>
      <w:widowControl/>
      <w:overflowPunct w:val="0"/>
      <w:autoSpaceDE w:val="0"/>
      <w:autoSpaceDN w:val="0"/>
      <w:spacing w:before="120" w:after="180" w:line="480" w:lineRule="atLeast"/>
      <w:jc w:val="both"/>
      <w:textAlignment w:val="bottom"/>
    </w:pPr>
    <w:rPr>
      <w:rFonts w:ascii="華康楷書體W5" w:eastAsia="華康楷書體W5"/>
      <w:b/>
      <w:spacing w:val="40"/>
      <w:sz w:val="26"/>
    </w:rPr>
  </w:style>
  <w:style w:type="paragraph" w:customStyle="1" w:styleId="11">
    <w:name w:val="1.1"/>
    <w:basedOn w:val="a"/>
    <w:rsid w:val="00B415BB"/>
    <w:pPr>
      <w:adjustRightInd/>
      <w:snapToGrid w:val="0"/>
      <w:spacing w:line="360" w:lineRule="auto"/>
      <w:ind w:left="1292" w:right="567" w:hanging="420"/>
      <w:jc w:val="both"/>
      <w:textAlignment w:val="auto"/>
    </w:pPr>
    <w:rPr>
      <w:kern w:val="2"/>
      <w:szCs w:val="24"/>
    </w:rPr>
  </w:style>
  <w:style w:type="paragraph" w:customStyle="1" w:styleId="111">
    <w:name w:val="1.1.1文"/>
    <w:basedOn w:val="a"/>
    <w:rsid w:val="00B415BB"/>
    <w:pPr>
      <w:adjustRightInd/>
      <w:snapToGrid w:val="0"/>
      <w:spacing w:line="360" w:lineRule="auto"/>
      <w:ind w:left="1892" w:right="567"/>
      <w:jc w:val="both"/>
      <w:textAlignment w:val="auto"/>
    </w:pPr>
    <w:rPr>
      <w:kern w:val="2"/>
      <w:szCs w:val="24"/>
    </w:rPr>
  </w:style>
  <w:style w:type="paragraph" w:customStyle="1" w:styleId="10">
    <w:name w:val="1."/>
    <w:basedOn w:val="a"/>
    <w:rsid w:val="00B415BB"/>
    <w:pPr>
      <w:adjustRightInd/>
      <w:snapToGrid w:val="0"/>
      <w:spacing w:before="120" w:line="360" w:lineRule="auto"/>
      <w:ind w:left="567" w:right="567"/>
      <w:jc w:val="both"/>
      <w:textAlignment w:val="auto"/>
    </w:pPr>
    <w:rPr>
      <w:kern w:val="2"/>
      <w:szCs w:val="24"/>
    </w:rPr>
  </w:style>
  <w:style w:type="paragraph" w:customStyle="1" w:styleId="1110">
    <w:name w:val="1.1.1"/>
    <w:basedOn w:val="11"/>
    <w:rsid w:val="00B415BB"/>
    <w:pPr>
      <w:ind w:left="1892" w:hanging="600"/>
    </w:pPr>
  </w:style>
  <w:style w:type="character" w:customStyle="1" w:styleId="newscontent1">
    <w:name w:val="news_content1"/>
    <w:rsid w:val="00B415BB"/>
    <w:rPr>
      <w:sz w:val="19"/>
      <w:szCs w:val="19"/>
    </w:rPr>
  </w:style>
  <w:style w:type="paragraph" w:customStyle="1" w:styleId="111A">
    <w:name w:val="1.1.1下(A)"/>
    <w:basedOn w:val="a"/>
    <w:rsid w:val="00B415BB"/>
    <w:pPr>
      <w:adjustRightInd/>
      <w:snapToGrid w:val="0"/>
      <w:spacing w:line="360" w:lineRule="auto"/>
      <w:ind w:left="2708" w:right="567" w:hanging="432"/>
      <w:jc w:val="both"/>
      <w:textAlignment w:val="auto"/>
    </w:pPr>
    <w:rPr>
      <w:kern w:val="2"/>
      <w:szCs w:val="24"/>
    </w:rPr>
  </w:style>
  <w:style w:type="paragraph" w:customStyle="1" w:styleId="1111">
    <w:name w:val="1.1.1下(1)"/>
    <w:basedOn w:val="1110"/>
    <w:rsid w:val="00B415BB"/>
    <w:pPr>
      <w:ind w:left="2276" w:hanging="384"/>
    </w:pPr>
  </w:style>
  <w:style w:type="paragraph" w:customStyle="1" w:styleId="110">
    <w:name w:val="1.1文"/>
    <w:basedOn w:val="1110"/>
    <w:rsid w:val="00B415BB"/>
    <w:pPr>
      <w:ind w:left="1293" w:firstLine="0"/>
    </w:pPr>
  </w:style>
  <w:style w:type="table" w:styleId="ac">
    <w:name w:val="Table Grid"/>
    <w:basedOn w:val="a1"/>
    <w:rsid w:val="00B415B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字元 字元 Char"/>
    <w:basedOn w:val="a"/>
    <w:rsid w:val="000A0CC3"/>
    <w:pPr>
      <w:widowControl/>
      <w:adjustRightInd/>
      <w:spacing w:after="160" w:line="240" w:lineRule="exact"/>
      <w:textAlignment w:val="auto"/>
    </w:pPr>
    <w:rPr>
      <w:rFonts w:ascii="Arial" w:eastAsia="Times New Roman" w:hAnsi="Arial" w:cs="Arial"/>
      <w:sz w:val="20"/>
      <w:lang w:eastAsia="en-US"/>
    </w:rPr>
  </w:style>
  <w:style w:type="paragraph" w:styleId="ad">
    <w:name w:val="Block Text"/>
    <w:basedOn w:val="a"/>
    <w:rsid w:val="00DC000A"/>
    <w:pPr>
      <w:adjustRightInd/>
      <w:spacing w:line="400" w:lineRule="exact"/>
      <w:ind w:left="1200" w:right="239"/>
      <w:jc w:val="both"/>
      <w:textAlignment w:val="auto"/>
    </w:pPr>
    <w:rPr>
      <w:rFonts w:ascii="標楷體" w:eastAsia="標楷體"/>
      <w:kern w:val="2"/>
    </w:rPr>
  </w:style>
  <w:style w:type="paragraph" w:styleId="3">
    <w:name w:val="Body Text Indent 3"/>
    <w:basedOn w:val="a"/>
    <w:rsid w:val="00DC000A"/>
    <w:pPr>
      <w:autoSpaceDE w:val="0"/>
      <w:autoSpaceDN w:val="0"/>
      <w:adjustRightInd/>
      <w:spacing w:before="120" w:after="120" w:line="320" w:lineRule="exact"/>
      <w:ind w:left="960"/>
      <w:jc w:val="both"/>
      <w:textAlignment w:val="bottom"/>
    </w:pPr>
    <w:rPr>
      <w:rFonts w:ascii="標楷體" w:eastAsia="標楷體"/>
      <w:kern w:val="2"/>
    </w:rPr>
  </w:style>
  <w:style w:type="paragraph" w:styleId="ae">
    <w:name w:val="Balloon Text"/>
    <w:basedOn w:val="a"/>
    <w:semiHidden/>
    <w:rsid w:val="00E00662"/>
    <w:rPr>
      <w:rFonts w:ascii="Arial" w:hAnsi="Arial"/>
      <w:sz w:val="18"/>
      <w:szCs w:val="18"/>
    </w:rPr>
  </w:style>
  <w:style w:type="paragraph" w:styleId="af">
    <w:name w:val="Body Text Indent"/>
    <w:basedOn w:val="a"/>
    <w:rsid w:val="003B7F8E"/>
    <w:pPr>
      <w:spacing w:after="120"/>
      <w:ind w:leftChars="200" w:left="480"/>
    </w:pPr>
  </w:style>
  <w:style w:type="paragraph" w:styleId="20">
    <w:name w:val="Body Text Indent 2"/>
    <w:basedOn w:val="a"/>
    <w:rsid w:val="003B7F8E"/>
    <w:pPr>
      <w:spacing w:after="120" w:line="480" w:lineRule="auto"/>
      <w:ind w:leftChars="200" w:left="480"/>
    </w:pPr>
  </w:style>
  <w:style w:type="paragraph" w:customStyle="1" w:styleId="af0">
    <w:name w:val="表格"/>
    <w:basedOn w:val="a"/>
    <w:rsid w:val="003B7F8E"/>
    <w:pPr>
      <w:spacing w:line="240" w:lineRule="auto"/>
      <w:jc w:val="both"/>
    </w:pPr>
    <w:rPr>
      <w:rFonts w:ascii="Book Antiqua" w:eastAsia="華康中楷體" w:hAnsi="Book Antiqua"/>
    </w:rPr>
  </w:style>
  <w:style w:type="paragraph" w:styleId="HTML">
    <w:name w:val="HTML Preformatted"/>
    <w:basedOn w:val="a"/>
    <w:link w:val="HTML0"/>
    <w:uiPriority w:val="99"/>
    <w:rsid w:val="003B7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textAlignment w:val="auto"/>
    </w:pPr>
    <w:rPr>
      <w:rFonts w:ascii="細明體" w:eastAsia="細明體" w:hAnsi="Courier New" w:hint="eastAsia"/>
      <w:color w:val="000000"/>
    </w:rPr>
  </w:style>
  <w:style w:type="paragraph" w:customStyle="1" w:styleId="af1">
    <w:name w:val="(一)"/>
    <w:basedOn w:val="a"/>
    <w:rsid w:val="004A1087"/>
    <w:pPr>
      <w:spacing w:line="400" w:lineRule="exact"/>
      <w:ind w:left="1656" w:hanging="454"/>
      <w:jc w:val="both"/>
    </w:pPr>
    <w:rPr>
      <w:rFonts w:eastAsia="細明體"/>
      <w:spacing w:val="10"/>
      <w:szCs w:val="24"/>
    </w:rPr>
  </w:style>
  <w:style w:type="paragraph" w:customStyle="1" w:styleId="311">
    <w:name w:val="3.1.1."/>
    <w:basedOn w:val="a"/>
    <w:rsid w:val="00C557AE"/>
    <w:pPr>
      <w:spacing w:line="400" w:lineRule="exact"/>
      <w:ind w:left="1200" w:hanging="600"/>
    </w:pPr>
    <w:rPr>
      <w:rFonts w:eastAsia="細明體"/>
      <w:b/>
      <w:spacing w:val="10"/>
    </w:rPr>
  </w:style>
  <w:style w:type="paragraph" w:customStyle="1" w:styleId="21">
    <w:name w:val="內文2階"/>
    <w:basedOn w:val="a"/>
    <w:rsid w:val="002811EF"/>
    <w:pPr>
      <w:spacing w:after="120" w:line="240" w:lineRule="auto"/>
      <w:ind w:left="1679" w:hanging="539"/>
      <w:jc w:val="both"/>
    </w:pPr>
    <w:rPr>
      <w:rFonts w:ascii="華康中楷體" w:eastAsia="華康中楷體"/>
      <w:b/>
      <w:bCs/>
      <w:sz w:val="28"/>
    </w:rPr>
  </w:style>
  <w:style w:type="character" w:styleId="af2">
    <w:name w:val="annotation reference"/>
    <w:rsid w:val="00FB5C15"/>
    <w:rPr>
      <w:sz w:val="18"/>
      <w:szCs w:val="18"/>
    </w:rPr>
  </w:style>
  <w:style w:type="paragraph" w:styleId="af3">
    <w:name w:val="annotation text"/>
    <w:basedOn w:val="a"/>
    <w:link w:val="af4"/>
    <w:rsid w:val="00FB5C15"/>
    <w:rPr>
      <w:lang w:val="x-none" w:eastAsia="x-none"/>
    </w:rPr>
  </w:style>
  <w:style w:type="character" w:customStyle="1" w:styleId="af4">
    <w:name w:val="註解文字 字元"/>
    <w:link w:val="af3"/>
    <w:rsid w:val="00FB5C15"/>
    <w:rPr>
      <w:sz w:val="24"/>
    </w:rPr>
  </w:style>
  <w:style w:type="paragraph" w:styleId="af5">
    <w:name w:val="annotation subject"/>
    <w:basedOn w:val="af3"/>
    <w:next w:val="af3"/>
    <w:link w:val="af6"/>
    <w:rsid w:val="00FB5C15"/>
    <w:rPr>
      <w:b/>
      <w:bCs/>
    </w:rPr>
  </w:style>
  <w:style w:type="character" w:customStyle="1" w:styleId="af6">
    <w:name w:val="註解主旨 字元"/>
    <w:link w:val="af5"/>
    <w:rsid w:val="00FB5C15"/>
    <w:rPr>
      <w:b/>
      <w:bCs/>
      <w:sz w:val="24"/>
    </w:rPr>
  </w:style>
  <w:style w:type="paragraph" w:styleId="Web">
    <w:name w:val="Normal (Web)"/>
    <w:basedOn w:val="a"/>
    <w:uiPriority w:val="99"/>
    <w:unhideWhenUsed/>
    <w:rsid w:val="004D127D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hAnsi="新細明體" w:cs="新細明體"/>
      <w:szCs w:val="24"/>
    </w:rPr>
  </w:style>
  <w:style w:type="paragraph" w:styleId="af7">
    <w:name w:val="List Paragraph"/>
    <w:basedOn w:val="a"/>
    <w:uiPriority w:val="34"/>
    <w:qFormat/>
    <w:rsid w:val="0000251D"/>
    <w:pPr>
      <w:ind w:leftChars="200" w:left="480"/>
    </w:pPr>
  </w:style>
  <w:style w:type="numbering" w:customStyle="1" w:styleId="2">
    <w:name w:val="樣式2"/>
    <w:rsid w:val="00C35758"/>
    <w:pPr>
      <w:numPr>
        <w:numId w:val="3"/>
      </w:numPr>
    </w:pPr>
  </w:style>
  <w:style w:type="character" w:customStyle="1" w:styleId="HTML0">
    <w:name w:val="HTML 預設格式 字元"/>
    <w:basedOn w:val="a0"/>
    <w:link w:val="HTML"/>
    <w:uiPriority w:val="99"/>
    <w:rsid w:val="006205A8"/>
    <w:rPr>
      <w:rFonts w:ascii="細明體" w:eastAsia="細明體" w:hAnsi="Courier New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7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5E8F5-F688-462A-9A06-E38DEF19E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7</Pages>
  <Words>3449</Words>
  <Characters>1293</Characters>
  <Application>Microsoft Office Word</Application>
  <DocSecurity>0</DocSecurity>
  <Lines>10</Lines>
  <Paragraphs>9</Paragraphs>
  <ScaleCrop>false</ScaleCrop>
  <Company>RF_LINK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文書管理辦法</dc:title>
  <dc:subject/>
  <dc:creator>Sophia</dc:creator>
  <cp:keywords/>
  <dc:description/>
  <cp:lastModifiedBy>陳安</cp:lastModifiedBy>
  <cp:revision>51</cp:revision>
  <cp:lastPrinted>2021-06-03T07:58:00Z</cp:lastPrinted>
  <dcterms:created xsi:type="dcterms:W3CDTF">2021-11-22T05:14:00Z</dcterms:created>
  <dcterms:modified xsi:type="dcterms:W3CDTF">2024-04-18T07:23:00Z</dcterms:modified>
</cp:coreProperties>
</file>