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mclutnzcdmb" w:id="0"/>
      <w:bookmarkEnd w:id="0"/>
      <w:r w:rsidDel="00000000" w:rsidR="00000000" w:rsidRPr="00000000">
        <w:rPr>
          <w:rtl w:val="0"/>
        </w:rPr>
        <w:t xml:space="preserve">Программы и методики испытаний.</w:t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5j25kt3yoeao" w:id="1"/>
      <w:bookmarkEnd w:id="1"/>
      <w:r w:rsidDel="00000000" w:rsidR="00000000" w:rsidRPr="00000000">
        <w:rPr>
          <w:color w:val="000000"/>
          <w:rtl w:val="0"/>
        </w:rPr>
        <w:t xml:space="preserve">Объект испытаний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Объектом испытаний является информационный сервис</w:t>
      </w:r>
      <w:r w:rsidDel="00000000" w:rsidR="00000000" w:rsidRPr="00000000">
        <w:rPr>
          <w:rtl w:val="0"/>
        </w:rPr>
        <w:t xml:space="preserve"> «Погода», </w:t>
      </w:r>
      <w:r w:rsidDel="00000000" w:rsidR="00000000" w:rsidRPr="00000000">
        <w:rPr>
          <w:rtl w:val="0"/>
        </w:rPr>
        <w:t xml:space="preserve">предоставляющий пользователю сведения о текущем состоянии погоды, полученные путём усреднения данных из различных погодных источников (например, Яндекс.Погода, AccuWeather, Гисметео и др.).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11wghit97u0z" w:id="2"/>
      <w:bookmarkEnd w:id="2"/>
      <w:r w:rsidDel="00000000" w:rsidR="00000000" w:rsidRPr="00000000">
        <w:rPr>
          <w:color w:val="000000"/>
          <w:rtl w:val="0"/>
        </w:rPr>
        <w:t xml:space="preserve">Цель испытаний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Целями испытаний является проверка соответствия функциональности программных компонентов заявленным требованиям, стабильности и корректности работы, надёжности обработки пользовательских данных, надежности обработки полученных данных, корректной работы на различных устройствах, безопасности хранения и обработки пользовательской информации.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</w:rPr>
      </w:pPr>
      <w:bookmarkStart w:colFirst="0" w:colLast="0" w:name="_wvco81v50n3s" w:id="3"/>
      <w:bookmarkEnd w:id="3"/>
      <w:r w:rsidDel="00000000" w:rsidR="00000000" w:rsidRPr="00000000">
        <w:rPr>
          <w:color w:val="000000"/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тестировании работоспособности web-сайта необходимо проверить корректность работы интерфейса на устройствах с различным разрешением и при работе в разных браузерах. Необходимо проверить корректность ввода данных пользователем и вывода данных, полученных при обработке данных на серверной части.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При тестировании Backend части необходимо проверить стабильность работы сервера, корректность логики обработки данных, получаемых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тестировании работоспособности Android-приложения необходимо проверить корректность работы интерфейса на устройствах с различным разрешением и при работе на устройствах разных фирм. Необходимо проверить корректность ввода данных пользователем и вывода данных, полученных при обработке данных на серверной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При тестировании </w:t>
      </w:r>
      <w:r w:rsidDel="00000000" w:rsidR="00000000" w:rsidRPr="00000000">
        <w:rPr>
          <w:rtl w:val="0"/>
        </w:rPr>
        <w:t xml:space="preserve">механизма работы с файлами Cookie необходимо обеспечить сохранность, конфиденциальность и безопасность использования данных о пользователе. Необходимо обеспечить корректную сохранность данных между сессиями, правильность их чтения, записи и обновления.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При тестировании механизма интеграции с API погодных источников необходимо проверить корректность формирования запросов и обработки ответов от различных сервисов (например, Яндекс.Погода, AccuWeather, Гисметео). Следует убедиться в устойчивости системы к изменению формата данных, обработке ошибок при недоступности API или превышении лимитов запросов, а также в корректном усреднении данных из разных источников.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3cuemqcpa9am" w:id="4"/>
      <w:bookmarkEnd w:id="4"/>
      <w:r w:rsidDel="00000000" w:rsidR="00000000" w:rsidRPr="00000000">
        <w:rPr>
          <w:color w:val="000000"/>
          <w:rtl w:val="0"/>
        </w:rPr>
        <w:t xml:space="preserve">Требования к программной документации: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содержать полное описание архитектуры системы, используемых технологий, интерфейсов и алгоритмов работы сервиса. Все материалы должны быть актуальными и соответствовать текущей версии программного обеспечения.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иметь логическую структуру, включать оглавление, разделы и подразделы, оформленные в едином стиле, обеспечивающем легкий поиск информации и понимание содержания.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документации должны быть подробно описаны функциональные требования и сценарии работы сервиса, архитектура системы и взаимодействие модулей, описание API погодных источников и механизмов их интеграции, структура данных, форматы запросов и ответов, спецификация работы с cookie-файлами, особенности реализации мобильного приложения.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Должны быть описаны минимальные системные требования для корректной работы веб-сайта и мобильного приложения, требования к браузерам и операционным системам.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Должны быть разработаны понятные инструкции для конечных пользователей (как пользоваться веб-сайтом и мобильным приложением), а также для администраторов и разработчиков (установка, конфигурация, сопровождение и обновление сервиса).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включать подробное описание программ тестирования, сценариев, критериев приемки и требований к качеству.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 документации необходимо указать меры по обеспечению безопасности данных пользователей, а также описание политики работы с персональными данными и cookie.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Документация должна быть представлена в электронном виде с возможностью обновления и сопровождения.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72jy7khe8skk" w:id="5"/>
      <w:bookmarkEnd w:id="5"/>
      <w:r w:rsidDel="00000000" w:rsidR="00000000" w:rsidRPr="00000000">
        <w:rPr>
          <w:color w:val="000000"/>
          <w:rtl w:val="0"/>
        </w:rPr>
        <w:t xml:space="preserve">Средства и порядок испытаний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Испытания проводятся в следующем порядке: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работоспособности web-сайта;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работоспособности Backend части.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механизма работы с файлами Cookie;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механизма с API погодных источников;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Тестирование работоспособности Android-приложения;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испытаний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Web-сайт</w:t>
      </w:r>
      <w:r w:rsidDel="00000000" w:rsidR="00000000" w:rsidRPr="00000000">
        <w:rPr>
          <w:rtl w:val="0"/>
        </w:rPr>
        <w:br w:type="textWrapping"/>
        <w:tab/>
        <w:t xml:space="preserve">Как тестировать: Проверить корректность отображения интерфейса и его элементов, до и после изменения города, действий с кнопками, сохранением настроек в cookie.</w:t>
        <w:br w:type="textWrapping"/>
        <w:tab/>
      </w:r>
      <w:r w:rsidDel="00000000" w:rsidR="00000000" w:rsidRPr="00000000">
        <w:rPr>
          <w:rtl w:val="0"/>
        </w:rPr>
        <w:t xml:space="preserve">Что нужно: </w:t>
      </w:r>
      <w:r w:rsidDel="00000000" w:rsidR="00000000" w:rsidRPr="00000000">
        <w:rPr>
          <w:rtl w:val="0"/>
        </w:rPr>
        <w:t xml:space="preserve">Браузер, тестовые сценарии, доступ к серверу.</w:t>
        <w:br w:type="textWrapping"/>
        <w:tab/>
      </w:r>
      <w:r w:rsidDel="00000000" w:rsidR="00000000" w:rsidRPr="00000000">
        <w:rPr>
          <w:rtl w:val="0"/>
        </w:rPr>
        <w:t xml:space="preserve">Что получить: </w:t>
      </w:r>
      <w:r w:rsidDel="00000000" w:rsidR="00000000" w:rsidRPr="00000000">
        <w:rPr>
          <w:rtl w:val="0"/>
        </w:rPr>
        <w:t xml:space="preserve">Корректную работу пользовательского интерфейса и сохранение данных в cookie.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Backend-часть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Как тестировать: </w:t>
      </w:r>
      <w:r w:rsidDel="00000000" w:rsidR="00000000" w:rsidRPr="00000000">
        <w:rPr>
          <w:rtl w:val="0"/>
        </w:rPr>
        <w:t xml:space="preserve">Проверить корректность обработки запросов, парсинга HTML-страниц и усреднения данных.</w:t>
        <w:br w:type="textWrapping"/>
        <w:tab/>
      </w:r>
      <w:r w:rsidDel="00000000" w:rsidR="00000000" w:rsidRPr="00000000">
        <w:rPr>
          <w:rtl w:val="0"/>
        </w:rPr>
        <w:t xml:space="preserve">Что нужно: Набор HTML-страниц, логика сбора, обработки и показа данных</w:t>
      </w:r>
      <w:r w:rsidDel="00000000" w:rsidR="00000000" w:rsidRPr="00000000">
        <w:rPr>
          <w:rtl w:val="0"/>
        </w:rPr>
        <w:t xml:space="preserve">.</w:t>
        <w:br w:type="textWrapping"/>
        <w:tab/>
      </w:r>
      <w:r w:rsidDel="00000000" w:rsidR="00000000" w:rsidRPr="00000000">
        <w:rPr>
          <w:rtl w:val="0"/>
        </w:rPr>
        <w:t xml:space="preserve">Что получить: Корректные сбор и обработку информации, правдивость полученных значений.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Механизм работы с Cookie</w:t>
      </w:r>
      <w:r w:rsidDel="00000000" w:rsidR="00000000" w:rsidRPr="00000000">
        <w:rPr>
          <w:rtl w:val="0"/>
        </w:rPr>
        <w:br w:type="textWrapping"/>
        <w:tab/>
        <w:t xml:space="preserve">Как тестировать: </w:t>
      </w:r>
      <w:r w:rsidDel="00000000" w:rsidR="00000000" w:rsidRPr="00000000">
        <w:rPr>
          <w:rtl w:val="0"/>
        </w:rPr>
        <w:t xml:space="preserve">Проверка корректность создания файлов cookie, их изменения и чтения при последующих запросах.</w:t>
        <w:br w:type="textWrapping"/>
        <w:tab/>
      </w:r>
      <w:r w:rsidDel="00000000" w:rsidR="00000000" w:rsidRPr="00000000">
        <w:rPr>
          <w:rtl w:val="0"/>
        </w:rPr>
        <w:t xml:space="preserve">Что нужно: </w:t>
      </w:r>
      <w:r w:rsidDel="00000000" w:rsidR="00000000" w:rsidRPr="00000000">
        <w:rPr>
          <w:rtl w:val="0"/>
        </w:rPr>
        <w:t xml:space="preserve">Инструменты разработчика в браузере, тестовые сценарии.</w:t>
        <w:br w:type="textWrapping"/>
        <w:tab/>
      </w:r>
      <w:r w:rsidDel="00000000" w:rsidR="00000000" w:rsidRPr="00000000">
        <w:rPr>
          <w:rtl w:val="0"/>
        </w:rPr>
        <w:t xml:space="preserve">Что получить: Корректное х</w:t>
      </w:r>
      <w:r w:rsidDel="00000000" w:rsidR="00000000" w:rsidRPr="00000000">
        <w:rPr>
          <w:rtl w:val="0"/>
        </w:rPr>
        <w:t xml:space="preserve">ранение и чтение пользовательских настроек.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Механизм работы с API</w:t>
      </w:r>
      <w:r w:rsidDel="00000000" w:rsidR="00000000" w:rsidRPr="00000000">
        <w:rPr>
          <w:rtl w:val="0"/>
        </w:rPr>
        <w:br w:type="textWrapping"/>
        <w:tab/>
        <w:t xml:space="preserve">Как тестировать: </w:t>
      </w:r>
      <w:r w:rsidDel="00000000" w:rsidR="00000000" w:rsidRPr="00000000">
        <w:rPr>
          <w:rtl w:val="0"/>
        </w:rPr>
        <w:t xml:space="preserve">Проверить корректность получения данных с API, устойчивость к изменениям формата ответа и задержкам в сети.</w:t>
        <w:br w:type="textWrapping"/>
        <w:tab/>
        <w:t xml:space="preserve">Что нужно: Автоматизированные тесты запросов к API, мониторинг статусов ответов, тестирование обработки ошибок и таймаутов. </w:t>
        <w:br w:type="textWrapping"/>
        <w:tab/>
        <w:t xml:space="preserve">Что получить: Корректность приёма и обработки данных, стабильность работы сервиса при изменениях в API и сетевых задержках.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Android-приложение</w:t>
        <w:br w:type="textWrapping"/>
        <w:tab/>
      </w:r>
      <w:r w:rsidDel="00000000" w:rsidR="00000000" w:rsidRPr="00000000">
        <w:rPr>
          <w:rtl w:val="0"/>
        </w:rPr>
        <w:t xml:space="preserve">Как тестировать:</w:t>
      </w:r>
      <w:r w:rsidDel="00000000" w:rsidR="00000000" w:rsidRPr="00000000">
        <w:rPr>
          <w:rtl w:val="0"/>
        </w:rPr>
        <w:t xml:space="preserve"> Проверка корректности установки приложения, работы интерфейса, связи с сервером и отображения данных.</w:t>
        <w:br w:type="textWrapping"/>
        <w:tab/>
      </w:r>
      <w:r w:rsidDel="00000000" w:rsidR="00000000" w:rsidRPr="00000000">
        <w:rPr>
          <w:rtl w:val="0"/>
        </w:rPr>
        <w:t xml:space="preserve">Что нужно:</w:t>
      </w:r>
      <w:r w:rsidDel="00000000" w:rsidR="00000000" w:rsidRPr="00000000">
        <w:rPr>
          <w:rtl w:val="0"/>
        </w:rPr>
        <w:t xml:space="preserve"> Устройство с Android или эмулятор Android, Android Studio.</w:t>
        <w:br w:type="textWrapping"/>
        <w:tab/>
      </w:r>
      <w:r w:rsidDel="00000000" w:rsidR="00000000" w:rsidRPr="00000000">
        <w:rPr>
          <w:rtl w:val="0"/>
        </w:rPr>
        <w:t xml:space="preserve">Что получить: </w:t>
      </w:r>
      <w:r w:rsidDel="00000000" w:rsidR="00000000" w:rsidRPr="00000000">
        <w:rPr>
          <w:rtl w:val="0"/>
        </w:rPr>
        <w:t xml:space="preserve">Работу приложения идентичную web-версии.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