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FEB" w:rsidRDefault="00EC6FBF">
      <w:pPr>
        <w:spacing w:after="120"/>
        <w:ind w:firstLine="321"/>
        <w:jc w:val="center"/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迭代评估报告（简化版）</w:t>
      </w:r>
    </w:p>
    <w:p w:rsidR="00B40FEB" w:rsidRDefault="00EC6FBF">
      <w:pPr>
        <w:spacing w:after="120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制定日期：</w:t>
      </w:r>
      <w:r>
        <w:rPr>
          <w:rFonts w:ascii="宋体" w:eastAsia="宋体" w:hAnsi="宋体" w:cs="宋体"/>
          <w:lang w:val="zh-TW" w:eastAsia="zh-TW"/>
        </w:rPr>
        <w:t>2017.7.14</w:t>
      </w:r>
    </w:p>
    <w:tbl>
      <w:tblPr>
        <w:tblStyle w:val="TableNormal"/>
        <w:tblW w:w="830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B40FEB" w:rsidTr="00E53C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515030910323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0FEB" w:rsidRPr="00E53C34" w:rsidRDefault="00EC6FBF" w:rsidP="00E53C34">
            <w:pPr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陈文韬</w:t>
            </w:r>
            <w:bookmarkStart w:id="0" w:name="_GoBack"/>
            <w:bookmarkEnd w:id="0"/>
          </w:p>
        </w:tc>
      </w:tr>
      <w:tr w:rsidR="00B40FEB" w:rsidTr="00E53C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515030910327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0FEB" w:rsidRPr="00E53C34" w:rsidRDefault="00EC6FBF" w:rsidP="00E53C34">
            <w:pPr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刘和沇</w:t>
            </w:r>
          </w:p>
        </w:tc>
      </w:tr>
      <w:tr w:rsidR="00B40FEB" w:rsidTr="00E53C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515030910395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0FEB" w:rsidRPr="00E53C34" w:rsidRDefault="00EC6FBF" w:rsidP="00E53C34">
            <w:pPr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程建南</w:t>
            </w:r>
          </w:p>
        </w:tc>
      </w:tr>
      <w:tr w:rsidR="00B40FEB" w:rsidTr="00E53C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515030910396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0FEB" w:rsidRPr="00E53C34" w:rsidRDefault="00EC6FBF" w:rsidP="00E53C34">
            <w:pPr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陈志磊</w:t>
            </w:r>
          </w:p>
        </w:tc>
      </w:tr>
      <w:tr w:rsidR="00B40F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项目名称</w:t>
            </w:r>
          </w:p>
        </w:tc>
        <w:tc>
          <w:tcPr>
            <w:tcW w:w="6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E53C34">
              <w:rPr>
                <w:rFonts w:asciiTheme="minorEastAsia" w:eastAsiaTheme="minorEastAsia" w:hAnsiTheme="minorEastAsia"/>
                <w:kern w:val="0"/>
              </w:rPr>
              <w:t>Linkode</w:t>
            </w:r>
            <w:proofErr w:type="spellEnd"/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艺术交流网站</w:t>
            </w:r>
          </w:p>
        </w:tc>
      </w:tr>
      <w:tr w:rsidR="00B40F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R2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实际起止日期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7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月</w:t>
            </w:r>
            <w:r w:rsidRPr="00E53C34">
              <w:rPr>
                <w:rFonts w:asciiTheme="minorEastAsia" w:eastAsiaTheme="minorEastAsia" w:hAnsiTheme="minorEastAsia"/>
                <w:kern w:val="0"/>
              </w:rPr>
              <w:t>6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日</w:t>
            </w:r>
            <w:r w:rsidRPr="00E53C34">
              <w:rPr>
                <w:rFonts w:asciiTheme="minorEastAsia" w:eastAsiaTheme="minorEastAsia" w:hAnsiTheme="minorEastAsia"/>
                <w:kern w:val="0"/>
              </w:rPr>
              <w:t>-7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月</w:t>
            </w: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13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日</w:t>
            </w:r>
          </w:p>
        </w:tc>
      </w:tr>
      <w:tr w:rsidR="00B40F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任务达成情况：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1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、完成的任务：</w:t>
            </w:r>
            <w:r w:rsidRPr="00E53C34">
              <w:rPr>
                <w:rFonts w:asciiTheme="minorEastAsia" w:eastAsiaTheme="minorEastAsia" w:hAnsiTheme="minorEastAsia" w:cs="宋体"/>
                <w:kern w:val="0"/>
                <w:lang w:val="zh-CN"/>
              </w:rPr>
              <w:t>R2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版本编码，迭代评估报告，测试用例和测试报告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2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、实现的功能：管理员对教程的增删改查，以及用户对作品的增删改查、评论。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3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、进度：实现了对教程与作品基本的增删查改操作，完成作品评论功能、完成网页设计以及测试，基本达到了预期成果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4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、质量：程序能正确按照用户意图进行操作，顺利完成一系列业务</w:t>
            </w:r>
          </w:p>
        </w:tc>
      </w:tr>
      <w:tr w:rsidR="00B40F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问题、变更和返工：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1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、问题：对相关技术细节，比如</w:t>
            </w: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css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的不清楚导致花费一些时间去学习相关技术；对一些业务逻辑的技术处理，比如教程的发布并不熟悉，但是都能顺利解决。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2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、变更：无变更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3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、返工：基本达到预期目标，不需要返工</w:t>
            </w:r>
          </w:p>
        </w:tc>
      </w:tr>
      <w:tr w:rsidR="00B40F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lastRenderedPageBreak/>
              <w:t>经验和教训：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Arial Unicode MS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1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、加强组间成员的交流，达到成员之间共享知识的效果，加快工作效率。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2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、在每一次迭代之前对将遇到的技术难点做一个估计，并以此来预估解决这些难点的时间，让专门的人去学习相关的技术，再将方法分享到小组内每一个人，从而更加合理的分配时间。</w:t>
            </w:r>
          </w:p>
        </w:tc>
      </w:tr>
    </w:tbl>
    <w:p w:rsidR="00B40FEB" w:rsidRDefault="00B40FEB">
      <w:pPr>
        <w:spacing w:after="120"/>
        <w:jc w:val="center"/>
        <w:rPr>
          <w:rFonts w:ascii="宋体" w:eastAsia="宋体" w:hAnsi="宋体" w:cs="宋体"/>
        </w:rPr>
      </w:pPr>
    </w:p>
    <w:p w:rsidR="00B40FEB" w:rsidRDefault="00B40FEB">
      <w:pPr>
        <w:spacing w:after="120"/>
        <w:jc w:val="center"/>
      </w:pPr>
    </w:p>
    <w:sectPr w:rsidR="00B40FEB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FBF" w:rsidRDefault="00EC6FBF">
      <w:r>
        <w:separator/>
      </w:r>
    </w:p>
  </w:endnote>
  <w:endnote w:type="continuationSeparator" w:id="0">
    <w:p w:rsidR="00EC6FBF" w:rsidRDefault="00EC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EB" w:rsidRDefault="00B40F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FBF" w:rsidRDefault="00EC6FBF">
      <w:r>
        <w:separator/>
      </w:r>
    </w:p>
  </w:footnote>
  <w:footnote w:type="continuationSeparator" w:id="0">
    <w:p w:rsidR="00EC6FBF" w:rsidRDefault="00EC6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EB" w:rsidRDefault="00B40FE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0FEB"/>
    <w:rsid w:val="00B40FEB"/>
    <w:rsid w:val="00E53C34"/>
    <w:rsid w:val="00E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2017-09-10T05:53:00Z</dcterms:created>
  <dcterms:modified xsi:type="dcterms:W3CDTF">2017-09-10T05:53:00Z</dcterms:modified>
</cp:coreProperties>
</file>