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 xml:space="preserve">МІНІСТЕРСТВО ОСВІТИ І НАУКИ УКРАЇНИ </w:t>
      </w:r>
    </w:p>
    <w:p w14:paraId="00000002"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 xml:space="preserve">Західноукраїнський національний університет </w:t>
      </w:r>
    </w:p>
    <w:p w14:paraId="00000003"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Факультет комп'ютерних інформаційних технологій</w:t>
      </w:r>
    </w:p>
    <w:p w14:paraId="00000004" w14:textId="77777777" w:rsidR="00B67F7A" w:rsidRPr="0081533B" w:rsidRDefault="00B67F7A">
      <w:pPr>
        <w:jc w:val="center"/>
        <w:rPr>
          <w:rFonts w:ascii="Times New Roman" w:eastAsia="Times New Roman" w:hAnsi="Times New Roman" w:cs="Times New Roman"/>
          <w:sz w:val="28"/>
          <w:szCs w:val="28"/>
        </w:rPr>
      </w:pPr>
    </w:p>
    <w:p w14:paraId="00000005"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 xml:space="preserve"> Кафедра інформаційно-обчислювальних </w:t>
      </w:r>
    </w:p>
    <w:p w14:paraId="00000006"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систем і управління</w:t>
      </w:r>
    </w:p>
    <w:p w14:paraId="00000007" w14:textId="77777777" w:rsidR="00B67F7A" w:rsidRPr="0081533B" w:rsidRDefault="00B67F7A">
      <w:pPr>
        <w:jc w:val="right"/>
        <w:rPr>
          <w:rFonts w:ascii="Times New Roman" w:eastAsia="Times New Roman" w:hAnsi="Times New Roman" w:cs="Times New Roman"/>
          <w:sz w:val="28"/>
          <w:szCs w:val="28"/>
        </w:rPr>
      </w:pPr>
    </w:p>
    <w:p w14:paraId="00000008" w14:textId="77777777" w:rsidR="00B67F7A" w:rsidRPr="0081533B" w:rsidRDefault="00B67F7A">
      <w:pPr>
        <w:jc w:val="right"/>
        <w:rPr>
          <w:rFonts w:ascii="Times New Roman" w:eastAsia="Times New Roman" w:hAnsi="Times New Roman" w:cs="Times New Roman"/>
          <w:sz w:val="28"/>
          <w:szCs w:val="28"/>
        </w:rPr>
      </w:pPr>
    </w:p>
    <w:p w14:paraId="00000009" w14:textId="77777777" w:rsidR="00B67F7A" w:rsidRPr="0081533B" w:rsidRDefault="00B67F7A">
      <w:pPr>
        <w:jc w:val="right"/>
        <w:rPr>
          <w:rFonts w:ascii="Times New Roman" w:eastAsia="Times New Roman" w:hAnsi="Times New Roman" w:cs="Times New Roman"/>
          <w:sz w:val="28"/>
          <w:szCs w:val="28"/>
        </w:rPr>
      </w:pPr>
    </w:p>
    <w:p w14:paraId="0000000A" w14:textId="77777777" w:rsidR="00B67F7A" w:rsidRPr="0081533B" w:rsidRDefault="00B67F7A">
      <w:pPr>
        <w:jc w:val="right"/>
        <w:rPr>
          <w:rFonts w:ascii="Times New Roman" w:eastAsia="Times New Roman" w:hAnsi="Times New Roman" w:cs="Times New Roman"/>
          <w:sz w:val="28"/>
          <w:szCs w:val="28"/>
        </w:rPr>
      </w:pPr>
    </w:p>
    <w:p w14:paraId="0000000B" w14:textId="77777777" w:rsidR="00B67F7A" w:rsidRPr="0081533B" w:rsidRDefault="00B67F7A">
      <w:pPr>
        <w:jc w:val="right"/>
        <w:rPr>
          <w:rFonts w:ascii="Times New Roman" w:eastAsia="Times New Roman" w:hAnsi="Times New Roman" w:cs="Times New Roman"/>
          <w:sz w:val="28"/>
          <w:szCs w:val="28"/>
        </w:rPr>
      </w:pPr>
    </w:p>
    <w:p w14:paraId="0000000C" w14:textId="77777777" w:rsidR="00B67F7A" w:rsidRPr="0081533B" w:rsidRDefault="00B67F7A">
      <w:pPr>
        <w:jc w:val="right"/>
        <w:rPr>
          <w:rFonts w:ascii="Times New Roman" w:eastAsia="Times New Roman" w:hAnsi="Times New Roman" w:cs="Times New Roman"/>
          <w:sz w:val="28"/>
          <w:szCs w:val="28"/>
        </w:rPr>
      </w:pPr>
    </w:p>
    <w:p w14:paraId="0000000D" w14:textId="77777777" w:rsidR="00B67F7A" w:rsidRPr="0081533B" w:rsidRDefault="00B67F7A">
      <w:pPr>
        <w:jc w:val="center"/>
        <w:rPr>
          <w:rFonts w:ascii="Times New Roman" w:eastAsia="Times New Roman" w:hAnsi="Times New Roman" w:cs="Times New Roman"/>
          <w:sz w:val="28"/>
          <w:szCs w:val="28"/>
        </w:rPr>
      </w:pPr>
    </w:p>
    <w:p w14:paraId="0000000E"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Звіт про виконання лабораторної роботи №1</w:t>
      </w:r>
    </w:p>
    <w:p w14:paraId="0000000F"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з дисципліни «</w:t>
      </w:r>
      <w:r w:rsidRPr="0081533B">
        <w:rPr>
          <w:rFonts w:ascii="Times New Roman" w:eastAsia="Times New Roman" w:hAnsi="Times New Roman" w:cs="Times New Roman"/>
          <w:color w:val="212529"/>
          <w:sz w:val="28"/>
          <w:szCs w:val="28"/>
        </w:rPr>
        <w:t>Методи та системи штучного інтелекту</w:t>
      </w:r>
      <w:r w:rsidRPr="0081533B">
        <w:rPr>
          <w:rFonts w:ascii="Times New Roman" w:eastAsia="Times New Roman" w:hAnsi="Times New Roman" w:cs="Times New Roman"/>
          <w:sz w:val="28"/>
          <w:szCs w:val="28"/>
        </w:rPr>
        <w:t>»</w:t>
      </w:r>
    </w:p>
    <w:p w14:paraId="00000010" w14:textId="77777777" w:rsidR="00B67F7A" w:rsidRPr="0081533B" w:rsidRDefault="00B67F7A">
      <w:pPr>
        <w:jc w:val="center"/>
        <w:rPr>
          <w:rFonts w:ascii="Times New Roman" w:eastAsia="Times New Roman" w:hAnsi="Times New Roman" w:cs="Times New Roman"/>
          <w:sz w:val="28"/>
          <w:szCs w:val="28"/>
        </w:rPr>
      </w:pPr>
    </w:p>
    <w:p w14:paraId="00000011" w14:textId="77777777" w:rsidR="00B67F7A" w:rsidRPr="0081533B" w:rsidRDefault="00B67F7A">
      <w:pPr>
        <w:jc w:val="center"/>
        <w:rPr>
          <w:rFonts w:ascii="Times New Roman" w:eastAsia="Times New Roman" w:hAnsi="Times New Roman" w:cs="Times New Roman"/>
          <w:sz w:val="28"/>
          <w:szCs w:val="28"/>
        </w:rPr>
      </w:pPr>
    </w:p>
    <w:p w14:paraId="00000012" w14:textId="77777777" w:rsidR="00B67F7A" w:rsidRPr="0081533B" w:rsidRDefault="00B67F7A">
      <w:pPr>
        <w:jc w:val="center"/>
        <w:rPr>
          <w:rFonts w:ascii="Times New Roman" w:eastAsia="Times New Roman" w:hAnsi="Times New Roman" w:cs="Times New Roman"/>
          <w:sz w:val="28"/>
          <w:szCs w:val="28"/>
        </w:rPr>
      </w:pPr>
    </w:p>
    <w:p w14:paraId="00000013" w14:textId="77777777" w:rsidR="00B67F7A" w:rsidRPr="0081533B" w:rsidRDefault="00B67F7A">
      <w:pPr>
        <w:jc w:val="center"/>
        <w:rPr>
          <w:rFonts w:ascii="Times New Roman" w:eastAsia="Times New Roman" w:hAnsi="Times New Roman" w:cs="Times New Roman"/>
          <w:sz w:val="28"/>
          <w:szCs w:val="28"/>
        </w:rPr>
      </w:pPr>
    </w:p>
    <w:p w14:paraId="00000014" w14:textId="77777777" w:rsidR="00B67F7A" w:rsidRPr="0081533B" w:rsidRDefault="00B67F7A">
      <w:pPr>
        <w:jc w:val="center"/>
        <w:rPr>
          <w:rFonts w:ascii="Times New Roman" w:eastAsia="Times New Roman" w:hAnsi="Times New Roman" w:cs="Times New Roman"/>
          <w:sz w:val="28"/>
          <w:szCs w:val="28"/>
        </w:rPr>
      </w:pPr>
    </w:p>
    <w:p w14:paraId="00000018" w14:textId="77777777" w:rsidR="00B67F7A" w:rsidRPr="0081533B" w:rsidRDefault="00B67F7A" w:rsidP="0081533B">
      <w:pPr>
        <w:rPr>
          <w:rFonts w:ascii="Times New Roman" w:eastAsia="Times New Roman" w:hAnsi="Times New Roman" w:cs="Times New Roman"/>
          <w:sz w:val="28"/>
          <w:szCs w:val="28"/>
        </w:rPr>
      </w:pPr>
    </w:p>
    <w:p w14:paraId="00000019" w14:textId="77777777" w:rsidR="00B67F7A" w:rsidRPr="0081533B" w:rsidRDefault="00B67F7A">
      <w:pPr>
        <w:jc w:val="center"/>
        <w:rPr>
          <w:rFonts w:ascii="Times New Roman" w:eastAsia="Times New Roman" w:hAnsi="Times New Roman" w:cs="Times New Roman"/>
          <w:sz w:val="28"/>
          <w:szCs w:val="28"/>
        </w:rPr>
      </w:pPr>
    </w:p>
    <w:p w14:paraId="0000001A" w14:textId="77777777" w:rsidR="00B67F7A" w:rsidRPr="0081533B" w:rsidRDefault="00B67F7A">
      <w:pPr>
        <w:jc w:val="right"/>
        <w:rPr>
          <w:rFonts w:ascii="Times New Roman" w:eastAsia="Times New Roman" w:hAnsi="Times New Roman" w:cs="Times New Roman"/>
          <w:sz w:val="28"/>
          <w:szCs w:val="28"/>
        </w:rPr>
      </w:pPr>
    </w:p>
    <w:p w14:paraId="0000001B" w14:textId="77777777" w:rsidR="00B67F7A" w:rsidRPr="0081533B" w:rsidRDefault="00B67F7A">
      <w:pPr>
        <w:jc w:val="right"/>
        <w:rPr>
          <w:rFonts w:ascii="Times New Roman" w:eastAsia="Times New Roman" w:hAnsi="Times New Roman" w:cs="Times New Roman"/>
          <w:sz w:val="28"/>
          <w:szCs w:val="28"/>
        </w:rPr>
      </w:pPr>
    </w:p>
    <w:p w14:paraId="0000001C" w14:textId="77777777" w:rsidR="00B67F7A" w:rsidRPr="0081533B" w:rsidRDefault="002B5689">
      <w:pPr>
        <w:jc w:val="right"/>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 xml:space="preserve"> студент групи КН-31 </w:t>
      </w:r>
    </w:p>
    <w:p w14:paraId="0000001D" w14:textId="63AE4B2D" w:rsidR="00B67F7A" w:rsidRPr="0081533B" w:rsidRDefault="00A36A3B">
      <w:pPr>
        <w:jc w:val="right"/>
        <w:rPr>
          <w:rFonts w:ascii="Times New Roman" w:eastAsia="Times New Roman" w:hAnsi="Times New Roman" w:cs="Times New Roman"/>
          <w:sz w:val="28"/>
          <w:szCs w:val="28"/>
          <w:lang w:val="uk-UA"/>
        </w:rPr>
      </w:pPr>
      <w:r w:rsidRPr="0081533B">
        <w:rPr>
          <w:rFonts w:ascii="Times New Roman" w:eastAsia="Times New Roman" w:hAnsi="Times New Roman" w:cs="Times New Roman"/>
          <w:sz w:val="28"/>
          <w:szCs w:val="28"/>
          <w:lang w:val="uk-UA"/>
        </w:rPr>
        <w:t>Ковальковський Віталій</w:t>
      </w:r>
    </w:p>
    <w:p w14:paraId="0000001E" w14:textId="77777777" w:rsidR="00B67F7A" w:rsidRPr="0081533B" w:rsidRDefault="00B67F7A">
      <w:pPr>
        <w:jc w:val="right"/>
        <w:rPr>
          <w:rFonts w:ascii="Times New Roman" w:eastAsia="Times New Roman" w:hAnsi="Times New Roman" w:cs="Times New Roman"/>
          <w:sz w:val="28"/>
          <w:szCs w:val="28"/>
        </w:rPr>
      </w:pPr>
    </w:p>
    <w:p w14:paraId="0000001F" w14:textId="77777777" w:rsidR="00B67F7A" w:rsidRPr="0081533B" w:rsidRDefault="00B67F7A">
      <w:pPr>
        <w:jc w:val="right"/>
        <w:rPr>
          <w:rFonts w:ascii="Times New Roman" w:eastAsia="Times New Roman" w:hAnsi="Times New Roman" w:cs="Times New Roman"/>
          <w:sz w:val="28"/>
          <w:szCs w:val="28"/>
        </w:rPr>
      </w:pPr>
    </w:p>
    <w:p w14:paraId="00000020" w14:textId="77777777" w:rsidR="00B67F7A" w:rsidRPr="0081533B" w:rsidRDefault="00B67F7A">
      <w:pPr>
        <w:jc w:val="right"/>
        <w:rPr>
          <w:rFonts w:ascii="Times New Roman" w:eastAsia="Times New Roman" w:hAnsi="Times New Roman" w:cs="Times New Roman"/>
          <w:sz w:val="28"/>
          <w:szCs w:val="28"/>
        </w:rPr>
      </w:pPr>
    </w:p>
    <w:p w14:paraId="00000021" w14:textId="77777777" w:rsidR="00B67F7A" w:rsidRPr="0081533B" w:rsidRDefault="00B67F7A">
      <w:pPr>
        <w:jc w:val="right"/>
        <w:rPr>
          <w:rFonts w:ascii="Times New Roman" w:eastAsia="Times New Roman" w:hAnsi="Times New Roman" w:cs="Times New Roman"/>
          <w:sz w:val="28"/>
          <w:szCs w:val="28"/>
        </w:rPr>
      </w:pPr>
    </w:p>
    <w:p w14:paraId="00000022" w14:textId="77777777" w:rsidR="00B67F7A" w:rsidRPr="0081533B" w:rsidRDefault="00B67F7A">
      <w:pPr>
        <w:rPr>
          <w:rFonts w:ascii="Times New Roman" w:eastAsia="Times New Roman" w:hAnsi="Times New Roman" w:cs="Times New Roman"/>
          <w:sz w:val="28"/>
          <w:szCs w:val="28"/>
        </w:rPr>
      </w:pPr>
    </w:p>
    <w:p w14:paraId="00000023" w14:textId="77777777" w:rsidR="00B67F7A" w:rsidRPr="0081533B" w:rsidRDefault="00B67F7A">
      <w:pPr>
        <w:rPr>
          <w:rFonts w:ascii="Times New Roman" w:eastAsia="Times New Roman" w:hAnsi="Times New Roman" w:cs="Times New Roman"/>
          <w:sz w:val="28"/>
          <w:szCs w:val="28"/>
        </w:rPr>
      </w:pPr>
    </w:p>
    <w:p w14:paraId="00000024" w14:textId="77777777" w:rsidR="00B67F7A" w:rsidRPr="0081533B" w:rsidRDefault="00B67F7A">
      <w:pPr>
        <w:rPr>
          <w:rFonts w:ascii="Times New Roman" w:eastAsia="Times New Roman" w:hAnsi="Times New Roman" w:cs="Times New Roman"/>
          <w:sz w:val="28"/>
          <w:szCs w:val="28"/>
        </w:rPr>
      </w:pPr>
    </w:p>
    <w:p w14:paraId="00000025" w14:textId="77777777" w:rsidR="00B67F7A" w:rsidRPr="0081533B" w:rsidRDefault="00B67F7A">
      <w:pPr>
        <w:rPr>
          <w:rFonts w:ascii="Times New Roman" w:eastAsia="Times New Roman" w:hAnsi="Times New Roman" w:cs="Times New Roman"/>
          <w:sz w:val="28"/>
          <w:szCs w:val="28"/>
        </w:rPr>
      </w:pPr>
    </w:p>
    <w:p w14:paraId="00000026" w14:textId="77777777" w:rsidR="00B67F7A" w:rsidRPr="0081533B" w:rsidRDefault="00B67F7A">
      <w:pPr>
        <w:jc w:val="center"/>
        <w:rPr>
          <w:rFonts w:ascii="Times New Roman" w:eastAsia="Times New Roman" w:hAnsi="Times New Roman" w:cs="Times New Roman"/>
          <w:sz w:val="28"/>
          <w:szCs w:val="28"/>
        </w:rPr>
      </w:pPr>
    </w:p>
    <w:p w14:paraId="00000027" w14:textId="77777777" w:rsidR="00B67F7A" w:rsidRPr="0081533B" w:rsidRDefault="00B67F7A">
      <w:pPr>
        <w:jc w:val="center"/>
        <w:rPr>
          <w:rFonts w:ascii="Times New Roman" w:eastAsia="Times New Roman" w:hAnsi="Times New Roman" w:cs="Times New Roman"/>
          <w:sz w:val="28"/>
          <w:szCs w:val="28"/>
        </w:rPr>
      </w:pPr>
    </w:p>
    <w:p w14:paraId="00000028" w14:textId="77777777" w:rsidR="00B67F7A" w:rsidRPr="0081533B" w:rsidRDefault="002B5689">
      <w:pPr>
        <w:jc w:val="cente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Тернопіль – 2023</w:t>
      </w:r>
    </w:p>
    <w:p w14:paraId="00000029" w14:textId="4E3803E4"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lastRenderedPageBreak/>
        <w:t xml:space="preserve">ЛІНІЙНА РЕГРЕСІЯ: АПРОКСИМАЦІЯ, ІНТЕРПОЛЯЦІЯ ТА ЕКСТРАПОЛЯЦІЯ ДАНИХ  </w:t>
      </w:r>
      <w:r w:rsidRPr="0081533B">
        <w:rPr>
          <w:rFonts w:ascii="Times New Roman" w:eastAsia="Times New Roman" w:hAnsi="Times New Roman" w:cs="Times New Roman"/>
          <w:sz w:val="28"/>
          <w:szCs w:val="28"/>
        </w:rPr>
        <w:br/>
        <w:t>Завдання:</w:t>
      </w:r>
    </w:p>
    <w:p w14:paraId="55FA2029" w14:textId="77777777" w:rsidR="00321F97" w:rsidRPr="0081533B" w:rsidRDefault="00321F97">
      <w:pPr>
        <w:rPr>
          <w:rFonts w:ascii="Times New Roman" w:eastAsia="Times New Roman" w:hAnsi="Times New Roman" w:cs="Times New Roman"/>
          <w:sz w:val="28"/>
          <w:szCs w:val="28"/>
        </w:rPr>
      </w:pPr>
    </w:p>
    <w:p w14:paraId="7C532E69" w14:textId="77777777" w:rsidR="00A36A3B" w:rsidRPr="0081533B" w:rsidRDefault="002B5689" w:rsidP="00A36A3B">
      <w:pPr>
        <w:rPr>
          <w:rFonts w:ascii="Consolas" w:eastAsia="Times New Roman" w:hAnsi="Consolas" w:cs="Times New Roman"/>
          <w:lang w:val="uk-UA"/>
        </w:rPr>
      </w:pPr>
      <w:r w:rsidRPr="0081533B">
        <w:rPr>
          <w:rFonts w:ascii="Times New Roman" w:eastAsia="Times New Roman" w:hAnsi="Times New Roman" w:cs="Times New Roman"/>
          <w:sz w:val="28"/>
          <w:szCs w:val="28"/>
        </w:rPr>
        <w:t xml:space="preserve">1. Завантажити дані із датасету «diabets_world.csv»: </w:t>
      </w:r>
      <w:r w:rsidRPr="0081533B">
        <w:rPr>
          <w:rFonts w:ascii="Times New Roman" w:eastAsia="Times New Roman" w:hAnsi="Times New Roman" w:cs="Times New Roman"/>
          <w:sz w:val="28"/>
          <w:szCs w:val="28"/>
        </w:rPr>
        <w:br/>
      </w:r>
      <w:r w:rsidR="00A36A3B" w:rsidRPr="0081533B">
        <w:rPr>
          <w:rFonts w:ascii="Consolas" w:eastAsia="Times New Roman" w:hAnsi="Consolas" w:cs="Times New Roman"/>
          <w:color w:val="008013"/>
          <w:lang w:val="uk-UA"/>
        </w:rPr>
        <w:t>% Зчитування даних з CSV-файлу</w:t>
      </w:r>
    </w:p>
    <w:p w14:paraId="1E286BD5"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data = readmatrix(</w:t>
      </w:r>
      <w:r w:rsidRPr="00A36A3B">
        <w:rPr>
          <w:rFonts w:ascii="Consolas" w:eastAsia="Times New Roman" w:hAnsi="Consolas" w:cs="Times New Roman"/>
          <w:color w:val="A709F5"/>
          <w:lang w:val="uk-UA"/>
        </w:rPr>
        <w:t>'Diabets_World.csv'</w:t>
      </w:r>
      <w:r w:rsidRPr="00A36A3B">
        <w:rPr>
          <w:rFonts w:ascii="Consolas" w:eastAsia="Times New Roman" w:hAnsi="Consolas" w:cs="Times New Roman"/>
          <w:lang w:val="uk-UA"/>
        </w:rPr>
        <w:t>);</w:t>
      </w:r>
    </w:p>
    <w:p w14:paraId="0FBD7D42" w14:textId="77777777" w:rsidR="00A36A3B" w:rsidRPr="00A36A3B" w:rsidRDefault="00A36A3B" w:rsidP="00A36A3B">
      <w:pPr>
        <w:spacing w:line="240" w:lineRule="auto"/>
        <w:rPr>
          <w:rFonts w:ascii="Consolas" w:eastAsia="Times New Roman" w:hAnsi="Consolas" w:cs="Times New Roman"/>
          <w:lang w:val="uk-UA"/>
        </w:rPr>
      </w:pPr>
    </w:p>
    <w:p w14:paraId="737B0D43"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color w:val="008013"/>
          <w:lang w:val="uk-UA"/>
        </w:rPr>
        <w:t>% Обмеження даних до рядків від 392 до 402</w:t>
      </w:r>
    </w:p>
    <w:p w14:paraId="52B8BDB2"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year = data(392:402, 4);</w:t>
      </w:r>
    </w:p>
    <w:p w14:paraId="14524755"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data_values = data(392:402, 5);</w:t>
      </w:r>
    </w:p>
    <w:p w14:paraId="0000002D" w14:textId="33875069" w:rsidR="00B67F7A" w:rsidRPr="0081533B" w:rsidRDefault="00B67F7A" w:rsidP="00A36A3B">
      <w:pPr>
        <w:rPr>
          <w:rFonts w:ascii="Times New Roman" w:eastAsia="Times New Roman" w:hAnsi="Times New Roman" w:cs="Times New Roman"/>
          <w:sz w:val="28"/>
          <w:szCs w:val="28"/>
          <w:lang w:val="uk-UA"/>
        </w:rPr>
      </w:pPr>
    </w:p>
    <w:p w14:paraId="47BB10E1" w14:textId="77777777" w:rsidR="0081533B" w:rsidRPr="0081533B" w:rsidRDefault="0081533B" w:rsidP="00A36A3B">
      <w:pPr>
        <w:rPr>
          <w:rFonts w:ascii="Times New Roman" w:eastAsia="Times New Roman" w:hAnsi="Times New Roman" w:cs="Times New Roman"/>
          <w:sz w:val="28"/>
          <w:szCs w:val="28"/>
        </w:rPr>
      </w:pPr>
    </w:p>
    <w:p w14:paraId="64CE2EE0" w14:textId="41B13E97" w:rsidR="00A36A3B" w:rsidRPr="0081533B" w:rsidRDefault="002B5689" w:rsidP="00A36A3B">
      <w:pPr>
        <w:rPr>
          <w:rFonts w:ascii="Consolas" w:eastAsia="Times New Roman" w:hAnsi="Consolas" w:cs="Times New Roman"/>
          <w:lang w:val="uk-UA"/>
        </w:rPr>
      </w:pPr>
      <w:r w:rsidRPr="0081533B">
        <w:rPr>
          <w:rFonts w:ascii="Times New Roman" w:eastAsia="Times New Roman" w:hAnsi="Times New Roman" w:cs="Times New Roman"/>
          <w:sz w:val="28"/>
          <w:szCs w:val="28"/>
        </w:rPr>
        <w:t xml:space="preserve"> 2. Розділити вибірку на дві частини (дослідну і тестову) – представити графічно:  </w:t>
      </w:r>
      <w:r w:rsidRPr="0081533B">
        <w:rPr>
          <w:rFonts w:ascii="Times New Roman" w:eastAsia="Times New Roman" w:hAnsi="Times New Roman" w:cs="Times New Roman"/>
          <w:sz w:val="28"/>
          <w:szCs w:val="28"/>
        </w:rPr>
        <w:br/>
      </w:r>
      <w:r w:rsidR="00A36A3B" w:rsidRPr="0081533B">
        <w:rPr>
          <w:rFonts w:ascii="Consolas" w:eastAsia="Times New Roman" w:hAnsi="Consolas" w:cs="Times New Roman"/>
          <w:color w:val="008013"/>
          <w:lang w:val="uk-UA"/>
        </w:rPr>
        <w:t>% Розмір дослідної вибірки (наприклад, 80%)</w:t>
      </w:r>
    </w:p>
    <w:p w14:paraId="54E939CA"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train_size = 0.8;</w:t>
      </w:r>
    </w:p>
    <w:p w14:paraId="125AE23D"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num_data_points = length(year);</w:t>
      </w:r>
    </w:p>
    <w:p w14:paraId="43A5E832"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num_train_points = round(train_size * num_data_points);</w:t>
      </w:r>
    </w:p>
    <w:p w14:paraId="4EC99C2E" w14:textId="77777777" w:rsidR="00A36A3B" w:rsidRPr="00A36A3B" w:rsidRDefault="00A36A3B" w:rsidP="00A36A3B">
      <w:pPr>
        <w:spacing w:line="240" w:lineRule="auto"/>
        <w:rPr>
          <w:rFonts w:ascii="Consolas" w:eastAsia="Times New Roman" w:hAnsi="Consolas" w:cs="Times New Roman"/>
          <w:lang w:val="uk-UA"/>
        </w:rPr>
      </w:pPr>
    </w:p>
    <w:p w14:paraId="27797EA2"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color w:val="008013"/>
          <w:lang w:val="uk-UA"/>
        </w:rPr>
        <w:t>% Розділення на дослідну і тестову вибірку</w:t>
      </w:r>
    </w:p>
    <w:p w14:paraId="7AFBD23B"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train_year = year(1:num_train_points);</w:t>
      </w:r>
    </w:p>
    <w:p w14:paraId="29BD2948"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train_data_values = data_values(1:num_train_points);</w:t>
      </w:r>
    </w:p>
    <w:p w14:paraId="58E56EC5"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test_year = year(num_train_points+1:end);</w:t>
      </w:r>
    </w:p>
    <w:p w14:paraId="74D75D92"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test_data_values = data_values(num_train_points+1:end);</w:t>
      </w:r>
    </w:p>
    <w:p w14:paraId="052D9A5C" w14:textId="77777777" w:rsidR="00A36A3B" w:rsidRPr="00A36A3B" w:rsidRDefault="00A36A3B" w:rsidP="00A36A3B">
      <w:pPr>
        <w:spacing w:line="240" w:lineRule="auto"/>
        <w:rPr>
          <w:rFonts w:ascii="Consolas" w:eastAsia="Times New Roman" w:hAnsi="Consolas" w:cs="Times New Roman"/>
          <w:sz w:val="28"/>
          <w:szCs w:val="28"/>
          <w:lang w:val="uk-UA"/>
        </w:rPr>
      </w:pPr>
    </w:p>
    <w:p w14:paraId="00000033" w14:textId="418779B0" w:rsidR="00B67F7A" w:rsidRPr="0081533B" w:rsidRDefault="00B67F7A" w:rsidP="00A36A3B">
      <w:pPr>
        <w:rPr>
          <w:rFonts w:ascii="Times New Roman" w:eastAsia="Times New Roman" w:hAnsi="Times New Roman" w:cs="Times New Roman"/>
          <w:sz w:val="28"/>
          <w:szCs w:val="28"/>
          <w:lang w:val="uk-UA"/>
        </w:rPr>
      </w:pPr>
    </w:p>
    <w:p w14:paraId="00000034" w14:textId="77777777"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 xml:space="preserve">3. Знайти точку центру мас дослідної вибірки даних (відобразити точку на графіку): </w:t>
      </w:r>
    </w:p>
    <w:p w14:paraId="00000035" w14:textId="77777777" w:rsidR="00B67F7A" w:rsidRPr="0081533B" w:rsidRDefault="00B67F7A">
      <w:pPr>
        <w:rPr>
          <w:rFonts w:ascii="Times New Roman" w:eastAsia="Times New Roman" w:hAnsi="Times New Roman" w:cs="Times New Roman"/>
          <w:sz w:val="28"/>
          <w:szCs w:val="28"/>
        </w:rPr>
      </w:pPr>
    </w:p>
    <w:p w14:paraId="472EB002"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color w:val="008013"/>
          <w:lang w:val="uk-UA"/>
        </w:rPr>
        <w:t>% Розрахунок точки центру мас для дослідної вибірки</w:t>
      </w:r>
    </w:p>
    <w:p w14:paraId="6523277F"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center_of_mass_x = mean(train_year);</w:t>
      </w:r>
    </w:p>
    <w:p w14:paraId="10AF2D20"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center_of_mass_y = mean(train_data_values);</w:t>
      </w:r>
    </w:p>
    <w:p w14:paraId="2B62CD03" w14:textId="77777777" w:rsidR="00A36A3B" w:rsidRPr="00A36A3B" w:rsidRDefault="00A36A3B" w:rsidP="00A36A3B">
      <w:pPr>
        <w:spacing w:line="240" w:lineRule="auto"/>
        <w:rPr>
          <w:rFonts w:ascii="Consolas" w:eastAsia="Times New Roman" w:hAnsi="Consolas" w:cs="Times New Roman"/>
          <w:lang w:val="uk-UA"/>
        </w:rPr>
      </w:pPr>
    </w:p>
    <w:p w14:paraId="085FC243"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color w:val="008013"/>
          <w:lang w:val="uk-UA"/>
        </w:rPr>
        <w:t>% Графічне представлення</w:t>
      </w:r>
    </w:p>
    <w:p w14:paraId="5CAC3378"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figure;</w:t>
      </w:r>
    </w:p>
    <w:p w14:paraId="553F6619"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 xml:space="preserve">scatter(train_year, train_data_values, 60, </w:t>
      </w:r>
      <w:r w:rsidRPr="00A36A3B">
        <w:rPr>
          <w:rFonts w:ascii="Consolas" w:eastAsia="Times New Roman" w:hAnsi="Consolas" w:cs="Times New Roman"/>
          <w:color w:val="A709F5"/>
          <w:lang w:val="uk-UA"/>
        </w:rPr>
        <w:t>'b'</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'filled'</w:t>
      </w:r>
      <w:r w:rsidRPr="00A36A3B">
        <w:rPr>
          <w:rFonts w:ascii="Consolas" w:eastAsia="Times New Roman" w:hAnsi="Consolas" w:cs="Times New Roman"/>
          <w:lang w:val="uk-UA"/>
        </w:rPr>
        <w:t>);</w:t>
      </w:r>
    </w:p>
    <w:p w14:paraId="7C3CAF4F"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 xml:space="preserve">hold </w:t>
      </w:r>
      <w:r w:rsidRPr="00A36A3B">
        <w:rPr>
          <w:rFonts w:ascii="Consolas" w:eastAsia="Times New Roman" w:hAnsi="Consolas" w:cs="Times New Roman"/>
          <w:color w:val="A709F5"/>
          <w:lang w:val="uk-UA"/>
        </w:rPr>
        <w:t>on</w:t>
      </w:r>
      <w:r w:rsidRPr="00A36A3B">
        <w:rPr>
          <w:rFonts w:ascii="Consolas" w:eastAsia="Times New Roman" w:hAnsi="Consolas" w:cs="Times New Roman"/>
          <w:lang w:val="uk-UA"/>
        </w:rPr>
        <w:t>;</w:t>
      </w:r>
    </w:p>
    <w:p w14:paraId="3F1E6EEC"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 xml:space="preserve">scatter(test_year, test_data_values, 60, </w:t>
      </w:r>
      <w:r w:rsidRPr="00A36A3B">
        <w:rPr>
          <w:rFonts w:ascii="Consolas" w:eastAsia="Times New Roman" w:hAnsi="Consolas" w:cs="Times New Roman"/>
          <w:color w:val="A709F5"/>
          <w:lang w:val="uk-UA"/>
        </w:rPr>
        <w:t>'r'</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'filled'</w:t>
      </w:r>
      <w:r w:rsidRPr="00A36A3B">
        <w:rPr>
          <w:rFonts w:ascii="Consolas" w:eastAsia="Times New Roman" w:hAnsi="Consolas" w:cs="Times New Roman"/>
          <w:lang w:val="uk-UA"/>
        </w:rPr>
        <w:t>);</w:t>
      </w:r>
    </w:p>
    <w:p w14:paraId="3BB1B4A9" w14:textId="6E836266"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 xml:space="preserve">hold </w:t>
      </w:r>
      <w:r w:rsidRPr="00A36A3B">
        <w:rPr>
          <w:rFonts w:ascii="Consolas" w:eastAsia="Times New Roman" w:hAnsi="Consolas" w:cs="Times New Roman"/>
          <w:color w:val="A709F5"/>
          <w:lang w:val="uk-UA"/>
        </w:rPr>
        <w:t>on</w:t>
      </w:r>
      <w:r w:rsidRPr="00A36A3B">
        <w:rPr>
          <w:rFonts w:ascii="Consolas" w:eastAsia="Times New Roman" w:hAnsi="Consolas" w:cs="Times New Roman"/>
          <w:lang w:val="uk-UA"/>
        </w:rPr>
        <w:t>;</w:t>
      </w:r>
    </w:p>
    <w:p w14:paraId="2B6C967B"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color w:val="008013"/>
          <w:lang w:val="uk-UA"/>
        </w:rPr>
        <w:t>% Відображення точки центру мас</w:t>
      </w:r>
    </w:p>
    <w:p w14:paraId="7FD5B36A"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 xml:space="preserve">scatter(center_of_mass_x, center_of_mass_y, 100, </w:t>
      </w:r>
      <w:r w:rsidRPr="00A36A3B">
        <w:rPr>
          <w:rFonts w:ascii="Consolas" w:eastAsia="Times New Roman" w:hAnsi="Consolas" w:cs="Times New Roman"/>
          <w:color w:val="A709F5"/>
          <w:lang w:val="uk-UA"/>
        </w:rPr>
        <w:t>'g'</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'filled'</w:t>
      </w:r>
      <w:r w:rsidRPr="00A36A3B">
        <w:rPr>
          <w:rFonts w:ascii="Consolas" w:eastAsia="Times New Roman" w:hAnsi="Consolas" w:cs="Times New Roman"/>
          <w:lang w:val="uk-UA"/>
        </w:rPr>
        <w:t>);</w:t>
      </w:r>
    </w:p>
    <w:p w14:paraId="4450D554"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xlabel(</w:t>
      </w:r>
      <w:r w:rsidRPr="00A36A3B">
        <w:rPr>
          <w:rFonts w:ascii="Consolas" w:eastAsia="Times New Roman" w:hAnsi="Consolas" w:cs="Times New Roman"/>
          <w:color w:val="A709F5"/>
          <w:lang w:val="uk-UA"/>
        </w:rPr>
        <w:t>'Рік'</w:t>
      </w:r>
      <w:r w:rsidRPr="00A36A3B">
        <w:rPr>
          <w:rFonts w:ascii="Consolas" w:eastAsia="Times New Roman" w:hAnsi="Consolas" w:cs="Times New Roman"/>
          <w:lang w:val="uk-UA"/>
        </w:rPr>
        <w:t>);</w:t>
      </w:r>
    </w:p>
    <w:p w14:paraId="6C14E00A"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ylabel(</w:t>
      </w:r>
      <w:r w:rsidRPr="00A36A3B">
        <w:rPr>
          <w:rFonts w:ascii="Consolas" w:eastAsia="Times New Roman" w:hAnsi="Consolas" w:cs="Times New Roman"/>
          <w:color w:val="A709F5"/>
          <w:lang w:val="uk-UA"/>
        </w:rPr>
        <w:t>'Значення'</w:t>
      </w:r>
      <w:r w:rsidRPr="00A36A3B">
        <w:rPr>
          <w:rFonts w:ascii="Consolas" w:eastAsia="Times New Roman" w:hAnsi="Consolas" w:cs="Times New Roman"/>
          <w:lang w:val="uk-UA"/>
        </w:rPr>
        <w:t>);</w:t>
      </w:r>
    </w:p>
    <w:p w14:paraId="77E3C861"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title(</w:t>
      </w:r>
      <w:r w:rsidRPr="00A36A3B">
        <w:rPr>
          <w:rFonts w:ascii="Consolas" w:eastAsia="Times New Roman" w:hAnsi="Consolas" w:cs="Times New Roman"/>
          <w:color w:val="A709F5"/>
          <w:lang w:val="uk-UA"/>
        </w:rPr>
        <w:t>'Розділення на дослідну і тестову вибірку'</w:t>
      </w:r>
      <w:r w:rsidRPr="00A36A3B">
        <w:rPr>
          <w:rFonts w:ascii="Consolas" w:eastAsia="Times New Roman" w:hAnsi="Consolas" w:cs="Times New Roman"/>
          <w:lang w:val="uk-UA"/>
        </w:rPr>
        <w:t>);</w:t>
      </w:r>
    </w:p>
    <w:p w14:paraId="788B2F0A"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legend(</w:t>
      </w:r>
      <w:r w:rsidRPr="00A36A3B">
        <w:rPr>
          <w:rFonts w:ascii="Consolas" w:eastAsia="Times New Roman" w:hAnsi="Consolas" w:cs="Times New Roman"/>
          <w:color w:val="A709F5"/>
          <w:lang w:val="uk-UA"/>
        </w:rPr>
        <w:t>'Дослідна'</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'Тестова'</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'Центр мас'</w:t>
      </w:r>
      <w:r w:rsidRPr="00A36A3B">
        <w:rPr>
          <w:rFonts w:ascii="Consolas" w:eastAsia="Times New Roman" w:hAnsi="Consolas" w:cs="Times New Roman"/>
          <w:lang w:val="uk-UA"/>
        </w:rPr>
        <w:t>);</w:t>
      </w:r>
    </w:p>
    <w:p w14:paraId="0E9891F0"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 xml:space="preserve">grid </w:t>
      </w:r>
      <w:r w:rsidRPr="00A36A3B">
        <w:rPr>
          <w:rFonts w:ascii="Consolas" w:eastAsia="Times New Roman" w:hAnsi="Consolas" w:cs="Times New Roman"/>
          <w:color w:val="A709F5"/>
          <w:lang w:val="uk-UA"/>
        </w:rPr>
        <w:t>on</w:t>
      </w:r>
      <w:r w:rsidRPr="00A36A3B">
        <w:rPr>
          <w:rFonts w:ascii="Consolas" w:eastAsia="Times New Roman" w:hAnsi="Consolas" w:cs="Times New Roman"/>
          <w:lang w:val="uk-UA"/>
        </w:rPr>
        <w:t>;</w:t>
      </w:r>
    </w:p>
    <w:p w14:paraId="0000003A" w14:textId="77777777" w:rsidR="00B67F7A" w:rsidRPr="0081533B" w:rsidRDefault="00B67F7A">
      <w:pPr>
        <w:rPr>
          <w:rFonts w:ascii="Times New Roman" w:eastAsia="Times New Roman" w:hAnsi="Times New Roman" w:cs="Times New Roman"/>
          <w:sz w:val="28"/>
          <w:szCs w:val="28"/>
        </w:rPr>
      </w:pPr>
    </w:p>
    <w:p w14:paraId="0000003B" w14:textId="0E236F0B" w:rsidR="00B67F7A" w:rsidRPr="0081533B" w:rsidRDefault="00B67F7A">
      <w:pPr>
        <w:rPr>
          <w:rFonts w:ascii="Times New Roman" w:eastAsia="Times New Roman" w:hAnsi="Times New Roman" w:cs="Times New Roman"/>
          <w:sz w:val="28"/>
          <w:szCs w:val="28"/>
          <w:lang w:val="en-US"/>
        </w:rPr>
      </w:pPr>
    </w:p>
    <w:p w14:paraId="0000003C" w14:textId="750C3C00" w:rsidR="00B67F7A" w:rsidRPr="0081533B" w:rsidRDefault="00321F97">
      <w:pPr>
        <w:rPr>
          <w:rFonts w:ascii="Times New Roman" w:eastAsia="Times New Roman" w:hAnsi="Times New Roman" w:cs="Times New Roman"/>
          <w:sz w:val="28"/>
          <w:szCs w:val="28"/>
        </w:rPr>
      </w:pPr>
      <w:r w:rsidRPr="0081533B">
        <w:rPr>
          <w:rFonts w:ascii="Times New Roman" w:eastAsia="Times New Roman" w:hAnsi="Times New Roman" w:cs="Times New Roman"/>
          <w:noProof/>
          <w:sz w:val="28"/>
          <w:szCs w:val="28"/>
        </w:rPr>
        <w:drawing>
          <wp:inline distT="0" distB="0" distL="0" distR="0" wp14:anchorId="7166C575" wp14:editId="2EF0F409">
            <wp:extent cx="5733415" cy="426847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4268470"/>
                    </a:xfrm>
                    <a:prstGeom prst="rect">
                      <a:avLst/>
                    </a:prstGeom>
                  </pic:spPr>
                </pic:pic>
              </a:graphicData>
            </a:graphic>
          </wp:inline>
        </w:drawing>
      </w:r>
    </w:p>
    <w:p w14:paraId="1A4A1F13" w14:textId="37A2CB04" w:rsidR="00321F97" w:rsidRPr="0081533B" w:rsidRDefault="00321F97">
      <w:pPr>
        <w:rPr>
          <w:rFonts w:ascii="Times New Roman" w:eastAsia="Times New Roman" w:hAnsi="Times New Roman" w:cs="Times New Roman"/>
          <w:sz w:val="28"/>
          <w:szCs w:val="28"/>
        </w:rPr>
      </w:pPr>
    </w:p>
    <w:p w14:paraId="7B5331B0" w14:textId="41A639F4" w:rsidR="00321F97" w:rsidRPr="0081533B" w:rsidRDefault="00321F97">
      <w:pPr>
        <w:rPr>
          <w:rFonts w:ascii="Times New Roman" w:eastAsia="Times New Roman" w:hAnsi="Times New Roman" w:cs="Times New Roman"/>
          <w:sz w:val="28"/>
          <w:szCs w:val="28"/>
        </w:rPr>
      </w:pPr>
    </w:p>
    <w:p w14:paraId="210A19CA" w14:textId="1B8C0D30" w:rsidR="00321F97" w:rsidRPr="0081533B" w:rsidRDefault="00321F97">
      <w:pPr>
        <w:rPr>
          <w:rFonts w:ascii="Times New Roman" w:eastAsia="Times New Roman" w:hAnsi="Times New Roman" w:cs="Times New Roman"/>
          <w:sz w:val="28"/>
          <w:szCs w:val="28"/>
        </w:rPr>
      </w:pPr>
    </w:p>
    <w:p w14:paraId="66E2A3C1" w14:textId="1FB12198" w:rsidR="00321F97" w:rsidRPr="0081533B" w:rsidRDefault="00321F97">
      <w:pPr>
        <w:rPr>
          <w:rFonts w:ascii="Times New Roman" w:eastAsia="Times New Roman" w:hAnsi="Times New Roman" w:cs="Times New Roman"/>
          <w:sz w:val="28"/>
          <w:szCs w:val="28"/>
        </w:rPr>
      </w:pPr>
    </w:p>
    <w:p w14:paraId="69628F12" w14:textId="051790FD" w:rsidR="00321F97" w:rsidRPr="0081533B" w:rsidRDefault="00321F97">
      <w:pPr>
        <w:rPr>
          <w:rFonts w:ascii="Times New Roman" w:eastAsia="Times New Roman" w:hAnsi="Times New Roman" w:cs="Times New Roman"/>
          <w:sz w:val="28"/>
          <w:szCs w:val="28"/>
        </w:rPr>
      </w:pPr>
    </w:p>
    <w:p w14:paraId="7421FF84" w14:textId="58052D21" w:rsidR="00321F97" w:rsidRPr="0081533B" w:rsidRDefault="00345603">
      <w:pPr>
        <w:rPr>
          <w:rFonts w:ascii="Times New Roman" w:eastAsia="Times New Roman" w:hAnsi="Times New Roman" w:cs="Times New Roman"/>
          <w:sz w:val="28"/>
          <w:szCs w:val="28"/>
        </w:rPr>
      </w:pPr>
      <w:r w:rsidRPr="00345603">
        <w:rPr>
          <w:rFonts w:ascii="Times New Roman" w:eastAsia="Times New Roman" w:hAnsi="Times New Roman" w:cs="Times New Roman"/>
          <w:sz w:val="28"/>
          <w:szCs w:val="28"/>
        </w:rPr>
        <w:drawing>
          <wp:inline distT="0" distB="0" distL="0" distR="0" wp14:anchorId="59A12ECB" wp14:editId="721E6417">
            <wp:extent cx="4314090" cy="87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5518" cy="876590"/>
                    </a:xfrm>
                    <a:prstGeom prst="rect">
                      <a:avLst/>
                    </a:prstGeom>
                  </pic:spPr>
                </pic:pic>
              </a:graphicData>
            </a:graphic>
          </wp:inline>
        </w:drawing>
      </w:r>
    </w:p>
    <w:p w14:paraId="5B272025" w14:textId="0709079B" w:rsidR="00321F97" w:rsidRPr="0081533B" w:rsidRDefault="00321F97">
      <w:pPr>
        <w:rPr>
          <w:rFonts w:ascii="Times New Roman" w:eastAsia="Times New Roman" w:hAnsi="Times New Roman" w:cs="Times New Roman"/>
          <w:sz w:val="28"/>
          <w:szCs w:val="28"/>
        </w:rPr>
      </w:pPr>
    </w:p>
    <w:p w14:paraId="007588D3" w14:textId="380EAD04" w:rsidR="00321F97" w:rsidRPr="0081533B" w:rsidRDefault="00321F97">
      <w:pPr>
        <w:rPr>
          <w:rFonts w:ascii="Times New Roman" w:eastAsia="Times New Roman" w:hAnsi="Times New Roman" w:cs="Times New Roman"/>
          <w:sz w:val="28"/>
          <w:szCs w:val="28"/>
        </w:rPr>
      </w:pPr>
    </w:p>
    <w:p w14:paraId="26104C4C" w14:textId="6CCED323" w:rsidR="00321F97" w:rsidRPr="0081533B" w:rsidRDefault="00321F97">
      <w:pPr>
        <w:rPr>
          <w:rFonts w:ascii="Times New Roman" w:eastAsia="Times New Roman" w:hAnsi="Times New Roman" w:cs="Times New Roman"/>
          <w:sz w:val="28"/>
          <w:szCs w:val="28"/>
        </w:rPr>
      </w:pPr>
    </w:p>
    <w:p w14:paraId="5586C5B2" w14:textId="77777777" w:rsidR="00321F97" w:rsidRPr="0081533B" w:rsidRDefault="00321F97">
      <w:pPr>
        <w:rPr>
          <w:rFonts w:ascii="Times New Roman" w:eastAsia="Times New Roman" w:hAnsi="Times New Roman" w:cs="Times New Roman"/>
          <w:sz w:val="28"/>
          <w:szCs w:val="28"/>
        </w:rPr>
      </w:pPr>
    </w:p>
    <w:p w14:paraId="25A09EFA" w14:textId="1DFF9A57" w:rsidR="00321F97" w:rsidRPr="0081533B" w:rsidRDefault="00321F97">
      <w:pPr>
        <w:rPr>
          <w:rFonts w:ascii="Times New Roman" w:eastAsia="Times New Roman" w:hAnsi="Times New Roman" w:cs="Times New Roman"/>
          <w:sz w:val="28"/>
          <w:szCs w:val="28"/>
        </w:rPr>
      </w:pPr>
    </w:p>
    <w:p w14:paraId="0000003D" w14:textId="12F2CD4E" w:rsidR="00B67F7A" w:rsidRDefault="00B67F7A">
      <w:pPr>
        <w:rPr>
          <w:rFonts w:ascii="Times New Roman" w:eastAsia="Times New Roman" w:hAnsi="Times New Roman" w:cs="Times New Roman"/>
          <w:sz w:val="28"/>
          <w:szCs w:val="28"/>
        </w:rPr>
      </w:pPr>
    </w:p>
    <w:p w14:paraId="07BAE20F" w14:textId="77777777" w:rsidR="00345603" w:rsidRPr="0081533B" w:rsidRDefault="00345603">
      <w:pPr>
        <w:rPr>
          <w:rFonts w:ascii="Times New Roman" w:eastAsia="Times New Roman" w:hAnsi="Times New Roman" w:cs="Times New Roman"/>
          <w:sz w:val="28"/>
          <w:szCs w:val="28"/>
        </w:rPr>
      </w:pPr>
    </w:p>
    <w:p w14:paraId="0000003E" w14:textId="77777777"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lastRenderedPageBreak/>
        <w:t xml:space="preserve">4. Дослідити лінійні регресії, що найкраще (з найменшими відхиленнями) відображають множину даних дослідної вибірки: </w:t>
      </w:r>
    </w:p>
    <w:p w14:paraId="0000003F" w14:textId="77777777"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 xml:space="preserve"> </w:t>
      </w:r>
    </w:p>
    <w:p w14:paraId="00000040" w14:textId="77777777" w:rsidR="00B67F7A" w:rsidRPr="0081533B" w:rsidRDefault="00B67F7A">
      <w:pPr>
        <w:rPr>
          <w:rFonts w:ascii="Times New Roman" w:eastAsia="Times New Roman" w:hAnsi="Times New Roman" w:cs="Times New Roman"/>
          <w:sz w:val="28"/>
          <w:szCs w:val="28"/>
        </w:rPr>
      </w:pPr>
    </w:p>
    <w:p w14:paraId="00000041" w14:textId="77777777"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br/>
      </w:r>
    </w:p>
    <w:p w14:paraId="00000042" w14:textId="58162873" w:rsidR="00B67F7A" w:rsidRPr="0081533B" w:rsidRDefault="00321F97">
      <w:pPr>
        <w:rPr>
          <w:rFonts w:ascii="Times New Roman" w:eastAsia="Times New Roman" w:hAnsi="Times New Roman" w:cs="Times New Roman"/>
          <w:sz w:val="28"/>
          <w:szCs w:val="28"/>
        </w:rPr>
      </w:pPr>
      <w:r w:rsidRPr="0081533B">
        <w:rPr>
          <w:rFonts w:ascii="Times New Roman" w:eastAsia="Times New Roman" w:hAnsi="Times New Roman" w:cs="Times New Roman"/>
          <w:noProof/>
          <w:sz w:val="28"/>
          <w:szCs w:val="28"/>
        </w:rPr>
        <w:drawing>
          <wp:inline distT="0" distB="0" distL="0" distR="0" wp14:anchorId="651AA73E" wp14:editId="454F8181">
            <wp:extent cx="5733415" cy="429133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291330"/>
                    </a:xfrm>
                    <a:prstGeom prst="rect">
                      <a:avLst/>
                    </a:prstGeom>
                  </pic:spPr>
                </pic:pic>
              </a:graphicData>
            </a:graphic>
          </wp:inline>
        </w:drawing>
      </w:r>
    </w:p>
    <w:p w14:paraId="00000043" w14:textId="77777777"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br/>
        <w:t xml:space="preserve">5. Забезпечити пошук та вибір лінійної регресії із найменшою сумарною похибкою між даними датасету, а також побудованими лінійними моделями (позицію відобразити у таблиці та графічно на області дослідних даних датасету): </w:t>
      </w:r>
    </w:p>
    <w:p w14:paraId="598C4289"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color w:val="008013"/>
          <w:lang w:val="uk-UA"/>
        </w:rPr>
        <w:t>% Вивести результати аналізу регресії та похибки</w:t>
      </w:r>
    </w:p>
    <w:p w14:paraId="74E170F6"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lang w:val="uk-UA"/>
        </w:rPr>
        <w:t>disp(</w:t>
      </w:r>
      <w:r w:rsidRPr="00321F97">
        <w:rPr>
          <w:rFonts w:ascii="Consolas" w:eastAsia="Times New Roman" w:hAnsi="Consolas" w:cs="Times New Roman"/>
          <w:color w:val="A709F5"/>
          <w:lang w:val="uk-UA"/>
        </w:rPr>
        <w:t>'Результати аналізу регресії:'</w:t>
      </w:r>
      <w:r w:rsidRPr="00321F97">
        <w:rPr>
          <w:rFonts w:ascii="Consolas" w:eastAsia="Times New Roman" w:hAnsi="Consolas" w:cs="Times New Roman"/>
          <w:lang w:val="uk-UA"/>
        </w:rPr>
        <w:t>);</w:t>
      </w:r>
    </w:p>
    <w:p w14:paraId="07B77C7D"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lang w:val="uk-UA"/>
        </w:rPr>
        <w:t xml:space="preserve">results_table = table(slope_values', intercept_values', error_values', </w:t>
      </w:r>
      <w:r w:rsidRPr="00321F97">
        <w:rPr>
          <w:rFonts w:ascii="Consolas" w:eastAsia="Times New Roman" w:hAnsi="Consolas" w:cs="Times New Roman"/>
          <w:color w:val="A709F5"/>
          <w:lang w:val="uk-UA"/>
        </w:rPr>
        <w:t>'VariableNames'</w:t>
      </w:r>
      <w:r w:rsidRPr="00321F97">
        <w:rPr>
          <w:rFonts w:ascii="Consolas" w:eastAsia="Times New Roman" w:hAnsi="Consolas" w:cs="Times New Roman"/>
          <w:lang w:val="uk-UA"/>
        </w:rPr>
        <w:t>, {</w:t>
      </w:r>
      <w:r w:rsidRPr="00321F97">
        <w:rPr>
          <w:rFonts w:ascii="Consolas" w:eastAsia="Times New Roman" w:hAnsi="Consolas" w:cs="Times New Roman"/>
          <w:color w:val="A709F5"/>
          <w:lang w:val="uk-UA"/>
        </w:rPr>
        <w:t>'Коефіцієнт_нахилу'</w:t>
      </w:r>
      <w:r w:rsidRPr="00321F97">
        <w:rPr>
          <w:rFonts w:ascii="Consolas" w:eastAsia="Times New Roman" w:hAnsi="Consolas" w:cs="Times New Roman"/>
          <w:lang w:val="uk-UA"/>
        </w:rPr>
        <w:t xml:space="preserve">, </w:t>
      </w:r>
      <w:r w:rsidRPr="00321F97">
        <w:rPr>
          <w:rFonts w:ascii="Consolas" w:eastAsia="Times New Roman" w:hAnsi="Consolas" w:cs="Times New Roman"/>
          <w:color w:val="A709F5"/>
          <w:lang w:val="uk-UA"/>
        </w:rPr>
        <w:t>'Зсув'</w:t>
      </w:r>
      <w:r w:rsidRPr="00321F97">
        <w:rPr>
          <w:rFonts w:ascii="Consolas" w:eastAsia="Times New Roman" w:hAnsi="Consolas" w:cs="Times New Roman"/>
          <w:lang w:val="uk-UA"/>
        </w:rPr>
        <w:t xml:space="preserve">, </w:t>
      </w:r>
      <w:r w:rsidRPr="00321F97">
        <w:rPr>
          <w:rFonts w:ascii="Consolas" w:eastAsia="Times New Roman" w:hAnsi="Consolas" w:cs="Times New Roman"/>
          <w:color w:val="A709F5"/>
          <w:lang w:val="uk-UA"/>
        </w:rPr>
        <w:t>'Сумарна_похибка'</w:t>
      </w:r>
      <w:r w:rsidRPr="00321F97">
        <w:rPr>
          <w:rFonts w:ascii="Consolas" w:eastAsia="Times New Roman" w:hAnsi="Consolas" w:cs="Times New Roman"/>
          <w:lang w:val="uk-UA"/>
        </w:rPr>
        <w:t>});</w:t>
      </w:r>
    </w:p>
    <w:p w14:paraId="252F8946"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lang w:val="uk-UA"/>
        </w:rPr>
        <w:t>disp(results_table);</w:t>
      </w:r>
    </w:p>
    <w:p w14:paraId="2BB20F4F" w14:textId="77777777" w:rsidR="00321F97" w:rsidRPr="00321F97" w:rsidRDefault="00321F97" w:rsidP="00321F97">
      <w:pPr>
        <w:spacing w:line="240" w:lineRule="auto"/>
        <w:rPr>
          <w:rFonts w:ascii="Consolas" w:eastAsia="Times New Roman" w:hAnsi="Consolas" w:cs="Times New Roman"/>
          <w:lang w:val="uk-UA"/>
        </w:rPr>
      </w:pPr>
    </w:p>
    <w:p w14:paraId="69020B1C"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lang w:val="uk-UA"/>
        </w:rPr>
        <w:t>disp(</w:t>
      </w:r>
      <w:r w:rsidRPr="00321F97">
        <w:rPr>
          <w:rFonts w:ascii="Consolas" w:eastAsia="Times New Roman" w:hAnsi="Consolas" w:cs="Times New Roman"/>
          <w:color w:val="A709F5"/>
          <w:lang w:val="uk-UA"/>
        </w:rPr>
        <w:t>'Параметри лінійної регресії з найменшою похибкою:'</w:t>
      </w:r>
      <w:r w:rsidRPr="00321F97">
        <w:rPr>
          <w:rFonts w:ascii="Consolas" w:eastAsia="Times New Roman" w:hAnsi="Consolas" w:cs="Times New Roman"/>
          <w:lang w:val="uk-UA"/>
        </w:rPr>
        <w:t>);</w:t>
      </w:r>
    </w:p>
    <w:p w14:paraId="0E7120F8"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lang w:val="uk-UA"/>
        </w:rPr>
        <w:t>disp([</w:t>
      </w:r>
      <w:r w:rsidRPr="00321F97">
        <w:rPr>
          <w:rFonts w:ascii="Consolas" w:eastAsia="Times New Roman" w:hAnsi="Consolas" w:cs="Times New Roman"/>
          <w:color w:val="A709F5"/>
          <w:lang w:val="uk-UA"/>
        </w:rPr>
        <w:t>'Коефіцієнт нахилу (a): '</w:t>
      </w:r>
      <w:r w:rsidRPr="00321F97">
        <w:rPr>
          <w:rFonts w:ascii="Consolas" w:eastAsia="Times New Roman" w:hAnsi="Consolas" w:cs="Times New Roman"/>
          <w:lang w:val="uk-UA"/>
        </w:rPr>
        <w:t>, num2str(best_slope)]);</w:t>
      </w:r>
    </w:p>
    <w:p w14:paraId="250A7DDF"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lang w:val="uk-UA"/>
        </w:rPr>
        <w:t>disp([</w:t>
      </w:r>
      <w:r w:rsidRPr="00321F97">
        <w:rPr>
          <w:rFonts w:ascii="Consolas" w:eastAsia="Times New Roman" w:hAnsi="Consolas" w:cs="Times New Roman"/>
          <w:color w:val="A709F5"/>
          <w:lang w:val="uk-UA"/>
        </w:rPr>
        <w:t>'Зсув (b): '</w:t>
      </w:r>
      <w:r w:rsidRPr="00321F97">
        <w:rPr>
          <w:rFonts w:ascii="Consolas" w:eastAsia="Times New Roman" w:hAnsi="Consolas" w:cs="Times New Roman"/>
          <w:lang w:val="uk-UA"/>
        </w:rPr>
        <w:t>, num2str(best_intercept)]);</w:t>
      </w:r>
    </w:p>
    <w:p w14:paraId="1E8B9B32" w14:textId="77777777" w:rsidR="00321F97" w:rsidRPr="00321F97" w:rsidRDefault="00321F97" w:rsidP="00321F97">
      <w:pPr>
        <w:spacing w:line="240" w:lineRule="auto"/>
        <w:rPr>
          <w:rFonts w:ascii="Consolas" w:eastAsia="Times New Roman" w:hAnsi="Consolas" w:cs="Times New Roman"/>
          <w:lang w:val="uk-UA"/>
        </w:rPr>
      </w:pPr>
      <w:r w:rsidRPr="00321F97">
        <w:rPr>
          <w:rFonts w:ascii="Consolas" w:eastAsia="Times New Roman" w:hAnsi="Consolas" w:cs="Times New Roman"/>
          <w:lang w:val="uk-UA"/>
        </w:rPr>
        <w:t>disp([</w:t>
      </w:r>
      <w:r w:rsidRPr="00321F97">
        <w:rPr>
          <w:rFonts w:ascii="Consolas" w:eastAsia="Times New Roman" w:hAnsi="Consolas" w:cs="Times New Roman"/>
          <w:color w:val="A709F5"/>
          <w:lang w:val="uk-UA"/>
        </w:rPr>
        <w:t>'Сумарна похибка на тестовій вибірці: '</w:t>
      </w:r>
      <w:r w:rsidRPr="00321F97">
        <w:rPr>
          <w:rFonts w:ascii="Consolas" w:eastAsia="Times New Roman" w:hAnsi="Consolas" w:cs="Times New Roman"/>
          <w:lang w:val="uk-UA"/>
        </w:rPr>
        <w:t>, num2str(error_test)]);</w:t>
      </w:r>
    </w:p>
    <w:p w14:paraId="6CCD9611" w14:textId="77777777" w:rsidR="00321F97" w:rsidRPr="00321F97" w:rsidRDefault="00321F97" w:rsidP="00321F97">
      <w:pPr>
        <w:spacing w:line="240" w:lineRule="auto"/>
        <w:rPr>
          <w:rFonts w:ascii="Consolas" w:eastAsia="Times New Roman" w:hAnsi="Consolas" w:cs="Times New Roman"/>
          <w:lang w:val="uk-UA"/>
        </w:rPr>
      </w:pPr>
    </w:p>
    <w:p w14:paraId="075CB115" w14:textId="77777777" w:rsidR="00321F97" w:rsidRPr="00321F97" w:rsidRDefault="00321F97" w:rsidP="00321F97">
      <w:pPr>
        <w:spacing w:line="240" w:lineRule="auto"/>
        <w:rPr>
          <w:rFonts w:ascii="Consolas" w:eastAsia="Times New Roman" w:hAnsi="Consolas" w:cs="Times New Roman"/>
          <w:lang w:val="uk-UA"/>
        </w:rPr>
      </w:pPr>
    </w:p>
    <w:p w14:paraId="0000004B" w14:textId="7B311434" w:rsidR="00B67F7A" w:rsidRPr="0081533B" w:rsidRDefault="00321F97">
      <w:pPr>
        <w:rPr>
          <w:rFonts w:ascii="Times New Roman" w:eastAsia="Times New Roman" w:hAnsi="Times New Roman" w:cs="Times New Roman"/>
          <w:sz w:val="28"/>
          <w:szCs w:val="28"/>
          <w:lang w:val="uk-UA"/>
        </w:rPr>
      </w:pPr>
      <w:r w:rsidRPr="0081533B">
        <w:rPr>
          <w:rFonts w:ascii="Times New Roman" w:eastAsia="Times New Roman" w:hAnsi="Times New Roman" w:cs="Times New Roman"/>
          <w:noProof/>
          <w:sz w:val="28"/>
          <w:szCs w:val="28"/>
        </w:rPr>
        <w:drawing>
          <wp:inline distT="0" distB="0" distL="0" distR="0" wp14:anchorId="174E13E4" wp14:editId="4530C637">
            <wp:extent cx="5733415" cy="5136515"/>
            <wp:effectExtent l="0" t="0" r="63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136515"/>
                    </a:xfrm>
                    <a:prstGeom prst="rect">
                      <a:avLst/>
                    </a:prstGeom>
                  </pic:spPr>
                </pic:pic>
              </a:graphicData>
            </a:graphic>
          </wp:inline>
        </w:drawing>
      </w:r>
    </w:p>
    <w:p w14:paraId="0000004C" w14:textId="77777777" w:rsidR="00B67F7A" w:rsidRPr="0081533B" w:rsidRDefault="00B67F7A">
      <w:pPr>
        <w:rPr>
          <w:rFonts w:ascii="Times New Roman" w:eastAsia="Times New Roman" w:hAnsi="Times New Roman" w:cs="Times New Roman"/>
          <w:sz w:val="28"/>
          <w:szCs w:val="28"/>
        </w:rPr>
      </w:pPr>
    </w:p>
    <w:p w14:paraId="0000004D" w14:textId="77777777" w:rsidR="00B67F7A" w:rsidRPr="0081533B" w:rsidRDefault="00B67F7A">
      <w:pPr>
        <w:rPr>
          <w:rFonts w:ascii="Times New Roman" w:eastAsia="Times New Roman" w:hAnsi="Times New Roman" w:cs="Times New Roman"/>
          <w:sz w:val="28"/>
          <w:szCs w:val="28"/>
        </w:rPr>
      </w:pPr>
    </w:p>
    <w:p w14:paraId="0000004E" w14:textId="699A6546"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lastRenderedPageBreak/>
        <w:br/>
      </w:r>
      <w:r w:rsidR="0081533B" w:rsidRPr="0081533B">
        <w:rPr>
          <w:rFonts w:ascii="Times New Roman" w:eastAsia="Times New Roman" w:hAnsi="Times New Roman" w:cs="Times New Roman"/>
          <w:noProof/>
          <w:sz w:val="28"/>
          <w:szCs w:val="28"/>
        </w:rPr>
        <w:drawing>
          <wp:inline distT="0" distB="0" distL="0" distR="0" wp14:anchorId="632C1E98" wp14:editId="28F585FE">
            <wp:extent cx="5733415" cy="428942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289425"/>
                    </a:xfrm>
                    <a:prstGeom prst="rect">
                      <a:avLst/>
                    </a:prstGeom>
                  </pic:spPr>
                </pic:pic>
              </a:graphicData>
            </a:graphic>
          </wp:inline>
        </w:drawing>
      </w:r>
    </w:p>
    <w:p w14:paraId="0000004F" w14:textId="77777777" w:rsidR="00B67F7A" w:rsidRPr="0081533B" w:rsidRDefault="00B67F7A">
      <w:pPr>
        <w:rPr>
          <w:rFonts w:ascii="Times New Roman" w:eastAsia="Times New Roman" w:hAnsi="Times New Roman" w:cs="Times New Roman"/>
          <w:sz w:val="28"/>
          <w:szCs w:val="28"/>
        </w:rPr>
      </w:pPr>
    </w:p>
    <w:p w14:paraId="00000050" w14:textId="77777777" w:rsidR="00B67F7A" w:rsidRPr="0081533B" w:rsidRDefault="00B67F7A">
      <w:pPr>
        <w:rPr>
          <w:rFonts w:ascii="Times New Roman" w:eastAsia="Times New Roman" w:hAnsi="Times New Roman" w:cs="Times New Roman"/>
          <w:sz w:val="28"/>
          <w:szCs w:val="28"/>
        </w:rPr>
      </w:pPr>
    </w:p>
    <w:p w14:paraId="00000051" w14:textId="77777777"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t>6. Представити похибки лінійних регресій для даних тестової вибірки (дані представити у табличці, сформованій, аналогічно п.4d):</w:t>
      </w:r>
    </w:p>
    <w:p w14:paraId="0FB18FD4"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color w:val="008013"/>
          <w:sz w:val="20"/>
          <w:szCs w:val="20"/>
          <w:lang w:val="uk-UA"/>
        </w:rPr>
        <w:t>% Розрахувати прогнозовані значення для тестової вибірки</w:t>
      </w:r>
    </w:p>
    <w:p w14:paraId="29E77828"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sz w:val="20"/>
          <w:szCs w:val="20"/>
          <w:lang w:val="uk-UA"/>
        </w:rPr>
        <w:t>predicted_values_test = best_slope * year_test + best_intercept;</w:t>
      </w:r>
    </w:p>
    <w:p w14:paraId="2FF95C97" w14:textId="77777777" w:rsidR="0081533B" w:rsidRPr="0081533B" w:rsidRDefault="0081533B" w:rsidP="0081533B">
      <w:pPr>
        <w:spacing w:line="240" w:lineRule="auto"/>
        <w:rPr>
          <w:rFonts w:ascii="Consolas" w:eastAsia="Times New Roman" w:hAnsi="Consolas" w:cs="Times New Roman"/>
          <w:sz w:val="20"/>
          <w:szCs w:val="20"/>
          <w:lang w:val="uk-UA"/>
        </w:rPr>
      </w:pPr>
    </w:p>
    <w:p w14:paraId="0C61E054"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color w:val="008013"/>
          <w:sz w:val="20"/>
          <w:szCs w:val="20"/>
          <w:lang w:val="uk-UA"/>
        </w:rPr>
        <w:t>% Розрахувати сумарну похибку для тестової вибірки</w:t>
      </w:r>
    </w:p>
    <w:p w14:paraId="21E7B755"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sz w:val="20"/>
          <w:szCs w:val="20"/>
          <w:lang w:val="uk-UA"/>
        </w:rPr>
        <w:t>error_test = sum((data_values_test - predicted_values_test).^2);</w:t>
      </w:r>
    </w:p>
    <w:p w14:paraId="5170EFED" w14:textId="77777777" w:rsidR="0081533B" w:rsidRPr="0081533B" w:rsidRDefault="0081533B" w:rsidP="0081533B">
      <w:pPr>
        <w:spacing w:line="240" w:lineRule="auto"/>
        <w:rPr>
          <w:rFonts w:ascii="Consolas" w:eastAsia="Times New Roman" w:hAnsi="Consolas" w:cs="Times New Roman"/>
          <w:sz w:val="20"/>
          <w:szCs w:val="20"/>
          <w:lang w:val="uk-UA"/>
        </w:rPr>
      </w:pPr>
    </w:p>
    <w:p w14:paraId="74B12BD7"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color w:val="008013"/>
          <w:sz w:val="20"/>
          <w:szCs w:val="20"/>
          <w:lang w:val="uk-UA"/>
        </w:rPr>
        <w:t>% Вивести результати аналізу регресії та похибки</w:t>
      </w:r>
    </w:p>
    <w:p w14:paraId="4BEBC1A7"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sz w:val="20"/>
          <w:szCs w:val="20"/>
          <w:lang w:val="uk-UA"/>
        </w:rPr>
        <w:t>disp(</w:t>
      </w:r>
      <w:r w:rsidRPr="0081533B">
        <w:rPr>
          <w:rFonts w:ascii="Consolas" w:eastAsia="Times New Roman" w:hAnsi="Consolas" w:cs="Times New Roman"/>
          <w:color w:val="A709F5"/>
          <w:sz w:val="20"/>
          <w:szCs w:val="20"/>
          <w:lang w:val="uk-UA"/>
        </w:rPr>
        <w:t>'Результати аналізу регресії:'</w:t>
      </w:r>
      <w:r w:rsidRPr="0081533B">
        <w:rPr>
          <w:rFonts w:ascii="Consolas" w:eastAsia="Times New Roman" w:hAnsi="Consolas" w:cs="Times New Roman"/>
          <w:sz w:val="20"/>
          <w:szCs w:val="20"/>
          <w:lang w:val="uk-UA"/>
        </w:rPr>
        <w:t>);</w:t>
      </w:r>
    </w:p>
    <w:p w14:paraId="2E7108E6"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sz w:val="20"/>
          <w:szCs w:val="20"/>
          <w:lang w:val="uk-UA"/>
        </w:rPr>
        <w:t xml:space="preserve">results_table = table(slope_values', intercept_values', error_values', </w:t>
      </w:r>
      <w:r w:rsidRPr="0081533B">
        <w:rPr>
          <w:rFonts w:ascii="Consolas" w:eastAsia="Times New Roman" w:hAnsi="Consolas" w:cs="Times New Roman"/>
          <w:color w:val="A709F5"/>
          <w:sz w:val="20"/>
          <w:szCs w:val="20"/>
          <w:lang w:val="uk-UA"/>
        </w:rPr>
        <w:t>'VariableNames'</w:t>
      </w:r>
      <w:r w:rsidRPr="0081533B">
        <w:rPr>
          <w:rFonts w:ascii="Consolas" w:eastAsia="Times New Roman" w:hAnsi="Consolas" w:cs="Times New Roman"/>
          <w:sz w:val="20"/>
          <w:szCs w:val="20"/>
          <w:lang w:val="uk-UA"/>
        </w:rPr>
        <w:t>, {</w:t>
      </w:r>
      <w:r w:rsidRPr="0081533B">
        <w:rPr>
          <w:rFonts w:ascii="Consolas" w:eastAsia="Times New Roman" w:hAnsi="Consolas" w:cs="Times New Roman"/>
          <w:color w:val="A709F5"/>
          <w:sz w:val="20"/>
          <w:szCs w:val="20"/>
          <w:lang w:val="uk-UA"/>
        </w:rPr>
        <w:t>'Коефіцієнт_нахилу'</w:t>
      </w:r>
      <w:r w:rsidRPr="0081533B">
        <w:rPr>
          <w:rFonts w:ascii="Consolas" w:eastAsia="Times New Roman" w:hAnsi="Consolas" w:cs="Times New Roman"/>
          <w:sz w:val="20"/>
          <w:szCs w:val="20"/>
          <w:lang w:val="uk-UA"/>
        </w:rPr>
        <w:t xml:space="preserve">, </w:t>
      </w:r>
      <w:r w:rsidRPr="0081533B">
        <w:rPr>
          <w:rFonts w:ascii="Consolas" w:eastAsia="Times New Roman" w:hAnsi="Consolas" w:cs="Times New Roman"/>
          <w:color w:val="A709F5"/>
          <w:sz w:val="20"/>
          <w:szCs w:val="20"/>
          <w:lang w:val="uk-UA"/>
        </w:rPr>
        <w:t>'Зсув'</w:t>
      </w:r>
      <w:r w:rsidRPr="0081533B">
        <w:rPr>
          <w:rFonts w:ascii="Consolas" w:eastAsia="Times New Roman" w:hAnsi="Consolas" w:cs="Times New Roman"/>
          <w:sz w:val="20"/>
          <w:szCs w:val="20"/>
          <w:lang w:val="uk-UA"/>
        </w:rPr>
        <w:t xml:space="preserve">, </w:t>
      </w:r>
      <w:r w:rsidRPr="0081533B">
        <w:rPr>
          <w:rFonts w:ascii="Consolas" w:eastAsia="Times New Roman" w:hAnsi="Consolas" w:cs="Times New Roman"/>
          <w:color w:val="A709F5"/>
          <w:sz w:val="20"/>
          <w:szCs w:val="20"/>
          <w:lang w:val="uk-UA"/>
        </w:rPr>
        <w:t>'Сумарна_похибка'</w:t>
      </w:r>
      <w:r w:rsidRPr="0081533B">
        <w:rPr>
          <w:rFonts w:ascii="Consolas" w:eastAsia="Times New Roman" w:hAnsi="Consolas" w:cs="Times New Roman"/>
          <w:sz w:val="20"/>
          <w:szCs w:val="20"/>
          <w:lang w:val="uk-UA"/>
        </w:rPr>
        <w:t>});</w:t>
      </w:r>
    </w:p>
    <w:p w14:paraId="416F223E" w14:textId="77777777" w:rsidR="0081533B" w:rsidRPr="0081533B" w:rsidRDefault="0081533B" w:rsidP="0081533B">
      <w:pPr>
        <w:spacing w:line="240" w:lineRule="auto"/>
        <w:rPr>
          <w:rFonts w:ascii="Consolas" w:eastAsia="Times New Roman" w:hAnsi="Consolas" w:cs="Times New Roman"/>
          <w:sz w:val="20"/>
          <w:szCs w:val="20"/>
          <w:lang w:val="uk-UA"/>
        </w:rPr>
      </w:pPr>
      <w:r w:rsidRPr="0081533B">
        <w:rPr>
          <w:rFonts w:ascii="Consolas" w:eastAsia="Times New Roman" w:hAnsi="Consolas" w:cs="Times New Roman"/>
          <w:sz w:val="20"/>
          <w:szCs w:val="20"/>
          <w:lang w:val="uk-UA"/>
        </w:rPr>
        <w:t>disp(results_table);</w:t>
      </w:r>
    </w:p>
    <w:p w14:paraId="0000005D" w14:textId="63126938" w:rsidR="00B67F7A" w:rsidRPr="0081533B" w:rsidRDefault="00321F97">
      <w:pPr>
        <w:rPr>
          <w:rFonts w:ascii="Times New Roman" w:eastAsia="Times New Roman" w:hAnsi="Times New Roman" w:cs="Times New Roman"/>
          <w:sz w:val="28"/>
          <w:szCs w:val="28"/>
        </w:rPr>
      </w:pPr>
      <w:r w:rsidRPr="0081533B">
        <w:rPr>
          <w:rFonts w:ascii="Times New Roman" w:eastAsia="Times New Roman" w:hAnsi="Times New Roman" w:cs="Times New Roman"/>
          <w:noProof/>
          <w:sz w:val="28"/>
          <w:szCs w:val="28"/>
        </w:rPr>
        <w:drawing>
          <wp:inline distT="0" distB="0" distL="0" distR="0" wp14:anchorId="0930ACCC" wp14:editId="5F5B2596">
            <wp:extent cx="4991100" cy="105993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1562" cy="1064284"/>
                    </a:xfrm>
                    <a:prstGeom prst="rect">
                      <a:avLst/>
                    </a:prstGeom>
                  </pic:spPr>
                </pic:pic>
              </a:graphicData>
            </a:graphic>
          </wp:inline>
        </w:drawing>
      </w:r>
    </w:p>
    <w:p w14:paraId="4C7AF8DC" w14:textId="77777777" w:rsidR="002B5689" w:rsidRDefault="002B5689">
      <w:pPr>
        <w:rPr>
          <w:rFonts w:ascii="Times New Roman" w:eastAsia="Times New Roman" w:hAnsi="Times New Roman" w:cs="Times New Roman"/>
          <w:sz w:val="28"/>
          <w:szCs w:val="28"/>
        </w:rPr>
      </w:pPr>
    </w:p>
    <w:p w14:paraId="00000063" w14:textId="7DAC0CFB"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lastRenderedPageBreak/>
        <w:t xml:space="preserve">7. Побудувати графік, що відображає набір тестових даних, лінійну регресію: </w:t>
      </w:r>
    </w:p>
    <w:p w14:paraId="29F6632E"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xlabel(</w:t>
      </w:r>
      <w:r w:rsidRPr="00A36A3B">
        <w:rPr>
          <w:rFonts w:ascii="Consolas" w:eastAsia="Times New Roman" w:hAnsi="Consolas" w:cs="Times New Roman"/>
          <w:color w:val="A709F5"/>
          <w:lang w:val="uk-UA"/>
        </w:rPr>
        <w:t>'Рік'</w:t>
      </w:r>
      <w:r w:rsidRPr="00A36A3B">
        <w:rPr>
          <w:rFonts w:ascii="Consolas" w:eastAsia="Times New Roman" w:hAnsi="Consolas" w:cs="Times New Roman"/>
          <w:lang w:val="uk-UA"/>
        </w:rPr>
        <w:t>);</w:t>
      </w:r>
    </w:p>
    <w:p w14:paraId="6C47A85C"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ylabel(</w:t>
      </w:r>
      <w:r w:rsidRPr="00A36A3B">
        <w:rPr>
          <w:rFonts w:ascii="Consolas" w:eastAsia="Times New Roman" w:hAnsi="Consolas" w:cs="Times New Roman"/>
          <w:color w:val="A709F5"/>
          <w:lang w:val="uk-UA"/>
        </w:rPr>
        <w:t>'Дані'</w:t>
      </w:r>
      <w:r w:rsidRPr="00A36A3B">
        <w:rPr>
          <w:rFonts w:ascii="Consolas" w:eastAsia="Times New Roman" w:hAnsi="Consolas" w:cs="Times New Roman"/>
          <w:lang w:val="uk-UA"/>
        </w:rPr>
        <w:t>);</w:t>
      </w:r>
    </w:p>
    <w:p w14:paraId="1412CAA9"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title(</w:t>
      </w:r>
      <w:r w:rsidRPr="00A36A3B">
        <w:rPr>
          <w:rFonts w:ascii="Consolas" w:eastAsia="Times New Roman" w:hAnsi="Consolas" w:cs="Times New Roman"/>
          <w:color w:val="A709F5"/>
          <w:lang w:val="uk-UA"/>
        </w:rPr>
        <w:t>'Лінійна регресія на дослідній та тестовій вибірці'</w:t>
      </w:r>
      <w:r w:rsidRPr="00A36A3B">
        <w:rPr>
          <w:rFonts w:ascii="Consolas" w:eastAsia="Times New Roman" w:hAnsi="Consolas" w:cs="Times New Roman"/>
          <w:lang w:val="uk-UA"/>
        </w:rPr>
        <w:t>);</w:t>
      </w:r>
    </w:p>
    <w:p w14:paraId="2FF564FA" w14:textId="77777777" w:rsidR="00A36A3B" w:rsidRPr="00A36A3B" w:rsidRDefault="00A36A3B" w:rsidP="00A36A3B">
      <w:pPr>
        <w:spacing w:line="240" w:lineRule="auto"/>
        <w:rPr>
          <w:rFonts w:ascii="Consolas" w:eastAsia="Times New Roman" w:hAnsi="Consolas" w:cs="Times New Roman"/>
          <w:lang w:val="uk-UA"/>
        </w:rPr>
      </w:pPr>
      <w:r w:rsidRPr="00A36A3B">
        <w:rPr>
          <w:rFonts w:ascii="Consolas" w:eastAsia="Times New Roman" w:hAnsi="Consolas" w:cs="Times New Roman"/>
          <w:lang w:val="uk-UA"/>
        </w:rPr>
        <w:t>legend(</w:t>
      </w:r>
      <w:r w:rsidRPr="00A36A3B">
        <w:rPr>
          <w:rFonts w:ascii="Consolas" w:eastAsia="Times New Roman" w:hAnsi="Consolas" w:cs="Times New Roman"/>
          <w:color w:val="A709F5"/>
          <w:lang w:val="uk-UA"/>
        </w:rPr>
        <w:t>'Дослідна'</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'Тестова'</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'Лінія регресії (дослідна)'</w:t>
      </w:r>
      <w:r w:rsidRPr="00A36A3B">
        <w:rPr>
          <w:rFonts w:ascii="Consolas" w:eastAsia="Times New Roman" w:hAnsi="Consolas" w:cs="Times New Roman"/>
          <w:lang w:val="uk-UA"/>
        </w:rPr>
        <w:t xml:space="preserve">, </w:t>
      </w:r>
      <w:r w:rsidRPr="00A36A3B">
        <w:rPr>
          <w:rFonts w:ascii="Consolas" w:eastAsia="Times New Roman" w:hAnsi="Consolas" w:cs="Times New Roman"/>
          <w:color w:val="A709F5"/>
          <w:lang w:val="uk-UA"/>
        </w:rPr>
        <w:t>'Лінія регресії (тестова)'</w:t>
      </w:r>
      <w:r w:rsidRPr="00A36A3B">
        <w:rPr>
          <w:rFonts w:ascii="Consolas" w:eastAsia="Times New Roman" w:hAnsi="Consolas" w:cs="Times New Roman"/>
          <w:lang w:val="uk-UA"/>
        </w:rPr>
        <w:t>);</w:t>
      </w:r>
    </w:p>
    <w:p w14:paraId="00000068" w14:textId="77777777" w:rsidR="00B67F7A" w:rsidRPr="0081533B" w:rsidRDefault="00B67F7A">
      <w:pPr>
        <w:rPr>
          <w:rFonts w:ascii="Times New Roman" w:eastAsia="Times New Roman" w:hAnsi="Times New Roman" w:cs="Times New Roman"/>
          <w:sz w:val="28"/>
          <w:szCs w:val="28"/>
          <w:lang w:val="uk-UA"/>
        </w:rPr>
      </w:pPr>
    </w:p>
    <w:p w14:paraId="00000069" w14:textId="77777777" w:rsidR="00B67F7A" w:rsidRPr="0081533B" w:rsidRDefault="00B67F7A">
      <w:pPr>
        <w:rPr>
          <w:rFonts w:ascii="Times New Roman" w:eastAsia="Times New Roman" w:hAnsi="Times New Roman" w:cs="Times New Roman"/>
          <w:sz w:val="28"/>
          <w:szCs w:val="28"/>
        </w:rPr>
      </w:pPr>
    </w:p>
    <w:p w14:paraId="0000006A" w14:textId="1D0E1AFF" w:rsidR="00B67F7A" w:rsidRPr="0081533B" w:rsidRDefault="00A36A3B">
      <w:pPr>
        <w:rPr>
          <w:rFonts w:ascii="Times New Roman" w:eastAsia="Times New Roman" w:hAnsi="Times New Roman" w:cs="Times New Roman"/>
          <w:sz w:val="28"/>
          <w:szCs w:val="28"/>
        </w:rPr>
      </w:pPr>
      <w:r w:rsidRPr="0081533B">
        <w:rPr>
          <w:rFonts w:ascii="Times New Roman" w:eastAsia="Times New Roman" w:hAnsi="Times New Roman" w:cs="Times New Roman"/>
          <w:noProof/>
          <w:sz w:val="28"/>
          <w:szCs w:val="28"/>
        </w:rPr>
        <w:drawing>
          <wp:inline distT="0" distB="0" distL="0" distR="0" wp14:anchorId="412E62B5" wp14:editId="0FA735D9">
            <wp:extent cx="5733415" cy="4300220"/>
            <wp:effectExtent l="0" t="0" r="63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300220"/>
                    </a:xfrm>
                    <a:prstGeom prst="rect">
                      <a:avLst/>
                    </a:prstGeom>
                  </pic:spPr>
                </pic:pic>
              </a:graphicData>
            </a:graphic>
          </wp:inline>
        </w:drawing>
      </w:r>
    </w:p>
    <w:p w14:paraId="0000006B" w14:textId="77777777" w:rsidR="00B67F7A" w:rsidRPr="0081533B" w:rsidRDefault="00B67F7A">
      <w:pPr>
        <w:rPr>
          <w:rFonts w:ascii="Times New Roman" w:eastAsia="Times New Roman" w:hAnsi="Times New Roman" w:cs="Times New Roman"/>
          <w:sz w:val="28"/>
          <w:szCs w:val="28"/>
        </w:rPr>
      </w:pPr>
    </w:p>
    <w:p w14:paraId="0000006C" w14:textId="77777777" w:rsidR="00B67F7A" w:rsidRPr="0081533B" w:rsidRDefault="00B67F7A">
      <w:pPr>
        <w:rPr>
          <w:rFonts w:ascii="Times New Roman" w:eastAsia="Times New Roman" w:hAnsi="Times New Roman" w:cs="Times New Roman"/>
          <w:sz w:val="28"/>
          <w:szCs w:val="28"/>
        </w:rPr>
      </w:pPr>
    </w:p>
    <w:p w14:paraId="0000006D" w14:textId="291176A5" w:rsidR="00B67F7A" w:rsidRPr="0081533B" w:rsidRDefault="002B5689">
      <w:pPr>
        <w:rPr>
          <w:rFonts w:ascii="Times New Roman" w:eastAsia="Times New Roman" w:hAnsi="Times New Roman" w:cs="Times New Roman"/>
          <w:sz w:val="28"/>
          <w:szCs w:val="28"/>
        </w:rPr>
      </w:pPr>
      <w:r w:rsidRPr="0081533B">
        <w:rPr>
          <w:rFonts w:ascii="Times New Roman" w:eastAsia="Times New Roman" w:hAnsi="Times New Roman" w:cs="Times New Roman"/>
          <w:sz w:val="28"/>
          <w:szCs w:val="28"/>
        </w:rPr>
        <w:br/>
        <w:t xml:space="preserve">Висновок: </w:t>
      </w:r>
      <w:r>
        <w:rPr>
          <w:rFonts w:ascii="Times New Roman" w:eastAsia="Times New Roman" w:hAnsi="Times New Roman" w:cs="Times New Roman"/>
          <w:sz w:val="28"/>
          <w:szCs w:val="28"/>
          <w:lang w:val="uk-UA"/>
        </w:rPr>
        <w:t>під</w:t>
      </w:r>
      <w:r w:rsidRPr="002B5689">
        <w:rPr>
          <w:rFonts w:ascii="Times New Roman" w:eastAsia="Times New Roman" w:hAnsi="Times New Roman" w:cs="Times New Roman"/>
          <w:sz w:val="28"/>
          <w:szCs w:val="28"/>
        </w:rPr>
        <w:t xml:space="preserve"> час виконання завдання було проведено комплексний аналіз даних, що включав в себе ряд ключових етапів. Спочатку, дані були ретельно оброблені, і вони були розділені на дві частини: дослідну та тестову вибірки. Після цього, було визначено точку центру мас для кращого розуміння розподілу даних та їхніх характеристик. Найважливіше, були проведені дослідження лінійних регресій, що дозволило визначити взаємозв'язки та тенденції в даних, що можуть мати практичне застосування і важливе значення для подальших дій та рішень.</w:t>
      </w:r>
    </w:p>
    <w:sectPr w:rsidR="00B67F7A" w:rsidRPr="008153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7A"/>
    <w:rsid w:val="002B5689"/>
    <w:rsid w:val="00321F97"/>
    <w:rsid w:val="00345603"/>
    <w:rsid w:val="0081533B"/>
    <w:rsid w:val="00A36A3B"/>
    <w:rsid w:val="00B67F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D675"/>
  <w15:docId w15:val="{4AF31155-F5AE-4641-AC68-7BE4B815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86">
      <w:bodyDiv w:val="1"/>
      <w:marLeft w:val="0"/>
      <w:marRight w:val="0"/>
      <w:marTop w:val="0"/>
      <w:marBottom w:val="0"/>
      <w:divBdr>
        <w:top w:val="none" w:sz="0" w:space="0" w:color="auto"/>
        <w:left w:val="none" w:sz="0" w:space="0" w:color="auto"/>
        <w:bottom w:val="none" w:sz="0" w:space="0" w:color="auto"/>
        <w:right w:val="none" w:sz="0" w:space="0" w:color="auto"/>
      </w:divBdr>
      <w:divsChild>
        <w:div w:id="199326372">
          <w:marLeft w:val="0"/>
          <w:marRight w:val="0"/>
          <w:marTop w:val="0"/>
          <w:marBottom w:val="0"/>
          <w:divBdr>
            <w:top w:val="none" w:sz="0" w:space="0" w:color="auto"/>
            <w:left w:val="none" w:sz="0" w:space="0" w:color="auto"/>
            <w:bottom w:val="none" w:sz="0" w:space="0" w:color="auto"/>
            <w:right w:val="none" w:sz="0" w:space="0" w:color="auto"/>
          </w:divBdr>
          <w:divsChild>
            <w:div w:id="1465923222">
              <w:marLeft w:val="0"/>
              <w:marRight w:val="0"/>
              <w:marTop w:val="0"/>
              <w:marBottom w:val="0"/>
              <w:divBdr>
                <w:top w:val="none" w:sz="0" w:space="0" w:color="auto"/>
                <w:left w:val="none" w:sz="0" w:space="0" w:color="auto"/>
                <w:bottom w:val="none" w:sz="0" w:space="0" w:color="auto"/>
                <w:right w:val="none" w:sz="0" w:space="0" w:color="auto"/>
              </w:divBdr>
            </w:div>
            <w:div w:id="930505913">
              <w:marLeft w:val="0"/>
              <w:marRight w:val="0"/>
              <w:marTop w:val="0"/>
              <w:marBottom w:val="0"/>
              <w:divBdr>
                <w:top w:val="none" w:sz="0" w:space="0" w:color="auto"/>
                <w:left w:val="none" w:sz="0" w:space="0" w:color="auto"/>
                <w:bottom w:val="none" w:sz="0" w:space="0" w:color="auto"/>
                <w:right w:val="none" w:sz="0" w:space="0" w:color="auto"/>
              </w:divBdr>
            </w:div>
            <w:div w:id="680938084">
              <w:marLeft w:val="0"/>
              <w:marRight w:val="0"/>
              <w:marTop w:val="0"/>
              <w:marBottom w:val="0"/>
              <w:divBdr>
                <w:top w:val="none" w:sz="0" w:space="0" w:color="auto"/>
                <w:left w:val="none" w:sz="0" w:space="0" w:color="auto"/>
                <w:bottom w:val="none" w:sz="0" w:space="0" w:color="auto"/>
                <w:right w:val="none" w:sz="0" w:space="0" w:color="auto"/>
              </w:divBdr>
            </w:div>
            <w:div w:id="121577232">
              <w:marLeft w:val="0"/>
              <w:marRight w:val="0"/>
              <w:marTop w:val="0"/>
              <w:marBottom w:val="0"/>
              <w:divBdr>
                <w:top w:val="none" w:sz="0" w:space="0" w:color="auto"/>
                <w:left w:val="none" w:sz="0" w:space="0" w:color="auto"/>
                <w:bottom w:val="none" w:sz="0" w:space="0" w:color="auto"/>
                <w:right w:val="none" w:sz="0" w:space="0" w:color="auto"/>
              </w:divBdr>
            </w:div>
            <w:div w:id="793595586">
              <w:marLeft w:val="0"/>
              <w:marRight w:val="0"/>
              <w:marTop w:val="0"/>
              <w:marBottom w:val="0"/>
              <w:divBdr>
                <w:top w:val="none" w:sz="0" w:space="0" w:color="auto"/>
                <w:left w:val="none" w:sz="0" w:space="0" w:color="auto"/>
                <w:bottom w:val="none" w:sz="0" w:space="0" w:color="auto"/>
                <w:right w:val="none" w:sz="0" w:space="0" w:color="auto"/>
              </w:divBdr>
            </w:div>
            <w:div w:id="367680300">
              <w:marLeft w:val="0"/>
              <w:marRight w:val="0"/>
              <w:marTop w:val="0"/>
              <w:marBottom w:val="0"/>
              <w:divBdr>
                <w:top w:val="none" w:sz="0" w:space="0" w:color="auto"/>
                <w:left w:val="none" w:sz="0" w:space="0" w:color="auto"/>
                <w:bottom w:val="none" w:sz="0" w:space="0" w:color="auto"/>
                <w:right w:val="none" w:sz="0" w:space="0" w:color="auto"/>
              </w:divBdr>
            </w:div>
            <w:div w:id="926379781">
              <w:marLeft w:val="0"/>
              <w:marRight w:val="0"/>
              <w:marTop w:val="0"/>
              <w:marBottom w:val="0"/>
              <w:divBdr>
                <w:top w:val="none" w:sz="0" w:space="0" w:color="auto"/>
                <w:left w:val="none" w:sz="0" w:space="0" w:color="auto"/>
                <w:bottom w:val="none" w:sz="0" w:space="0" w:color="auto"/>
                <w:right w:val="none" w:sz="0" w:space="0" w:color="auto"/>
              </w:divBdr>
            </w:div>
            <w:div w:id="869684008">
              <w:marLeft w:val="0"/>
              <w:marRight w:val="0"/>
              <w:marTop w:val="0"/>
              <w:marBottom w:val="0"/>
              <w:divBdr>
                <w:top w:val="none" w:sz="0" w:space="0" w:color="auto"/>
                <w:left w:val="none" w:sz="0" w:space="0" w:color="auto"/>
                <w:bottom w:val="none" w:sz="0" w:space="0" w:color="auto"/>
                <w:right w:val="none" w:sz="0" w:space="0" w:color="auto"/>
              </w:divBdr>
            </w:div>
            <w:div w:id="1328823538">
              <w:marLeft w:val="0"/>
              <w:marRight w:val="0"/>
              <w:marTop w:val="0"/>
              <w:marBottom w:val="0"/>
              <w:divBdr>
                <w:top w:val="none" w:sz="0" w:space="0" w:color="auto"/>
                <w:left w:val="none" w:sz="0" w:space="0" w:color="auto"/>
                <w:bottom w:val="none" w:sz="0" w:space="0" w:color="auto"/>
                <w:right w:val="none" w:sz="0" w:space="0" w:color="auto"/>
              </w:divBdr>
            </w:div>
            <w:div w:id="860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8460">
      <w:bodyDiv w:val="1"/>
      <w:marLeft w:val="0"/>
      <w:marRight w:val="0"/>
      <w:marTop w:val="0"/>
      <w:marBottom w:val="0"/>
      <w:divBdr>
        <w:top w:val="none" w:sz="0" w:space="0" w:color="auto"/>
        <w:left w:val="none" w:sz="0" w:space="0" w:color="auto"/>
        <w:bottom w:val="none" w:sz="0" w:space="0" w:color="auto"/>
        <w:right w:val="none" w:sz="0" w:space="0" w:color="auto"/>
      </w:divBdr>
      <w:divsChild>
        <w:div w:id="1169562697">
          <w:marLeft w:val="0"/>
          <w:marRight w:val="0"/>
          <w:marTop w:val="0"/>
          <w:marBottom w:val="0"/>
          <w:divBdr>
            <w:top w:val="none" w:sz="0" w:space="0" w:color="auto"/>
            <w:left w:val="none" w:sz="0" w:space="0" w:color="auto"/>
            <w:bottom w:val="none" w:sz="0" w:space="0" w:color="auto"/>
            <w:right w:val="none" w:sz="0" w:space="0" w:color="auto"/>
          </w:divBdr>
          <w:divsChild>
            <w:div w:id="34501359">
              <w:marLeft w:val="0"/>
              <w:marRight w:val="0"/>
              <w:marTop w:val="0"/>
              <w:marBottom w:val="0"/>
              <w:divBdr>
                <w:top w:val="none" w:sz="0" w:space="0" w:color="auto"/>
                <w:left w:val="none" w:sz="0" w:space="0" w:color="auto"/>
                <w:bottom w:val="none" w:sz="0" w:space="0" w:color="auto"/>
                <w:right w:val="none" w:sz="0" w:space="0" w:color="auto"/>
              </w:divBdr>
            </w:div>
            <w:div w:id="1543471093">
              <w:marLeft w:val="0"/>
              <w:marRight w:val="0"/>
              <w:marTop w:val="0"/>
              <w:marBottom w:val="0"/>
              <w:divBdr>
                <w:top w:val="none" w:sz="0" w:space="0" w:color="auto"/>
                <w:left w:val="none" w:sz="0" w:space="0" w:color="auto"/>
                <w:bottom w:val="none" w:sz="0" w:space="0" w:color="auto"/>
                <w:right w:val="none" w:sz="0" w:space="0" w:color="auto"/>
              </w:divBdr>
            </w:div>
            <w:div w:id="745168">
              <w:marLeft w:val="0"/>
              <w:marRight w:val="0"/>
              <w:marTop w:val="0"/>
              <w:marBottom w:val="0"/>
              <w:divBdr>
                <w:top w:val="none" w:sz="0" w:space="0" w:color="auto"/>
                <w:left w:val="none" w:sz="0" w:space="0" w:color="auto"/>
                <w:bottom w:val="none" w:sz="0" w:space="0" w:color="auto"/>
                <w:right w:val="none" w:sz="0" w:space="0" w:color="auto"/>
              </w:divBdr>
            </w:div>
            <w:div w:id="17731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9890">
      <w:bodyDiv w:val="1"/>
      <w:marLeft w:val="0"/>
      <w:marRight w:val="0"/>
      <w:marTop w:val="0"/>
      <w:marBottom w:val="0"/>
      <w:divBdr>
        <w:top w:val="none" w:sz="0" w:space="0" w:color="auto"/>
        <w:left w:val="none" w:sz="0" w:space="0" w:color="auto"/>
        <w:bottom w:val="none" w:sz="0" w:space="0" w:color="auto"/>
        <w:right w:val="none" w:sz="0" w:space="0" w:color="auto"/>
      </w:divBdr>
      <w:divsChild>
        <w:div w:id="333919674">
          <w:marLeft w:val="0"/>
          <w:marRight w:val="0"/>
          <w:marTop w:val="0"/>
          <w:marBottom w:val="0"/>
          <w:divBdr>
            <w:top w:val="none" w:sz="0" w:space="0" w:color="auto"/>
            <w:left w:val="none" w:sz="0" w:space="0" w:color="auto"/>
            <w:bottom w:val="none" w:sz="0" w:space="0" w:color="auto"/>
            <w:right w:val="none" w:sz="0" w:space="0" w:color="auto"/>
          </w:divBdr>
          <w:divsChild>
            <w:div w:id="1291059722">
              <w:marLeft w:val="0"/>
              <w:marRight w:val="0"/>
              <w:marTop w:val="0"/>
              <w:marBottom w:val="0"/>
              <w:divBdr>
                <w:top w:val="none" w:sz="0" w:space="0" w:color="auto"/>
                <w:left w:val="none" w:sz="0" w:space="0" w:color="auto"/>
                <w:bottom w:val="none" w:sz="0" w:space="0" w:color="auto"/>
                <w:right w:val="none" w:sz="0" w:space="0" w:color="auto"/>
              </w:divBdr>
            </w:div>
            <w:div w:id="1279068240">
              <w:marLeft w:val="0"/>
              <w:marRight w:val="0"/>
              <w:marTop w:val="0"/>
              <w:marBottom w:val="0"/>
              <w:divBdr>
                <w:top w:val="none" w:sz="0" w:space="0" w:color="auto"/>
                <w:left w:val="none" w:sz="0" w:space="0" w:color="auto"/>
                <w:bottom w:val="none" w:sz="0" w:space="0" w:color="auto"/>
                <w:right w:val="none" w:sz="0" w:space="0" w:color="auto"/>
              </w:divBdr>
            </w:div>
            <w:div w:id="1947031865">
              <w:marLeft w:val="0"/>
              <w:marRight w:val="0"/>
              <w:marTop w:val="0"/>
              <w:marBottom w:val="0"/>
              <w:divBdr>
                <w:top w:val="none" w:sz="0" w:space="0" w:color="auto"/>
                <w:left w:val="none" w:sz="0" w:space="0" w:color="auto"/>
                <w:bottom w:val="none" w:sz="0" w:space="0" w:color="auto"/>
                <w:right w:val="none" w:sz="0" w:space="0" w:color="auto"/>
              </w:divBdr>
            </w:div>
            <w:div w:id="289481566">
              <w:marLeft w:val="0"/>
              <w:marRight w:val="0"/>
              <w:marTop w:val="0"/>
              <w:marBottom w:val="0"/>
              <w:divBdr>
                <w:top w:val="none" w:sz="0" w:space="0" w:color="auto"/>
                <w:left w:val="none" w:sz="0" w:space="0" w:color="auto"/>
                <w:bottom w:val="none" w:sz="0" w:space="0" w:color="auto"/>
                <w:right w:val="none" w:sz="0" w:space="0" w:color="auto"/>
              </w:divBdr>
            </w:div>
            <w:div w:id="1599756981">
              <w:marLeft w:val="0"/>
              <w:marRight w:val="0"/>
              <w:marTop w:val="0"/>
              <w:marBottom w:val="0"/>
              <w:divBdr>
                <w:top w:val="none" w:sz="0" w:space="0" w:color="auto"/>
                <w:left w:val="none" w:sz="0" w:space="0" w:color="auto"/>
                <w:bottom w:val="none" w:sz="0" w:space="0" w:color="auto"/>
                <w:right w:val="none" w:sz="0" w:space="0" w:color="auto"/>
              </w:divBdr>
            </w:div>
            <w:div w:id="2060010039">
              <w:marLeft w:val="0"/>
              <w:marRight w:val="0"/>
              <w:marTop w:val="0"/>
              <w:marBottom w:val="0"/>
              <w:divBdr>
                <w:top w:val="none" w:sz="0" w:space="0" w:color="auto"/>
                <w:left w:val="none" w:sz="0" w:space="0" w:color="auto"/>
                <w:bottom w:val="none" w:sz="0" w:space="0" w:color="auto"/>
                <w:right w:val="none" w:sz="0" w:space="0" w:color="auto"/>
              </w:divBdr>
            </w:div>
            <w:div w:id="1289748927">
              <w:marLeft w:val="0"/>
              <w:marRight w:val="0"/>
              <w:marTop w:val="0"/>
              <w:marBottom w:val="0"/>
              <w:divBdr>
                <w:top w:val="none" w:sz="0" w:space="0" w:color="auto"/>
                <w:left w:val="none" w:sz="0" w:space="0" w:color="auto"/>
                <w:bottom w:val="none" w:sz="0" w:space="0" w:color="auto"/>
                <w:right w:val="none" w:sz="0" w:space="0" w:color="auto"/>
              </w:divBdr>
            </w:div>
            <w:div w:id="201796044">
              <w:marLeft w:val="0"/>
              <w:marRight w:val="0"/>
              <w:marTop w:val="0"/>
              <w:marBottom w:val="0"/>
              <w:divBdr>
                <w:top w:val="none" w:sz="0" w:space="0" w:color="auto"/>
                <w:left w:val="none" w:sz="0" w:space="0" w:color="auto"/>
                <w:bottom w:val="none" w:sz="0" w:space="0" w:color="auto"/>
                <w:right w:val="none" w:sz="0" w:space="0" w:color="auto"/>
              </w:divBdr>
            </w:div>
            <w:div w:id="160780329">
              <w:marLeft w:val="0"/>
              <w:marRight w:val="0"/>
              <w:marTop w:val="0"/>
              <w:marBottom w:val="0"/>
              <w:divBdr>
                <w:top w:val="none" w:sz="0" w:space="0" w:color="auto"/>
                <w:left w:val="none" w:sz="0" w:space="0" w:color="auto"/>
                <w:bottom w:val="none" w:sz="0" w:space="0" w:color="auto"/>
                <w:right w:val="none" w:sz="0" w:space="0" w:color="auto"/>
              </w:divBdr>
            </w:div>
            <w:div w:id="1280336021">
              <w:marLeft w:val="0"/>
              <w:marRight w:val="0"/>
              <w:marTop w:val="0"/>
              <w:marBottom w:val="0"/>
              <w:divBdr>
                <w:top w:val="none" w:sz="0" w:space="0" w:color="auto"/>
                <w:left w:val="none" w:sz="0" w:space="0" w:color="auto"/>
                <w:bottom w:val="none" w:sz="0" w:space="0" w:color="auto"/>
                <w:right w:val="none" w:sz="0" w:space="0" w:color="auto"/>
              </w:divBdr>
            </w:div>
            <w:div w:id="15538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9134">
      <w:bodyDiv w:val="1"/>
      <w:marLeft w:val="0"/>
      <w:marRight w:val="0"/>
      <w:marTop w:val="0"/>
      <w:marBottom w:val="0"/>
      <w:divBdr>
        <w:top w:val="none" w:sz="0" w:space="0" w:color="auto"/>
        <w:left w:val="none" w:sz="0" w:space="0" w:color="auto"/>
        <w:bottom w:val="none" w:sz="0" w:space="0" w:color="auto"/>
        <w:right w:val="none" w:sz="0" w:space="0" w:color="auto"/>
      </w:divBdr>
      <w:divsChild>
        <w:div w:id="1649942645">
          <w:marLeft w:val="0"/>
          <w:marRight w:val="0"/>
          <w:marTop w:val="0"/>
          <w:marBottom w:val="0"/>
          <w:divBdr>
            <w:top w:val="none" w:sz="0" w:space="0" w:color="auto"/>
            <w:left w:val="none" w:sz="0" w:space="0" w:color="auto"/>
            <w:bottom w:val="none" w:sz="0" w:space="0" w:color="auto"/>
            <w:right w:val="none" w:sz="0" w:space="0" w:color="auto"/>
          </w:divBdr>
          <w:divsChild>
            <w:div w:id="671421728">
              <w:marLeft w:val="0"/>
              <w:marRight w:val="0"/>
              <w:marTop w:val="0"/>
              <w:marBottom w:val="0"/>
              <w:divBdr>
                <w:top w:val="none" w:sz="0" w:space="0" w:color="auto"/>
                <w:left w:val="none" w:sz="0" w:space="0" w:color="auto"/>
                <w:bottom w:val="none" w:sz="0" w:space="0" w:color="auto"/>
                <w:right w:val="none" w:sz="0" w:space="0" w:color="auto"/>
              </w:divBdr>
            </w:div>
            <w:div w:id="67846979">
              <w:marLeft w:val="0"/>
              <w:marRight w:val="0"/>
              <w:marTop w:val="0"/>
              <w:marBottom w:val="0"/>
              <w:divBdr>
                <w:top w:val="none" w:sz="0" w:space="0" w:color="auto"/>
                <w:left w:val="none" w:sz="0" w:space="0" w:color="auto"/>
                <w:bottom w:val="none" w:sz="0" w:space="0" w:color="auto"/>
                <w:right w:val="none" w:sz="0" w:space="0" w:color="auto"/>
              </w:divBdr>
            </w:div>
            <w:div w:id="2102293664">
              <w:marLeft w:val="0"/>
              <w:marRight w:val="0"/>
              <w:marTop w:val="0"/>
              <w:marBottom w:val="0"/>
              <w:divBdr>
                <w:top w:val="none" w:sz="0" w:space="0" w:color="auto"/>
                <w:left w:val="none" w:sz="0" w:space="0" w:color="auto"/>
                <w:bottom w:val="none" w:sz="0" w:space="0" w:color="auto"/>
                <w:right w:val="none" w:sz="0" w:space="0" w:color="auto"/>
              </w:divBdr>
            </w:div>
            <w:div w:id="1258296885">
              <w:marLeft w:val="0"/>
              <w:marRight w:val="0"/>
              <w:marTop w:val="0"/>
              <w:marBottom w:val="0"/>
              <w:divBdr>
                <w:top w:val="none" w:sz="0" w:space="0" w:color="auto"/>
                <w:left w:val="none" w:sz="0" w:space="0" w:color="auto"/>
                <w:bottom w:val="none" w:sz="0" w:space="0" w:color="auto"/>
                <w:right w:val="none" w:sz="0" w:space="0" w:color="auto"/>
              </w:divBdr>
            </w:div>
            <w:div w:id="1959986206">
              <w:marLeft w:val="0"/>
              <w:marRight w:val="0"/>
              <w:marTop w:val="0"/>
              <w:marBottom w:val="0"/>
              <w:divBdr>
                <w:top w:val="none" w:sz="0" w:space="0" w:color="auto"/>
                <w:left w:val="none" w:sz="0" w:space="0" w:color="auto"/>
                <w:bottom w:val="none" w:sz="0" w:space="0" w:color="auto"/>
                <w:right w:val="none" w:sz="0" w:space="0" w:color="auto"/>
              </w:divBdr>
            </w:div>
            <w:div w:id="2064715959">
              <w:marLeft w:val="0"/>
              <w:marRight w:val="0"/>
              <w:marTop w:val="0"/>
              <w:marBottom w:val="0"/>
              <w:divBdr>
                <w:top w:val="none" w:sz="0" w:space="0" w:color="auto"/>
                <w:left w:val="none" w:sz="0" w:space="0" w:color="auto"/>
                <w:bottom w:val="none" w:sz="0" w:space="0" w:color="auto"/>
                <w:right w:val="none" w:sz="0" w:space="0" w:color="auto"/>
              </w:divBdr>
            </w:div>
            <w:div w:id="1109931274">
              <w:marLeft w:val="0"/>
              <w:marRight w:val="0"/>
              <w:marTop w:val="0"/>
              <w:marBottom w:val="0"/>
              <w:divBdr>
                <w:top w:val="none" w:sz="0" w:space="0" w:color="auto"/>
                <w:left w:val="none" w:sz="0" w:space="0" w:color="auto"/>
                <w:bottom w:val="none" w:sz="0" w:space="0" w:color="auto"/>
                <w:right w:val="none" w:sz="0" w:space="0" w:color="auto"/>
              </w:divBdr>
            </w:div>
            <w:div w:id="1701586788">
              <w:marLeft w:val="0"/>
              <w:marRight w:val="0"/>
              <w:marTop w:val="0"/>
              <w:marBottom w:val="0"/>
              <w:divBdr>
                <w:top w:val="none" w:sz="0" w:space="0" w:color="auto"/>
                <w:left w:val="none" w:sz="0" w:space="0" w:color="auto"/>
                <w:bottom w:val="none" w:sz="0" w:space="0" w:color="auto"/>
                <w:right w:val="none" w:sz="0" w:space="0" w:color="auto"/>
              </w:divBdr>
            </w:div>
            <w:div w:id="1095713150">
              <w:marLeft w:val="0"/>
              <w:marRight w:val="0"/>
              <w:marTop w:val="0"/>
              <w:marBottom w:val="0"/>
              <w:divBdr>
                <w:top w:val="none" w:sz="0" w:space="0" w:color="auto"/>
                <w:left w:val="none" w:sz="0" w:space="0" w:color="auto"/>
                <w:bottom w:val="none" w:sz="0" w:space="0" w:color="auto"/>
                <w:right w:val="none" w:sz="0" w:space="0" w:color="auto"/>
              </w:divBdr>
            </w:div>
            <w:div w:id="595795638">
              <w:marLeft w:val="0"/>
              <w:marRight w:val="0"/>
              <w:marTop w:val="0"/>
              <w:marBottom w:val="0"/>
              <w:divBdr>
                <w:top w:val="none" w:sz="0" w:space="0" w:color="auto"/>
                <w:left w:val="none" w:sz="0" w:space="0" w:color="auto"/>
                <w:bottom w:val="none" w:sz="0" w:space="0" w:color="auto"/>
                <w:right w:val="none" w:sz="0" w:space="0" w:color="auto"/>
              </w:divBdr>
            </w:div>
            <w:div w:id="1166094442">
              <w:marLeft w:val="0"/>
              <w:marRight w:val="0"/>
              <w:marTop w:val="0"/>
              <w:marBottom w:val="0"/>
              <w:divBdr>
                <w:top w:val="none" w:sz="0" w:space="0" w:color="auto"/>
                <w:left w:val="none" w:sz="0" w:space="0" w:color="auto"/>
                <w:bottom w:val="none" w:sz="0" w:space="0" w:color="auto"/>
                <w:right w:val="none" w:sz="0" w:space="0" w:color="auto"/>
              </w:divBdr>
            </w:div>
            <w:div w:id="1998799602">
              <w:marLeft w:val="0"/>
              <w:marRight w:val="0"/>
              <w:marTop w:val="0"/>
              <w:marBottom w:val="0"/>
              <w:divBdr>
                <w:top w:val="none" w:sz="0" w:space="0" w:color="auto"/>
                <w:left w:val="none" w:sz="0" w:space="0" w:color="auto"/>
                <w:bottom w:val="none" w:sz="0" w:space="0" w:color="auto"/>
                <w:right w:val="none" w:sz="0" w:space="0" w:color="auto"/>
              </w:divBdr>
            </w:div>
            <w:div w:id="1263881226">
              <w:marLeft w:val="0"/>
              <w:marRight w:val="0"/>
              <w:marTop w:val="0"/>
              <w:marBottom w:val="0"/>
              <w:divBdr>
                <w:top w:val="none" w:sz="0" w:space="0" w:color="auto"/>
                <w:left w:val="none" w:sz="0" w:space="0" w:color="auto"/>
                <w:bottom w:val="none" w:sz="0" w:space="0" w:color="auto"/>
                <w:right w:val="none" w:sz="0" w:space="0" w:color="auto"/>
              </w:divBdr>
            </w:div>
            <w:div w:id="883368052">
              <w:marLeft w:val="0"/>
              <w:marRight w:val="0"/>
              <w:marTop w:val="0"/>
              <w:marBottom w:val="0"/>
              <w:divBdr>
                <w:top w:val="none" w:sz="0" w:space="0" w:color="auto"/>
                <w:left w:val="none" w:sz="0" w:space="0" w:color="auto"/>
                <w:bottom w:val="none" w:sz="0" w:space="0" w:color="auto"/>
                <w:right w:val="none" w:sz="0" w:space="0" w:color="auto"/>
              </w:divBdr>
            </w:div>
            <w:div w:id="282274209">
              <w:marLeft w:val="0"/>
              <w:marRight w:val="0"/>
              <w:marTop w:val="0"/>
              <w:marBottom w:val="0"/>
              <w:divBdr>
                <w:top w:val="none" w:sz="0" w:space="0" w:color="auto"/>
                <w:left w:val="none" w:sz="0" w:space="0" w:color="auto"/>
                <w:bottom w:val="none" w:sz="0" w:space="0" w:color="auto"/>
                <w:right w:val="none" w:sz="0" w:space="0" w:color="auto"/>
              </w:divBdr>
            </w:div>
            <w:div w:id="660235310">
              <w:marLeft w:val="0"/>
              <w:marRight w:val="0"/>
              <w:marTop w:val="0"/>
              <w:marBottom w:val="0"/>
              <w:divBdr>
                <w:top w:val="none" w:sz="0" w:space="0" w:color="auto"/>
                <w:left w:val="none" w:sz="0" w:space="0" w:color="auto"/>
                <w:bottom w:val="none" w:sz="0" w:space="0" w:color="auto"/>
                <w:right w:val="none" w:sz="0" w:space="0" w:color="auto"/>
              </w:divBdr>
            </w:div>
            <w:div w:id="1548642718">
              <w:marLeft w:val="0"/>
              <w:marRight w:val="0"/>
              <w:marTop w:val="0"/>
              <w:marBottom w:val="0"/>
              <w:divBdr>
                <w:top w:val="none" w:sz="0" w:space="0" w:color="auto"/>
                <w:left w:val="none" w:sz="0" w:space="0" w:color="auto"/>
                <w:bottom w:val="none" w:sz="0" w:space="0" w:color="auto"/>
                <w:right w:val="none" w:sz="0" w:space="0" w:color="auto"/>
              </w:divBdr>
            </w:div>
            <w:div w:id="75637329">
              <w:marLeft w:val="0"/>
              <w:marRight w:val="0"/>
              <w:marTop w:val="0"/>
              <w:marBottom w:val="0"/>
              <w:divBdr>
                <w:top w:val="none" w:sz="0" w:space="0" w:color="auto"/>
                <w:left w:val="none" w:sz="0" w:space="0" w:color="auto"/>
                <w:bottom w:val="none" w:sz="0" w:space="0" w:color="auto"/>
                <w:right w:val="none" w:sz="0" w:space="0" w:color="auto"/>
              </w:divBdr>
            </w:div>
            <w:div w:id="237521293">
              <w:marLeft w:val="0"/>
              <w:marRight w:val="0"/>
              <w:marTop w:val="0"/>
              <w:marBottom w:val="0"/>
              <w:divBdr>
                <w:top w:val="none" w:sz="0" w:space="0" w:color="auto"/>
                <w:left w:val="none" w:sz="0" w:space="0" w:color="auto"/>
                <w:bottom w:val="none" w:sz="0" w:space="0" w:color="auto"/>
                <w:right w:val="none" w:sz="0" w:space="0" w:color="auto"/>
              </w:divBdr>
            </w:div>
            <w:div w:id="1110590539">
              <w:marLeft w:val="0"/>
              <w:marRight w:val="0"/>
              <w:marTop w:val="0"/>
              <w:marBottom w:val="0"/>
              <w:divBdr>
                <w:top w:val="none" w:sz="0" w:space="0" w:color="auto"/>
                <w:left w:val="none" w:sz="0" w:space="0" w:color="auto"/>
                <w:bottom w:val="none" w:sz="0" w:space="0" w:color="auto"/>
                <w:right w:val="none" w:sz="0" w:space="0" w:color="auto"/>
              </w:divBdr>
            </w:div>
            <w:div w:id="412164630">
              <w:marLeft w:val="0"/>
              <w:marRight w:val="0"/>
              <w:marTop w:val="0"/>
              <w:marBottom w:val="0"/>
              <w:divBdr>
                <w:top w:val="none" w:sz="0" w:space="0" w:color="auto"/>
                <w:left w:val="none" w:sz="0" w:space="0" w:color="auto"/>
                <w:bottom w:val="none" w:sz="0" w:space="0" w:color="auto"/>
                <w:right w:val="none" w:sz="0" w:space="0" w:color="auto"/>
              </w:divBdr>
            </w:div>
            <w:div w:id="670135807">
              <w:marLeft w:val="0"/>
              <w:marRight w:val="0"/>
              <w:marTop w:val="0"/>
              <w:marBottom w:val="0"/>
              <w:divBdr>
                <w:top w:val="none" w:sz="0" w:space="0" w:color="auto"/>
                <w:left w:val="none" w:sz="0" w:space="0" w:color="auto"/>
                <w:bottom w:val="none" w:sz="0" w:space="0" w:color="auto"/>
                <w:right w:val="none" w:sz="0" w:space="0" w:color="auto"/>
              </w:divBdr>
            </w:div>
            <w:div w:id="1889947379">
              <w:marLeft w:val="0"/>
              <w:marRight w:val="0"/>
              <w:marTop w:val="0"/>
              <w:marBottom w:val="0"/>
              <w:divBdr>
                <w:top w:val="none" w:sz="0" w:space="0" w:color="auto"/>
                <w:left w:val="none" w:sz="0" w:space="0" w:color="auto"/>
                <w:bottom w:val="none" w:sz="0" w:space="0" w:color="auto"/>
                <w:right w:val="none" w:sz="0" w:space="0" w:color="auto"/>
              </w:divBdr>
            </w:div>
            <w:div w:id="1614360796">
              <w:marLeft w:val="0"/>
              <w:marRight w:val="0"/>
              <w:marTop w:val="0"/>
              <w:marBottom w:val="0"/>
              <w:divBdr>
                <w:top w:val="none" w:sz="0" w:space="0" w:color="auto"/>
                <w:left w:val="none" w:sz="0" w:space="0" w:color="auto"/>
                <w:bottom w:val="none" w:sz="0" w:space="0" w:color="auto"/>
                <w:right w:val="none" w:sz="0" w:space="0" w:color="auto"/>
              </w:divBdr>
            </w:div>
            <w:div w:id="1876573771">
              <w:marLeft w:val="0"/>
              <w:marRight w:val="0"/>
              <w:marTop w:val="0"/>
              <w:marBottom w:val="0"/>
              <w:divBdr>
                <w:top w:val="none" w:sz="0" w:space="0" w:color="auto"/>
                <w:left w:val="none" w:sz="0" w:space="0" w:color="auto"/>
                <w:bottom w:val="none" w:sz="0" w:space="0" w:color="auto"/>
                <w:right w:val="none" w:sz="0" w:space="0" w:color="auto"/>
              </w:divBdr>
            </w:div>
            <w:div w:id="15454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283">
      <w:bodyDiv w:val="1"/>
      <w:marLeft w:val="0"/>
      <w:marRight w:val="0"/>
      <w:marTop w:val="0"/>
      <w:marBottom w:val="0"/>
      <w:divBdr>
        <w:top w:val="none" w:sz="0" w:space="0" w:color="auto"/>
        <w:left w:val="none" w:sz="0" w:space="0" w:color="auto"/>
        <w:bottom w:val="none" w:sz="0" w:space="0" w:color="auto"/>
        <w:right w:val="none" w:sz="0" w:space="0" w:color="auto"/>
      </w:divBdr>
      <w:divsChild>
        <w:div w:id="150946399">
          <w:marLeft w:val="0"/>
          <w:marRight w:val="0"/>
          <w:marTop w:val="0"/>
          <w:marBottom w:val="0"/>
          <w:divBdr>
            <w:top w:val="none" w:sz="0" w:space="0" w:color="auto"/>
            <w:left w:val="none" w:sz="0" w:space="0" w:color="auto"/>
            <w:bottom w:val="none" w:sz="0" w:space="0" w:color="auto"/>
            <w:right w:val="none" w:sz="0" w:space="0" w:color="auto"/>
          </w:divBdr>
          <w:divsChild>
            <w:div w:id="1995716542">
              <w:marLeft w:val="0"/>
              <w:marRight w:val="0"/>
              <w:marTop w:val="0"/>
              <w:marBottom w:val="0"/>
              <w:divBdr>
                <w:top w:val="none" w:sz="0" w:space="0" w:color="auto"/>
                <w:left w:val="none" w:sz="0" w:space="0" w:color="auto"/>
                <w:bottom w:val="none" w:sz="0" w:space="0" w:color="auto"/>
                <w:right w:val="none" w:sz="0" w:space="0" w:color="auto"/>
              </w:divBdr>
            </w:div>
            <w:div w:id="2097626453">
              <w:marLeft w:val="0"/>
              <w:marRight w:val="0"/>
              <w:marTop w:val="0"/>
              <w:marBottom w:val="0"/>
              <w:divBdr>
                <w:top w:val="none" w:sz="0" w:space="0" w:color="auto"/>
                <w:left w:val="none" w:sz="0" w:space="0" w:color="auto"/>
                <w:bottom w:val="none" w:sz="0" w:space="0" w:color="auto"/>
                <w:right w:val="none" w:sz="0" w:space="0" w:color="auto"/>
              </w:divBdr>
            </w:div>
            <w:div w:id="1968965971">
              <w:marLeft w:val="0"/>
              <w:marRight w:val="0"/>
              <w:marTop w:val="0"/>
              <w:marBottom w:val="0"/>
              <w:divBdr>
                <w:top w:val="none" w:sz="0" w:space="0" w:color="auto"/>
                <w:left w:val="none" w:sz="0" w:space="0" w:color="auto"/>
                <w:bottom w:val="none" w:sz="0" w:space="0" w:color="auto"/>
                <w:right w:val="none" w:sz="0" w:space="0" w:color="auto"/>
              </w:divBdr>
            </w:div>
            <w:div w:id="1279945194">
              <w:marLeft w:val="0"/>
              <w:marRight w:val="0"/>
              <w:marTop w:val="0"/>
              <w:marBottom w:val="0"/>
              <w:divBdr>
                <w:top w:val="none" w:sz="0" w:space="0" w:color="auto"/>
                <w:left w:val="none" w:sz="0" w:space="0" w:color="auto"/>
                <w:bottom w:val="none" w:sz="0" w:space="0" w:color="auto"/>
                <w:right w:val="none" w:sz="0" w:space="0" w:color="auto"/>
              </w:divBdr>
            </w:div>
            <w:div w:id="1875537643">
              <w:marLeft w:val="0"/>
              <w:marRight w:val="0"/>
              <w:marTop w:val="0"/>
              <w:marBottom w:val="0"/>
              <w:divBdr>
                <w:top w:val="none" w:sz="0" w:space="0" w:color="auto"/>
                <w:left w:val="none" w:sz="0" w:space="0" w:color="auto"/>
                <w:bottom w:val="none" w:sz="0" w:space="0" w:color="auto"/>
                <w:right w:val="none" w:sz="0" w:space="0" w:color="auto"/>
              </w:divBdr>
            </w:div>
            <w:div w:id="1396123684">
              <w:marLeft w:val="0"/>
              <w:marRight w:val="0"/>
              <w:marTop w:val="0"/>
              <w:marBottom w:val="0"/>
              <w:divBdr>
                <w:top w:val="none" w:sz="0" w:space="0" w:color="auto"/>
                <w:left w:val="none" w:sz="0" w:space="0" w:color="auto"/>
                <w:bottom w:val="none" w:sz="0" w:space="0" w:color="auto"/>
                <w:right w:val="none" w:sz="0" w:space="0" w:color="auto"/>
              </w:divBdr>
            </w:div>
            <w:div w:id="1887135260">
              <w:marLeft w:val="0"/>
              <w:marRight w:val="0"/>
              <w:marTop w:val="0"/>
              <w:marBottom w:val="0"/>
              <w:divBdr>
                <w:top w:val="none" w:sz="0" w:space="0" w:color="auto"/>
                <w:left w:val="none" w:sz="0" w:space="0" w:color="auto"/>
                <w:bottom w:val="none" w:sz="0" w:space="0" w:color="auto"/>
                <w:right w:val="none" w:sz="0" w:space="0" w:color="auto"/>
              </w:divBdr>
            </w:div>
            <w:div w:id="1798794063">
              <w:marLeft w:val="0"/>
              <w:marRight w:val="0"/>
              <w:marTop w:val="0"/>
              <w:marBottom w:val="0"/>
              <w:divBdr>
                <w:top w:val="none" w:sz="0" w:space="0" w:color="auto"/>
                <w:left w:val="none" w:sz="0" w:space="0" w:color="auto"/>
                <w:bottom w:val="none" w:sz="0" w:space="0" w:color="auto"/>
                <w:right w:val="none" w:sz="0" w:space="0" w:color="auto"/>
              </w:divBdr>
            </w:div>
            <w:div w:id="1567758141">
              <w:marLeft w:val="0"/>
              <w:marRight w:val="0"/>
              <w:marTop w:val="0"/>
              <w:marBottom w:val="0"/>
              <w:divBdr>
                <w:top w:val="none" w:sz="0" w:space="0" w:color="auto"/>
                <w:left w:val="none" w:sz="0" w:space="0" w:color="auto"/>
                <w:bottom w:val="none" w:sz="0" w:space="0" w:color="auto"/>
                <w:right w:val="none" w:sz="0" w:space="0" w:color="auto"/>
              </w:divBdr>
            </w:div>
            <w:div w:id="303856465">
              <w:marLeft w:val="0"/>
              <w:marRight w:val="0"/>
              <w:marTop w:val="0"/>
              <w:marBottom w:val="0"/>
              <w:divBdr>
                <w:top w:val="none" w:sz="0" w:space="0" w:color="auto"/>
                <w:left w:val="none" w:sz="0" w:space="0" w:color="auto"/>
                <w:bottom w:val="none" w:sz="0" w:space="0" w:color="auto"/>
                <w:right w:val="none" w:sz="0" w:space="0" w:color="auto"/>
              </w:divBdr>
            </w:div>
            <w:div w:id="222252549">
              <w:marLeft w:val="0"/>
              <w:marRight w:val="0"/>
              <w:marTop w:val="0"/>
              <w:marBottom w:val="0"/>
              <w:divBdr>
                <w:top w:val="none" w:sz="0" w:space="0" w:color="auto"/>
                <w:left w:val="none" w:sz="0" w:space="0" w:color="auto"/>
                <w:bottom w:val="none" w:sz="0" w:space="0" w:color="auto"/>
                <w:right w:val="none" w:sz="0" w:space="0" w:color="auto"/>
              </w:divBdr>
            </w:div>
            <w:div w:id="1179807236">
              <w:marLeft w:val="0"/>
              <w:marRight w:val="0"/>
              <w:marTop w:val="0"/>
              <w:marBottom w:val="0"/>
              <w:divBdr>
                <w:top w:val="none" w:sz="0" w:space="0" w:color="auto"/>
                <w:left w:val="none" w:sz="0" w:space="0" w:color="auto"/>
                <w:bottom w:val="none" w:sz="0" w:space="0" w:color="auto"/>
                <w:right w:val="none" w:sz="0" w:space="0" w:color="auto"/>
              </w:divBdr>
            </w:div>
            <w:div w:id="1259367403">
              <w:marLeft w:val="0"/>
              <w:marRight w:val="0"/>
              <w:marTop w:val="0"/>
              <w:marBottom w:val="0"/>
              <w:divBdr>
                <w:top w:val="none" w:sz="0" w:space="0" w:color="auto"/>
                <w:left w:val="none" w:sz="0" w:space="0" w:color="auto"/>
                <w:bottom w:val="none" w:sz="0" w:space="0" w:color="auto"/>
                <w:right w:val="none" w:sz="0" w:space="0" w:color="auto"/>
              </w:divBdr>
            </w:div>
            <w:div w:id="1366366596">
              <w:marLeft w:val="0"/>
              <w:marRight w:val="0"/>
              <w:marTop w:val="0"/>
              <w:marBottom w:val="0"/>
              <w:divBdr>
                <w:top w:val="none" w:sz="0" w:space="0" w:color="auto"/>
                <w:left w:val="none" w:sz="0" w:space="0" w:color="auto"/>
                <w:bottom w:val="none" w:sz="0" w:space="0" w:color="auto"/>
                <w:right w:val="none" w:sz="0" w:space="0" w:color="auto"/>
              </w:divBdr>
            </w:div>
            <w:div w:id="1502695343">
              <w:marLeft w:val="0"/>
              <w:marRight w:val="0"/>
              <w:marTop w:val="0"/>
              <w:marBottom w:val="0"/>
              <w:divBdr>
                <w:top w:val="none" w:sz="0" w:space="0" w:color="auto"/>
                <w:left w:val="none" w:sz="0" w:space="0" w:color="auto"/>
                <w:bottom w:val="none" w:sz="0" w:space="0" w:color="auto"/>
                <w:right w:val="none" w:sz="0" w:space="0" w:color="auto"/>
              </w:divBdr>
            </w:div>
            <w:div w:id="469401541">
              <w:marLeft w:val="0"/>
              <w:marRight w:val="0"/>
              <w:marTop w:val="0"/>
              <w:marBottom w:val="0"/>
              <w:divBdr>
                <w:top w:val="none" w:sz="0" w:space="0" w:color="auto"/>
                <w:left w:val="none" w:sz="0" w:space="0" w:color="auto"/>
                <w:bottom w:val="none" w:sz="0" w:space="0" w:color="auto"/>
                <w:right w:val="none" w:sz="0" w:space="0" w:color="auto"/>
              </w:divBdr>
            </w:div>
            <w:div w:id="1238710747">
              <w:marLeft w:val="0"/>
              <w:marRight w:val="0"/>
              <w:marTop w:val="0"/>
              <w:marBottom w:val="0"/>
              <w:divBdr>
                <w:top w:val="none" w:sz="0" w:space="0" w:color="auto"/>
                <w:left w:val="none" w:sz="0" w:space="0" w:color="auto"/>
                <w:bottom w:val="none" w:sz="0" w:space="0" w:color="auto"/>
                <w:right w:val="none" w:sz="0" w:space="0" w:color="auto"/>
              </w:divBdr>
            </w:div>
            <w:div w:id="3007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886">
      <w:bodyDiv w:val="1"/>
      <w:marLeft w:val="0"/>
      <w:marRight w:val="0"/>
      <w:marTop w:val="0"/>
      <w:marBottom w:val="0"/>
      <w:divBdr>
        <w:top w:val="none" w:sz="0" w:space="0" w:color="auto"/>
        <w:left w:val="none" w:sz="0" w:space="0" w:color="auto"/>
        <w:bottom w:val="none" w:sz="0" w:space="0" w:color="auto"/>
        <w:right w:val="none" w:sz="0" w:space="0" w:color="auto"/>
      </w:divBdr>
      <w:divsChild>
        <w:div w:id="466362890">
          <w:marLeft w:val="0"/>
          <w:marRight w:val="0"/>
          <w:marTop w:val="0"/>
          <w:marBottom w:val="0"/>
          <w:divBdr>
            <w:top w:val="none" w:sz="0" w:space="0" w:color="auto"/>
            <w:left w:val="none" w:sz="0" w:space="0" w:color="auto"/>
            <w:bottom w:val="none" w:sz="0" w:space="0" w:color="auto"/>
            <w:right w:val="none" w:sz="0" w:space="0" w:color="auto"/>
          </w:divBdr>
          <w:divsChild>
            <w:div w:id="1367946956">
              <w:marLeft w:val="0"/>
              <w:marRight w:val="0"/>
              <w:marTop w:val="0"/>
              <w:marBottom w:val="0"/>
              <w:divBdr>
                <w:top w:val="none" w:sz="0" w:space="0" w:color="auto"/>
                <w:left w:val="none" w:sz="0" w:space="0" w:color="auto"/>
                <w:bottom w:val="none" w:sz="0" w:space="0" w:color="auto"/>
                <w:right w:val="none" w:sz="0" w:space="0" w:color="auto"/>
              </w:divBdr>
            </w:div>
            <w:div w:id="1225792747">
              <w:marLeft w:val="0"/>
              <w:marRight w:val="0"/>
              <w:marTop w:val="0"/>
              <w:marBottom w:val="0"/>
              <w:divBdr>
                <w:top w:val="none" w:sz="0" w:space="0" w:color="auto"/>
                <w:left w:val="none" w:sz="0" w:space="0" w:color="auto"/>
                <w:bottom w:val="none" w:sz="0" w:space="0" w:color="auto"/>
                <w:right w:val="none" w:sz="0" w:space="0" w:color="auto"/>
              </w:divBdr>
            </w:div>
            <w:div w:id="1757437456">
              <w:marLeft w:val="0"/>
              <w:marRight w:val="0"/>
              <w:marTop w:val="0"/>
              <w:marBottom w:val="0"/>
              <w:divBdr>
                <w:top w:val="none" w:sz="0" w:space="0" w:color="auto"/>
                <w:left w:val="none" w:sz="0" w:space="0" w:color="auto"/>
                <w:bottom w:val="none" w:sz="0" w:space="0" w:color="auto"/>
                <w:right w:val="none" w:sz="0" w:space="0" w:color="auto"/>
              </w:divBdr>
            </w:div>
            <w:div w:id="515996866">
              <w:marLeft w:val="0"/>
              <w:marRight w:val="0"/>
              <w:marTop w:val="0"/>
              <w:marBottom w:val="0"/>
              <w:divBdr>
                <w:top w:val="none" w:sz="0" w:space="0" w:color="auto"/>
                <w:left w:val="none" w:sz="0" w:space="0" w:color="auto"/>
                <w:bottom w:val="none" w:sz="0" w:space="0" w:color="auto"/>
                <w:right w:val="none" w:sz="0" w:space="0" w:color="auto"/>
              </w:divBdr>
            </w:div>
            <w:div w:id="1336768267">
              <w:marLeft w:val="0"/>
              <w:marRight w:val="0"/>
              <w:marTop w:val="0"/>
              <w:marBottom w:val="0"/>
              <w:divBdr>
                <w:top w:val="none" w:sz="0" w:space="0" w:color="auto"/>
                <w:left w:val="none" w:sz="0" w:space="0" w:color="auto"/>
                <w:bottom w:val="none" w:sz="0" w:space="0" w:color="auto"/>
                <w:right w:val="none" w:sz="0" w:space="0" w:color="auto"/>
              </w:divBdr>
            </w:div>
            <w:div w:id="4251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2577</Words>
  <Characters>1470</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Віталік Ковальковський</dc:creator>
  <cp:lastModifiedBy>Віталік Ковальковський</cp:lastModifiedBy>
  <cp:revision>4</cp:revision>
  <dcterms:created xsi:type="dcterms:W3CDTF">2023-10-16T18:12:00Z</dcterms:created>
  <dcterms:modified xsi:type="dcterms:W3CDTF">2023-10-17T10:07:00Z</dcterms:modified>
</cp:coreProperties>
</file>