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B66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BD776C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33F425E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85DF91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828A9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1B094E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F271EB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2AD31DA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025D6E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B235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DAB465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EB5519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D06EDBC"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DDB18D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6954DE3F"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7DF1789"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4496DE40"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AD9244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751884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DE575D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6E68A7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55B4E5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0AD998F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8CE9732"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88B33FB"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F55DD5A"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7C19B63C"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171154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49496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18912E9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14B50AB5"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0688FE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6657C1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5568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6D8E3452"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37A276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046466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307A8C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E3699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A57632E"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3584CFE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329865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2B14CB19"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7C036BA"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40063B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DFD93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4148963"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2E759E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4070E2F0"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BED9DE"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5B8FAD5"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47B8768"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2068C4D"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04158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5FCD5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F86884D"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727D0C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D8073B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E36FF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74B640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249E9D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89DA46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62B879C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A23AA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54CB0E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A2B109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29458E"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75E2F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34B7693"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110A7F0"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0707876B"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46E2D68F" w14:textId="2B645236"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Термін подання </w:t>
      </w:r>
      <w:r w:rsidR="008076AA" w:rsidRPr="008076AA">
        <w:rPr>
          <w:rFonts w:ascii="Times New Roman" w:hAnsi="Times New Roman"/>
          <w:sz w:val="28"/>
          <w:szCs w:val="28"/>
        </w:rPr>
        <w:t>з</w:t>
      </w:r>
      <w:r w:rsidRPr="004A753E">
        <w:rPr>
          <w:rFonts w:ascii="Times New Roman" w:hAnsi="Times New Roman"/>
          <w:sz w:val="28"/>
          <w:szCs w:val="28"/>
        </w:rPr>
        <w:t>до</w:t>
      </w:r>
      <w:r w:rsidR="008076AA">
        <w:rPr>
          <w:rFonts w:ascii="Times New Roman" w:hAnsi="Times New Roman"/>
          <w:sz w:val="28"/>
          <w:szCs w:val="28"/>
        </w:rPr>
        <w:t>буваче</w:t>
      </w:r>
      <w:r w:rsidRPr="004A753E">
        <w:rPr>
          <w:rFonts w:ascii="Times New Roman" w:hAnsi="Times New Roman"/>
          <w:sz w:val="28"/>
          <w:szCs w:val="28"/>
        </w:rPr>
        <w:t>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p>
    <w:p w14:paraId="074DF8C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54CBE8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C37417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6ED8A54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AB740F" w14:paraId="55A866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0848EC8F" w14:textId="1C4609E3" w:rsidR="000C3A71" w:rsidRPr="00AB740F" w:rsidRDefault="004A7713" w:rsidP="003849C7">
            <w:pPr>
              <w:widowControl w:val="0"/>
              <w:spacing w:after="0" w:line="360" w:lineRule="auto"/>
              <w:ind w:right="-108"/>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0A7EF1B" w14:textId="09EF8FFA"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58CD1BF" w14:textId="4729B5F3"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6577ECE" w14:textId="7F66D8FA"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Примітка</w:t>
            </w:r>
          </w:p>
        </w:tc>
      </w:tr>
      <w:tr w:rsidR="000C3A71" w:rsidRPr="00AB740F" w14:paraId="4C89998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6D2E6C" w14:textId="1400107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4F9AB721" w14:textId="51376BB6"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7D705B48" w14:textId="72DD97C8" w:rsidR="000C3A71" w:rsidRPr="00AB740F" w:rsidRDefault="004A7713" w:rsidP="003849C7">
            <w:pPr>
              <w:spacing w:after="0"/>
              <w:jc w:val="both"/>
              <w:rPr>
                <w:rFonts w:ascii="Times New Roman" w:hAnsi="Times New Roman" w:cs="Times New Roman"/>
                <w:color w:val="000000"/>
                <w:sz w:val="28"/>
                <w:szCs w:val="28"/>
              </w:rPr>
            </w:pPr>
            <w:r w:rsidRPr="00AB740F">
              <w:rPr>
                <w:rFonts w:ascii="Times New Roman" w:hAnsi="Times New Roman" w:cs="Times New Roman"/>
                <w:color w:val="000000"/>
                <w:sz w:val="28"/>
                <w:szCs w:val="28"/>
              </w:rPr>
              <w:t>26.01.2026</w:t>
            </w:r>
          </w:p>
        </w:tc>
        <w:tc>
          <w:tcPr>
            <w:tcW w:w="1576" w:type="dxa"/>
            <w:tcBorders>
              <w:top w:val="single" w:sz="4" w:space="0" w:color="auto"/>
              <w:left w:val="single" w:sz="4" w:space="0" w:color="auto"/>
              <w:bottom w:val="single" w:sz="4" w:space="0" w:color="auto"/>
              <w:right w:val="single" w:sz="4" w:space="0" w:color="auto"/>
            </w:tcBorders>
          </w:tcPr>
          <w:p w14:paraId="5A6AC161" w14:textId="4BEB126D"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7C1F13B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D4A4F7" w14:textId="5E1A000A"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59C98367" w14:textId="29D1F0A2"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Огляд й аналіз літературних, наукових джерел</w:t>
            </w:r>
          </w:p>
        </w:tc>
        <w:tc>
          <w:tcPr>
            <w:tcW w:w="2842" w:type="dxa"/>
            <w:tcBorders>
              <w:top w:val="single" w:sz="4" w:space="0" w:color="auto"/>
              <w:left w:val="single" w:sz="4" w:space="0" w:color="auto"/>
              <w:bottom w:val="single" w:sz="4" w:space="0" w:color="auto"/>
              <w:right w:val="single" w:sz="4" w:space="0" w:color="auto"/>
            </w:tcBorders>
            <w:vAlign w:val="center"/>
          </w:tcPr>
          <w:p w14:paraId="22C2E0EF" w14:textId="5B642AC3"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293BF47C" w14:textId="421BB062"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30FA555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F43FEB7" w14:textId="3463A73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7E8F84F9" w14:textId="0307F985"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теоретичного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2ED4422" w14:textId="5B08A424"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435BB9F9" w14:textId="5E54225C"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07AC1B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EA8697C" w14:textId="73E23C3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6DE37816" w14:textId="5E1AD3C5"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експериментального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A82CD1E" w14:textId="64BBCF8F"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703CBBF" w14:textId="4065670B"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2253E73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0AEAC03" w14:textId="5A6FD6DF"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7809EC11" w14:textId="18B2B669"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FB2477B" w14:textId="4BC73CC0"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656D0489" w14:textId="04FD4A58"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77BEB1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DA14F5" w14:textId="6E3F3AFC"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5462A4AA" w14:textId="07F7A49A"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6753E74C" w14:textId="3A211946"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tcPr>
          <w:p w14:paraId="18DD2AC6" w14:textId="25043832"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598BB04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AA08C6" w14:textId="69ADA49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3B1F9422" w14:textId="693F36CE"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4582AE06" w14:textId="1421DF9C"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415AF592" w14:textId="05A2A47C"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FB59DC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F5EC74" w14:textId="783F37F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7D107C" w14:textId="077823A9" w:rsidR="000C3A71" w:rsidRPr="00AB740F" w:rsidRDefault="004A7713" w:rsidP="003849C7">
            <w:pPr>
              <w:pStyle w:val="NormalWeb"/>
              <w:spacing w:before="0" w:beforeAutospacing="0" w:after="0" w:line="276" w:lineRule="auto"/>
              <w:jc w:val="both"/>
              <w:rPr>
                <w:sz w:val="28"/>
                <w:szCs w:val="28"/>
              </w:rPr>
            </w:pPr>
            <w:r w:rsidRPr="00AB740F">
              <w:rPr>
                <w:sz w:val="28"/>
                <w:szCs w:val="28"/>
              </w:rPr>
              <w:t xml:space="preserve">Подання кваліфікаційної роботи на перевірку на </w:t>
            </w:r>
            <w:proofErr w:type="spellStart"/>
            <w:r w:rsidRPr="00AB740F">
              <w:rPr>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27EE1F91" w14:textId="5E7B640A"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53DD231" w14:textId="14AA4215"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96BE08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73D95A" w14:textId="7756231C"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586632A7" w14:textId="66D14784"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наявність ознак академічного плагіату</w:t>
            </w:r>
          </w:p>
        </w:tc>
        <w:tc>
          <w:tcPr>
            <w:tcW w:w="2842" w:type="dxa"/>
            <w:tcBorders>
              <w:top w:val="single" w:sz="4" w:space="0" w:color="auto"/>
              <w:left w:val="single" w:sz="4" w:space="0" w:color="auto"/>
              <w:bottom w:val="single" w:sz="4" w:space="0" w:color="auto"/>
              <w:right w:val="single" w:sz="4" w:space="0" w:color="auto"/>
            </w:tcBorders>
            <w:vAlign w:val="center"/>
          </w:tcPr>
          <w:p w14:paraId="63B20C27" w14:textId="75773EA9"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28.04.2026</w:t>
            </w:r>
          </w:p>
        </w:tc>
        <w:tc>
          <w:tcPr>
            <w:tcW w:w="1576" w:type="dxa"/>
            <w:tcBorders>
              <w:top w:val="single" w:sz="4" w:space="0" w:color="auto"/>
              <w:left w:val="single" w:sz="4" w:space="0" w:color="auto"/>
              <w:bottom w:val="single" w:sz="4" w:space="0" w:color="auto"/>
              <w:right w:val="single" w:sz="4" w:space="0" w:color="auto"/>
            </w:tcBorders>
            <w:vAlign w:val="center"/>
          </w:tcPr>
          <w:p w14:paraId="40892C0E" w14:textId="1BECF12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F2204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91E499" w14:textId="5E4043AB"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79FBB2F2" w14:textId="1FADE0C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рецензії та проведення попереднього захисту</w:t>
            </w:r>
          </w:p>
        </w:tc>
        <w:tc>
          <w:tcPr>
            <w:tcW w:w="2842" w:type="dxa"/>
            <w:tcBorders>
              <w:top w:val="single" w:sz="4" w:space="0" w:color="auto"/>
              <w:left w:val="single" w:sz="4" w:space="0" w:color="auto"/>
              <w:bottom w:val="single" w:sz="4" w:space="0" w:color="auto"/>
              <w:right w:val="single" w:sz="4" w:space="0" w:color="auto"/>
            </w:tcBorders>
            <w:vAlign w:val="center"/>
          </w:tcPr>
          <w:p w14:paraId="480CE74C" w14:textId="2A40FCF0"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32123257" w14:textId="03F4F899"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234D01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0ECFBC" w14:textId="4199EBFF"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6E4438AF" w14:textId="0C0DD9DB"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відгуку керівника</w:t>
            </w:r>
          </w:p>
        </w:tc>
        <w:tc>
          <w:tcPr>
            <w:tcW w:w="2842" w:type="dxa"/>
            <w:tcBorders>
              <w:top w:val="single" w:sz="4" w:space="0" w:color="auto"/>
              <w:left w:val="single" w:sz="4" w:space="0" w:color="auto"/>
              <w:bottom w:val="single" w:sz="4" w:space="0" w:color="auto"/>
              <w:right w:val="single" w:sz="4" w:space="0" w:color="auto"/>
            </w:tcBorders>
            <w:vAlign w:val="center"/>
          </w:tcPr>
          <w:p w14:paraId="4A3F862A" w14:textId="6551EDAE"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020AC504" w14:textId="21BE6F1B"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41F070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F1EFD0F" w14:textId="5660B0C6"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12DF13F9" w14:textId="4E710A03" w:rsidR="000C3A71" w:rsidRPr="00AB740F" w:rsidRDefault="004A7713" w:rsidP="003849C7">
            <w:pPr>
              <w:pStyle w:val="NormalWeb"/>
              <w:spacing w:before="0" w:beforeAutospacing="0" w:after="0" w:line="276" w:lineRule="auto"/>
              <w:jc w:val="both"/>
              <w:rPr>
                <w:sz w:val="28"/>
                <w:szCs w:val="28"/>
              </w:rPr>
            </w:pPr>
            <w:r w:rsidRPr="00AB740F">
              <w:rPr>
                <w:sz w:val="28"/>
                <w:szCs w:val="28"/>
              </w:rPr>
              <w:t>Занесення кваліфікаційної роботи до електронного архіву кафедри ПІ</w:t>
            </w:r>
          </w:p>
        </w:tc>
        <w:tc>
          <w:tcPr>
            <w:tcW w:w="2842" w:type="dxa"/>
            <w:tcBorders>
              <w:top w:val="single" w:sz="4" w:space="0" w:color="auto"/>
              <w:left w:val="single" w:sz="4" w:space="0" w:color="auto"/>
              <w:bottom w:val="single" w:sz="4" w:space="0" w:color="auto"/>
              <w:right w:val="single" w:sz="4" w:space="0" w:color="auto"/>
            </w:tcBorders>
            <w:vAlign w:val="center"/>
          </w:tcPr>
          <w:p w14:paraId="130E041D" w14:textId="1DBDDA9A"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BC0790C" w14:textId="393E6818"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8A72A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23CE66" w14:textId="7B3FEF1B"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38B1F0CD" w14:textId="3EAFAA3D"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Отримання допуску у завідувача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1D6FC8D5" w14:textId="71F02729"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64785D7B" w14:textId="50D0D0FC"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3EB1E2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09C8CE" w14:textId="4BC9123A"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52695330" w14:textId="035D9AB4" w:rsidR="000C3A71" w:rsidRPr="00AB740F" w:rsidRDefault="004A7713" w:rsidP="003849C7">
            <w:pPr>
              <w:pStyle w:val="NormalWeb"/>
              <w:spacing w:before="0" w:beforeAutospacing="0" w:after="0" w:line="276" w:lineRule="auto"/>
              <w:jc w:val="both"/>
              <w:rPr>
                <w:sz w:val="28"/>
                <w:szCs w:val="28"/>
              </w:rPr>
            </w:pPr>
            <w:r w:rsidRPr="00AB740F">
              <w:rPr>
                <w:sz w:val="28"/>
                <w:szCs w:val="28"/>
              </w:rPr>
              <w:t>Захист кваліфікаційної роботи</w:t>
            </w:r>
          </w:p>
        </w:tc>
        <w:tc>
          <w:tcPr>
            <w:tcW w:w="2842" w:type="dxa"/>
            <w:tcBorders>
              <w:top w:val="single" w:sz="4" w:space="0" w:color="auto"/>
              <w:left w:val="single" w:sz="4" w:space="0" w:color="auto"/>
              <w:bottom w:val="single" w:sz="4" w:space="0" w:color="auto"/>
              <w:right w:val="single" w:sz="4" w:space="0" w:color="auto"/>
            </w:tcBorders>
            <w:vAlign w:val="center"/>
          </w:tcPr>
          <w:p w14:paraId="2DA935CD" w14:textId="00C58288"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18.05.2026</w:t>
            </w:r>
          </w:p>
        </w:tc>
        <w:tc>
          <w:tcPr>
            <w:tcW w:w="1576" w:type="dxa"/>
            <w:tcBorders>
              <w:top w:val="single" w:sz="4" w:space="0" w:color="auto"/>
              <w:left w:val="single" w:sz="4" w:space="0" w:color="auto"/>
              <w:bottom w:val="single" w:sz="4" w:space="0" w:color="auto"/>
              <w:right w:val="single" w:sz="4" w:space="0" w:color="auto"/>
            </w:tcBorders>
            <w:vAlign w:val="center"/>
          </w:tcPr>
          <w:p w14:paraId="4F81B963" w14:textId="57EDE78B" w:rsidR="000C3A71" w:rsidRPr="00AB740F" w:rsidRDefault="00B57951"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bl>
    <w:p w14:paraId="494A688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1F3ED56" w14:textId="251B4635" w:rsidR="000C3A71" w:rsidRPr="004A753E" w:rsidRDefault="000C3A71" w:rsidP="004A7713">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5E4E870" w14:textId="226131E7" w:rsidR="000C3A71" w:rsidRPr="00463CFA" w:rsidRDefault="008475AE"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val="en-US" w:eastAsia="ru-RU"/>
        </w:rPr>
      </w:pPr>
      <w:r>
        <w:rPr>
          <w:rFonts w:ascii="Times New Roman" w:eastAsia="Times New Roman" w:hAnsi="Times New Roman" w:cs="Times New Roman"/>
          <w:bCs/>
          <w:sz w:val="28"/>
          <w:szCs w:val="28"/>
          <w:lang w:eastAsia="ru-RU"/>
        </w:rPr>
        <w:t>Здобувач</w:t>
      </w:r>
      <w:r w:rsidR="000C3A71" w:rsidRPr="004A753E">
        <w:rPr>
          <w:rFonts w:ascii="Times New Roman" w:eastAsia="Times New Roman" w:hAnsi="Times New Roman" w:cs="Times New Roman"/>
          <w:bCs/>
          <w:color w:val="000000"/>
          <w:sz w:val="28"/>
          <w:szCs w:val="28"/>
          <w:lang w:eastAsia="ru-RU"/>
        </w:rPr>
        <w:tab/>
      </w:r>
      <w:r w:rsidR="000C3A71" w:rsidRPr="004A753E">
        <w:rPr>
          <w:rFonts w:ascii="Times New Roman" w:eastAsia="Times New Roman" w:hAnsi="Times New Roman" w:cs="Times New Roman"/>
          <w:bCs/>
          <w:color w:val="000000"/>
          <w:sz w:val="28"/>
          <w:szCs w:val="28"/>
          <w:u w:val="single"/>
          <w:lang w:eastAsia="ru-RU"/>
        </w:rPr>
        <w:tab/>
      </w:r>
      <w:r w:rsidR="000C3A71" w:rsidRPr="004A753E">
        <w:rPr>
          <w:rFonts w:ascii="Times New Roman" w:eastAsia="Times New Roman" w:hAnsi="Times New Roman" w:cs="Times New Roman"/>
          <w:bCs/>
          <w:color w:val="000000"/>
          <w:sz w:val="28"/>
          <w:szCs w:val="28"/>
          <w:u w:val="single"/>
          <w:lang w:eastAsia="ru-RU"/>
        </w:rPr>
        <w:tab/>
      </w:r>
      <w:r w:rsidR="00463CFA">
        <w:rPr>
          <w:rFonts w:ascii="Times New Roman" w:eastAsia="Times New Roman" w:hAnsi="Times New Roman" w:cs="Times New Roman"/>
          <w:bCs/>
          <w:color w:val="000000"/>
          <w:sz w:val="28"/>
          <w:szCs w:val="28"/>
          <w:u w:val="single"/>
          <w:lang w:val="en-US" w:eastAsia="ru-RU"/>
        </w:rPr>
        <w:t>[</w:t>
      </w:r>
      <w:r w:rsidR="000C3A71">
        <w:rPr>
          <w:rFonts w:ascii="Times New Roman" w:eastAsia="Times New Roman" w:hAnsi="Times New Roman" w:cs="Times New Roman"/>
          <w:bCs/>
          <w:color w:val="000000"/>
          <w:sz w:val="28"/>
          <w:szCs w:val="28"/>
          <w:u w:val="single"/>
          <w:lang w:eastAsia="ru-RU"/>
        </w:rPr>
        <w:t>ЕЦП</w:t>
      </w:r>
      <w:r w:rsidR="00463CFA">
        <w:rPr>
          <w:rFonts w:ascii="Times New Roman" w:eastAsia="Times New Roman" w:hAnsi="Times New Roman" w:cs="Times New Roman"/>
          <w:bCs/>
          <w:color w:val="000000"/>
          <w:sz w:val="28"/>
          <w:szCs w:val="28"/>
          <w:u w:val="single"/>
          <w:lang w:val="en-US" w:eastAsia="ru-RU"/>
        </w:rPr>
        <w:t>]</w:t>
      </w:r>
      <w:r w:rsidR="000C3A71" w:rsidRPr="004A753E">
        <w:rPr>
          <w:rFonts w:ascii="Times New Roman" w:eastAsia="Times New Roman" w:hAnsi="Times New Roman" w:cs="Times New Roman"/>
          <w:bCs/>
          <w:color w:val="000000"/>
          <w:sz w:val="28"/>
          <w:szCs w:val="28"/>
          <w:u w:val="single"/>
          <w:lang w:eastAsia="ru-RU"/>
        </w:rPr>
        <w:tab/>
      </w:r>
    </w:p>
    <w:p w14:paraId="19B5F59E"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749C7B92"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323D93B0"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7F57A651"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0947A65"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3B285008"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676CE377" w14:textId="56C538DD" w:rsidR="00C7296D" w:rsidRPr="004A753E" w:rsidRDefault="00C7296D" w:rsidP="008A0931">
      <w:pPr>
        <w:pStyle w:val="a"/>
      </w:pPr>
      <w:r w:rsidRPr="004A753E">
        <w:t xml:space="preserve">Пояснювальна записка містить: </w:t>
      </w:r>
      <w:r>
        <w:rPr>
          <w:lang w:val="ru-RU"/>
        </w:rPr>
        <w:t>1</w:t>
      </w:r>
      <w:r w:rsidR="00CC359E">
        <w:rPr>
          <w:lang w:val="en-US"/>
        </w:rPr>
        <w:t>2</w:t>
      </w:r>
      <w:r w:rsidR="002F7909">
        <w:t>9</w:t>
      </w:r>
      <w:r w:rsidRPr="004A753E">
        <w:t xml:space="preserve"> с., </w:t>
      </w:r>
      <w:r w:rsidR="00F56658">
        <w:rPr>
          <w:lang w:val="ru-RU"/>
        </w:rPr>
        <w:t>3</w:t>
      </w:r>
      <w:r w:rsidR="003F686F">
        <w:rPr>
          <w:lang w:val="en-US"/>
        </w:rPr>
        <w:t>7</w:t>
      </w:r>
      <w:r w:rsidR="00561259" w:rsidRPr="00561259">
        <w:t xml:space="preserve"> рис., 9 табл., </w:t>
      </w:r>
      <w:r w:rsidR="00D2275C">
        <w:rPr>
          <w:lang w:val="en-US"/>
        </w:rPr>
        <w:t>3</w:t>
      </w:r>
      <w:r w:rsidR="00196DCB">
        <w:rPr>
          <w:lang w:val="ru-RU"/>
        </w:rPr>
        <w:t>3</w:t>
      </w:r>
      <w:r w:rsidRPr="004A753E">
        <w:t xml:space="preserve"> джерел</w:t>
      </w:r>
      <w:r w:rsidR="00900144">
        <w:t>а</w:t>
      </w:r>
      <w:r w:rsidRPr="004A753E">
        <w:t>.</w:t>
      </w:r>
    </w:p>
    <w:p w14:paraId="7D65F71B" w14:textId="3F714F2E" w:rsidR="00C7296D" w:rsidRPr="004A753E" w:rsidRDefault="00C7296D" w:rsidP="008A0931">
      <w:pPr>
        <w:pStyle w:val="a"/>
        <w:rPr>
          <w:rStyle w:val="a0"/>
        </w:rPr>
      </w:pPr>
      <w:r w:rsidRPr="004A753E">
        <w:t>ВЕКТОРНІ ЕМБЕДДІНГИ, КОРПОРАТИВНІ БАЗИ ЗНАНЬ, СЕМАНТИЧНИЙ ПОШУК, B</w:t>
      </w:r>
      <w:r w:rsidR="003246EB" w:rsidRPr="003246EB">
        <w:t>GE-M3, E5-BASE, NOMIC-EMBED-TEXT, QWEN3-EMBEDDING</w:t>
      </w:r>
      <w:r w:rsidRPr="004A753E">
        <w:t>.</w:t>
      </w:r>
    </w:p>
    <w:p w14:paraId="4BC5C30A"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CD836C3"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DB9D8C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DBDAFD8"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10FC6BC" w14:textId="77777777" w:rsidR="00C7296D" w:rsidRPr="004A753E" w:rsidRDefault="00C7296D" w:rsidP="00C7296D">
      <w:pPr>
        <w:pStyle w:val="a"/>
      </w:pPr>
    </w:p>
    <w:p w14:paraId="287E4593" w14:textId="65C2A906" w:rsidR="00C7296D" w:rsidRPr="004A753E" w:rsidRDefault="00C7296D" w:rsidP="004B5179">
      <w:pPr>
        <w:pStyle w:val="a"/>
      </w:pPr>
      <w:r w:rsidRPr="004A753E">
        <w:t>VECTOR EMBEDDINGS, CORPORATE KNOWLEDGE BASES, SEMANTIC SEARCH, B</w:t>
      </w:r>
      <w:r w:rsidR="003246EB" w:rsidRPr="003246EB">
        <w:t>GE-M3, E5-BASE, NOMIC-EMBED-TEXT, QWEN3-EMBEDDING</w:t>
      </w:r>
      <w:r w:rsidRPr="004A753E">
        <w:t>.</w:t>
      </w:r>
    </w:p>
    <w:p w14:paraId="0F3FCFC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E12C1B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9D3FD9" w14:textId="77777777" w:rsidR="00C7296D" w:rsidRPr="003B50AA" w:rsidRDefault="00C7296D" w:rsidP="00C7296D">
      <w:pPr>
        <w:pStyle w:val="a"/>
        <w:rPr>
          <w:lang w:val="en-US"/>
        </w:rPr>
      </w:pPr>
      <w:r w:rsidRPr="003B50AA">
        <w:rPr>
          <w:lang w:val="en-US"/>
        </w:rPr>
        <w:t>The study employs methods of analytical review of the problem domain, investigation of approaches to building semantic text representations, as well as experimental analysis of search results using quantitative relevance metrics.</w:t>
      </w:r>
    </w:p>
    <w:p w14:paraId="3BA7498A" w14:textId="77777777" w:rsidR="00C7296D" w:rsidRPr="003B50AA" w:rsidRDefault="00C7296D" w:rsidP="00C7296D">
      <w:pPr>
        <w:pStyle w:val="a"/>
        <w:rPr>
          <w:lang w:val="en-US"/>
        </w:rPr>
      </w:pPr>
      <w:r w:rsidRPr="003B50AA">
        <w:rPr>
          <w:lang w:val="en-US"/>
        </w:rPr>
        <w:lastRenderedPageBreak/>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1BBD0794" w14:textId="77777777" w:rsidR="008D6411" w:rsidRDefault="008D6411">
      <w:pPr>
        <w:rPr>
          <w:rFonts w:ascii="Times New Roman" w:eastAsia="Calibri" w:hAnsi="Times New Roman" w:cs="Times New Roman"/>
          <w:sz w:val="28"/>
          <w:szCs w:val="20"/>
        </w:rPr>
      </w:pPr>
      <w:r>
        <w:br w:type="page"/>
      </w:r>
    </w:p>
    <w:p w14:paraId="3DD887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36D0C940"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02C575DE"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C47826A"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E63024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75AA886"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3BFFCA89"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5F09C9E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5937E7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6680D2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0CE3EA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3347700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56A290A4"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3593CF5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28584A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573E20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57B672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A31283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7AE1D3F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8ED90B"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7295B2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4899DC8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1AEE5B6"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DAF64D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CBB566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09EE9B4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21C73E1F"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3A6EA8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57F1607"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77CE92D"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E0A4CFE"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87EF2FC" w14:textId="04B18811"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DB5D8F">
          <w:rPr>
            <w:webHidden/>
          </w:rPr>
          <w:t>9</w:t>
        </w:r>
        <w:r w:rsidR="00AF0855" w:rsidRPr="00AF0855">
          <w:rPr>
            <w:webHidden/>
          </w:rPr>
          <w:fldChar w:fldCharType="end"/>
        </w:r>
      </w:hyperlink>
    </w:p>
    <w:p w14:paraId="293C7DA6" w14:textId="4DBD20DE"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00DB5D8F">
          <w:rPr>
            <w:webHidden/>
          </w:rPr>
          <w:t>10</w:t>
        </w:r>
        <w:r w:rsidRPr="00AF0855">
          <w:rPr>
            <w:webHidden/>
          </w:rPr>
          <w:fldChar w:fldCharType="end"/>
        </w:r>
      </w:hyperlink>
    </w:p>
    <w:p w14:paraId="10AD0374" w14:textId="3220DF95"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00DB5D8F">
          <w:rPr>
            <w:webHidden/>
          </w:rPr>
          <w:t>12</w:t>
        </w:r>
        <w:r w:rsidRPr="00AF0855">
          <w:rPr>
            <w:webHidden/>
          </w:rPr>
          <w:fldChar w:fldCharType="end"/>
        </w:r>
      </w:hyperlink>
    </w:p>
    <w:p w14:paraId="586A2AD1" w14:textId="63E9291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7BF97E2C" w14:textId="0AF5C5A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2D6A4D8E" w14:textId="3A24F5E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22E05E5" w14:textId="37E7ECF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AA4FCB5" w14:textId="03E0518F"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00DB5D8F">
          <w:rPr>
            <w:webHidden/>
          </w:rPr>
          <w:t>21</w:t>
        </w:r>
        <w:r w:rsidRPr="00AF0855">
          <w:rPr>
            <w:webHidden/>
          </w:rPr>
          <w:fldChar w:fldCharType="end"/>
        </w:r>
      </w:hyperlink>
    </w:p>
    <w:p w14:paraId="467F6F6A" w14:textId="7F5C178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21E2102C" w14:textId="26B7BCF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8933994" w14:textId="25EEEC3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4314DB8D" w14:textId="268FBCD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12378292" w14:textId="53564CB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7698E66A" w14:textId="1665BEBF"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00DB5D8F">
          <w:rPr>
            <w:webHidden/>
          </w:rPr>
          <w:t>28</w:t>
        </w:r>
        <w:r w:rsidRPr="00AF0855">
          <w:rPr>
            <w:webHidden/>
          </w:rPr>
          <w:fldChar w:fldCharType="end"/>
        </w:r>
      </w:hyperlink>
    </w:p>
    <w:p w14:paraId="62CC665E" w14:textId="206E156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568019B6" w14:textId="12A637B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0B6734BC" w14:textId="324A1A4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115ECD11" w14:textId="38A68B7C"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00DB5D8F">
          <w:rPr>
            <w:webHidden/>
          </w:rPr>
          <w:t>33</w:t>
        </w:r>
        <w:r w:rsidRPr="00AF0855">
          <w:rPr>
            <w:webHidden/>
          </w:rPr>
          <w:fldChar w:fldCharType="end"/>
        </w:r>
      </w:hyperlink>
    </w:p>
    <w:p w14:paraId="7CEDC490" w14:textId="76994FA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489ABBC7" w14:textId="2A0D3B8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732297AF" w14:textId="7A2DEBD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1121FEFA" w14:textId="0B67867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603F6D99" w14:textId="4206017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7C5C69EF" w14:textId="0A6DA5E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0058F07C" w14:textId="5202926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6F0E85DB" w14:textId="1D1184B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1B322756" w14:textId="5011425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6E1BCB02" w14:textId="4B4D372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B47F17B" w14:textId="3C638C6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5207C8EF" w14:textId="52C95DD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0FB45D15" w14:textId="24EAD08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1563A375" w14:textId="5F946BB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2A827527" w14:textId="09297B1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69D5351A" w14:textId="066C2A7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336321C7" w14:textId="07C35F9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D13A861" w14:textId="37DC778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762F9050" w14:textId="30FC24FA"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00DB5D8F">
          <w:rPr>
            <w:webHidden/>
          </w:rPr>
          <w:t>62</w:t>
        </w:r>
        <w:r w:rsidRPr="00AF0855">
          <w:rPr>
            <w:webHidden/>
          </w:rPr>
          <w:fldChar w:fldCharType="end"/>
        </w:r>
      </w:hyperlink>
    </w:p>
    <w:p w14:paraId="19C04FAA" w14:textId="6151395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62</w:t>
        </w:r>
        <w:r w:rsidRPr="00AF0855">
          <w:rPr>
            <w:rFonts w:ascii="Times New Roman" w:hAnsi="Times New Roman" w:cs="Times New Roman"/>
            <w:noProof/>
            <w:webHidden/>
            <w:sz w:val="28"/>
            <w:szCs w:val="28"/>
          </w:rPr>
          <w:fldChar w:fldCharType="end"/>
        </w:r>
      </w:hyperlink>
    </w:p>
    <w:p w14:paraId="01BCF751" w14:textId="702A9C9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496887A3" w14:textId="004F1CB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69</w:t>
        </w:r>
        <w:r w:rsidRPr="00AF0855">
          <w:rPr>
            <w:rFonts w:ascii="Times New Roman" w:hAnsi="Times New Roman" w:cs="Times New Roman"/>
            <w:noProof/>
            <w:webHidden/>
            <w:sz w:val="28"/>
            <w:szCs w:val="28"/>
          </w:rPr>
          <w:fldChar w:fldCharType="end"/>
        </w:r>
      </w:hyperlink>
    </w:p>
    <w:p w14:paraId="4A284E4F" w14:textId="78BECF4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92</w:t>
        </w:r>
        <w:r w:rsidRPr="00AF0855">
          <w:rPr>
            <w:rFonts w:ascii="Times New Roman" w:hAnsi="Times New Roman" w:cs="Times New Roman"/>
            <w:noProof/>
            <w:webHidden/>
            <w:sz w:val="28"/>
            <w:szCs w:val="28"/>
          </w:rPr>
          <w:fldChar w:fldCharType="end"/>
        </w:r>
      </w:hyperlink>
    </w:p>
    <w:p w14:paraId="0751123B" w14:textId="762568D5"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00DB5D8F">
          <w:rPr>
            <w:webHidden/>
          </w:rPr>
          <w:t>109</w:t>
        </w:r>
        <w:r w:rsidRPr="00AF0855">
          <w:rPr>
            <w:webHidden/>
          </w:rPr>
          <w:fldChar w:fldCharType="end"/>
        </w:r>
      </w:hyperlink>
    </w:p>
    <w:p w14:paraId="4C3519A1" w14:textId="70B298DD"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00DB5D8F">
          <w:rPr>
            <w:webHidden/>
          </w:rPr>
          <w:t>112</w:t>
        </w:r>
        <w:r w:rsidRPr="00AF0855">
          <w:rPr>
            <w:webHidden/>
          </w:rPr>
          <w:fldChar w:fldCharType="end"/>
        </w:r>
      </w:hyperlink>
    </w:p>
    <w:p w14:paraId="2C25182C" w14:textId="544CAD2A"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00DB5D8F">
          <w:rPr>
            <w:webHidden/>
          </w:rPr>
          <w:t>116</w:t>
        </w:r>
        <w:r w:rsidRPr="00AF0855">
          <w:rPr>
            <w:webHidden/>
          </w:rPr>
          <w:fldChar w:fldCharType="end"/>
        </w:r>
      </w:hyperlink>
    </w:p>
    <w:p w14:paraId="261D0BEE" w14:textId="2DF43E33"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00DB5D8F">
          <w:rPr>
            <w:webHidden/>
          </w:rPr>
          <w:t>117</w:t>
        </w:r>
        <w:r w:rsidRPr="00AF0855">
          <w:rPr>
            <w:webHidden/>
          </w:rPr>
          <w:fldChar w:fldCharType="end"/>
        </w:r>
      </w:hyperlink>
    </w:p>
    <w:p w14:paraId="435F68ED" w14:textId="3E6255B2"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00DB5D8F">
          <w:rPr>
            <w:webHidden/>
          </w:rPr>
          <w:t>120</w:t>
        </w:r>
        <w:r w:rsidRPr="00AF0855">
          <w:rPr>
            <w:webHidden/>
          </w:rPr>
          <w:fldChar w:fldCharType="end"/>
        </w:r>
      </w:hyperlink>
    </w:p>
    <w:p w14:paraId="3E49202B" w14:textId="53D1BA80"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00DB5D8F">
          <w:rPr>
            <w:webHidden/>
          </w:rPr>
          <w:t>121</w:t>
        </w:r>
        <w:r w:rsidRPr="00AF0855">
          <w:rPr>
            <w:webHidden/>
          </w:rPr>
          <w:fldChar w:fldCharType="end"/>
        </w:r>
      </w:hyperlink>
    </w:p>
    <w:p w14:paraId="1663E3D2" w14:textId="2A807A9A"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00DB5D8F">
          <w:rPr>
            <w:webHidden/>
          </w:rPr>
          <w:t>128</w:t>
        </w:r>
        <w:r w:rsidRPr="00AF0855">
          <w:rPr>
            <w:webHidden/>
          </w:rPr>
          <w:fldChar w:fldCharType="end"/>
        </w:r>
      </w:hyperlink>
    </w:p>
    <w:p w14:paraId="1127ACBC" w14:textId="1843E54B"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00DB5D8F">
          <w:rPr>
            <w:webHidden/>
          </w:rPr>
          <w:t>129</w:t>
        </w:r>
        <w:r w:rsidRPr="00AF0855">
          <w:rPr>
            <w:webHidden/>
          </w:rPr>
          <w:fldChar w:fldCharType="end"/>
        </w:r>
      </w:hyperlink>
    </w:p>
    <w:p w14:paraId="5FB71F1B" w14:textId="3A1A59AD" w:rsidR="00F46A82" w:rsidRPr="003D098C" w:rsidRDefault="003D098C" w:rsidP="00AF0855">
      <w:pPr>
        <w:pStyle w:val="a3"/>
      </w:pPr>
      <w:r w:rsidRPr="00C83D5B">
        <w:fldChar w:fldCharType="end"/>
      </w:r>
      <w:r w:rsidR="00E6532A" w:rsidRPr="004A753E">
        <w:br w:type="page"/>
      </w:r>
    </w:p>
    <w:p w14:paraId="0F3141D4"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6FB70E8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CB5007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26DFFB0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79AED41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430AB92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0D6D64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38BA6A6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291AD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09C12DD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5307DF4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700D88A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2402AA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2B268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115DB4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2DBEF5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5A7961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D91D84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223ECE" w14:textId="77777777" w:rsidR="00736DA5" w:rsidRDefault="00736DA5">
      <w:pPr>
        <w:rPr>
          <w:rFonts w:ascii="Times New Roman" w:eastAsia="Times New Roman" w:hAnsi="Times New Roman" w:cs="Times New Roman"/>
          <w:b/>
          <w:caps/>
          <w:sz w:val="28"/>
          <w:szCs w:val="32"/>
        </w:rPr>
      </w:pPr>
      <w:r>
        <w:br w:type="page"/>
      </w:r>
    </w:p>
    <w:p w14:paraId="3FD0552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365F9DB9"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0D3292E9"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83A99CF"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2B2B77A3"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D996F19"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247E57A"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B3B5987"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EE6729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39C645C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66F84A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F40348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D2C4502"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6604475"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362EF11B"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41E45FE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71407C4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51EDB68B"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0D63A"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4A73FD9"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6F4913F6"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618FC40B"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360C79D"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12D6C846"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4CDF108"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BA4A44F"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764053D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1CDC9980"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5F980DE"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5FD1956B"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5E22BC"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6467393F"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670C1381"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55553219"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406FDB0C"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1E333FC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F2204F7"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7254B8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CCE4A2F"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100E15E"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9D28307"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4BF9800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DB085BF"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3807D2FE"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F36359D"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DB38B9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C002674"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D02C4C"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94038B3"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6FCC03BD"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0B86C44"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3E1E10E5"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227AF0C5"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617370C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4B9AF59"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288C041"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34425B3"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786724AF"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7F74A8E"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54F40286"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3011BFD3"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33F8BFC5"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68E1B24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581DD42"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52120A09"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1917EC0A"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45C6FD45"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DEF1E66"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96E2331"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7148FD9E"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836890B"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7F341B2C"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D035F53"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56C9BD6"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42A352C9"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EABAE08"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6B40278B"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739FA02"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2638D19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6CCDE798"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23AAC94"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FFB7512"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CC6FC12"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38C111C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1D41E4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219AE7A8"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EB5EBA7"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341E346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05CDC30B"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41C02C20"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0469AB22"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4D6F33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53D8A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4EBC515"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23F48874"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77238B1A"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299C50CB"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D44865"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26EA43ED"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43CB10B"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2760B396"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3D64AFF"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F07F9BF"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004D773" w14:textId="77777777" w:rsidR="00672618" w:rsidRPr="004A753E" w:rsidRDefault="00672618" w:rsidP="003C76AE">
      <w:pPr>
        <w:pStyle w:val="a"/>
        <w:rPr>
          <w:lang w:eastAsia="ru-RU"/>
        </w:rPr>
      </w:pPr>
      <w:r w:rsidRPr="004A753E">
        <w:rPr>
          <w:szCs w:val="28"/>
        </w:rPr>
        <w:br w:type="page"/>
      </w:r>
    </w:p>
    <w:p w14:paraId="14CA200F"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93CABA7"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1791F518"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557461E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CDBA524"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415B3CF4" w14:textId="77777777" w:rsidR="0033595D" w:rsidRPr="004A753E" w:rsidRDefault="00B141FF" w:rsidP="00295A34">
      <w:pPr>
        <w:pStyle w:val="--"/>
        <w:numPr>
          <w:ilvl w:val="2"/>
          <w:numId w:val="15"/>
        </w:numPr>
        <w:ind w:left="1418"/>
      </w:pPr>
      <w:bookmarkStart w:id="39" w:name="_Toc228823787"/>
      <w:r>
        <w:t xml:space="preserve">BGE-M3 як засіб </w:t>
      </w:r>
      <w:proofErr w:type="spellStart"/>
      <w:r>
        <w:t>мультилінгвального</w:t>
      </w:r>
      <w:proofErr w:type="spellEnd"/>
      <w:r>
        <w:t xml:space="preserve"> семантичного пошуку</w:t>
      </w:r>
      <w:bookmarkEnd w:id="39"/>
    </w:p>
    <w:p w14:paraId="643E459D"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4401843B"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093AB05E" w14:textId="77777777" w:rsidR="00B6227A" w:rsidRPr="0033595D" w:rsidRDefault="00B6227A" w:rsidP="0033595D">
      <w:pPr>
        <w:pStyle w:val="a"/>
      </w:pPr>
    </w:p>
    <w:p w14:paraId="2B8CACF6"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ED436A7"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3E4183F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7270E974"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70B90CF6" w14:textId="77777777" w:rsidR="000306C9" w:rsidRDefault="000306C9">
      <w:pPr>
        <w:pStyle w:val="a"/>
        <w:ind w:firstLine="0"/>
        <w:jc w:val="left"/>
      </w:pPr>
    </w:p>
    <w:p w14:paraId="06332318"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w:t>
      </w:r>
      <w:r w:rsidR="00AC5717" w:rsidRPr="00AC5717">
        <w:t>що, як показано у формулі 4.2, дозволяє поєднувати переваги нейронного та лексичного пошуку.</w:t>
      </w:r>
    </w:p>
    <w:p w14:paraId="72D60E95" w14:textId="77777777" w:rsidR="000F59AD" w:rsidRPr="0033595D" w:rsidRDefault="000F59AD" w:rsidP="0033595D">
      <w:pPr>
        <w:pStyle w:val="a"/>
      </w:pPr>
    </w:p>
    <w:p w14:paraId="18FA532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655D8A9"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3665BA24" w14:textId="77777777" w:rsidR="002846F6" w:rsidRPr="0033595D" w:rsidRDefault="002846F6" w:rsidP="002846F6">
      <w:pPr>
        <w:pStyle w:val="a"/>
        <w:ind w:firstLine="0"/>
        <w:jc w:val="left"/>
      </w:pPr>
    </w:p>
    <w:p w14:paraId="77A2BC62"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3921FC7B"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67DFBE5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0D9610A3"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108E873"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DCA5632" w14:textId="77777777" w:rsidR="00573FCD" w:rsidRPr="004A753E" w:rsidRDefault="00C065E4" w:rsidP="00573FCD">
      <w:pPr>
        <w:pStyle w:val="--"/>
        <w:numPr>
          <w:ilvl w:val="2"/>
          <w:numId w:val="15"/>
        </w:numPr>
      </w:pPr>
      <w:bookmarkStart w:id="40" w:name="_Toc228823788"/>
      <w:r>
        <w:t xml:space="preserve">Модель E5-base для </w:t>
      </w:r>
      <w:proofErr w:type="spellStart"/>
      <w:r>
        <w:t>контрастивного</w:t>
      </w:r>
      <w:proofErr w:type="spellEnd"/>
      <w:r>
        <w:t xml:space="preserve"> семантичного пошуку</w:t>
      </w:r>
      <w:bookmarkEnd w:id="40"/>
    </w:p>
    <w:p w14:paraId="3659B4E0"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2A7CC0C1"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0EFB7B9E"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60C20528" w14:textId="77777777" w:rsidR="009D23C0" w:rsidRPr="002A659D" w:rsidRDefault="009D23C0" w:rsidP="002A659D">
      <w:pPr>
        <w:pStyle w:val="a"/>
      </w:pPr>
    </w:p>
    <w:p w14:paraId="0E4CC88B"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32B63D63"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45DBDFC"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B4E16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w:t>
      </w:r>
      <w:proofErr w:type="spellStart"/>
      <w:r>
        <w:t>батчі</w:t>
      </w:r>
      <w:proofErr w:type="spellEnd"/>
      <w:r>
        <w:t xml:space="preserve"> розміром </w:t>
      </w:r>
      <w:r w:rsidRPr="003675E8">
        <w:rPr>
          <w:i/>
          <w:iCs/>
        </w:rPr>
        <w:t>N</w:t>
      </w:r>
      <w:r>
        <w:t>,</w:t>
      </w:r>
    </w:p>
    <w:p w14:paraId="2DCDC7C3"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A753F1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0F02E2A7" w14:textId="77777777" w:rsidR="00CC1760" w:rsidRDefault="00CC1760" w:rsidP="002A659D">
      <w:pPr>
        <w:pStyle w:val="a"/>
      </w:pPr>
    </w:p>
    <w:p w14:paraId="7CBDCD19"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8722D46"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F3F8D33"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418D543"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77BA4F5E" w14:textId="77777777" w:rsidR="00B45EFC" w:rsidRPr="002A659D" w:rsidRDefault="00B45EFC" w:rsidP="002A659D">
      <w:pPr>
        <w:pStyle w:val="a"/>
      </w:pPr>
    </w:p>
    <w:p w14:paraId="4183B5DF" w14:textId="77777777" w:rsidR="00877C45" w:rsidRPr="004A753E" w:rsidRDefault="00FB332C" w:rsidP="00A7090B">
      <w:pPr>
        <w:pStyle w:val="--"/>
        <w:numPr>
          <w:ilvl w:val="2"/>
          <w:numId w:val="15"/>
        </w:numPr>
      </w:pPr>
      <w:bookmarkStart w:id="41" w:name="_Toc228823789"/>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74E4F510"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9A6AD7"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5016FAE" w14:textId="77777777" w:rsidR="00E66646" w:rsidRPr="00393BE8" w:rsidRDefault="00E66646" w:rsidP="00C81676">
      <w:pPr>
        <w:pStyle w:val="a"/>
        <w:ind w:firstLine="0"/>
      </w:pPr>
    </w:p>
    <w:p w14:paraId="33263B2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CB92CC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 xml:space="preserve">-го токена в останньому шарі </w:t>
      </w:r>
      <w:proofErr w:type="spellStart"/>
      <w:r>
        <w:t>трансформера</w:t>
      </w:r>
      <w:proofErr w:type="spellEnd"/>
      <w:r>
        <w:t>,</w:t>
      </w:r>
    </w:p>
    <w:p w14:paraId="46F88D30"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484D46AD"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79D2553" w14:textId="77777777" w:rsidR="00150A25" w:rsidRDefault="00150A25">
      <w:pPr>
        <w:pStyle w:val="a"/>
        <w:ind w:firstLine="0"/>
        <w:jc w:val="left"/>
      </w:pPr>
    </w:p>
    <w:p w14:paraId="42ADD01F"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21160F7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65C8978"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712ABBF"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7253681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4CE4DC6" w14:textId="77777777" w:rsidR="00D425DC" w:rsidRPr="004A753E" w:rsidRDefault="000778B5" w:rsidP="00A7090B">
      <w:pPr>
        <w:pStyle w:val="--"/>
        <w:numPr>
          <w:ilvl w:val="2"/>
          <w:numId w:val="15"/>
        </w:numPr>
      </w:pPr>
      <w:bookmarkStart w:id="42" w:name="_Toc228823790"/>
      <w:r>
        <w:t xml:space="preserve">Qwen3-Embedding-0.6B як </w:t>
      </w:r>
      <w:proofErr w:type="spellStart"/>
      <w:r>
        <w:t>декодерна</w:t>
      </w:r>
      <w:proofErr w:type="spellEnd"/>
      <w:r>
        <w:t xml:space="preserve"> модель векторних ембеддінгів</w:t>
      </w:r>
      <w:bookmarkEnd w:id="42"/>
    </w:p>
    <w:p w14:paraId="798A569B"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4B29628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0DB6D14F"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39887082" w14:textId="77777777" w:rsidR="008C11F7" w:rsidRPr="0029732E" w:rsidRDefault="008C11F7" w:rsidP="00466865">
      <w:pPr>
        <w:pStyle w:val="a"/>
        <w:ind w:firstLine="0"/>
      </w:pPr>
    </w:p>
    <w:p w14:paraId="4250F688"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70E87F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381D5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66E5D598" w14:textId="77777777" w:rsidR="00064817" w:rsidRDefault="00064817" w:rsidP="0029732E">
      <w:pPr>
        <w:pStyle w:val="a"/>
      </w:pPr>
    </w:p>
    <w:p w14:paraId="1A4012FF"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7256DE5"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61F5B8F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2AC4CBB8"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5AC82756"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4B99F1BF"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BDC0E9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429A241"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C429650"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218D8143"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 xml:space="preserve">дисконтований кумулятивний приріст </w:t>
      </w:r>
      <w:proofErr w:type="spellStart"/>
      <w:r w:rsidR="00FC6CFD" w:rsidRPr="00FC6CFD">
        <w:t>DCG@k</w:t>
      </w:r>
      <w:proofErr w:type="spellEnd"/>
      <w:r w:rsidR="00FC6CFD" w:rsidRPr="00FC6CFD">
        <w:t>, що визначається за формулою 4.6</w:t>
      </w:r>
      <w:r w:rsidR="00FC6CFD">
        <w:rPr>
          <w:lang w:val="en-US"/>
        </w:rPr>
        <w:t>:</w:t>
      </w:r>
    </w:p>
    <w:p w14:paraId="4CA4A71A" w14:textId="77777777" w:rsidR="000E2C4A" w:rsidRDefault="000E2C4A" w:rsidP="0093219F">
      <w:pPr>
        <w:pStyle w:val="a"/>
      </w:pPr>
    </w:p>
    <w:p w14:paraId="63AB806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5693E0A"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717DEAEF"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6AAC2D9"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6001A139" w14:textId="77777777" w:rsidR="007A38D7" w:rsidRPr="007A38D7" w:rsidRDefault="007A38D7">
      <w:pPr>
        <w:pStyle w:val="a"/>
        <w:ind w:firstLine="0"/>
        <w:jc w:val="left"/>
        <w:rPr>
          <w:lang w:val="en-US"/>
        </w:rPr>
      </w:pPr>
    </w:p>
    <w:p w14:paraId="3992EFDC" w14:textId="77777777" w:rsidR="00C37FAD" w:rsidRPr="007A38D7" w:rsidRDefault="00FC6CFD" w:rsidP="00FC6CFD">
      <w:pPr>
        <w:pStyle w:val="a"/>
        <w:rPr>
          <w:lang w:val="en-US"/>
        </w:rPr>
      </w:pPr>
      <w:r w:rsidRPr="00FC6CFD">
        <w:t xml:space="preserve">Нормалізований показник </w:t>
      </w:r>
      <w:proofErr w:type="spellStart"/>
      <w:r w:rsidRPr="00FC6CFD">
        <w:t>nDCG@k</w:t>
      </w:r>
      <w:proofErr w:type="spellEnd"/>
      <w:r w:rsidRPr="00FC6CFD">
        <w:t xml:space="preserve"> розраховується як відношення </w:t>
      </w:r>
      <w:proofErr w:type="spellStart"/>
      <w:r w:rsidRPr="00FC6CFD">
        <w:t>DCG@k</w:t>
      </w:r>
      <w:proofErr w:type="spellEnd"/>
      <w:r w:rsidRPr="00FC6CFD">
        <w:t xml:space="preserve"> до ідеального </w:t>
      </w:r>
      <w:proofErr w:type="spellStart"/>
      <w:r w:rsidRPr="00FC6CFD">
        <w:t>IDCG@k</w:t>
      </w:r>
      <w:proofErr w:type="spellEnd"/>
      <w:r w:rsidRPr="00FC6CFD">
        <w:t xml:space="preserve"> і визначається за формулою 4.7</w:t>
      </w:r>
      <w:r w:rsidR="007A38D7">
        <w:rPr>
          <w:lang w:val="en-US"/>
        </w:rPr>
        <w:t>:</w:t>
      </w:r>
    </w:p>
    <w:p w14:paraId="550890D4" w14:textId="77777777" w:rsidR="00D43581" w:rsidRDefault="00D43581">
      <w:pPr>
        <w:pStyle w:val="a"/>
        <w:ind w:firstLine="0"/>
        <w:jc w:val="left"/>
      </w:pPr>
    </w:p>
    <w:p w14:paraId="44A900E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294DA1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437E757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proofErr w:type="spellStart"/>
      <w:r w:rsidRPr="004A136D">
        <w:rPr>
          <w:i/>
          <w:iCs/>
        </w:rPr>
        <w:t>DCG@k</w:t>
      </w:r>
      <w:proofErr w:type="spellEnd"/>
      <w:r>
        <w:t>, який отримує запит при оптимальному впорядкуванні релевантних документів,</w:t>
      </w:r>
    </w:p>
    <w:p w14:paraId="656D7EB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proofErr w:type="spellStart"/>
      <w:r w:rsidRPr="004A136D">
        <w:rPr>
          <w:i/>
          <w:iCs/>
        </w:rPr>
        <w:t>DCG@k</w:t>
      </w:r>
      <w:proofErr w:type="spellEnd"/>
      <w:r>
        <w:t xml:space="preserve"> у діапазоні [0, 1].</w:t>
      </w:r>
    </w:p>
    <w:p w14:paraId="34A42C6B" w14:textId="77777777" w:rsidR="00D43581" w:rsidRDefault="00D43581">
      <w:pPr>
        <w:pStyle w:val="a"/>
        <w:ind w:firstLine="0"/>
        <w:jc w:val="left"/>
      </w:pPr>
    </w:p>
    <w:p w14:paraId="1948E635"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CB430DC" w14:textId="77777777" w:rsidR="0093219F" w:rsidRDefault="0093219F" w:rsidP="00E815D8">
      <w:pPr>
        <w:pStyle w:val="a"/>
        <w:numPr>
          <w:ilvl w:val="0"/>
          <w:numId w:val="24"/>
        </w:numPr>
      </w:pPr>
      <w:r>
        <w:t>0.00–0.20 — 1 бал, дуже низька якість ранжування;</w:t>
      </w:r>
    </w:p>
    <w:p w14:paraId="47C324D7" w14:textId="77777777" w:rsidR="0093219F" w:rsidRDefault="0093219F" w:rsidP="00E815D8">
      <w:pPr>
        <w:pStyle w:val="a"/>
        <w:numPr>
          <w:ilvl w:val="0"/>
          <w:numId w:val="24"/>
        </w:numPr>
      </w:pPr>
      <w:r>
        <w:t>0.21–0.40 — 2 бали, низька якість ранжування;</w:t>
      </w:r>
    </w:p>
    <w:p w14:paraId="2469196F" w14:textId="77777777" w:rsidR="0093219F" w:rsidRDefault="0093219F" w:rsidP="00E815D8">
      <w:pPr>
        <w:pStyle w:val="a"/>
        <w:numPr>
          <w:ilvl w:val="0"/>
          <w:numId w:val="24"/>
        </w:numPr>
      </w:pPr>
      <w:r>
        <w:t>0.41–0.60 — 3 бали, середня якість ранжування;</w:t>
      </w:r>
    </w:p>
    <w:p w14:paraId="6F017C2E" w14:textId="77777777" w:rsidR="0093219F" w:rsidRDefault="0093219F" w:rsidP="00E815D8">
      <w:pPr>
        <w:pStyle w:val="a"/>
        <w:numPr>
          <w:ilvl w:val="0"/>
          <w:numId w:val="24"/>
        </w:numPr>
      </w:pPr>
      <w:r>
        <w:t>0.61–0.80 — 4 бали, висока якість ранжування;</w:t>
      </w:r>
    </w:p>
    <w:p w14:paraId="2705EE25" w14:textId="77777777" w:rsidR="0093219F" w:rsidRDefault="0093219F" w:rsidP="00E815D8">
      <w:pPr>
        <w:pStyle w:val="a"/>
        <w:numPr>
          <w:ilvl w:val="0"/>
          <w:numId w:val="24"/>
        </w:numPr>
      </w:pPr>
      <w:r>
        <w:t>0.81–1.00 — 5 балів, дуже висока якість ранжування.</w:t>
      </w:r>
    </w:p>
    <w:p w14:paraId="298DB79E"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3CC9E863"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28E4FC7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rsidRPr="00736687">
        <w:t>MRR@k</w:t>
      </w:r>
      <w:proofErr w:type="spellEnd"/>
      <w:r>
        <w:t xml:space="preserve"> (формула 4.8), яка визначає обернену позицію першого релевантного результату.</w:t>
      </w:r>
    </w:p>
    <w:p w14:paraId="73B5A37D" w14:textId="77777777" w:rsidR="00A51F8B" w:rsidRDefault="00A51F8B" w:rsidP="007458F6">
      <w:pPr>
        <w:pStyle w:val="a"/>
      </w:pPr>
    </w:p>
    <w:p w14:paraId="1A4DD8D7"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7846F45"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EAD88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125F44CF"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BDF7537" w14:textId="77777777" w:rsidR="00D43581" w:rsidRDefault="00D43581">
      <w:pPr>
        <w:pStyle w:val="a"/>
        <w:ind w:firstLine="0"/>
        <w:jc w:val="left"/>
      </w:pPr>
    </w:p>
    <w:p w14:paraId="76A0ABC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CEAC13F"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5043A2C"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2E386AE0" w14:textId="77777777" w:rsidR="007458F6" w:rsidRDefault="007458F6" w:rsidP="00B5728C">
      <w:pPr>
        <w:pStyle w:val="a"/>
        <w:numPr>
          <w:ilvl w:val="0"/>
          <w:numId w:val="25"/>
        </w:numPr>
      </w:pPr>
      <w:r>
        <w:t>0.41–0.60 — 3 бали, середній рівень якості;</w:t>
      </w:r>
    </w:p>
    <w:p w14:paraId="4568D264"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15C16F3"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24E95334" w14:textId="77777777" w:rsidR="00136687" w:rsidRPr="00C34ADD" w:rsidRDefault="007458F6" w:rsidP="007458F6">
      <w:pPr>
        <w:pStyle w:val="a"/>
      </w:pPr>
      <w:r>
        <w:t>Даний критерій також належить до критеріїв типу «за максимумом».</w:t>
      </w:r>
    </w:p>
    <w:p w14:paraId="2629AD16"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27E1EB80"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114646B" w14:textId="77777777" w:rsidR="00ED2A66" w:rsidRDefault="00ED2A66" w:rsidP="00184596">
      <w:pPr>
        <w:pStyle w:val="a"/>
      </w:pPr>
    </w:p>
    <w:p w14:paraId="265D2B53"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53C972"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C64006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36FDE56"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5B15332" w14:textId="77777777" w:rsidR="00D43581" w:rsidRDefault="00D43581">
      <w:pPr>
        <w:pStyle w:val="a"/>
        <w:ind w:firstLine="0"/>
        <w:jc w:val="left"/>
      </w:pPr>
    </w:p>
    <w:p w14:paraId="3ED189B8"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079D288C" w14:textId="77777777" w:rsidR="00184596" w:rsidRDefault="00184596" w:rsidP="00F12195">
      <w:pPr>
        <w:pStyle w:val="a"/>
        <w:numPr>
          <w:ilvl w:val="0"/>
          <w:numId w:val="26"/>
        </w:numPr>
      </w:pPr>
      <w:r>
        <w:t>0.00–0.20 — 1 бал, дуже низька повнота пошуку;</w:t>
      </w:r>
    </w:p>
    <w:p w14:paraId="33292806" w14:textId="77777777" w:rsidR="00184596" w:rsidRDefault="00184596" w:rsidP="00F12195">
      <w:pPr>
        <w:pStyle w:val="a"/>
        <w:numPr>
          <w:ilvl w:val="0"/>
          <w:numId w:val="26"/>
        </w:numPr>
      </w:pPr>
      <w:r>
        <w:t>0.21–0.40 — 2 бали, низька повнота;</w:t>
      </w:r>
    </w:p>
    <w:p w14:paraId="4CF14B9D" w14:textId="77777777" w:rsidR="00184596" w:rsidRDefault="00184596" w:rsidP="00F12195">
      <w:pPr>
        <w:pStyle w:val="a"/>
        <w:numPr>
          <w:ilvl w:val="0"/>
          <w:numId w:val="26"/>
        </w:numPr>
      </w:pPr>
      <w:r>
        <w:t>0.41–0.60 — 3 бали, середня повнота;</w:t>
      </w:r>
    </w:p>
    <w:p w14:paraId="5FEEB347" w14:textId="77777777" w:rsidR="00184596" w:rsidRDefault="00184596" w:rsidP="00F12195">
      <w:pPr>
        <w:pStyle w:val="a"/>
        <w:numPr>
          <w:ilvl w:val="0"/>
          <w:numId w:val="26"/>
        </w:numPr>
      </w:pPr>
      <w:r>
        <w:t>0.61–0.80 — 4 бали, висока повнота;</w:t>
      </w:r>
    </w:p>
    <w:p w14:paraId="6360A48D" w14:textId="77777777" w:rsidR="00184596" w:rsidRDefault="00184596" w:rsidP="00F12195">
      <w:pPr>
        <w:pStyle w:val="a"/>
        <w:numPr>
          <w:ilvl w:val="0"/>
          <w:numId w:val="26"/>
        </w:numPr>
      </w:pPr>
      <w:r>
        <w:t>0.81–1.00 — 5 балів, дуже висока повнота.</w:t>
      </w:r>
    </w:p>
    <w:p w14:paraId="0D95956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3E927F7E"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531D925"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34642826" w14:textId="77777777" w:rsidR="0096640B" w:rsidRDefault="0096640B" w:rsidP="009429B0">
      <w:pPr>
        <w:pStyle w:val="a"/>
      </w:pPr>
    </w:p>
    <w:p w14:paraId="01650D2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1CB55DD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74DECDE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228F4FB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6EF0C690" w14:textId="77777777" w:rsidR="00D43581" w:rsidRDefault="00D43581">
      <w:pPr>
        <w:pStyle w:val="a"/>
        <w:ind w:firstLine="0"/>
        <w:jc w:val="left"/>
      </w:pPr>
    </w:p>
    <w:p w14:paraId="25FE61EC"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2AFF6BE2" w14:textId="77777777" w:rsidR="009429B0" w:rsidRDefault="009429B0" w:rsidP="00CE74CF">
      <w:pPr>
        <w:pStyle w:val="a"/>
        <w:numPr>
          <w:ilvl w:val="0"/>
          <w:numId w:val="27"/>
        </w:numPr>
      </w:pPr>
      <w:r>
        <w:t>0.00–0.20 — 1 бал, дуже низька точність;</w:t>
      </w:r>
    </w:p>
    <w:p w14:paraId="23DA8C14" w14:textId="77777777" w:rsidR="009429B0" w:rsidRDefault="009429B0" w:rsidP="00CE74CF">
      <w:pPr>
        <w:pStyle w:val="a"/>
        <w:numPr>
          <w:ilvl w:val="0"/>
          <w:numId w:val="27"/>
        </w:numPr>
      </w:pPr>
      <w:r>
        <w:t>0.21–0.40 — 2 бали, низька точність;</w:t>
      </w:r>
    </w:p>
    <w:p w14:paraId="123C9FFA" w14:textId="77777777" w:rsidR="009429B0" w:rsidRDefault="009429B0" w:rsidP="00CE74CF">
      <w:pPr>
        <w:pStyle w:val="a"/>
        <w:numPr>
          <w:ilvl w:val="0"/>
          <w:numId w:val="27"/>
        </w:numPr>
      </w:pPr>
      <w:r>
        <w:t>0.41–0.60 — 3 бали, середня точність;</w:t>
      </w:r>
    </w:p>
    <w:p w14:paraId="3AD202F3" w14:textId="77777777" w:rsidR="009429B0" w:rsidRDefault="009429B0" w:rsidP="00CE74CF">
      <w:pPr>
        <w:pStyle w:val="a"/>
        <w:numPr>
          <w:ilvl w:val="0"/>
          <w:numId w:val="27"/>
        </w:numPr>
      </w:pPr>
      <w:r>
        <w:t>0.61–0.80 — 4 бали, висока точність;</w:t>
      </w:r>
    </w:p>
    <w:p w14:paraId="25C808E8" w14:textId="77777777" w:rsidR="009429B0" w:rsidRDefault="009429B0" w:rsidP="00CE74CF">
      <w:pPr>
        <w:pStyle w:val="a"/>
        <w:numPr>
          <w:ilvl w:val="0"/>
          <w:numId w:val="27"/>
        </w:numPr>
      </w:pPr>
      <w:r>
        <w:t>0.81–1.00 — 5 балів, дуже висока точність.</w:t>
      </w:r>
    </w:p>
    <w:p w14:paraId="060A83F4" w14:textId="77777777" w:rsidR="00877C45" w:rsidRPr="00B26020" w:rsidRDefault="009429B0" w:rsidP="009429B0">
      <w:pPr>
        <w:pStyle w:val="a"/>
      </w:pPr>
      <w:r>
        <w:t>Цей критерій також є критерієм типу «за максимумом».</w:t>
      </w:r>
    </w:p>
    <w:p w14:paraId="5C74C8AF"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0743BF6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4D11FC53"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609E14E" w14:textId="77777777" w:rsidR="00E549A4" w:rsidRDefault="00E549A4" w:rsidP="00B56C1E">
      <w:pPr>
        <w:pStyle w:val="a"/>
        <w:numPr>
          <w:ilvl w:val="0"/>
          <w:numId w:val="28"/>
        </w:numPr>
      </w:pPr>
      <w:r>
        <w:t>&gt;1000 мс — 1 бал, дуже низька швидкодія;</w:t>
      </w:r>
    </w:p>
    <w:p w14:paraId="04154F6C" w14:textId="77777777" w:rsidR="00E549A4" w:rsidRDefault="00E549A4" w:rsidP="00B56C1E">
      <w:pPr>
        <w:pStyle w:val="a"/>
        <w:numPr>
          <w:ilvl w:val="0"/>
          <w:numId w:val="28"/>
        </w:numPr>
      </w:pPr>
      <w:r>
        <w:t>500–1000 мс — 2 бали, низька швидкодія;</w:t>
      </w:r>
    </w:p>
    <w:p w14:paraId="40948CCB" w14:textId="77777777" w:rsidR="00E549A4" w:rsidRDefault="00E549A4" w:rsidP="00B56C1E">
      <w:pPr>
        <w:pStyle w:val="a"/>
        <w:numPr>
          <w:ilvl w:val="0"/>
          <w:numId w:val="28"/>
        </w:numPr>
      </w:pPr>
      <w:r>
        <w:t>200–500 мс — 3 бали, середня швидкодія;</w:t>
      </w:r>
    </w:p>
    <w:p w14:paraId="1DEA282E" w14:textId="77777777" w:rsidR="00E549A4" w:rsidRDefault="00E549A4" w:rsidP="00B56C1E">
      <w:pPr>
        <w:pStyle w:val="a"/>
        <w:numPr>
          <w:ilvl w:val="0"/>
          <w:numId w:val="28"/>
        </w:numPr>
      </w:pPr>
      <w:r>
        <w:t>100–200 мс — 4 бали, висока швидкодія;</w:t>
      </w:r>
    </w:p>
    <w:p w14:paraId="3B143DC9" w14:textId="77777777" w:rsidR="00E549A4" w:rsidRDefault="00E549A4" w:rsidP="00B56C1E">
      <w:pPr>
        <w:pStyle w:val="a"/>
        <w:numPr>
          <w:ilvl w:val="0"/>
          <w:numId w:val="28"/>
        </w:numPr>
      </w:pPr>
      <w:r>
        <w:t>&lt;100 мс — 5 балів, дуже висока швидкодія.</w:t>
      </w:r>
    </w:p>
    <w:p w14:paraId="12931007"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EDAA560"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15071CA2"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CE234A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1D0A3D7D"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2CE5A9F2"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01B571F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8E214C1"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04430BE8"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1B2C7AF5"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m:rPr>
            <m:lit/>
          </m:rPr>
          <w:rPr>
            <w:rFonts w:ascii="Cambria Math" w:hAnsi="Cambria Math"/>
          </w:rPr>
          <m:t>}</m:t>
        </m:r>
      </m:oMath>
      <w:r>
        <w:tab/>
        <w:t>(4.11)</w:t>
      </w:r>
    </w:p>
    <w:p w14:paraId="1475BAE9"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03902F1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4D6AA8B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FD86D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7CF7015D" w14:textId="77777777" w:rsidR="008D57DD" w:rsidRPr="0012776F" w:rsidRDefault="008D57DD" w:rsidP="008D57DD">
      <w:pPr>
        <w:pStyle w:val="a"/>
        <w:ind w:firstLine="0"/>
        <w:jc w:val="left"/>
      </w:pPr>
    </w:p>
    <w:p w14:paraId="2AFC49D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2BA99D17" w14:textId="77777777" w:rsidR="00FC25AA" w:rsidRPr="0012776F" w:rsidRDefault="00FC25AA" w:rsidP="00BF5E4E">
      <w:pPr>
        <w:pStyle w:val="a"/>
        <w:ind w:firstLine="0"/>
      </w:pPr>
    </w:p>
    <w:p w14:paraId="24FC48F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7D88A5E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7E51EEF3"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848E4AD"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F799931" w14:textId="77777777" w:rsidR="00AF178E" w:rsidRPr="0012776F" w:rsidRDefault="00AF178E" w:rsidP="002A0A04">
      <w:pPr>
        <w:pStyle w:val="a"/>
        <w:ind w:firstLine="0"/>
        <w:jc w:val="left"/>
      </w:pPr>
    </w:p>
    <w:p w14:paraId="46F6A632"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7F52AB3F" w14:textId="77777777" w:rsidR="00060611" w:rsidRPr="0012776F" w:rsidRDefault="00060611" w:rsidP="0012776F">
      <w:pPr>
        <w:pStyle w:val="a"/>
      </w:pPr>
    </w:p>
    <w:p w14:paraId="21807CFC"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
          </m:e>
        </m:d>
      </m:oMath>
      <w:r>
        <w:tab/>
        <w:t>(4.13)</w:t>
      </w:r>
    </w:p>
    <w:p w14:paraId="5947950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2A2C2FD1" w14:textId="77777777" w:rsidR="00364F9F" w:rsidRDefault="00364F9F" w:rsidP="0012776F">
      <w:pPr>
        <w:pStyle w:val="a"/>
      </w:pPr>
    </w:p>
    <w:p w14:paraId="7C332057"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4</w:t>
      </w:r>
      <w:r w:rsidRPr="0012776F">
        <w:t>.1</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06CAB61" w14:textId="5F11B38C" w:rsidR="0012776F" w:rsidRPr="0012776F" w:rsidRDefault="00F8446E" w:rsidP="0012776F">
      <w:pPr>
        <w:pStyle w:val="a"/>
      </w:pPr>
      <w:r w:rsidRPr="00F8446E">
        <w:lastRenderedPageBreak/>
        <w:t xml:space="preserve">Таблиця 4.1 – Початковий векторний опис альтернатив у балах за </w:t>
      </w:r>
      <w:proofErr w:type="spellStart"/>
      <w:r w:rsidRPr="00F8446E">
        <w:t>п'ятирівневою</w:t>
      </w:r>
      <w:proofErr w:type="spellEnd"/>
      <w:r w:rsidRPr="00F8446E">
        <w:t xml:space="preserve"> шкалою (таблиця виконана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2982AB6" w14:textId="77777777" w:rsidTr="00781E62">
        <w:tc>
          <w:tcPr>
            <w:tcW w:w="0" w:type="auto"/>
            <w:hideMark/>
          </w:tcPr>
          <w:p w14:paraId="73F7992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CBB631A"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3BD5D90D"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5F4A44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54E5E5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0A859B0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740DC31E" w14:textId="77777777" w:rsidTr="00781E62">
        <w:tc>
          <w:tcPr>
            <w:tcW w:w="0" w:type="auto"/>
            <w:hideMark/>
          </w:tcPr>
          <w:p w14:paraId="62AB6E8B" w14:textId="77777777" w:rsidR="0012776F" w:rsidRPr="0012776F" w:rsidRDefault="0012776F" w:rsidP="00060013">
            <w:pPr>
              <w:pStyle w:val="-5"/>
              <w:rPr>
                <w:rFonts w:eastAsia="Calibri"/>
              </w:rPr>
            </w:pPr>
            <w:r>
              <w:rPr>
                <w:rFonts w:eastAsia="Calibri"/>
              </w:rPr>
              <w:t>BGE-M3</w:t>
            </w:r>
          </w:p>
        </w:tc>
        <w:tc>
          <w:tcPr>
            <w:tcW w:w="0" w:type="auto"/>
            <w:hideMark/>
          </w:tcPr>
          <w:p w14:paraId="65BCAFF2" w14:textId="77777777" w:rsidR="0012776F" w:rsidRPr="0012776F" w:rsidRDefault="00000000" w:rsidP="00060013">
            <w:pPr>
              <w:pStyle w:val="-5"/>
              <w:rPr>
                <w:rFonts w:eastAsia="Calibri"/>
              </w:rPr>
            </w:pPr>
            <w:r>
              <w:t>4</w:t>
            </w:r>
          </w:p>
        </w:tc>
        <w:tc>
          <w:tcPr>
            <w:tcW w:w="0" w:type="auto"/>
            <w:hideMark/>
          </w:tcPr>
          <w:p w14:paraId="12B6D4DF" w14:textId="77777777" w:rsidR="0012776F" w:rsidRPr="0012776F" w:rsidRDefault="00000000" w:rsidP="00060013">
            <w:pPr>
              <w:pStyle w:val="-5"/>
              <w:rPr>
                <w:rFonts w:eastAsia="Calibri"/>
              </w:rPr>
            </w:pPr>
            <w:r>
              <w:t>4</w:t>
            </w:r>
          </w:p>
        </w:tc>
        <w:tc>
          <w:tcPr>
            <w:tcW w:w="0" w:type="auto"/>
            <w:hideMark/>
          </w:tcPr>
          <w:p w14:paraId="0B112F74" w14:textId="77777777" w:rsidR="0012776F" w:rsidRPr="0012776F" w:rsidRDefault="00000000" w:rsidP="00060013">
            <w:pPr>
              <w:pStyle w:val="-5"/>
              <w:rPr>
                <w:rFonts w:eastAsia="Calibri"/>
              </w:rPr>
            </w:pPr>
            <w:r>
              <w:t>5</w:t>
            </w:r>
          </w:p>
        </w:tc>
        <w:tc>
          <w:tcPr>
            <w:tcW w:w="0" w:type="auto"/>
            <w:hideMark/>
          </w:tcPr>
          <w:p w14:paraId="2D5630B6" w14:textId="77777777" w:rsidR="0012776F" w:rsidRPr="0012776F" w:rsidRDefault="00000000" w:rsidP="00060013">
            <w:pPr>
              <w:pStyle w:val="-5"/>
              <w:rPr>
                <w:rFonts w:eastAsia="Calibri"/>
              </w:rPr>
            </w:pPr>
            <w:r>
              <w:t>1</w:t>
            </w:r>
          </w:p>
        </w:tc>
        <w:tc>
          <w:tcPr>
            <w:tcW w:w="0" w:type="auto"/>
            <w:hideMark/>
          </w:tcPr>
          <w:p w14:paraId="5E97791A" w14:textId="77777777" w:rsidR="0012776F" w:rsidRPr="0012776F" w:rsidRDefault="00000000" w:rsidP="00060013">
            <w:pPr>
              <w:pStyle w:val="-5"/>
              <w:rPr>
                <w:rFonts w:eastAsia="Calibri"/>
              </w:rPr>
            </w:pPr>
            <w:r>
              <w:t>2</w:t>
            </w:r>
          </w:p>
        </w:tc>
      </w:tr>
      <w:tr w:rsidR="0012776F" w:rsidRPr="0012776F" w14:paraId="7D523D3D" w14:textId="77777777" w:rsidTr="00781E62">
        <w:tc>
          <w:tcPr>
            <w:tcW w:w="0" w:type="auto"/>
            <w:hideMark/>
          </w:tcPr>
          <w:p w14:paraId="4F034C96" w14:textId="77777777" w:rsidR="0012776F" w:rsidRPr="0012776F" w:rsidRDefault="0012776F" w:rsidP="00060013">
            <w:pPr>
              <w:pStyle w:val="-5"/>
              <w:rPr>
                <w:rFonts w:eastAsia="Calibri"/>
              </w:rPr>
            </w:pPr>
            <w:r>
              <w:rPr>
                <w:rFonts w:eastAsia="Calibri"/>
              </w:rPr>
              <w:t>E5-base</w:t>
            </w:r>
          </w:p>
        </w:tc>
        <w:tc>
          <w:tcPr>
            <w:tcW w:w="0" w:type="auto"/>
            <w:hideMark/>
          </w:tcPr>
          <w:p w14:paraId="4C9DE58B" w14:textId="77777777" w:rsidR="0012776F" w:rsidRPr="0012776F" w:rsidRDefault="00000000" w:rsidP="00060013">
            <w:pPr>
              <w:pStyle w:val="-5"/>
              <w:rPr>
                <w:rFonts w:eastAsia="Calibri"/>
              </w:rPr>
            </w:pPr>
            <w:r>
              <w:t>4</w:t>
            </w:r>
          </w:p>
        </w:tc>
        <w:tc>
          <w:tcPr>
            <w:tcW w:w="0" w:type="auto"/>
            <w:hideMark/>
          </w:tcPr>
          <w:p w14:paraId="607BD12C" w14:textId="77777777" w:rsidR="0012776F" w:rsidRPr="0012776F" w:rsidRDefault="00000000" w:rsidP="00060013">
            <w:pPr>
              <w:pStyle w:val="-5"/>
              <w:rPr>
                <w:rFonts w:eastAsia="Calibri"/>
              </w:rPr>
            </w:pPr>
            <w:r>
              <w:t>4</w:t>
            </w:r>
          </w:p>
        </w:tc>
        <w:tc>
          <w:tcPr>
            <w:tcW w:w="0" w:type="auto"/>
            <w:hideMark/>
          </w:tcPr>
          <w:p w14:paraId="0914705C" w14:textId="77777777" w:rsidR="0012776F" w:rsidRPr="0012776F" w:rsidRDefault="00000000" w:rsidP="00060013">
            <w:pPr>
              <w:pStyle w:val="-5"/>
              <w:rPr>
                <w:rFonts w:eastAsia="Calibri"/>
              </w:rPr>
            </w:pPr>
            <w:r>
              <w:t>4</w:t>
            </w:r>
          </w:p>
        </w:tc>
        <w:tc>
          <w:tcPr>
            <w:tcW w:w="0" w:type="auto"/>
            <w:hideMark/>
          </w:tcPr>
          <w:p w14:paraId="7027380F" w14:textId="77777777" w:rsidR="0012776F" w:rsidRPr="0012776F" w:rsidRDefault="00000000" w:rsidP="00060013">
            <w:pPr>
              <w:pStyle w:val="-5"/>
              <w:rPr>
                <w:rFonts w:eastAsia="Calibri"/>
              </w:rPr>
            </w:pPr>
            <w:r>
              <w:t>1</w:t>
            </w:r>
          </w:p>
        </w:tc>
        <w:tc>
          <w:tcPr>
            <w:tcW w:w="0" w:type="auto"/>
            <w:hideMark/>
          </w:tcPr>
          <w:p w14:paraId="2B9E91F5" w14:textId="77777777" w:rsidR="0012776F" w:rsidRPr="0012776F" w:rsidRDefault="00000000" w:rsidP="00060013">
            <w:pPr>
              <w:pStyle w:val="-5"/>
              <w:rPr>
                <w:rFonts w:eastAsia="Calibri"/>
              </w:rPr>
            </w:pPr>
            <w:r>
              <w:t>5</w:t>
            </w:r>
          </w:p>
        </w:tc>
      </w:tr>
      <w:tr w:rsidR="0012776F" w:rsidRPr="0012776F" w14:paraId="3F1406A1" w14:textId="77777777" w:rsidTr="00781E62">
        <w:tc>
          <w:tcPr>
            <w:tcW w:w="0" w:type="auto"/>
            <w:hideMark/>
          </w:tcPr>
          <w:p w14:paraId="57045A2D" w14:textId="77777777" w:rsidR="0012776F" w:rsidRPr="0012776F" w:rsidRDefault="0012776F" w:rsidP="00060013">
            <w:pPr>
              <w:pStyle w:val="-5"/>
              <w:rPr>
                <w:rFonts w:eastAsia="Calibri"/>
              </w:rPr>
            </w:pPr>
            <w:r>
              <w:rPr>
                <w:rFonts w:eastAsia="Calibri"/>
              </w:rPr>
              <w:t>nomic-embed-text-v1.5</w:t>
            </w:r>
          </w:p>
        </w:tc>
        <w:tc>
          <w:tcPr>
            <w:tcW w:w="0" w:type="auto"/>
            <w:hideMark/>
          </w:tcPr>
          <w:p w14:paraId="5D04447E" w14:textId="77777777" w:rsidR="0012776F" w:rsidRPr="0012776F" w:rsidRDefault="00000000" w:rsidP="00060013">
            <w:pPr>
              <w:pStyle w:val="-5"/>
              <w:rPr>
                <w:rFonts w:eastAsia="Calibri"/>
              </w:rPr>
            </w:pPr>
            <w:r>
              <w:t>2</w:t>
            </w:r>
          </w:p>
        </w:tc>
        <w:tc>
          <w:tcPr>
            <w:tcW w:w="0" w:type="auto"/>
            <w:hideMark/>
          </w:tcPr>
          <w:p w14:paraId="07C46EF1" w14:textId="77777777" w:rsidR="0012776F" w:rsidRPr="0012776F" w:rsidRDefault="00000000" w:rsidP="00060013">
            <w:pPr>
              <w:pStyle w:val="-5"/>
              <w:rPr>
                <w:rFonts w:eastAsia="Calibri"/>
              </w:rPr>
            </w:pPr>
            <w:r>
              <w:t>3</w:t>
            </w:r>
          </w:p>
        </w:tc>
        <w:tc>
          <w:tcPr>
            <w:tcW w:w="0" w:type="auto"/>
            <w:hideMark/>
          </w:tcPr>
          <w:p w14:paraId="15E0CCE0" w14:textId="77777777" w:rsidR="0012776F" w:rsidRPr="0012776F" w:rsidRDefault="00000000" w:rsidP="00060013">
            <w:pPr>
              <w:pStyle w:val="-5"/>
              <w:rPr>
                <w:rFonts w:eastAsia="Calibri"/>
              </w:rPr>
            </w:pPr>
            <w:r>
              <w:t>3</w:t>
            </w:r>
          </w:p>
        </w:tc>
        <w:tc>
          <w:tcPr>
            <w:tcW w:w="0" w:type="auto"/>
            <w:hideMark/>
          </w:tcPr>
          <w:p w14:paraId="6C205F20" w14:textId="77777777" w:rsidR="0012776F" w:rsidRPr="0012776F" w:rsidRDefault="00000000" w:rsidP="00060013">
            <w:pPr>
              <w:pStyle w:val="-5"/>
              <w:rPr>
                <w:rFonts w:eastAsia="Calibri"/>
              </w:rPr>
            </w:pPr>
            <w:r>
              <w:t>1</w:t>
            </w:r>
          </w:p>
        </w:tc>
        <w:tc>
          <w:tcPr>
            <w:tcW w:w="0" w:type="auto"/>
            <w:hideMark/>
          </w:tcPr>
          <w:p w14:paraId="30EE3FD8" w14:textId="77777777" w:rsidR="0012776F" w:rsidRPr="0012776F" w:rsidRDefault="00000000" w:rsidP="00060013">
            <w:pPr>
              <w:pStyle w:val="-5"/>
              <w:rPr>
                <w:rFonts w:eastAsia="Calibri"/>
              </w:rPr>
            </w:pPr>
            <w:r>
              <w:t>4</w:t>
            </w:r>
          </w:p>
        </w:tc>
      </w:tr>
      <w:tr w:rsidR="0012776F" w:rsidRPr="0012776F" w14:paraId="233E347B" w14:textId="77777777" w:rsidTr="00781E62">
        <w:tc>
          <w:tcPr>
            <w:tcW w:w="0" w:type="auto"/>
            <w:hideMark/>
          </w:tcPr>
          <w:p w14:paraId="7E4F1B10" w14:textId="77777777" w:rsidR="0012776F" w:rsidRPr="0012776F" w:rsidRDefault="0012776F" w:rsidP="00060013">
            <w:pPr>
              <w:pStyle w:val="-5"/>
              <w:rPr>
                <w:rFonts w:eastAsia="Calibri"/>
              </w:rPr>
            </w:pPr>
            <w:r>
              <w:rPr>
                <w:rFonts w:eastAsia="Calibri"/>
              </w:rPr>
              <w:t>Qwen3-Embedding-0.6B</w:t>
            </w:r>
          </w:p>
        </w:tc>
        <w:tc>
          <w:tcPr>
            <w:tcW w:w="0" w:type="auto"/>
            <w:hideMark/>
          </w:tcPr>
          <w:p w14:paraId="3BCE2714" w14:textId="77777777" w:rsidR="0012776F" w:rsidRPr="00141AE3" w:rsidRDefault="00000000" w:rsidP="00060013">
            <w:pPr>
              <w:pStyle w:val="-5"/>
              <w:rPr>
                <w:rFonts w:eastAsia="Calibri"/>
                <w:i/>
                <w:lang w:val="en-US"/>
              </w:rPr>
            </w:pPr>
            <w:r>
              <w:t>4</w:t>
            </w:r>
          </w:p>
        </w:tc>
        <w:tc>
          <w:tcPr>
            <w:tcW w:w="0" w:type="auto"/>
            <w:hideMark/>
          </w:tcPr>
          <w:p w14:paraId="6EBE0441" w14:textId="77777777" w:rsidR="0012776F" w:rsidRPr="0012776F" w:rsidRDefault="00000000" w:rsidP="00060013">
            <w:pPr>
              <w:pStyle w:val="-5"/>
              <w:rPr>
                <w:rFonts w:eastAsia="Calibri"/>
              </w:rPr>
            </w:pPr>
            <w:r>
              <w:t>4</w:t>
            </w:r>
          </w:p>
        </w:tc>
        <w:tc>
          <w:tcPr>
            <w:tcW w:w="0" w:type="auto"/>
            <w:hideMark/>
          </w:tcPr>
          <w:p w14:paraId="0AB6113A" w14:textId="77777777" w:rsidR="0012776F" w:rsidRPr="0012776F" w:rsidRDefault="00000000" w:rsidP="00060013">
            <w:pPr>
              <w:pStyle w:val="-5"/>
              <w:rPr>
                <w:rFonts w:eastAsia="Calibri"/>
              </w:rPr>
            </w:pPr>
            <w:r>
              <w:t>4</w:t>
            </w:r>
          </w:p>
        </w:tc>
        <w:tc>
          <w:tcPr>
            <w:tcW w:w="0" w:type="auto"/>
            <w:hideMark/>
          </w:tcPr>
          <w:p w14:paraId="05BF88DC" w14:textId="77777777" w:rsidR="0012776F" w:rsidRPr="0012776F" w:rsidRDefault="00000000" w:rsidP="00060013">
            <w:pPr>
              <w:pStyle w:val="-5"/>
              <w:rPr>
                <w:rFonts w:eastAsia="Calibri"/>
              </w:rPr>
            </w:pPr>
            <w:r>
              <w:t>1</w:t>
            </w:r>
          </w:p>
        </w:tc>
        <w:tc>
          <w:tcPr>
            <w:tcW w:w="0" w:type="auto"/>
            <w:hideMark/>
          </w:tcPr>
          <w:p w14:paraId="1FF20889" w14:textId="77777777" w:rsidR="0012776F" w:rsidRPr="0012776F" w:rsidRDefault="00000000" w:rsidP="00060013">
            <w:pPr>
              <w:pStyle w:val="-5"/>
              <w:rPr>
                <w:rFonts w:eastAsia="Calibri"/>
              </w:rPr>
            </w:pPr>
            <w:r>
              <w:t>1</w:t>
            </w:r>
          </w:p>
        </w:tc>
      </w:tr>
    </w:tbl>
    <w:p w14:paraId="24701BD1" w14:textId="77777777" w:rsidR="00A658FE" w:rsidRDefault="00A658FE" w:rsidP="0012776F">
      <w:pPr>
        <w:pStyle w:val="a"/>
      </w:pPr>
    </w:p>
    <w:p w14:paraId="7BE7DF3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96A3278"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4A1EED2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F7CB68E"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E7420B5" w14:textId="77777777" w:rsidR="001A7929" w:rsidRPr="00875CD9" w:rsidRDefault="00251433" w:rsidP="00875CD9">
      <w:pPr>
        <w:pStyle w:val="a"/>
        <w:rPr>
          <w:lang w:val="en-US"/>
        </w:rPr>
      </w:pPr>
      <w:r w:rsidRPr="00251433">
        <w:lastRenderedPageBreak/>
        <w:t>Для критеріїв типу «за максимумом» нормалізоване значення обчислюється за формулою 4.14:</w:t>
      </w:r>
    </w:p>
    <w:p w14:paraId="18177F4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87B3B4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0A9E2D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7148046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2DD91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91B0A90" w14:textId="77777777" w:rsidR="008C26CA" w:rsidRDefault="008C26CA" w:rsidP="00251433">
      <w:pPr>
        <w:pStyle w:val="a"/>
        <w:rPr>
          <w:lang w:val="en-US"/>
        </w:rPr>
      </w:pPr>
    </w:p>
    <w:p w14:paraId="5D7111F3"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55CA76BC" w14:textId="77777777" w:rsidR="009A32F5" w:rsidRPr="00251433" w:rsidRDefault="009A32F5" w:rsidP="009A32F5">
      <w:pPr>
        <w:pStyle w:val="a"/>
        <w:ind w:firstLine="0"/>
      </w:pPr>
    </w:p>
    <w:p w14:paraId="5339F3D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14D893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4696606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11FCD2F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2B352F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27129A7" w14:textId="77777777" w:rsidR="000C4637" w:rsidRPr="00251433" w:rsidRDefault="000C4637" w:rsidP="000C4637">
      <w:pPr>
        <w:pStyle w:val="a"/>
      </w:pPr>
    </w:p>
    <w:p w14:paraId="3A57B0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113627F" w14:textId="77777777" w:rsidR="00251433" w:rsidRPr="00251433" w:rsidRDefault="00251433" w:rsidP="00251433">
      <w:pPr>
        <w:pStyle w:val="a"/>
      </w:pPr>
      <w:r w:rsidRPr="00251433">
        <w:t>У межах даної задачі перетворення здійснюється таким чином:</w:t>
      </w:r>
    </w:p>
    <w:p w14:paraId="6FB68A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8FAFDC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FE5C67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0CFC2FB5" w14:textId="77777777"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41BEF01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50EA609"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E0479C4" w14:textId="77777777" w:rsidR="00202794" w:rsidRPr="00251433" w:rsidRDefault="00202794" w:rsidP="00251433">
      <w:pPr>
        <w:pStyle w:val="a"/>
      </w:pPr>
    </w:p>
    <w:p w14:paraId="7CC02D8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739F0E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37FEED5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E46857" w14:textId="77777777" w:rsidR="000F055A" w:rsidRDefault="000F055A" w:rsidP="00C60877">
      <w:pPr>
        <w:pStyle w:val="a"/>
        <w:ind w:firstLine="0"/>
      </w:pPr>
    </w:p>
    <w:p w14:paraId="5A83B8DB" w14:textId="77777777" w:rsidR="00251433" w:rsidRDefault="00251433" w:rsidP="00251433">
      <w:pPr>
        <w:pStyle w:val="a"/>
      </w:pPr>
      <w:r w:rsidRPr="00251433">
        <w:t>У матричному вигляді це можна подати формулою 4.17:</w:t>
      </w:r>
    </w:p>
    <w:p w14:paraId="0A578EF1" w14:textId="77777777" w:rsidR="003A3885" w:rsidRPr="00251433" w:rsidRDefault="003A3885" w:rsidP="00251433">
      <w:pPr>
        <w:pStyle w:val="a"/>
      </w:pPr>
    </w:p>
    <w:p w14:paraId="5C135DC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
          </m:e>
        </m:d>
      </m:oMath>
      <w:r>
        <w:tab/>
        <w:t>(4.17)</w:t>
      </w:r>
    </w:p>
    <w:p w14:paraId="6E02B91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7984BBD1"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74262DF2"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77BD81D7" w14:textId="77777777" w:rsidR="00796A2D" w:rsidRDefault="00796A2D">
      <w:pPr>
        <w:pStyle w:val="a"/>
        <w:ind w:firstLine="0"/>
        <w:jc w:val="left"/>
      </w:pPr>
    </w:p>
    <w:p w14:paraId="3C2B08B8"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59FA5F2C"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7521FD23"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3F925F8"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7832777A" w14:textId="77777777" w:rsidR="006E3CAC" w:rsidRPr="00E03BC5" w:rsidRDefault="006E3CAC" w:rsidP="00E03BC5">
      <w:pPr>
        <w:pStyle w:val="a"/>
      </w:pPr>
    </w:p>
    <w:p w14:paraId="431E8219" w14:textId="77777777" w:rsidR="00781111" w:rsidRDefault="00781111">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0471DFD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FA3E32A"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6D4E895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78F89D15" w14:textId="77777777" w:rsidR="007A51DB" w:rsidRPr="00E03BC5" w:rsidRDefault="007A51DB" w:rsidP="007A51DB">
      <w:pPr>
        <w:pStyle w:val="a"/>
        <w:ind w:firstLine="0"/>
      </w:pPr>
    </w:p>
    <w:p w14:paraId="74AF28D6"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7EBE7D78" w14:textId="77777777" w:rsidR="006B5658" w:rsidRPr="00E03BC5" w:rsidRDefault="006B5658" w:rsidP="00E03BC5">
      <w:pPr>
        <w:pStyle w:val="a"/>
      </w:pPr>
    </w:p>
    <w:p w14:paraId="6CE05BC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762EC75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7BA38A1C"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4BF64517" w14:textId="77777777" w:rsidR="006B5658" w:rsidRPr="00E03BC5" w:rsidRDefault="006B5658" w:rsidP="006B5658">
      <w:pPr>
        <w:pStyle w:val="a"/>
        <w:ind w:firstLine="0"/>
      </w:pPr>
    </w:p>
    <w:p w14:paraId="41C55301" w14:textId="77777777" w:rsidR="00E03BC5" w:rsidRDefault="000E4073" w:rsidP="00E03BC5">
      <w:pPr>
        <w:pStyle w:val="a"/>
      </w:pPr>
      <w:r>
        <w:t>І принаймні для одного критерію має місце строга нерівність (див. форм. 4.20):</w:t>
      </w:r>
    </w:p>
    <w:p w14:paraId="4A0E2A6D" w14:textId="77777777" w:rsidR="000E4073" w:rsidRPr="00E03BC5" w:rsidRDefault="000E4073" w:rsidP="00E03BC5">
      <w:pPr>
        <w:pStyle w:val="a"/>
      </w:pPr>
    </w:p>
    <w:p w14:paraId="1C7E620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3782820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24C21856"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452C6905" w14:textId="77777777" w:rsidR="00F21D63" w:rsidRPr="00E03BC5" w:rsidRDefault="00F21D63" w:rsidP="00FB3816">
      <w:pPr>
        <w:pStyle w:val="a"/>
        <w:ind w:firstLine="0"/>
      </w:pPr>
    </w:p>
    <w:p w14:paraId="53C5AD1F"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618F62F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4D47C5D" w14:textId="77777777" w:rsidR="001B5CC7" w:rsidRPr="00E03BC5" w:rsidRDefault="001B5CC7" w:rsidP="00E03BC5">
      <w:pPr>
        <w:pStyle w:val="a"/>
      </w:pPr>
    </w:p>
    <w:p w14:paraId="76B3E56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6E75B182"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427AE81" w14:textId="77777777" w:rsidR="00E95207" w:rsidRDefault="00000000">
      <w:pPr>
        <w:pStyle w:val="a"/>
        <w:ind w:firstLine="0"/>
        <w:jc w:val="left"/>
      </w:pPr>
      <w:r>
        <w:lastRenderedPageBreak/>
        <w:t xml:space="preserve">      </w:t>
      </w:r>
      <m:oMath>
        <m:r>
          <w:rPr>
            <w:rFonts w:ascii="Cambria Math" w:hAnsi="Cambria Math"/>
          </w:rPr>
          <m:t>A</m:t>
        </m:r>
      </m:oMath>
      <w:r>
        <w:t xml:space="preserve"> — вся множина альтернатив,</w:t>
      </w:r>
    </w:p>
    <w:p w14:paraId="715E627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4CF3E2F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4356197B"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91C6D08" w14:textId="77777777" w:rsidR="001B5CC7" w:rsidRPr="00E03BC5" w:rsidRDefault="001B5CC7" w:rsidP="00E03BC5">
      <w:pPr>
        <w:pStyle w:val="a"/>
      </w:pPr>
    </w:p>
    <w:p w14:paraId="328FB495"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E0F8874"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44F29931"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29EBB87B"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3110BB1"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4FFA6A4E"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4CD067B"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87E75D9"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67BE585"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A20D111"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8016A65" w14:textId="77777777" w:rsidR="008A7F55" w:rsidRPr="006B480C" w:rsidRDefault="008A7F55" w:rsidP="006F6FB0">
      <w:pPr>
        <w:pStyle w:val="a"/>
      </w:pPr>
    </w:p>
    <w:p w14:paraId="295B69C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32F5BCE7"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185CB9F2"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38562C1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5CE64A84"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09C593D5" w14:textId="77777777" w:rsidR="005F39A8" w:rsidRPr="006B480C" w:rsidRDefault="005F39A8" w:rsidP="005F39A8">
      <w:pPr>
        <w:pStyle w:val="a"/>
        <w:ind w:firstLine="0"/>
        <w:jc w:val="left"/>
      </w:pPr>
    </w:p>
    <w:p w14:paraId="7BC4F8BD"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4E876ADD" w14:textId="77777777" w:rsidR="00AE44AD" w:rsidRPr="006B480C" w:rsidRDefault="00AE44AD" w:rsidP="006F6FB0">
      <w:pPr>
        <w:pStyle w:val="a"/>
      </w:pPr>
    </w:p>
    <w:p w14:paraId="3C1B720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03F27D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08BC63D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3E4DC854"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90B06F9" w14:textId="77777777" w:rsidR="00D74848" w:rsidRPr="006B480C" w:rsidRDefault="00D74848" w:rsidP="005A011F">
      <w:pPr>
        <w:pStyle w:val="a"/>
        <w:ind w:firstLine="0"/>
      </w:pPr>
    </w:p>
    <w:p w14:paraId="47174ABC"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639AE4B0"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8441E56"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84CA061"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EB1B2F5"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722B3572"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7EAE4B7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F91707C" w14:textId="77777777" w:rsidR="00D941A3" w:rsidRPr="00116AA4" w:rsidRDefault="00D941A3" w:rsidP="008E6777">
      <w:pPr>
        <w:pStyle w:val="a"/>
      </w:pPr>
    </w:p>
    <w:p w14:paraId="0995530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409F6233"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3D8727E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11A50E" w14:textId="77777777" w:rsidR="00875A9C" w:rsidRDefault="00875A9C">
      <w:pPr>
        <w:pStyle w:val="a"/>
        <w:ind w:firstLine="0"/>
        <w:jc w:val="left"/>
      </w:pPr>
    </w:p>
    <w:p w14:paraId="10F5B40D"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D08FF69" w14:textId="77777777" w:rsidR="000E673E" w:rsidRPr="00116AA4" w:rsidRDefault="000E673E" w:rsidP="008E6777">
      <w:pPr>
        <w:pStyle w:val="a"/>
      </w:pPr>
    </w:p>
    <w:p w14:paraId="1D3B2AD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01E6A5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086E29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05370235"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2A5C4EB0" w14:textId="77777777" w:rsidR="00901EA2" w:rsidRPr="00116AA4" w:rsidRDefault="00901EA2" w:rsidP="00AE64F5">
      <w:pPr>
        <w:pStyle w:val="a"/>
        <w:ind w:firstLine="0"/>
        <w:jc w:val="left"/>
      </w:pPr>
    </w:p>
    <w:p w14:paraId="32437D4C"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622AAAD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9E9F3D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F3B8BB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6A6BCFC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101A5B"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64C20296" w14:textId="324D0D78" w:rsidR="00600446" w:rsidRPr="00A004C1" w:rsidRDefault="008E6777" w:rsidP="00A004C1">
      <w:pPr>
        <w:pStyle w:val="a"/>
        <w:rPr>
          <w:lang w:val="en-US"/>
        </w:rPr>
      </w:pPr>
      <w:r w:rsidRPr="00116AA4">
        <w:t>Сума чисельників дорівнює</w:t>
      </w:r>
      <w:r w:rsidR="006B5FE0">
        <w:t>:</w:t>
      </w:r>
    </w:p>
    <w:p w14:paraId="0FB270D3" w14:textId="510A7BC6" w:rsidR="00466E41" w:rsidRPr="00A004C1" w:rsidRDefault="004C38A8" w:rsidP="00A004C1">
      <w:pPr>
        <w:pStyle w:val="a"/>
        <w:ind w:left="709"/>
        <w:rPr>
          <w:lang w:val="en-US"/>
        </w:rPr>
      </w:pPr>
      <m:oMathPara>
        <m:oMathParaPr>
          <m:jc m:val="left"/>
        </m:oMathParaPr>
        <m:oMath>
          <m:r>
            <w:rPr>
              <w:rFonts w:ascii="Cambria Math" w:hAnsi="Cambria Math"/>
            </w:rPr>
            <m:t>5+4+3+2+1=15.</m:t>
          </m:r>
        </m:oMath>
      </m:oMathPara>
    </w:p>
    <w:p w14:paraId="2E3E535F" w14:textId="52A57EC8" w:rsidR="00600446" w:rsidRPr="00D23B2D" w:rsidRDefault="008E6777" w:rsidP="00D23B2D">
      <w:pPr>
        <w:pStyle w:val="a"/>
        <w:rPr>
          <w:lang w:val="en-US"/>
        </w:rPr>
      </w:pPr>
      <w:r w:rsidRPr="00116AA4">
        <w:t>Тоді вагові коефіцієнти становлять:</w:t>
      </w:r>
    </w:p>
    <w:p w14:paraId="45C91E1D" w14:textId="77777777" w:rsidR="00D23B2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 xml:space="preserve">=0.33, </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oMath>
      </m:oMathPara>
    </w:p>
    <w:p w14:paraId="36912CB5" w14:textId="6116E12B" w:rsidR="00AB236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3F700CE7" w14:textId="73295147" w:rsidR="00600446" w:rsidRPr="005A7B5A" w:rsidRDefault="008E6777" w:rsidP="005A7B5A">
      <w:pPr>
        <w:pStyle w:val="a"/>
        <w:rPr>
          <w:lang w:val="en-US"/>
        </w:rPr>
      </w:pPr>
      <w:r w:rsidRPr="00116AA4">
        <w:t>Отже, вектор вагових коефіцієнтів має вигляд</w:t>
      </w:r>
      <w:r w:rsidR="006B5FE0">
        <w:t>:</w:t>
      </w:r>
    </w:p>
    <w:p w14:paraId="01A599A3" w14:textId="131FFF9D" w:rsidR="00AB236D" w:rsidRPr="005A7B5A" w:rsidRDefault="00C37FAD" w:rsidP="005A7B5A">
      <w:pPr>
        <w:pStyle w:val="a"/>
        <w:ind w:left="709"/>
        <w:rPr>
          <w:lang w:val="en-US"/>
        </w:rPr>
      </w:pPr>
      <m:oMathPara>
        <m:oMathParaPr>
          <m:jc m:val="left"/>
        </m:oMathParaPr>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E7AD7AF" w14:textId="4D9DF663" w:rsidR="00F74A9F" w:rsidRPr="005A7B5A" w:rsidRDefault="008E6777" w:rsidP="005A7B5A">
      <w:pPr>
        <w:pStyle w:val="a"/>
        <w:rPr>
          <w:lang w:val="en-US"/>
        </w:rPr>
      </w:pPr>
      <w:r w:rsidRPr="00116AA4">
        <w:t>Перевірка показує, що сума ваг дорівнює одиниці:</w:t>
      </w:r>
    </w:p>
    <w:p w14:paraId="58C7FE4C" w14:textId="40021153" w:rsidR="00F74A9F" w:rsidRPr="005A7B5A" w:rsidRDefault="00000000" w:rsidP="005A7B5A">
      <w:pPr>
        <w:pStyle w:val="a"/>
        <w:ind w:left="709"/>
        <w:rPr>
          <w:lang w:val="en-US"/>
        </w:rPr>
      </w:pPr>
      <m:oMathPara>
        <m:oMathParaPr>
          <m:jc m:val="left"/>
        </m:oMathParaPr>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0B738E2B"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6B21B1F4"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06B4CF89"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618A71D7"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73E325B" w14:textId="77777777" w:rsidR="006B236D" w:rsidRPr="00CC002D" w:rsidRDefault="006B236D" w:rsidP="00CC002D">
      <w:pPr>
        <w:pStyle w:val="a"/>
      </w:pPr>
    </w:p>
    <w:p w14:paraId="481E7A17" w14:textId="77777777" w:rsidR="00C37FAD" w:rsidRDefault="00C37FAD">
      <w:pPr>
        <w:pStyle w:val="a"/>
        <w:tabs>
          <w:tab w:val="center" w:pos="4960"/>
          <w:tab w:val="right" w:pos="9921"/>
        </w:tabs>
        <w:ind w:firstLine="0"/>
        <w:jc w:val="left"/>
      </w:pPr>
      <w:r>
        <w:lastRenderedPageBreak/>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43EA490"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023C0AD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5478D4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A8A03D1" w14:textId="77777777" w:rsidR="00F95C0D" w:rsidRPr="00CC002D" w:rsidRDefault="00F95C0D" w:rsidP="00F95C0D">
      <w:pPr>
        <w:pStyle w:val="a"/>
        <w:ind w:firstLine="0"/>
        <w:jc w:val="left"/>
      </w:pPr>
    </w:p>
    <w:p w14:paraId="5BC12CE2"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1CE3D0A4" w14:textId="77777777" w:rsidR="009D2D7A" w:rsidRPr="00CC002D" w:rsidRDefault="009D2D7A" w:rsidP="00CC002D">
      <w:pPr>
        <w:pStyle w:val="a"/>
      </w:pPr>
    </w:p>
    <w:p w14:paraId="6AC7E4B0"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119D2E3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60304F7"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4CE263C7" w14:textId="77777777" w:rsidR="00E26A0A" w:rsidRPr="00CC002D" w:rsidRDefault="00E26A0A" w:rsidP="00D86FEC">
      <w:pPr>
        <w:pStyle w:val="a"/>
        <w:ind w:firstLine="0"/>
        <w:jc w:val="left"/>
      </w:pPr>
    </w:p>
    <w:p w14:paraId="241AA049"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C83E5F0" w14:textId="77777777" w:rsidR="00A55E8E" w:rsidRPr="00B5488D" w:rsidRDefault="00A55E8E" w:rsidP="00CC002D">
      <w:pPr>
        <w:pStyle w:val="a"/>
        <w:rPr>
          <w:lang w:val="ru-RU"/>
        </w:rPr>
      </w:pPr>
    </w:p>
    <w:p w14:paraId="5B1904B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9D7138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7B16336E"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DC0050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3B3C8DA0" w14:textId="77777777" w:rsidR="00E32A19" w:rsidRDefault="00E32A19" w:rsidP="009B4C32">
      <w:pPr>
        <w:pStyle w:val="a"/>
        <w:rPr>
          <w:lang w:val="en-US"/>
        </w:rPr>
      </w:pPr>
    </w:p>
    <w:p w14:paraId="6A8E10B2" w14:textId="3DBA9D9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723621D" w14:textId="5F44E854" w:rsidR="009B4C32" w:rsidRPr="009B4C32" w:rsidRDefault="001963D4" w:rsidP="009B4C32">
      <w:pPr>
        <w:pStyle w:val="a"/>
      </w:pPr>
      <w:r w:rsidRPr="001963D4">
        <w:lastRenderedPageBreak/>
        <w:t xml:space="preserve">Для подальшого розрахунку інтегральної оцінки розглянемо теоретичний векторний опис альтернатив за обраними критеріями, </w:t>
      </w:r>
      <w:r w:rsidR="00463CFA" w:rsidRPr="00463CFA">
        <w:t>наведений у таблиці 4.2.</w:t>
      </w:r>
      <w:r w:rsidRPr="001963D4">
        <w:t xml:space="preserve">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 Бал за критерієм K₁ присвоюється на основі найкращого результату моделі серед трьох предметних доменів (технічного, юридичного та медичного).</w:t>
      </w:r>
    </w:p>
    <w:p w14:paraId="5377F07D" w14:textId="77777777" w:rsidR="00806498" w:rsidRDefault="00806498" w:rsidP="00711AE0">
      <w:pPr>
        <w:pStyle w:val="a"/>
        <w:ind w:firstLine="0"/>
      </w:pPr>
    </w:p>
    <w:p w14:paraId="3B51D236" w14:textId="07593E28" w:rsidR="009B4C32" w:rsidRPr="009B4C32" w:rsidRDefault="00F8446E" w:rsidP="009B4C32">
      <w:pPr>
        <w:pStyle w:val="a"/>
      </w:pPr>
      <w:r w:rsidRPr="00F8446E">
        <w:t>Таблиця 4.2 – Векторний опис альтернатив за критеріями (таблиця виконана самостійно)</w:t>
      </w:r>
    </w:p>
    <w:tbl>
      <w:tblPr>
        <w:tblStyle w:val="TableGrid1"/>
        <w:tblW w:w="0" w:type="auto"/>
        <w:tblLook w:val="04A0" w:firstRow="1" w:lastRow="0" w:firstColumn="1" w:lastColumn="0" w:noHBand="0" w:noVBand="1"/>
      </w:tblPr>
      <w:tblGrid>
        <w:gridCol w:w="1601"/>
        <w:gridCol w:w="1723"/>
        <w:gridCol w:w="1807"/>
        <w:gridCol w:w="1521"/>
        <w:gridCol w:w="1619"/>
        <w:gridCol w:w="1640"/>
      </w:tblGrid>
      <w:tr w:rsidR="009B4C32" w:rsidRPr="00FA2594" w14:paraId="0D1BF75B" w14:textId="77777777" w:rsidTr="00A06E9A">
        <w:tc>
          <w:tcPr>
            <w:tcW w:w="1594" w:type="dxa"/>
            <w:hideMark/>
          </w:tcPr>
          <w:p w14:paraId="4CFA438C" w14:textId="77777777" w:rsidR="009B4C32" w:rsidRPr="00FA2594" w:rsidRDefault="009B4C32" w:rsidP="00F57275">
            <w:pPr>
              <w:pStyle w:val="-3"/>
              <w:rPr>
                <w:rFonts w:eastAsia="Calibri"/>
              </w:rPr>
            </w:pPr>
            <w:r w:rsidRPr="00FA2594">
              <w:rPr>
                <w:rFonts w:eastAsia="Calibri"/>
              </w:rPr>
              <w:t>Модель / метод</w:t>
            </w:r>
          </w:p>
        </w:tc>
        <w:tc>
          <w:tcPr>
            <w:tcW w:w="0" w:type="auto"/>
            <w:hideMark/>
          </w:tcPr>
          <w:p w14:paraId="37FE3B36" w14:textId="0FC917A8"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A06E9A" w:rsidRPr="00FA2594">
              <w:rPr>
                <w:rFonts w:eastAsia="Calibri"/>
              </w:rPr>
              <w:t xml:space="preserve"> </w:t>
            </w:r>
            <w:r w:rsidR="009B4C32" w:rsidRPr="00FA2594">
              <w:rPr>
                <w:rFonts w:eastAsia="Calibri"/>
              </w:rPr>
              <w:t>Якість ранжування</w:t>
            </w:r>
          </w:p>
        </w:tc>
        <w:tc>
          <w:tcPr>
            <w:tcW w:w="1804" w:type="dxa"/>
            <w:hideMark/>
          </w:tcPr>
          <w:p w14:paraId="2F3248EE" w14:textId="51898711" w:rsidR="009B4C32" w:rsidRPr="00FA2594" w:rsidRDefault="00000000" w:rsidP="00A06E9A">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FA2594">
              <w:rPr>
                <w:rFonts w:eastAsia="Calibri"/>
              </w:rPr>
              <w:t xml:space="preserve"> </w:t>
            </w:r>
            <w:r w:rsidR="009B4C32" w:rsidRPr="00FA2594">
              <w:rPr>
                <w:rFonts w:eastAsia="Calibri"/>
              </w:rPr>
              <w:t>Швидкість знаходження релевантного результату</w:t>
            </w:r>
          </w:p>
        </w:tc>
        <w:tc>
          <w:tcPr>
            <w:tcW w:w="1521" w:type="dxa"/>
            <w:hideMark/>
          </w:tcPr>
          <w:p w14:paraId="3724A2C9" w14:textId="2EC83442"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FA2594">
              <w:rPr>
                <w:rFonts w:eastAsia="Calibri"/>
              </w:rPr>
              <w:t xml:space="preserve"> </w:t>
            </w:r>
            <w:r w:rsidR="009B4C32" w:rsidRPr="00FA2594">
              <w:rPr>
                <w:rFonts w:eastAsia="Calibri"/>
              </w:rPr>
              <w:t>Повнота пошуку</w:t>
            </w:r>
          </w:p>
        </w:tc>
        <w:tc>
          <w:tcPr>
            <w:tcW w:w="0" w:type="auto"/>
            <w:hideMark/>
          </w:tcPr>
          <w:p w14:paraId="1385C812" w14:textId="240F6EC5"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FA2594">
              <w:rPr>
                <w:rFonts w:eastAsia="Calibri"/>
              </w:rPr>
              <w:t xml:space="preserve"> </w:t>
            </w:r>
            <w:r w:rsidR="009B4C32" w:rsidRPr="00FA2594">
              <w:rPr>
                <w:rFonts w:eastAsia="Calibri"/>
              </w:rPr>
              <w:t>Точність пошукової видачі</w:t>
            </w:r>
          </w:p>
        </w:tc>
        <w:tc>
          <w:tcPr>
            <w:tcW w:w="0" w:type="auto"/>
            <w:hideMark/>
          </w:tcPr>
          <w:p w14:paraId="0E592638" w14:textId="7F193C00"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FA2594">
              <w:rPr>
                <w:rFonts w:eastAsia="Calibri"/>
              </w:rPr>
              <w:t xml:space="preserve"> </w:t>
            </w:r>
            <w:r w:rsidR="009B4C32" w:rsidRPr="00FA2594">
              <w:rPr>
                <w:rFonts w:eastAsia="Calibri"/>
              </w:rPr>
              <w:t>Швидкодія пошуку, мс</w:t>
            </w:r>
          </w:p>
        </w:tc>
      </w:tr>
      <w:tr w:rsidR="009B4C32" w:rsidRPr="00FA2594" w14:paraId="3079E5A4" w14:textId="77777777" w:rsidTr="00A06E9A">
        <w:tc>
          <w:tcPr>
            <w:tcW w:w="1594" w:type="dxa"/>
            <w:hideMark/>
          </w:tcPr>
          <w:p w14:paraId="04ED1CB4" w14:textId="77777777" w:rsidR="009B4C32" w:rsidRPr="00FA2594" w:rsidRDefault="009B4C32" w:rsidP="00F57275">
            <w:pPr>
              <w:pStyle w:val="-5"/>
              <w:rPr>
                <w:rFonts w:eastAsia="Calibri"/>
              </w:rPr>
            </w:pPr>
            <w:r w:rsidRPr="00FA2594">
              <w:rPr>
                <w:rFonts w:eastAsia="Calibri"/>
              </w:rPr>
              <w:t>BGE-M3</w:t>
            </w:r>
          </w:p>
        </w:tc>
        <w:tc>
          <w:tcPr>
            <w:tcW w:w="0" w:type="auto"/>
            <w:hideMark/>
          </w:tcPr>
          <w:p w14:paraId="1772D32D" w14:textId="77777777" w:rsidR="009B4C32" w:rsidRPr="00FA2594" w:rsidRDefault="009B4C32" w:rsidP="00F57275">
            <w:pPr>
              <w:pStyle w:val="-5"/>
              <w:rPr>
                <w:rFonts w:eastAsia="Calibri"/>
              </w:rPr>
            </w:pPr>
            <w:r w:rsidRPr="00FA2594">
              <w:rPr>
                <w:rFonts w:eastAsia="Calibri"/>
              </w:rPr>
              <w:t>4</w:t>
            </w:r>
          </w:p>
        </w:tc>
        <w:tc>
          <w:tcPr>
            <w:tcW w:w="1804" w:type="dxa"/>
            <w:hideMark/>
          </w:tcPr>
          <w:p w14:paraId="2B1C1827" w14:textId="77777777" w:rsidR="009B4C32" w:rsidRPr="00FA2594" w:rsidRDefault="009B4C32" w:rsidP="00F57275">
            <w:pPr>
              <w:pStyle w:val="-5"/>
              <w:rPr>
                <w:rFonts w:eastAsia="Calibri"/>
              </w:rPr>
            </w:pPr>
            <w:r w:rsidRPr="00FA2594">
              <w:rPr>
                <w:rFonts w:eastAsia="Calibri"/>
              </w:rPr>
              <w:t>4</w:t>
            </w:r>
          </w:p>
        </w:tc>
        <w:tc>
          <w:tcPr>
            <w:tcW w:w="1521" w:type="dxa"/>
            <w:hideMark/>
          </w:tcPr>
          <w:p w14:paraId="6FD7497C" w14:textId="77777777" w:rsidR="009B4C32" w:rsidRPr="00FA2594" w:rsidRDefault="009B4C32" w:rsidP="00F57275">
            <w:pPr>
              <w:pStyle w:val="-5"/>
              <w:rPr>
                <w:rFonts w:eastAsia="Calibri"/>
              </w:rPr>
            </w:pPr>
            <w:r w:rsidRPr="00FA2594">
              <w:rPr>
                <w:rFonts w:eastAsia="Calibri"/>
              </w:rPr>
              <w:t>5</w:t>
            </w:r>
          </w:p>
        </w:tc>
        <w:tc>
          <w:tcPr>
            <w:tcW w:w="0" w:type="auto"/>
            <w:hideMark/>
          </w:tcPr>
          <w:p w14:paraId="312B1887" w14:textId="77777777" w:rsidR="009B4C32" w:rsidRPr="00FA2594" w:rsidRDefault="009B4C32" w:rsidP="00F57275">
            <w:pPr>
              <w:pStyle w:val="-5"/>
              <w:rPr>
                <w:rFonts w:eastAsia="Calibri"/>
              </w:rPr>
            </w:pPr>
            <w:r w:rsidRPr="00FA2594">
              <w:rPr>
                <w:rFonts w:eastAsia="Calibri"/>
              </w:rPr>
              <w:t>1</w:t>
            </w:r>
          </w:p>
        </w:tc>
        <w:tc>
          <w:tcPr>
            <w:tcW w:w="0" w:type="auto"/>
            <w:hideMark/>
          </w:tcPr>
          <w:p w14:paraId="5D58BDE5" w14:textId="77777777" w:rsidR="009B4C32" w:rsidRPr="00FA2594" w:rsidRDefault="009B4C32" w:rsidP="00F57275">
            <w:pPr>
              <w:pStyle w:val="-5"/>
              <w:rPr>
                <w:rFonts w:eastAsia="Calibri"/>
              </w:rPr>
            </w:pPr>
            <w:r w:rsidRPr="00FA2594">
              <w:rPr>
                <w:rFonts w:eastAsia="Calibri"/>
              </w:rPr>
              <w:t>229</w:t>
            </w:r>
          </w:p>
        </w:tc>
      </w:tr>
      <w:tr w:rsidR="009B4C32" w:rsidRPr="00FA2594" w14:paraId="230D1732" w14:textId="77777777" w:rsidTr="00A06E9A">
        <w:tc>
          <w:tcPr>
            <w:tcW w:w="1594" w:type="dxa"/>
            <w:hideMark/>
          </w:tcPr>
          <w:p w14:paraId="4F6B8A30" w14:textId="77777777" w:rsidR="009B4C32" w:rsidRPr="00FA2594" w:rsidRDefault="009B4C32" w:rsidP="00F57275">
            <w:pPr>
              <w:pStyle w:val="-5"/>
              <w:rPr>
                <w:rFonts w:eastAsia="Calibri"/>
              </w:rPr>
            </w:pPr>
            <w:r w:rsidRPr="00FA2594">
              <w:rPr>
                <w:rFonts w:eastAsia="Calibri"/>
              </w:rPr>
              <w:t>E5-base</w:t>
            </w:r>
          </w:p>
        </w:tc>
        <w:tc>
          <w:tcPr>
            <w:tcW w:w="0" w:type="auto"/>
            <w:hideMark/>
          </w:tcPr>
          <w:p w14:paraId="6BA12375" w14:textId="77777777" w:rsidR="009B4C32" w:rsidRPr="00FA2594" w:rsidRDefault="009B4C32" w:rsidP="00F57275">
            <w:pPr>
              <w:pStyle w:val="-5"/>
              <w:rPr>
                <w:rFonts w:eastAsia="Calibri"/>
              </w:rPr>
            </w:pPr>
            <w:r w:rsidRPr="00FA2594">
              <w:rPr>
                <w:rFonts w:eastAsia="Calibri"/>
              </w:rPr>
              <w:t>4</w:t>
            </w:r>
          </w:p>
        </w:tc>
        <w:tc>
          <w:tcPr>
            <w:tcW w:w="1804" w:type="dxa"/>
            <w:hideMark/>
          </w:tcPr>
          <w:p w14:paraId="1FDA3F69" w14:textId="77777777" w:rsidR="009B4C32" w:rsidRPr="00FA2594" w:rsidRDefault="009B4C32" w:rsidP="00F57275">
            <w:pPr>
              <w:pStyle w:val="-5"/>
              <w:rPr>
                <w:rFonts w:eastAsia="Calibri"/>
              </w:rPr>
            </w:pPr>
            <w:r w:rsidRPr="00FA2594">
              <w:rPr>
                <w:rFonts w:eastAsia="Calibri"/>
              </w:rPr>
              <w:t>4</w:t>
            </w:r>
          </w:p>
        </w:tc>
        <w:tc>
          <w:tcPr>
            <w:tcW w:w="1521" w:type="dxa"/>
            <w:hideMark/>
          </w:tcPr>
          <w:p w14:paraId="12BF5505" w14:textId="77777777" w:rsidR="009B4C32" w:rsidRPr="00FA2594" w:rsidRDefault="009B4C32" w:rsidP="00F57275">
            <w:pPr>
              <w:pStyle w:val="-5"/>
              <w:rPr>
                <w:rFonts w:eastAsia="Calibri"/>
              </w:rPr>
            </w:pPr>
            <w:r w:rsidRPr="00FA2594">
              <w:rPr>
                <w:rFonts w:eastAsia="Calibri"/>
              </w:rPr>
              <w:t>4</w:t>
            </w:r>
          </w:p>
        </w:tc>
        <w:tc>
          <w:tcPr>
            <w:tcW w:w="0" w:type="auto"/>
            <w:hideMark/>
          </w:tcPr>
          <w:p w14:paraId="512D6B4B" w14:textId="77777777" w:rsidR="009B4C32" w:rsidRPr="00FA2594" w:rsidRDefault="009B4C32" w:rsidP="00F57275">
            <w:pPr>
              <w:pStyle w:val="-5"/>
              <w:rPr>
                <w:rFonts w:eastAsia="Calibri"/>
              </w:rPr>
            </w:pPr>
            <w:r w:rsidRPr="00FA2594">
              <w:rPr>
                <w:rFonts w:eastAsia="Calibri"/>
              </w:rPr>
              <w:t>1</w:t>
            </w:r>
          </w:p>
        </w:tc>
        <w:tc>
          <w:tcPr>
            <w:tcW w:w="0" w:type="auto"/>
            <w:hideMark/>
          </w:tcPr>
          <w:p w14:paraId="567A0B37" w14:textId="77777777" w:rsidR="009B4C32" w:rsidRPr="00FA2594" w:rsidRDefault="009B4C32" w:rsidP="00F57275">
            <w:pPr>
              <w:pStyle w:val="-5"/>
              <w:rPr>
                <w:rFonts w:eastAsia="Calibri"/>
              </w:rPr>
            </w:pPr>
            <w:r w:rsidRPr="00FA2594">
              <w:rPr>
                <w:rFonts w:eastAsia="Calibri"/>
              </w:rPr>
              <w:t>72</w:t>
            </w:r>
          </w:p>
        </w:tc>
      </w:tr>
      <w:tr w:rsidR="009B4C32" w:rsidRPr="00FA2594" w14:paraId="465C3B3F" w14:textId="77777777" w:rsidTr="00A06E9A">
        <w:tc>
          <w:tcPr>
            <w:tcW w:w="1594" w:type="dxa"/>
            <w:hideMark/>
          </w:tcPr>
          <w:p w14:paraId="483FA750" w14:textId="77777777" w:rsidR="009B4C32" w:rsidRPr="00FA2594" w:rsidRDefault="009B4C32" w:rsidP="00F57275">
            <w:pPr>
              <w:pStyle w:val="-5"/>
              <w:rPr>
                <w:rFonts w:eastAsia="Calibri"/>
              </w:rPr>
            </w:pPr>
            <w:r w:rsidRPr="00FA2594">
              <w:rPr>
                <w:rFonts w:eastAsia="Calibri"/>
              </w:rPr>
              <w:t>nomic-embed-text-v1.5</w:t>
            </w:r>
          </w:p>
        </w:tc>
        <w:tc>
          <w:tcPr>
            <w:tcW w:w="0" w:type="auto"/>
            <w:hideMark/>
          </w:tcPr>
          <w:p w14:paraId="4D029336" w14:textId="77777777" w:rsidR="009B4C32" w:rsidRPr="00FA2594" w:rsidRDefault="009B4C32" w:rsidP="00F57275">
            <w:pPr>
              <w:pStyle w:val="-5"/>
              <w:rPr>
                <w:rFonts w:eastAsia="Calibri"/>
              </w:rPr>
            </w:pPr>
            <w:r w:rsidRPr="00FA2594">
              <w:rPr>
                <w:rFonts w:eastAsia="Calibri"/>
              </w:rPr>
              <w:t>2</w:t>
            </w:r>
          </w:p>
        </w:tc>
        <w:tc>
          <w:tcPr>
            <w:tcW w:w="1804" w:type="dxa"/>
            <w:hideMark/>
          </w:tcPr>
          <w:p w14:paraId="76D64EB6" w14:textId="77777777" w:rsidR="009B4C32" w:rsidRPr="00FA2594" w:rsidRDefault="009B4C32" w:rsidP="00F57275">
            <w:pPr>
              <w:pStyle w:val="-5"/>
              <w:rPr>
                <w:rFonts w:eastAsia="Calibri"/>
              </w:rPr>
            </w:pPr>
            <w:r w:rsidRPr="00FA2594">
              <w:rPr>
                <w:rFonts w:eastAsia="Calibri"/>
              </w:rPr>
              <w:t>3</w:t>
            </w:r>
          </w:p>
        </w:tc>
        <w:tc>
          <w:tcPr>
            <w:tcW w:w="1521" w:type="dxa"/>
            <w:hideMark/>
          </w:tcPr>
          <w:p w14:paraId="1696A2FE" w14:textId="77777777" w:rsidR="009B4C32" w:rsidRPr="00FA2594" w:rsidRDefault="009B4C32" w:rsidP="00F57275">
            <w:pPr>
              <w:pStyle w:val="-5"/>
              <w:rPr>
                <w:rFonts w:eastAsia="Calibri"/>
              </w:rPr>
            </w:pPr>
            <w:r w:rsidRPr="00FA2594">
              <w:rPr>
                <w:rFonts w:eastAsia="Calibri"/>
              </w:rPr>
              <w:t>3</w:t>
            </w:r>
          </w:p>
        </w:tc>
        <w:tc>
          <w:tcPr>
            <w:tcW w:w="0" w:type="auto"/>
            <w:hideMark/>
          </w:tcPr>
          <w:p w14:paraId="2BF79BF4" w14:textId="77777777" w:rsidR="009B4C32" w:rsidRPr="00FA2594" w:rsidRDefault="009B4C32" w:rsidP="00F57275">
            <w:pPr>
              <w:pStyle w:val="-5"/>
              <w:rPr>
                <w:rFonts w:eastAsia="Calibri"/>
              </w:rPr>
            </w:pPr>
            <w:r w:rsidRPr="00FA2594">
              <w:rPr>
                <w:rFonts w:eastAsia="Calibri"/>
              </w:rPr>
              <w:t>1</w:t>
            </w:r>
          </w:p>
        </w:tc>
        <w:tc>
          <w:tcPr>
            <w:tcW w:w="0" w:type="auto"/>
            <w:hideMark/>
          </w:tcPr>
          <w:p w14:paraId="5526A386" w14:textId="77777777" w:rsidR="009B4C32" w:rsidRPr="00FA2594" w:rsidRDefault="009B4C32" w:rsidP="00F57275">
            <w:pPr>
              <w:pStyle w:val="-5"/>
              <w:rPr>
                <w:rFonts w:eastAsia="Calibri"/>
              </w:rPr>
            </w:pPr>
            <w:r w:rsidRPr="00FA2594">
              <w:rPr>
                <w:rFonts w:eastAsia="Calibri"/>
              </w:rPr>
              <w:t>141</w:t>
            </w:r>
          </w:p>
        </w:tc>
      </w:tr>
      <w:tr w:rsidR="009B4C32" w:rsidRPr="00FA2594" w14:paraId="26553018" w14:textId="77777777" w:rsidTr="00A06E9A">
        <w:tc>
          <w:tcPr>
            <w:tcW w:w="1594" w:type="dxa"/>
            <w:hideMark/>
          </w:tcPr>
          <w:p w14:paraId="5B59CB7B" w14:textId="77777777" w:rsidR="009B4C32" w:rsidRPr="00FA2594" w:rsidRDefault="009B4C32" w:rsidP="00F57275">
            <w:pPr>
              <w:pStyle w:val="-5"/>
              <w:rPr>
                <w:rFonts w:eastAsia="Calibri"/>
              </w:rPr>
            </w:pPr>
            <w:r w:rsidRPr="00FA2594">
              <w:rPr>
                <w:rFonts w:eastAsia="Calibri"/>
              </w:rPr>
              <w:t>Qwen3-Embedding-0.6B</w:t>
            </w:r>
          </w:p>
        </w:tc>
        <w:tc>
          <w:tcPr>
            <w:tcW w:w="0" w:type="auto"/>
            <w:hideMark/>
          </w:tcPr>
          <w:p w14:paraId="1EE02798" w14:textId="77777777" w:rsidR="009B4C32" w:rsidRPr="00FA2594" w:rsidRDefault="009B4C32" w:rsidP="00F57275">
            <w:pPr>
              <w:pStyle w:val="-5"/>
              <w:rPr>
                <w:rFonts w:eastAsia="Calibri"/>
              </w:rPr>
            </w:pPr>
            <w:r w:rsidRPr="00FA2594">
              <w:rPr>
                <w:rFonts w:eastAsia="Calibri"/>
              </w:rPr>
              <w:t>4</w:t>
            </w:r>
          </w:p>
        </w:tc>
        <w:tc>
          <w:tcPr>
            <w:tcW w:w="1804" w:type="dxa"/>
            <w:hideMark/>
          </w:tcPr>
          <w:p w14:paraId="185BBA01" w14:textId="77777777" w:rsidR="009B4C32" w:rsidRPr="00FA2594" w:rsidRDefault="009B4C32" w:rsidP="00F57275">
            <w:pPr>
              <w:pStyle w:val="-5"/>
              <w:rPr>
                <w:rFonts w:eastAsia="Calibri"/>
              </w:rPr>
            </w:pPr>
            <w:r w:rsidRPr="00FA2594">
              <w:rPr>
                <w:rFonts w:eastAsia="Calibri"/>
              </w:rPr>
              <w:t>4</w:t>
            </w:r>
          </w:p>
        </w:tc>
        <w:tc>
          <w:tcPr>
            <w:tcW w:w="1521" w:type="dxa"/>
            <w:hideMark/>
          </w:tcPr>
          <w:p w14:paraId="11FB6C4B" w14:textId="77777777" w:rsidR="009B4C32" w:rsidRPr="00FA2594" w:rsidRDefault="009B4C32" w:rsidP="00F57275">
            <w:pPr>
              <w:pStyle w:val="-5"/>
              <w:rPr>
                <w:rFonts w:eastAsia="Calibri"/>
              </w:rPr>
            </w:pPr>
            <w:r w:rsidRPr="00FA2594">
              <w:rPr>
                <w:rFonts w:eastAsia="Calibri"/>
              </w:rPr>
              <w:t>4</w:t>
            </w:r>
          </w:p>
        </w:tc>
        <w:tc>
          <w:tcPr>
            <w:tcW w:w="0" w:type="auto"/>
            <w:hideMark/>
          </w:tcPr>
          <w:p w14:paraId="75762800" w14:textId="77777777" w:rsidR="009B4C32" w:rsidRPr="00FA2594" w:rsidRDefault="009B4C32" w:rsidP="00F57275">
            <w:pPr>
              <w:pStyle w:val="-5"/>
              <w:rPr>
                <w:rFonts w:eastAsia="Calibri"/>
              </w:rPr>
            </w:pPr>
            <w:r w:rsidRPr="00FA2594">
              <w:rPr>
                <w:rFonts w:eastAsia="Calibri"/>
              </w:rPr>
              <w:t>1</w:t>
            </w:r>
          </w:p>
        </w:tc>
        <w:tc>
          <w:tcPr>
            <w:tcW w:w="0" w:type="auto"/>
            <w:hideMark/>
          </w:tcPr>
          <w:p w14:paraId="50E96F07" w14:textId="77777777" w:rsidR="009B4C32" w:rsidRPr="00FA2594" w:rsidRDefault="009B4C32" w:rsidP="00F57275">
            <w:pPr>
              <w:pStyle w:val="-5"/>
              <w:rPr>
                <w:rFonts w:eastAsia="Calibri"/>
              </w:rPr>
            </w:pPr>
            <w:r w:rsidRPr="00FA2594">
              <w:rPr>
                <w:rFonts w:eastAsia="Calibri"/>
              </w:rPr>
              <w:t>445</w:t>
            </w:r>
          </w:p>
        </w:tc>
      </w:tr>
    </w:tbl>
    <w:p w14:paraId="2D22C650" w14:textId="77777777" w:rsidR="004E48EC" w:rsidRDefault="004E48EC" w:rsidP="009B4C32">
      <w:pPr>
        <w:pStyle w:val="a"/>
      </w:pPr>
    </w:p>
    <w:p w14:paraId="2A1EAA61"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757B115E" w14:textId="77777777" w:rsidR="00EE10B6" w:rsidRPr="009B4C32" w:rsidRDefault="00EE10B6" w:rsidP="009B4C32">
      <w:pPr>
        <w:pStyle w:val="a"/>
      </w:pPr>
    </w:p>
    <w:p w14:paraId="0D5643F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179A46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72A50F88"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4151C7DF"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796D8C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AB035D0" w14:textId="77777777" w:rsidR="000F1343" w:rsidRPr="009B4C32" w:rsidRDefault="000F1343" w:rsidP="000F1343">
      <w:pPr>
        <w:pStyle w:val="a"/>
        <w:ind w:firstLine="0"/>
      </w:pPr>
    </w:p>
    <w:p w14:paraId="550D6A11" w14:textId="77777777" w:rsidR="009B4C32" w:rsidRDefault="009B4C32" w:rsidP="009B4C32">
      <w:pPr>
        <w:pStyle w:val="a"/>
      </w:pPr>
      <w:r w:rsidRPr="009B4C32">
        <w:lastRenderedPageBreak/>
        <w:t>Для критерію K5, який є критерієм типу «за мінімумом», використовується формула 4.30:</w:t>
      </w:r>
    </w:p>
    <w:p w14:paraId="7EAAF19A" w14:textId="77777777" w:rsidR="00D83C3D" w:rsidRPr="009B4C32" w:rsidRDefault="00D83C3D" w:rsidP="009B4C32">
      <w:pPr>
        <w:pStyle w:val="a"/>
      </w:pPr>
    </w:p>
    <w:p w14:paraId="7F03A29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9809E2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6640BD7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CB0B8D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2B02F0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3C090359" w14:textId="77777777" w:rsidR="004754E2" w:rsidRPr="009B4C32" w:rsidRDefault="004754E2" w:rsidP="00FB6135">
      <w:pPr>
        <w:pStyle w:val="a"/>
        <w:ind w:firstLine="0"/>
      </w:pPr>
    </w:p>
    <w:p w14:paraId="5DB0CF47" w14:textId="1EFB4D06" w:rsidR="00315961" w:rsidRPr="00332A04" w:rsidRDefault="009B4C32" w:rsidP="00332A04">
      <w:pPr>
        <w:pStyle w:val="a"/>
        <w:rPr>
          <w:lang w:val="en-US"/>
        </w:rPr>
      </w:pPr>
      <w:r w:rsidRPr="00600446">
        <w:t>У даному випадку:</w:t>
      </w:r>
    </w:p>
    <w:p w14:paraId="5EA0D9F5" w14:textId="77777777" w:rsidR="00CE6516" w:rsidRPr="00CE6516" w:rsidRDefault="002A309E" w:rsidP="00CE6516">
      <w:pPr>
        <w:pStyle w:val="a"/>
        <w:ind w:left="709"/>
        <w:rPr>
          <w:lang w:val="en-US"/>
        </w:rPr>
      </w:pPr>
      <m:oMathPara>
        <m:oMathParaPr>
          <m:jc m:val="left"/>
        </m:oMathParaPr>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=72мс;</m:t>
          </m:r>
        </m:oMath>
      </m:oMathPara>
    </w:p>
    <w:p w14:paraId="7D3F3636" w14:textId="2E6B1F69" w:rsidR="008D5A11" w:rsidRPr="00332A04" w:rsidRDefault="002A309E" w:rsidP="00CE6516">
      <w:pPr>
        <w:pStyle w:val="a"/>
        <w:ind w:left="709"/>
        <w:rPr>
          <w:lang w:val="en-US"/>
        </w:rPr>
      </w:pPr>
      <m:oMathPara>
        <m:oMathParaPr>
          <m:jc m:val="left"/>
        </m:oMathParaPr>
        <m:oMath>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=445мс.</m:t>
          </m:r>
        </m:oMath>
      </m:oMathPara>
    </w:p>
    <w:p w14:paraId="5FE71DCA" w14:textId="423CE578" w:rsidR="00315961" w:rsidRPr="00332A04" w:rsidRDefault="009B4C32" w:rsidP="00332A04">
      <w:pPr>
        <w:pStyle w:val="a"/>
        <w:rPr>
          <w:lang w:val="en-US"/>
        </w:rPr>
      </w:pPr>
      <w:r>
        <w:t>Тоді, наприклад, для моделі nomic-embed-text-v1.5 маємо:</w:t>
      </w:r>
    </w:p>
    <w:p w14:paraId="2E4FB998"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oMath>
      </m:oMathPara>
    </w:p>
    <w:p w14:paraId="014271B0"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oMath>
      </m:oMathPara>
    </w:p>
    <w:p w14:paraId="71E1D13C" w14:textId="06A4F472" w:rsidR="00FD3FAA" w:rsidRPr="00332A04"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46DC6ACC" w14:textId="5C8D2DF3" w:rsidR="00315961" w:rsidRPr="00332A04" w:rsidRDefault="009B4C32" w:rsidP="00332A04">
      <w:pPr>
        <w:pStyle w:val="a"/>
        <w:rPr>
          <w:lang w:val="en-US"/>
        </w:rPr>
      </w:pPr>
      <w:r>
        <w:t>Для моделі E5-base:</w:t>
      </w:r>
    </w:p>
    <w:p w14:paraId="05978E83"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oMath>
      </m:oMathPara>
    </w:p>
    <w:p w14:paraId="46173C0C"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oMath>
      </m:oMathPara>
    </w:p>
    <w:p w14:paraId="607D85B0" w14:textId="35382604" w:rsidR="001642A0" w:rsidRPr="00332A04"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4A7E96C4" w14:textId="6D824CA7" w:rsidR="002F637C" w:rsidRDefault="009B4C32" w:rsidP="00F64FDD">
      <w:pPr>
        <w:pStyle w:val="a"/>
      </w:pPr>
      <w:r w:rsidRPr="009B4C32">
        <w:t xml:space="preserve">Аналогічно обчислюються нормалізовані значення для інших альтернатив. Зазначимо, що для критерію K₄ значення </w:t>
      </w:r>
      <w:proofErr w:type="spellStart"/>
      <w:r w:rsidRPr="009B4C32">
        <w:t>max</w:t>
      </w:r>
      <w:proofErr w:type="spellEnd"/>
      <w:r w:rsidRPr="009B4C32">
        <w:t xml:space="preserve"> K₄ = </w:t>
      </w:r>
      <w:proofErr w:type="spellStart"/>
      <w:r w:rsidRPr="009B4C32">
        <w:t>min</w:t>
      </w:r>
      <w:proofErr w:type="spellEnd"/>
      <w:r w:rsidRPr="009B4C32">
        <w:t xml:space="preserve"> K₄ = 1 призводить до невизначеності формули нормалізації; за конвенцією прийнято y_(i4) = 0, що означає </w:t>
      </w:r>
      <w:proofErr w:type="spellStart"/>
      <w:r w:rsidRPr="009B4C32">
        <w:t>виродженість</w:t>
      </w:r>
      <w:proofErr w:type="spellEnd"/>
      <w:r w:rsidRPr="009B4C32">
        <w:t xml:space="preserve"> критерію в межах розглянутого набору альтернатив і відсутність його впливу на впорядкування Парето-множини.</w:t>
      </w:r>
      <w:r w:rsidR="009352C9">
        <w:t xml:space="preserve"> </w:t>
      </w:r>
      <w:r w:rsidR="009352C9" w:rsidRPr="009352C9">
        <w:t xml:space="preserve">Отримані результати нормалізації для всіх альтернатив за обраними критеріями </w:t>
      </w:r>
      <w:r w:rsidR="00463CFA" w:rsidRPr="00463CFA">
        <w:t>наведено в таблиці 4.3.</w:t>
      </w:r>
    </w:p>
    <w:p w14:paraId="756AB145" w14:textId="77777777" w:rsidR="00CC7E62" w:rsidRPr="00F64FDD" w:rsidRDefault="00CC7E62" w:rsidP="00F64FDD">
      <w:pPr>
        <w:pStyle w:val="a"/>
        <w:rPr>
          <w:lang w:val="ru-RU"/>
        </w:rPr>
      </w:pPr>
    </w:p>
    <w:p w14:paraId="191F9CA1" w14:textId="30968F29" w:rsidR="009B4C32" w:rsidRPr="009B4C32" w:rsidRDefault="00F8446E" w:rsidP="009B4C32">
      <w:pPr>
        <w:pStyle w:val="a"/>
      </w:pPr>
      <w:r w:rsidRPr="00F8446E">
        <w:t>Таблиця 4.3 – Нормалізований векторний опис альтернатив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F8FCC10" w14:textId="77777777" w:rsidTr="00F57275">
        <w:tc>
          <w:tcPr>
            <w:tcW w:w="1625" w:type="pct"/>
            <w:hideMark/>
          </w:tcPr>
          <w:p w14:paraId="6CC88A01" w14:textId="77777777" w:rsidR="009B4C32" w:rsidRPr="009B4C32" w:rsidRDefault="009B4C32" w:rsidP="00F57275">
            <w:pPr>
              <w:pStyle w:val="-3"/>
              <w:rPr>
                <w:rFonts w:eastAsia="Calibri"/>
              </w:rPr>
            </w:pPr>
            <w:r w:rsidRPr="009B4C32">
              <w:rPr>
                <w:rFonts w:eastAsia="Calibri"/>
              </w:rPr>
              <w:lastRenderedPageBreak/>
              <w:t>Модель / метод</w:t>
            </w:r>
          </w:p>
        </w:tc>
        <w:tc>
          <w:tcPr>
            <w:tcW w:w="675" w:type="pct"/>
            <w:hideMark/>
          </w:tcPr>
          <w:p w14:paraId="6463271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ADECE2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097AE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3611E3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675CD62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73CD6500" w14:textId="77777777" w:rsidTr="00F57275">
        <w:tc>
          <w:tcPr>
            <w:tcW w:w="1625" w:type="pct"/>
            <w:hideMark/>
          </w:tcPr>
          <w:p w14:paraId="7A94695C" w14:textId="77777777" w:rsidR="009B4C32" w:rsidRPr="009B4C32" w:rsidRDefault="009B4C32" w:rsidP="00F57275">
            <w:pPr>
              <w:pStyle w:val="-5"/>
              <w:rPr>
                <w:rFonts w:eastAsia="Calibri"/>
              </w:rPr>
            </w:pPr>
            <w:r>
              <w:rPr>
                <w:rFonts w:eastAsia="Calibri"/>
              </w:rPr>
              <w:t>BGE-M3</w:t>
            </w:r>
          </w:p>
        </w:tc>
        <w:tc>
          <w:tcPr>
            <w:tcW w:w="675" w:type="pct"/>
            <w:hideMark/>
          </w:tcPr>
          <w:p w14:paraId="2A9AEFD3" w14:textId="77777777" w:rsidR="009B4C32" w:rsidRPr="009B4C32" w:rsidRDefault="009B4C32" w:rsidP="00F57275">
            <w:pPr>
              <w:pStyle w:val="-5"/>
              <w:rPr>
                <w:rFonts w:eastAsia="Calibri"/>
              </w:rPr>
            </w:pPr>
            <w:r>
              <w:rPr>
                <w:rFonts w:eastAsia="Calibri"/>
              </w:rPr>
              <w:t>1.000</w:t>
            </w:r>
          </w:p>
        </w:tc>
        <w:tc>
          <w:tcPr>
            <w:tcW w:w="675" w:type="pct"/>
            <w:hideMark/>
          </w:tcPr>
          <w:p w14:paraId="14EF3FCE" w14:textId="77777777" w:rsidR="009B4C32" w:rsidRPr="009B4C32" w:rsidRDefault="009B4C32" w:rsidP="00F57275">
            <w:pPr>
              <w:pStyle w:val="-5"/>
              <w:rPr>
                <w:rFonts w:eastAsia="Calibri"/>
              </w:rPr>
            </w:pPr>
            <w:r>
              <w:rPr>
                <w:rFonts w:eastAsia="Calibri"/>
              </w:rPr>
              <w:t>1.000</w:t>
            </w:r>
          </w:p>
        </w:tc>
        <w:tc>
          <w:tcPr>
            <w:tcW w:w="675" w:type="pct"/>
            <w:hideMark/>
          </w:tcPr>
          <w:p w14:paraId="396F869F" w14:textId="77777777" w:rsidR="009B4C32" w:rsidRPr="009B4C32" w:rsidRDefault="009B4C32" w:rsidP="00F57275">
            <w:pPr>
              <w:pStyle w:val="-5"/>
              <w:rPr>
                <w:rFonts w:eastAsia="Calibri"/>
              </w:rPr>
            </w:pPr>
            <w:r>
              <w:rPr>
                <w:rFonts w:eastAsia="Calibri"/>
              </w:rPr>
              <w:t>1.000</w:t>
            </w:r>
          </w:p>
        </w:tc>
        <w:tc>
          <w:tcPr>
            <w:tcW w:w="675" w:type="pct"/>
            <w:hideMark/>
          </w:tcPr>
          <w:p w14:paraId="068C51DD" w14:textId="77777777" w:rsidR="009B4C32" w:rsidRPr="009B4C32" w:rsidRDefault="009B4C32" w:rsidP="00F57275">
            <w:pPr>
              <w:pStyle w:val="-5"/>
              <w:rPr>
                <w:rFonts w:eastAsia="Calibri"/>
              </w:rPr>
            </w:pPr>
            <w:r>
              <w:rPr>
                <w:rFonts w:eastAsia="Calibri"/>
              </w:rPr>
              <w:t>0.000</w:t>
            </w:r>
          </w:p>
        </w:tc>
        <w:tc>
          <w:tcPr>
            <w:tcW w:w="675" w:type="pct"/>
            <w:hideMark/>
          </w:tcPr>
          <w:p w14:paraId="502D456E" w14:textId="77777777" w:rsidR="009B4C32" w:rsidRPr="009B4C32" w:rsidRDefault="009B4C32" w:rsidP="00F57275">
            <w:pPr>
              <w:pStyle w:val="-5"/>
              <w:rPr>
                <w:rFonts w:eastAsia="Calibri"/>
              </w:rPr>
            </w:pPr>
            <w:r>
              <w:rPr>
                <w:rFonts w:eastAsia="Calibri"/>
              </w:rPr>
              <w:t>0.579</w:t>
            </w:r>
          </w:p>
        </w:tc>
      </w:tr>
      <w:tr w:rsidR="009B4C32" w:rsidRPr="009B4C32" w14:paraId="7F572EE1" w14:textId="77777777" w:rsidTr="00F57275">
        <w:tc>
          <w:tcPr>
            <w:tcW w:w="1625" w:type="pct"/>
            <w:hideMark/>
          </w:tcPr>
          <w:p w14:paraId="29A89B40" w14:textId="77777777" w:rsidR="009B4C32" w:rsidRPr="009B4C32" w:rsidRDefault="009B4C32" w:rsidP="00F57275">
            <w:pPr>
              <w:pStyle w:val="-5"/>
              <w:rPr>
                <w:rFonts w:eastAsia="Calibri"/>
              </w:rPr>
            </w:pPr>
            <w:r>
              <w:rPr>
                <w:rFonts w:eastAsia="Calibri"/>
              </w:rPr>
              <w:t>E5-base</w:t>
            </w:r>
          </w:p>
        </w:tc>
        <w:tc>
          <w:tcPr>
            <w:tcW w:w="675" w:type="pct"/>
            <w:hideMark/>
          </w:tcPr>
          <w:p w14:paraId="4458AF9B" w14:textId="77777777" w:rsidR="009B4C32" w:rsidRPr="009B4C32" w:rsidRDefault="009B4C32" w:rsidP="00F57275">
            <w:pPr>
              <w:pStyle w:val="-5"/>
              <w:rPr>
                <w:rFonts w:eastAsia="Calibri"/>
              </w:rPr>
            </w:pPr>
            <w:r>
              <w:rPr>
                <w:rFonts w:eastAsia="Calibri"/>
              </w:rPr>
              <w:t>1.000</w:t>
            </w:r>
          </w:p>
        </w:tc>
        <w:tc>
          <w:tcPr>
            <w:tcW w:w="675" w:type="pct"/>
            <w:hideMark/>
          </w:tcPr>
          <w:p w14:paraId="1955A07B" w14:textId="77777777" w:rsidR="009B4C32" w:rsidRPr="009B4C32" w:rsidRDefault="009B4C32" w:rsidP="00F57275">
            <w:pPr>
              <w:pStyle w:val="-5"/>
              <w:rPr>
                <w:rFonts w:eastAsia="Calibri"/>
              </w:rPr>
            </w:pPr>
            <w:r>
              <w:rPr>
                <w:rFonts w:eastAsia="Calibri"/>
              </w:rPr>
              <w:t>1.000</w:t>
            </w:r>
          </w:p>
        </w:tc>
        <w:tc>
          <w:tcPr>
            <w:tcW w:w="675" w:type="pct"/>
            <w:hideMark/>
          </w:tcPr>
          <w:p w14:paraId="04FA59FE" w14:textId="77777777" w:rsidR="009B4C32" w:rsidRPr="009B4C32" w:rsidRDefault="009B4C32" w:rsidP="00F57275">
            <w:pPr>
              <w:pStyle w:val="-5"/>
              <w:rPr>
                <w:rFonts w:eastAsia="Calibri"/>
              </w:rPr>
            </w:pPr>
            <w:r>
              <w:rPr>
                <w:rFonts w:eastAsia="Calibri"/>
              </w:rPr>
              <w:t>0.500</w:t>
            </w:r>
          </w:p>
        </w:tc>
        <w:tc>
          <w:tcPr>
            <w:tcW w:w="675" w:type="pct"/>
            <w:hideMark/>
          </w:tcPr>
          <w:p w14:paraId="135B0772" w14:textId="77777777" w:rsidR="009B4C32" w:rsidRPr="009B4C32" w:rsidRDefault="009B4C32" w:rsidP="00F57275">
            <w:pPr>
              <w:pStyle w:val="-5"/>
              <w:rPr>
                <w:rFonts w:eastAsia="Calibri"/>
              </w:rPr>
            </w:pPr>
            <w:r>
              <w:rPr>
                <w:rFonts w:eastAsia="Calibri"/>
              </w:rPr>
              <w:t>0.000</w:t>
            </w:r>
          </w:p>
        </w:tc>
        <w:tc>
          <w:tcPr>
            <w:tcW w:w="675" w:type="pct"/>
            <w:hideMark/>
          </w:tcPr>
          <w:p w14:paraId="26394D4C" w14:textId="77777777" w:rsidR="009B4C32" w:rsidRPr="009B4C32" w:rsidRDefault="009B4C32" w:rsidP="00F57275">
            <w:pPr>
              <w:pStyle w:val="-5"/>
              <w:rPr>
                <w:rFonts w:eastAsia="Calibri"/>
              </w:rPr>
            </w:pPr>
            <w:r>
              <w:rPr>
                <w:rFonts w:eastAsia="Calibri"/>
              </w:rPr>
              <w:t>1.000</w:t>
            </w:r>
          </w:p>
        </w:tc>
      </w:tr>
      <w:tr w:rsidR="009B4C32" w:rsidRPr="009B4C32" w14:paraId="73E2958D" w14:textId="77777777" w:rsidTr="00F57275">
        <w:tc>
          <w:tcPr>
            <w:tcW w:w="1625" w:type="pct"/>
            <w:hideMark/>
          </w:tcPr>
          <w:p w14:paraId="4EAE5883" w14:textId="77777777" w:rsidR="009B4C32" w:rsidRPr="009B4C32" w:rsidRDefault="009B4C32" w:rsidP="00F57275">
            <w:pPr>
              <w:pStyle w:val="-5"/>
              <w:rPr>
                <w:rFonts w:eastAsia="Calibri"/>
              </w:rPr>
            </w:pPr>
            <w:r>
              <w:rPr>
                <w:rFonts w:eastAsia="Calibri"/>
              </w:rPr>
              <w:t>nomic-embed-text-v1.5</w:t>
            </w:r>
          </w:p>
        </w:tc>
        <w:tc>
          <w:tcPr>
            <w:tcW w:w="675" w:type="pct"/>
            <w:hideMark/>
          </w:tcPr>
          <w:p w14:paraId="11866D4A" w14:textId="77777777" w:rsidR="009B4C32" w:rsidRPr="009B4C32" w:rsidRDefault="009B4C32" w:rsidP="00F57275">
            <w:pPr>
              <w:pStyle w:val="-5"/>
              <w:rPr>
                <w:rFonts w:eastAsia="Calibri"/>
              </w:rPr>
            </w:pPr>
            <w:r>
              <w:rPr>
                <w:rFonts w:eastAsia="Calibri"/>
              </w:rPr>
              <w:t>0.000</w:t>
            </w:r>
          </w:p>
        </w:tc>
        <w:tc>
          <w:tcPr>
            <w:tcW w:w="675" w:type="pct"/>
            <w:hideMark/>
          </w:tcPr>
          <w:p w14:paraId="6D1B5F3C" w14:textId="77777777" w:rsidR="009B4C32" w:rsidRPr="009B4C32" w:rsidRDefault="009B4C32" w:rsidP="00F57275">
            <w:pPr>
              <w:pStyle w:val="-5"/>
              <w:rPr>
                <w:rFonts w:eastAsia="Calibri"/>
              </w:rPr>
            </w:pPr>
            <w:r>
              <w:rPr>
                <w:rFonts w:eastAsia="Calibri"/>
              </w:rPr>
              <w:t>0.000</w:t>
            </w:r>
          </w:p>
        </w:tc>
        <w:tc>
          <w:tcPr>
            <w:tcW w:w="675" w:type="pct"/>
            <w:hideMark/>
          </w:tcPr>
          <w:p w14:paraId="4E217935" w14:textId="77777777" w:rsidR="009B4C32" w:rsidRPr="009B4C32" w:rsidRDefault="009B4C32" w:rsidP="00F57275">
            <w:pPr>
              <w:pStyle w:val="-5"/>
              <w:rPr>
                <w:rFonts w:eastAsia="Calibri"/>
              </w:rPr>
            </w:pPr>
            <w:r>
              <w:rPr>
                <w:rFonts w:eastAsia="Calibri"/>
              </w:rPr>
              <w:t>0.000</w:t>
            </w:r>
          </w:p>
        </w:tc>
        <w:tc>
          <w:tcPr>
            <w:tcW w:w="675" w:type="pct"/>
            <w:hideMark/>
          </w:tcPr>
          <w:p w14:paraId="7533BC32" w14:textId="77777777" w:rsidR="009B4C32" w:rsidRPr="009B4C32" w:rsidRDefault="009B4C32" w:rsidP="00F57275">
            <w:pPr>
              <w:pStyle w:val="-5"/>
              <w:rPr>
                <w:rFonts w:eastAsia="Calibri"/>
              </w:rPr>
            </w:pPr>
            <w:r>
              <w:rPr>
                <w:rFonts w:eastAsia="Calibri"/>
              </w:rPr>
              <w:t>0.000</w:t>
            </w:r>
          </w:p>
        </w:tc>
        <w:tc>
          <w:tcPr>
            <w:tcW w:w="675" w:type="pct"/>
            <w:hideMark/>
          </w:tcPr>
          <w:p w14:paraId="5CC7B11D" w14:textId="77777777" w:rsidR="009B4C32" w:rsidRPr="009B4C32" w:rsidRDefault="009B4C32" w:rsidP="00F57275">
            <w:pPr>
              <w:pStyle w:val="-5"/>
              <w:rPr>
                <w:rFonts w:eastAsia="Calibri"/>
              </w:rPr>
            </w:pPr>
            <w:r>
              <w:rPr>
                <w:rFonts w:eastAsia="Calibri"/>
              </w:rPr>
              <w:t>0.815</w:t>
            </w:r>
          </w:p>
        </w:tc>
      </w:tr>
      <w:tr w:rsidR="009B4C32" w:rsidRPr="009B4C32" w14:paraId="32586590" w14:textId="77777777" w:rsidTr="00F57275">
        <w:tc>
          <w:tcPr>
            <w:tcW w:w="1625" w:type="pct"/>
            <w:hideMark/>
          </w:tcPr>
          <w:p w14:paraId="56903144" w14:textId="77777777" w:rsidR="009B4C32" w:rsidRPr="009B4C32" w:rsidRDefault="009B4C32" w:rsidP="00F57275">
            <w:pPr>
              <w:pStyle w:val="-5"/>
              <w:rPr>
                <w:rFonts w:eastAsia="Calibri"/>
              </w:rPr>
            </w:pPr>
            <w:r>
              <w:rPr>
                <w:rFonts w:eastAsia="Calibri"/>
              </w:rPr>
              <w:t>Qwen3-Embedding-0.6B</w:t>
            </w:r>
          </w:p>
        </w:tc>
        <w:tc>
          <w:tcPr>
            <w:tcW w:w="675" w:type="pct"/>
            <w:hideMark/>
          </w:tcPr>
          <w:p w14:paraId="74BEDF08" w14:textId="77777777" w:rsidR="009B4C32" w:rsidRPr="009B4C32" w:rsidRDefault="009B4C32" w:rsidP="00F57275">
            <w:pPr>
              <w:pStyle w:val="-5"/>
              <w:rPr>
                <w:rFonts w:eastAsia="Calibri"/>
              </w:rPr>
            </w:pPr>
            <w:r>
              <w:rPr>
                <w:rFonts w:eastAsia="Calibri"/>
              </w:rPr>
              <w:t>1.000</w:t>
            </w:r>
          </w:p>
        </w:tc>
        <w:tc>
          <w:tcPr>
            <w:tcW w:w="675" w:type="pct"/>
            <w:hideMark/>
          </w:tcPr>
          <w:p w14:paraId="597F343C" w14:textId="77777777" w:rsidR="009B4C32" w:rsidRPr="009B4C32" w:rsidRDefault="009B4C32" w:rsidP="00F57275">
            <w:pPr>
              <w:pStyle w:val="-5"/>
              <w:rPr>
                <w:rFonts w:eastAsia="Calibri"/>
              </w:rPr>
            </w:pPr>
            <w:r>
              <w:rPr>
                <w:rFonts w:eastAsia="Calibri"/>
              </w:rPr>
              <w:t>1.000</w:t>
            </w:r>
          </w:p>
        </w:tc>
        <w:tc>
          <w:tcPr>
            <w:tcW w:w="675" w:type="pct"/>
            <w:hideMark/>
          </w:tcPr>
          <w:p w14:paraId="0003C53B" w14:textId="77777777" w:rsidR="009B4C32" w:rsidRPr="009B4C32" w:rsidRDefault="009B4C32" w:rsidP="00F57275">
            <w:pPr>
              <w:pStyle w:val="-5"/>
              <w:rPr>
                <w:rFonts w:eastAsia="Calibri"/>
              </w:rPr>
            </w:pPr>
            <w:r>
              <w:rPr>
                <w:rFonts w:eastAsia="Calibri"/>
              </w:rPr>
              <w:t>0.500</w:t>
            </w:r>
          </w:p>
        </w:tc>
        <w:tc>
          <w:tcPr>
            <w:tcW w:w="675" w:type="pct"/>
            <w:hideMark/>
          </w:tcPr>
          <w:p w14:paraId="2BB21D56" w14:textId="77777777" w:rsidR="009B4C32" w:rsidRPr="009B4C32" w:rsidRDefault="009B4C32" w:rsidP="00F57275">
            <w:pPr>
              <w:pStyle w:val="-5"/>
              <w:rPr>
                <w:rFonts w:eastAsia="Calibri"/>
              </w:rPr>
            </w:pPr>
            <w:r>
              <w:rPr>
                <w:rFonts w:eastAsia="Calibri"/>
              </w:rPr>
              <w:t>0.000</w:t>
            </w:r>
          </w:p>
        </w:tc>
        <w:tc>
          <w:tcPr>
            <w:tcW w:w="675" w:type="pct"/>
            <w:hideMark/>
          </w:tcPr>
          <w:p w14:paraId="6B1C28DC" w14:textId="77777777" w:rsidR="009B4C32" w:rsidRPr="009B4C32" w:rsidRDefault="009B4C32" w:rsidP="00F57275">
            <w:pPr>
              <w:pStyle w:val="-5"/>
              <w:rPr>
                <w:rFonts w:eastAsia="Calibri"/>
              </w:rPr>
            </w:pPr>
            <w:r>
              <w:rPr>
                <w:rFonts w:eastAsia="Calibri"/>
              </w:rPr>
              <w:t>0.000</w:t>
            </w:r>
          </w:p>
        </w:tc>
      </w:tr>
    </w:tbl>
    <w:p w14:paraId="043D1B42" w14:textId="77777777" w:rsidR="00F64FDD" w:rsidRDefault="00F64FDD" w:rsidP="009B4C32">
      <w:pPr>
        <w:pStyle w:val="a"/>
        <w:rPr>
          <w:lang w:val="ru-RU"/>
        </w:rPr>
      </w:pPr>
    </w:p>
    <w:p w14:paraId="374B7391"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49D4B2E" w14:textId="77777777" w:rsidR="009B4C32" w:rsidRPr="009B4C32" w:rsidRDefault="009B4C32" w:rsidP="009B4C32">
      <w:pPr>
        <w:pStyle w:val="a"/>
      </w:pPr>
      <w:r w:rsidRPr="009B4C32">
        <w:t>За результатами порівняння маємо:</w:t>
      </w:r>
    </w:p>
    <w:p w14:paraId="015A04D2"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7577AF5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r w:rsidR="000E62C6">
        <w:t>;</w:t>
      </w:r>
    </w:p>
    <w:p w14:paraId="0B8ED8FB"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0226C691" w14:textId="69924593"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w:t>
      </w:r>
      <w:r w:rsidR="00CE0F1B">
        <w:t xml:space="preserve">див. форм. </w:t>
      </w:r>
      <w:r>
        <w:t>4.31)</w:t>
      </w:r>
      <w:r w:rsidR="00751538">
        <w:t>:</w:t>
      </w:r>
    </w:p>
    <w:p w14:paraId="249C50B1" w14:textId="77777777" w:rsidR="00751538" w:rsidRPr="009B4C32" w:rsidRDefault="00751538" w:rsidP="009B4C32">
      <w:pPr>
        <w:pStyle w:val="a"/>
      </w:pPr>
    </w:p>
    <w:p w14:paraId="1BD049A2"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20A5803B" w14:textId="77777777" w:rsidR="002927F4" w:rsidRPr="007042DE" w:rsidRDefault="002927F4" w:rsidP="009B4C32">
      <w:pPr>
        <w:pStyle w:val="a"/>
      </w:pPr>
    </w:p>
    <w:p w14:paraId="083509A4" w14:textId="694C4736" w:rsidR="007042DE" w:rsidRDefault="007042DE" w:rsidP="007042DE">
      <w:pPr>
        <w:pStyle w:val="a"/>
      </w:pPr>
      <w:r w:rsidRPr="007042DE">
        <w:t xml:space="preserve">Отримані результати застосування принципу Парето та статус кожної альтернативи </w:t>
      </w:r>
      <w:r w:rsidR="00463CFA" w:rsidRPr="00463CFA">
        <w:t>наведено в таблиці 4.4.</w:t>
      </w:r>
    </w:p>
    <w:p w14:paraId="4EB21AAC" w14:textId="77777777" w:rsidR="00213291" w:rsidRPr="009B4C32" w:rsidRDefault="00213291" w:rsidP="00F92C92">
      <w:pPr>
        <w:pStyle w:val="a"/>
        <w:ind w:firstLine="0"/>
      </w:pPr>
    </w:p>
    <w:p w14:paraId="21B626B5" w14:textId="013A4044" w:rsidR="009B4C32" w:rsidRPr="009B4C32" w:rsidRDefault="00F8446E" w:rsidP="009B4C32">
      <w:pPr>
        <w:pStyle w:val="a"/>
      </w:pPr>
      <w:r w:rsidRPr="00F8446E">
        <w:t>Таблиця 4.4 – Парето-оптимальні альтернативи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C8AA660" w14:textId="77777777" w:rsidTr="00603BB8">
        <w:tc>
          <w:tcPr>
            <w:tcW w:w="2213" w:type="pct"/>
            <w:hideMark/>
          </w:tcPr>
          <w:p w14:paraId="63F7A8A5"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F0DB94E" w14:textId="77777777" w:rsidR="009B4C32" w:rsidRPr="009B4C32" w:rsidRDefault="009B4C32" w:rsidP="00603BB8">
            <w:pPr>
              <w:pStyle w:val="-3"/>
              <w:rPr>
                <w:rFonts w:eastAsia="Calibri"/>
              </w:rPr>
            </w:pPr>
            <w:r w:rsidRPr="009B4C32">
              <w:rPr>
                <w:rFonts w:eastAsia="Calibri"/>
              </w:rPr>
              <w:t>Статус</w:t>
            </w:r>
          </w:p>
        </w:tc>
      </w:tr>
      <w:tr w:rsidR="009B4C32" w:rsidRPr="009B4C32" w14:paraId="54A96C5D" w14:textId="77777777" w:rsidTr="00603BB8">
        <w:tc>
          <w:tcPr>
            <w:tcW w:w="2213" w:type="pct"/>
            <w:hideMark/>
          </w:tcPr>
          <w:p w14:paraId="2E1D7DD4" w14:textId="77777777" w:rsidR="009B4C32" w:rsidRPr="009B4C32" w:rsidRDefault="009B4C32" w:rsidP="00603BB8">
            <w:pPr>
              <w:pStyle w:val="-5"/>
              <w:rPr>
                <w:rFonts w:eastAsia="Calibri"/>
              </w:rPr>
            </w:pPr>
            <w:r>
              <w:rPr>
                <w:rFonts w:eastAsia="Calibri"/>
              </w:rPr>
              <w:t>BGE-M3</w:t>
            </w:r>
          </w:p>
        </w:tc>
        <w:tc>
          <w:tcPr>
            <w:tcW w:w="2787" w:type="pct"/>
            <w:hideMark/>
          </w:tcPr>
          <w:p w14:paraId="3C70F666" w14:textId="77777777" w:rsidR="009B4C32" w:rsidRPr="009B4C32" w:rsidRDefault="009B4C32" w:rsidP="00603BB8">
            <w:pPr>
              <w:pStyle w:val="-5"/>
              <w:rPr>
                <w:rFonts w:eastAsia="Calibri"/>
              </w:rPr>
            </w:pPr>
            <w:r>
              <w:t>Парето-оптимальна</w:t>
            </w:r>
          </w:p>
        </w:tc>
      </w:tr>
      <w:tr w:rsidR="009B4C32" w:rsidRPr="009B4C32" w14:paraId="5B40D084" w14:textId="77777777" w:rsidTr="00603BB8">
        <w:tc>
          <w:tcPr>
            <w:tcW w:w="2213" w:type="pct"/>
            <w:hideMark/>
          </w:tcPr>
          <w:p w14:paraId="02AF064D" w14:textId="77777777" w:rsidR="009B4C32" w:rsidRPr="009B4C32" w:rsidRDefault="009B4C32" w:rsidP="00603BB8">
            <w:pPr>
              <w:pStyle w:val="-5"/>
              <w:rPr>
                <w:rFonts w:eastAsia="Calibri"/>
              </w:rPr>
            </w:pPr>
            <w:r>
              <w:rPr>
                <w:rFonts w:eastAsia="Calibri"/>
              </w:rPr>
              <w:t>E5-base</w:t>
            </w:r>
          </w:p>
        </w:tc>
        <w:tc>
          <w:tcPr>
            <w:tcW w:w="2787" w:type="pct"/>
            <w:hideMark/>
          </w:tcPr>
          <w:p w14:paraId="0F917BA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1E4F00B9" w14:textId="77777777" w:rsidTr="00603BB8">
        <w:tc>
          <w:tcPr>
            <w:tcW w:w="2213" w:type="pct"/>
            <w:hideMark/>
          </w:tcPr>
          <w:p w14:paraId="608C408D" w14:textId="77777777" w:rsidR="009B4C32" w:rsidRPr="009B4C32" w:rsidRDefault="009B4C32" w:rsidP="00603BB8">
            <w:pPr>
              <w:pStyle w:val="-5"/>
              <w:rPr>
                <w:rFonts w:eastAsia="Calibri"/>
              </w:rPr>
            </w:pPr>
            <w:r>
              <w:rPr>
                <w:rFonts w:eastAsia="Calibri"/>
              </w:rPr>
              <w:t>nomic-embed-text-v1.5</w:t>
            </w:r>
          </w:p>
        </w:tc>
        <w:tc>
          <w:tcPr>
            <w:tcW w:w="2787" w:type="pct"/>
            <w:hideMark/>
          </w:tcPr>
          <w:p w14:paraId="7F9550F0"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29EF724A" w14:textId="77777777" w:rsidTr="00603BB8">
        <w:tc>
          <w:tcPr>
            <w:tcW w:w="2213" w:type="pct"/>
            <w:hideMark/>
          </w:tcPr>
          <w:p w14:paraId="57DB84A9" w14:textId="77777777" w:rsidR="009B4C32" w:rsidRPr="009B4C32" w:rsidRDefault="009B4C32" w:rsidP="00603BB8">
            <w:pPr>
              <w:pStyle w:val="-5"/>
              <w:rPr>
                <w:rFonts w:eastAsia="Calibri"/>
              </w:rPr>
            </w:pPr>
            <w:r>
              <w:rPr>
                <w:rFonts w:eastAsia="Calibri"/>
              </w:rPr>
              <w:t>Qwen3-Embedding-0.6B</w:t>
            </w:r>
          </w:p>
        </w:tc>
        <w:tc>
          <w:tcPr>
            <w:tcW w:w="2787" w:type="pct"/>
            <w:hideMark/>
          </w:tcPr>
          <w:p w14:paraId="1B7D1DDD"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20053E7" w14:textId="77777777" w:rsidR="00603BB8" w:rsidRDefault="00603BB8" w:rsidP="009B4C32">
      <w:pPr>
        <w:pStyle w:val="a"/>
      </w:pPr>
    </w:p>
    <w:p w14:paraId="2515B914" w14:textId="1BB5212B" w:rsidR="00315961" w:rsidRPr="009B4C32" w:rsidRDefault="008327B1" w:rsidP="00B12D7C">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77924027" w14:textId="7B9F206D" w:rsidR="00781111" w:rsidRPr="00951374" w:rsidRDefault="00C37FAD" w:rsidP="00951374">
      <w:pPr>
        <w:pStyle w:val="a"/>
        <w:ind w:left="709"/>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37C095AB" w14:textId="77777777" w:rsidR="00951374" w:rsidRDefault="00000000" w:rsidP="00951374">
      <w:pPr>
        <w:pStyle w:val="a"/>
      </w:pPr>
      <w:r>
        <w:t>Для BGE-M3:</w:t>
      </w:r>
    </w:p>
    <w:p w14:paraId="4EE71D73" w14:textId="498EEC9F" w:rsidR="00AB76BA" w:rsidRPr="00951374" w:rsidRDefault="00AB76BA" w:rsidP="0095137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70D22B72" w14:textId="77777777" w:rsidR="00497CEF" w:rsidRPr="00497CEF" w:rsidRDefault="002A309E">
      <w:pPr>
        <w:pStyle w:val="a"/>
      </w:pPr>
      <m:oMathPara>
        <m:oMathParaPr>
          <m:jc m:val="left"/>
        </m:oMathParaPr>
        <m:oMath>
          <m:r>
            <w:rPr>
              <w:rFonts w:ascii="Cambria Math" w:hAnsi="Cambria Math"/>
            </w:rPr>
            <m:t>+0.07⋅0.579,</m:t>
          </m:r>
        </m:oMath>
      </m:oMathPara>
    </w:p>
    <w:p w14:paraId="240619F3" w14:textId="6698DDE2" w:rsidR="00F729D4" w:rsidRPr="004225D5" w:rsidRDefault="002A309E"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3ADDB620" w14:textId="4AF9A76D" w:rsidR="00315961" w:rsidRPr="009B4C32" w:rsidRDefault="009B4C32" w:rsidP="004225D5">
      <w:pPr>
        <w:pStyle w:val="a"/>
      </w:pPr>
      <w:r>
        <w:t>Для E5-base:</w:t>
      </w:r>
    </w:p>
    <w:p w14:paraId="0294A123" w14:textId="77777777" w:rsidR="00C142A3" w:rsidRPr="00C142A3" w:rsidRDefault="005B6F79"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m:t>
          </m:r>
        </m:oMath>
      </m:oMathPara>
    </w:p>
    <w:p w14:paraId="66A0B96C" w14:textId="71605F7A" w:rsidR="005B6F79" w:rsidRPr="004225D5" w:rsidRDefault="00C142A3" w:rsidP="00C142A3">
      <w:pPr>
        <w:pStyle w:val="a"/>
      </w:pPr>
      <m:oMathPara>
        <m:oMathParaPr>
          <m:jc m:val="left"/>
        </m:oMathParaPr>
        <m:oMath>
          <m:r>
            <w:rPr>
              <w:rFonts w:ascii="Cambria Math" w:hAnsi="Cambria Math"/>
            </w:rPr>
            <m:t>+ 0.13⋅0.000+0.07⋅1.000,</m:t>
          </m:r>
        </m:oMath>
      </m:oMathPara>
    </w:p>
    <w:p w14:paraId="0A4A72F6" w14:textId="61C16873" w:rsidR="009B4C32" w:rsidRPr="00CA2D2E" w:rsidRDefault="002A309E" w:rsidP="00CA2D2E">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652909C0" w14:textId="411E4CD4" w:rsidR="000357E4" w:rsidRDefault="00927935" w:rsidP="00AF048D">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w:t>
      </w:r>
      <w:r w:rsidR="00463CFA" w:rsidRPr="00463CFA">
        <w:t>наведено в таблиці 4.5.</w:t>
      </w:r>
    </w:p>
    <w:p w14:paraId="21F8ADC7" w14:textId="77777777" w:rsidR="00122E7A" w:rsidRPr="00AF048D" w:rsidRDefault="00122E7A" w:rsidP="00AF048D">
      <w:pPr>
        <w:pStyle w:val="a"/>
        <w:rPr>
          <w:lang w:val="en-US"/>
        </w:rPr>
      </w:pPr>
    </w:p>
    <w:p w14:paraId="72680867" w14:textId="4318554F" w:rsidR="009B4C32" w:rsidRPr="009B4C32" w:rsidRDefault="00F8446E" w:rsidP="009B4C32">
      <w:pPr>
        <w:pStyle w:val="a"/>
      </w:pPr>
      <w:r w:rsidRPr="00F8446E">
        <w:t>Таблиця 4.5 – Розрахунок інтегральної оцінки Парето-оптимальних альтернатив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1BD6B78" w14:textId="77777777" w:rsidTr="006E4788">
        <w:tc>
          <w:tcPr>
            <w:tcW w:w="2501" w:type="pct"/>
            <w:hideMark/>
          </w:tcPr>
          <w:p w14:paraId="1C1748B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444D3A2B"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28E4D4D3" w14:textId="77777777" w:rsidTr="006E4788">
        <w:tc>
          <w:tcPr>
            <w:tcW w:w="2501" w:type="pct"/>
            <w:hideMark/>
          </w:tcPr>
          <w:p w14:paraId="3AD0D15B" w14:textId="77777777" w:rsidR="009B4C32" w:rsidRPr="009B4C32" w:rsidRDefault="009B4C32" w:rsidP="009D4A2A">
            <w:pPr>
              <w:pStyle w:val="-5"/>
              <w:rPr>
                <w:rFonts w:eastAsia="Calibri"/>
              </w:rPr>
            </w:pPr>
            <w:r>
              <w:t>BGE-M3</w:t>
            </w:r>
          </w:p>
        </w:tc>
        <w:tc>
          <w:tcPr>
            <w:tcW w:w="2499" w:type="pct"/>
            <w:hideMark/>
          </w:tcPr>
          <w:p w14:paraId="77FC6613" w14:textId="77777777" w:rsidR="009B4C32" w:rsidRPr="009B4C32" w:rsidRDefault="009B4C32" w:rsidP="009D4A2A">
            <w:pPr>
              <w:pStyle w:val="-5"/>
              <w:rPr>
                <w:rFonts w:eastAsia="Calibri"/>
              </w:rPr>
            </w:pPr>
            <w:r>
              <w:t>0.841</w:t>
            </w:r>
          </w:p>
        </w:tc>
      </w:tr>
      <w:tr w:rsidR="009B4C32" w:rsidRPr="009B4C32" w14:paraId="7FFDCFB0" w14:textId="77777777" w:rsidTr="006E4788">
        <w:tc>
          <w:tcPr>
            <w:tcW w:w="2501" w:type="pct"/>
            <w:hideMark/>
          </w:tcPr>
          <w:p w14:paraId="6DC5681C" w14:textId="77777777" w:rsidR="009B4C32" w:rsidRPr="009B4C32" w:rsidRDefault="009B4C32" w:rsidP="009D4A2A">
            <w:pPr>
              <w:pStyle w:val="-5"/>
              <w:rPr>
                <w:rFonts w:eastAsia="Calibri"/>
              </w:rPr>
            </w:pPr>
            <w:r>
              <w:rPr>
                <w:rFonts w:eastAsia="Calibri"/>
              </w:rPr>
              <w:t>E5-base</w:t>
            </w:r>
          </w:p>
        </w:tc>
        <w:tc>
          <w:tcPr>
            <w:tcW w:w="2499" w:type="pct"/>
            <w:hideMark/>
          </w:tcPr>
          <w:p w14:paraId="4937E29F" w14:textId="77777777" w:rsidR="009B4C32" w:rsidRPr="009B4C32" w:rsidRDefault="009B4C32" w:rsidP="009D4A2A">
            <w:pPr>
              <w:pStyle w:val="-5"/>
              <w:rPr>
                <w:rFonts w:eastAsia="Calibri"/>
              </w:rPr>
            </w:pPr>
            <w:r>
              <w:rPr>
                <w:rFonts w:eastAsia="Calibri"/>
              </w:rPr>
              <w:t>0.770</w:t>
            </w:r>
          </w:p>
        </w:tc>
      </w:tr>
    </w:tbl>
    <w:p w14:paraId="4715A2A6" w14:textId="77777777" w:rsidR="00C440CD" w:rsidRDefault="00C440CD" w:rsidP="009B4C32">
      <w:pPr>
        <w:pStyle w:val="a"/>
      </w:pPr>
    </w:p>
    <w:p w14:paraId="3A380740" w14:textId="129F39B1" w:rsidR="00315961" w:rsidRPr="009B4C32" w:rsidRDefault="00463CFA" w:rsidP="003E0424">
      <w:pPr>
        <w:pStyle w:val="a"/>
      </w:pPr>
      <w:r w:rsidRPr="00463CFA">
        <w:t>Як видно з таблиці 4.5,</w:t>
      </w:r>
      <w:r w:rsidR="00B34DDF">
        <w:t xml:space="preserve">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104BB0E1" w14:textId="0265C0F9" w:rsidR="00B96716" w:rsidRPr="00CE1634" w:rsidRDefault="002A309E" w:rsidP="00CE163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42CD65B4" w14:textId="77777777" w:rsidR="009B4C32" w:rsidRPr="009B4C32" w:rsidRDefault="009B4C32" w:rsidP="009B4C32">
      <w:pPr>
        <w:pStyle w:val="a"/>
      </w:pPr>
      <w:r>
        <w:lastRenderedPageBreak/>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5CC38C8C" w14:textId="77777777" w:rsidR="00C53B2E" w:rsidRPr="004A753E" w:rsidRDefault="00C53B2E" w:rsidP="005727F3">
      <w:pPr>
        <w:pStyle w:val="a"/>
      </w:pPr>
      <w:r w:rsidRPr="004A753E">
        <w:br w:type="page"/>
      </w:r>
    </w:p>
    <w:p w14:paraId="54F3AEC0"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2383D810"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1404AF43"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12C461D4"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2E9B63E"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B013327"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81435B5"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A5D5916"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A2F9642"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EA41FB8"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(~800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61A318"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61BAB3F9"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529732A5"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0D7EBFF5"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5296CF94" w14:textId="77777777" w:rsidR="00235D0E" w:rsidRDefault="00000000">
      <w:pPr>
        <w:pStyle w:val="a"/>
      </w:pPr>
      <w:r>
        <w:t xml:space="preserve">У межах експериментального дослідження для BGE-M3 використовувався лише </w:t>
      </w:r>
      <w:proofErr w:type="spellStart"/>
      <w:r>
        <w:t>dense</w:t>
      </w:r>
      <w:proofErr w:type="spellEnd"/>
      <w:r>
        <w:t xml:space="preserve">-режим (щільне векторне подання), оскільки </w:t>
      </w:r>
      <w:proofErr w:type="spellStart"/>
      <w:r>
        <w:t>sparse</w:t>
      </w:r>
      <w:proofErr w:type="spellEnd"/>
      <w:r>
        <w:t xml:space="preserve"> і </w:t>
      </w:r>
      <w:proofErr w:type="spellStart"/>
      <w:r>
        <w:t>multi-vector</w:t>
      </w:r>
      <w:proofErr w:type="spellEnd"/>
      <w:r>
        <w:t xml:space="preserve"> режими потребують спеціалізованих індексів і виходять за межі поточного порівняльного протоколу, що передбачає уніфіковану FAISS-індексацію за </w:t>
      </w:r>
      <w:proofErr w:type="spellStart"/>
      <w:r>
        <w:t>косинусною</w:t>
      </w:r>
      <w:proofErr w:type="spellEnd"/>
      <w:r>
        <w:t xml:space="preserve"> подібністю для всіх нейронних моделей.</w:t>
      </w:r>
    </w:p>
    <w:p w14:paraId="7EA635BB" w14:textId="77777777" w:rsidR="00235D0E" w:rsidRDefault="00000000">
      <w:pPr>
        <w:pStyle w:val="a"/>
      </w:pPr>
      <w:r>
        <w:t xml:space="preserve">Для моделі Qwen3-Embedding-0.6B застосовано параметри </w:t>
      </w:r>
      <w:proofErr w:type="spellStart"/>
      <w:r>
        <w:t>max_seq_length</w:t>
      </w:r>
      <w:proofErr w:type="spellEnd"/>
      <w:r>
        <w:t xml:space="preserve">=256 та </w:t>
      </w:r>
      <w:proofErr w:type="spellStart"/>
      <w:r>
        <w:t>batch_size</w:t>
      </w:r>
      <w:proofErr w:type="spellEnd"/>
      <w:r>
        <w:t xml:space="preserve">=4 з огляду на її </w:t>
      </w:r>
      <w:proofErr w:type="spellStart"/>
      <w:r>
        <w:t>декодерну</w:t>
      </w:r>
      <w:proofErr w:type="spellEnd"/>
      <w:r>
        <w:t xml:space="preserve">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49684663" w14:textId="77777777" w:rsidR="0060414A" w:rsidRPr="0060414A" w:rsidRDefault="0060414A">
      <w:pPr>
        <w:pStyle w:val="a"/>
        <w:rPr>
          <w:lang w:val="en-US"/>
        </w:rPr>
      </w:pPr>
    </w:p>
    <w:p w14:paraId="40611CC1"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898FB51"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4FEE3F25"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w:t>
      </w:r>
      <w:r w:rsidRPr="008C1F92">
        <w:rPr>
          <w:i/>
        </w:rPr>
        <w:t>q</w:t>
      </w:r>
      <w:r w:rsidRPr="002B4388">
        <w:rPr>
          <w:iCs/>
        </w:rPr>
        <w:t>,</w:t>
      </w:r>
    </w:p>
    <w:p w14:paraId="01F95DCA"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w:t>
      </w:r>
      <w:r w:rsidRPr="008C1F92">
        <w:rPr>
          <w:i/>
        </w:rPr>
        <w:t>qᵢ</w:t>
      </w:r>
      <w:r w:rsidRPr="002B4388">
        <w:rPr>
          <w:iCs/>
        </w:rPr>
        <w:t xml:space="preserve"> у документі </w:t>
      </w:r>
      <w:r w:rsidRPr="008C1F92">
        <w:rPr>
          <w:i/>
        </w:rPr>
        <w:t>D</w:t>
      </w:r>
      <w:r w:rsidRPr="002B4388">
        <w:rPr>
          <w:iCs/>
        </w:rPr>
        <w:t>,</w:t>
      </w:r>
    </w:p>
    <w:p w14:paraId="568FBEB6"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63942C07"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4669E63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w:t>
      </w:r>
      <w:r w:rsidRPr="00CB483E">
        <w:rPr>
          <w:i/>
        </w:rPr>
        <w:t>k₁ = 1.2</w:t>
      </w:r>
      <w:r w:rsidRPr="002B4388">
        <w:rPr>
          <w:iCs/>
        </w:rPr>
        <w:t>),</w:t>
      </w:r>
    </w:p>
    <w:p w14:paraId="67B134AD"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143EBE3F" w14:textId="77777777" w:rsidR="006B1A50" w:rsidRDefault="006B1A50">
      <w:pPr>
        <w:pStyle w:val="a"/>
        <w:ind w:firstLine="0"/>
        <w:jc w:val="left"/>
      </w:pPr>
    </w:p>
    <w:p w14:paraId="461531DB"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36267686" w14:textId="77777777" w:rsidR="002534DB" w:rsidRPr="002534DB" w:rsidRDefault="002534DB">
      <w:pPr>
        <w:pStyle w:val="a"/>
        <w:rPr>
          <w:lang w:val="en-US"/>
        </w:rPr>
      </w:pPr>
    </w:p>
    <w:p w14:paraId="7C9DD5F5"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E260BB1"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7A389BBE" w14:textId="5566C130"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68BBCAC5" w14:textId="77777777" w:rsidR="007C1B10" w:rsidRDefault="007C1B10" w:rsidP="007C1B10">
      <w:pPr>
        <w:pStyle w:val="a"/>
      </w:pPr>
      <w:r>
        <w:lastRenderedPageBreak/>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075EE66C"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5EBA8491" w14:textId="77777777" w:rsidR="002534DB" w:rsidRPr="002534DB" w:rsidRDefault="002534DB" w:rsidP="007C1B10">
      <w:pPr>
        <w:pStyle w:val="a"/>
        <w:rPr>
          <w:lang w:val="en-US"/>
        </w:rPr>
      </w:pPr>
    </w:p>
    <w:p w14:paraId="347C858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281B06CD"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2FE0A4E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58227E11" w14:textId="77777777" w:rsidR="009F7562" w:rsidRPr="009F7562" w:rsidRDefault="009F7562">
      <w:pPr>
        <w:pStyle w:val="a"/>
        <w:ind w:firstLine="0"/>
        <w:jc w:val="left"/>
        <w:rPr>
          <w:lang w:val="en-US"/>
        </w:rPr>
      </w:pPr>
    </w:p>
    <w:p w14:paraId="3E4B37B4" w14:textId="769DA23C" w:rsidR="00454984" w:rsidRPr="00A66703" w:rsidRDefault="00000000">
      <w:pPr>
        <w:pStyle w:val="a"/>
        <w:rPr>
          <w:lang w:val="ru-RU"/>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r w:rsidR="00A66703">
        <w:rPr>
          <w:lang w:val="ru-RU"/>
        </w:rPr>
        <w:t>.</w:t>
      </w:r>
    </w:p>
    <w:p w14:paraId="66A4D2F3" w14:textId="77777777" w:rsidR="00094E01" w:rsidRPr="00094E01" w:rsidRDefault="00094E01">
      <w:pPr>
        <w:pStyle w:val="a"/>
        <w:rPr>
          <w:lang w:val="en-US"/>
        </w:rPr>
      </w:pPr>
    </w:p>
    <w:p w14:paraId="5C3D96F5"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41D5174F"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26EC178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proofErr w:type="spellStart"/>
      <w:r w:rsidRPr="00F01350">
        <w:rPr>
          <w:i/>
          <w:iCs/>
        </w:rPr>
        <w:t>DCG@k</w:t>
      </w:r>
      <w:proofErr w:type="spellEnd"/>
      <w:r>
        <w:t xml:space="preserve"> (для видачі з ідеальним ранжуванням).</w:t>
      </w:r>
    </w:p>
    <w:p w14:paraId="4A4F6A1D" w14:textId="77777777" w:rsidR="00094E01" w:rsidRDefault="00094E01">
      <w:pPr>
        <w:pStyle w:val="a"/>
        <w:rPr>
          <w:lang w:val="en-US"/>
        </w:rPr>
      </w:pPr>
    </w:p>
    <w:p w14:paraId="63A6ACBB"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0C3D65BE" w14:textId="77777777" w:rsidR="00094E01" w:rsidRPr="00094E01" w:rsidRDefault="00094E01">
      <w:pPr>
        <w:pStyle w:val="a"/>
        <w:rPr>
          <w:lang w:val="en-US"/>
        </w:rPr>
      </w:pPr>
    </w:p>
    <w:p w14:paraId="2A74DB6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6011CCCB"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5EA617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BA8C96D" w14:textId="77777777" w:rsidR="00094E01" w:rsidRDefault="00094E01">
      <w:pPr>
        <w:pStyle w:val="a"/>
        <w:rPr>
          <w:lang w:val="en-US"/>
        </w:rPr>
      </w:pPr>
    </w:p>
    <w:p w14:paraId="054415DF"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007B320"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w:t>
      </w:r>
      <w:r>
        <w:lastRenderedPageBreak/>
        <w:t xml:space="preserve">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626FA56B"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029EF0E"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13C4EF97"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05281EF1"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F37C808"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A01DBDC"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lastRenderedPageBreak/>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445C51A0"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4B444A3"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32B9EF11"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152E74"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1A3D25D"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4C9F26F"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w:t>
      </w:r>
      <w:r w:rsidRPr="006C01AE">
        <w:lastRenderedPageBreak/>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72664C16"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641DEF7C" w14:textId="77777777" w:rsidR="00E46F14" w:rsidRDefault="006C01AE" w:rsidP="00E46F14">
      <w:pPr>
        <w:pStyle w:val="a"/>
        <w:rPr>
          <w:lang w:val="ru-RU"/>
        </w:rPr>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1A728F34" w14:textId="69D32421" w:rsidR="00E46F14" w:rsidRDefault="00E46F14" w:rsidP="00E46F14">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t xml:space="preserve">. Такий підхід дозволяє працювати з різнорідною колекцією джерел у межах одного </w:t>
      </w:r>
      <w:proofErr w:type="spellStart"/>
      <w:r>
        <w:t>pipeline</w:t>
      </w:r>
      <w:proofErr w:type="spellEnd"/>
      <w:r>
        <w:t>.</w:t>
      </w:r>
    </w:p>
    <w:p w14:paraId="5981D7EF" w14:textId="37EC8DD7" w:rsidR="004343CF" w:rsidRDefault="00E46F14" w:rsidP="00E46F14">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6545D40C" w14:textId="77777777" w:rsidR="004343CF" w:rsidRDefault="003A3ABC" w:rsidP="003A3ABC">
      <w:pPr>
        <w:pStyle w:val="a"/>
        <w:ind w:firstLine="0"/>
        <w:jc w:val="center"/>
      </w:pPr>
      <w:r>
        <w:rPr>
          <w:noProof/>
        </w:rPr>
        <w:lastRenderedPageBreak/>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42E4C399"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3B39B55" w14:textId="7BB64499" w:rsidR="00B911B2" w:rsidRPr="00E46F14" w:rsidRDefault="00B911B2" w:rsidP="00E46F14">
      <w:pPr>
        <w:pStyle w:val="a"/>
        <w:ind w:firstLine="0"/>
        <w:rPr>
          <w:lang w:val="ru-RU"/>
        </w:rPr>
      </w:pPr>
    </w:p>
    <w:p w14:paraId="2C5AF96D"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0B6A8B97" w14:textId="7E275AC9" w:rsidR="009254C8" w:rsidRPr="009E001C" w:rsidRDefault="009E001C" w:rsidP="009E001C">
      <w:pPr>
        <w:pStyle w:val="a"/>
        <w:rPr>
          <w:lang w:val="ru-RU"/>
        </w:rPr>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w:t>
      </w:r>
      <w:r>
        <w:lastRenderedPageBreak/>
        <w:t xml:space="preserve">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179DD86" w14:textId="77777777" w:rsidR="00E76EA9" w:rsidRDefault="00F2344D" w:rsidP="00E76EA9">
      <w:pPr>
        <w:pStyle w:val="a"/>
        <w:ind w:firstLine="0"/>
        <w:jc w:val="center"/>
      </w:pPr>
      <w:r>
        <w:rPr>
          <w:noProof/>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515C4244" w14:textId="6F0AEA71" w:rsidR="003D152F" w:rsidRPr="004F3BF0" w:rsidRDefault="00E76EA9" w:rsidP="004F3BF0">
      <w:pPr>
        <w:pStyle w:val="a"/>
        <w:ind w:firstLine="0"/>
        <w:jc w:val="center"/>
        <w:rPr>
          <w:lang w:val="ru-RU"/>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7279807B" w14:textId="350CC9A0" w:rsidR="008975D8" w:rsidRDefault="008975D8" w:rsidP="008975D8">
      <w:pPr>
        <w:pStyle w:val="a"/>
        <w:rPr>
          <w:lang w:val="ru-RU"/>
        </w:rPr>
      </w:pPr>
      <w:r>
        <w:lastRenderedPageBreak/>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6A547CBD" w14:textId="5011AE65"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46425FD6" w14:textId="77777777" w:rsidR="00633E24" w:rsidRDefault="00633E24" w:rsidP="00633E24">
      <w:pPr>
        <w:pStyle w:val="a"/>
      </w:pPr>
    </w:p>
    <w:p w14:paraId="7B637446" w14:textId="77777777" w:rsidR="00633E24" w:rsidRDefault="00633E24" w:rsidP="00A610E0">
      <w:pPr>
        <w:pStyle w:val="a9"/>
      </w:pPr>
      <w:r>
        <w:t>def chunk_words(words: list[str], min_words: int, max_words: int, overlap: int) -&gt; list[str]:</w:t>
      </w:r>
    </w:p>
    <w:p w14:paraId="317091F9" w14:textId="77777777" w:rsidR="00633E24" w:rsidRDefault="00633E24" w:rsidP="00A610E0">
      <w:pPr>
        <w:pStyle w:val="a9"/>
      </w:pPr>
      <w:r>
        <w:t xml:space="preserve">    if not words:</w:t>
      </w:r>
    </w:p>
    <w:p w14:paraId="469CD0B4" w14:textId="77777777" w:rsidR="00633E24" w:rsidRDefault="00633E24" w:rsidP="00A610E0">
      <w:pPr>
        <w:pStyle w:val="a9"/>
      </w:pPr>
      <w:r>
        <w:t xml:space="preserve">        return []</w:t>
      </w:r>
    </w:p>
    <w:p w14:paraId="08FF5BAA" w14:textId="77777777" w:rsidR="00633E24" w:rsidRDefault="00633E24" w:rsidP="00A610E0">
      <w:pPr>
        <w:pStyle w:val="a9"/>
      </w:pPr>
    </w:p>
    <w:p w14:paraId="476C4D2B" w14:textId="77777777" w:rsidR="00633E24" w:rsidRDefault="00633E24" w:rsidP="00A610E0">
      <w:pPr>
        <w:pStyle w:val="a9"/>
      </w:pPr>
      <w:r>
        <w:t xml:space="preserve">    chunks: list[str] = []</w:t>
      </w:r>
    </w:p>
    <w:p w14:paraId="20D93E3E" w14:textId="77777777" w:rsidR="00633E24" w:rsidRDefault="00633E24" w:rsidP="00A610E0">
      <w:pPr>
        <w:pStyle w:val="a9"/>
      </w:pPr>
      <w:r>
        <w:t xml:space="preserve">    start = 0</w:t>
      </w:r>
    </w:p>
    <w:p w14:paraId="49359F46" w14:textId="77777777" w:rsidR="00633E24" w:rsidRDefault="00633E24" w:rsidP="00A610E0">
      <w:pPr>
        <w:pStyle w:val="a9"/>
      </w:pPr>
      <w:r>
        <w:t xml:space="preserve">    total = len(words)</w:t>
      </w:r>
    </w:p>
    <w:p w14:paraId="292C1699" w14:textId="77777777" w:rsidR="00633E24" w:rsidRDefault="00633E24" w:rsidP="00A610E0">
      <w:pPr>
        <w:pStyle w:val="a9"/>
      </w:pPr>
    </w:p>
    <w:p w14:paraId="1B6BC114" w14:textId="77777777" w:rsidR="00633E24" w:rsidRDefault="00633E24" w:rsidP="00A610E0">
      <w:pPr>
        <w:pStyle w:val="a9"/>
      </w:pPr>
      <w:r>
        <w:t xml:space="preserve">    while start &lt; total:</w:t>
      </w:r>
    </w:p>
    <w:p w14:paraId="0FDAD969" w14:textId="77777777" w:rsidR="00633E24" w:rsidRDefault="00633E24" w:rsidP="00A610E0">
      <w:pPr>
        <w:pStyle w:val="a9"/>
      </w:pPr>
      <w:r>
        <w:t xml:space="preserve">        end = min(start + max_words, total)</w:t>
      </w:r>
    </w:p>
    <w:p w14:paraId="59D34D03" w14:textId="77777777" w:rsidR="00633E24" w:rsidRDefault="00633E24" w:rsidP="00A610E0">
      <w:pPr>
        <w:pStyle w:val="a9"/>
      </w:pPr>
      <w:r>
        <w:t xml:space="preserve">        size = end - start</w:t>
      </w:r>
    </w:p>
    <w:p w14:paraId="1A3E4AF4" w14:textId="77777777" w:rsidR="00633E24" w:rsidRDefault="00633E24" w:rsidP="00A610E0">
      <w:pPr>
        <w:pStyle w:val="a9"/>
      </w:pPr>
    </w:p>
    <w:p w14:paraId="62CE2477" w14:textId="77777777" w:rsidR="00633E24" w:rsidRDefault="00633E24" w:rsidP="00A610E0">
      <w:pPr>
        <w:pStyle w:val="a9"/>
      </w:pPr>
      <w:r>
        <w:t xml:space="preserve">        if size &lt; min_words and chunks:</w:t>
      </w:r>
    </w:p>
    <w:p w14:paraId="1959E16B" w14:textId="77777777" w:rsidR="00633E24" w:rsidRDefault="00633E24" w:rsidP="00A610E0">
      <w:pPr>
        <w:pStyle w:val="a9"/>
      </w:pPr>
      <w:r>
        <w:t xml:space="preserve">            chunks[-1] = " ".join([chunks[-1]] + words[start:end])</w:t>
      </w:r>
    </w:p>
    <w:p w14:paraId="282986D6" w14:textId="77777777" w:rsidR="00633E24" w:rsidRDefault="00633E24" w:rsidP="00A610E0">
      <w:pPr>
        <w:pStyle w:val="a9"/>
      </w:pPr>
      <w:r>
        <w:t xml:space="preserve">            break</w:t>
      </w:r>
    </w:p>
    <w:p w14:paraId="5C2685B9" w14:textId="77777777" w:rsidR="00633E24" w:rsidRDefault="00633E24" w:rsidP="00A610E0">
      <w:pPr>
        <w:pStyle w:val="a9"/>
      </w:pPr>
    </w:p>
    <w:p w14:paraId="4CE4FD12" w14:textId="77777777" w:rsidR="00633E24" w:rsidRDefault="00633E24" w:rsidP="00A610E0">
      <w:pPr>
        <w:pStyle w:val="a9"/>
      </w:pPr>
      <w:r>
        <w:t xml:space="preserve">        chunk = " ".join(words[start:end])</w:t>
      </w:r>
    </w:p>
    <w:p w14:paraId="07CD86D7" w14:textId="77777777" w:rsidR="00633E24" w:rsidRDefault="00633E24" w:rsidP="00A610E0">
      <w:pPr>
        <w:pStyle w:val="a9"/>
      </w:pPr>
      <w:r>
        <w:t xml:space="preserve">        chunks.append(chunk)</w:t>
      </w:r>
    </w:p>
    <w:p w14:paraId="72BA9DC6" w14:textId="77777777" w:rsidR="00633E24" w:rsidRDefault="00633E24" w:rsidP="00A610E0">
      <w:pPr>
        <w:pStyle w:val="a9"/>
      </w:pPr>
    </w:p>
    <w:p w14:paraId="7C43B38E" w14:textId="77777777" w:rsidR="00633E24" w:rsidRDefault="00633E24" w:rsidP="00A610E0">
      <w:pPr>
        <w:pStyle w:val="a9"/>
      </w:pPr>
      <w:r>
        <w:t xml:space="preserve">        if end &gt;= total:</w:t>
      </w:r>
    </w:p>
    <w:p w14:paraId="4C4C4DE4" w14:textId="77777777" w:rsidR="00633E24" w:rsidRDefault="00633E24" w:rsidP="00A610E0">
      <w:pPr>
        <w:pStyle w:val="a9"/>
      </w:pPr>
      <w:r>
        <w:t xml:space="preserve">            break</w:t>
      </w:r>
    </w:p>
    <w:p w14:paraId="2654EEAF" w14:textId="77777777" w:rsidR="00633E24" w:rsidRDefault="00633E24" w:rsidP="00A610E0">
      <w:pPr>
        <w:pStyle w:val="a9"/>
      </w:pPr>
    </w:p>
    <w:p w14:paraId="235574A9" w14:textId="77777777" w:rsidR="00633E24" w:rsidRDefault="00633E24" w:rsidP="00A610E0">
      <w:pPr>
        <w:pStyle w:val="a9"/>
      </w:pPr>
      <w:r>
        <w:t xml:space="preserve">        start = max(0, end - overlap)</w:t>
      </w:r>
    </w:p>
    <w:p w14:paraId="20693D01" w14:textId="77777777" w:rsidR="00633E24" w:rsidRDefault="00633E24" w:rsidP="00A610E0">
      <w:pPr>
        <w:pStyle w:val="a9"/>
      </w:pPr>
    </w:p>
    <w:p w14:paraId="00561F64" w14:textId="77777777" w:rsidR="00633E24" w:rsidRDefault="00633E24" w:rsidP="00A610E0">
      <w:pPr>
        <w:pStyle w:val="a9"/>
      </w:pPr>
      <w:r>
        <w:t xml:space="preserve">    return chunks</w:t>
      </w:r>
    </w:p>
    <w:p w14:paraId="02FEF282" w14:textId="77777777" w:rsidR="00633E24" w:rsidRDefault="00633E24" w:rsidP="00231E57">
      <w:pPr>
        <w:pStyle w:val="a"/>
      </w:pPr>
    </w:p>
    <w:p w14:paraId="09AA1B08" w14:textId="77777777" w:rsidR="00A610E0" w:rsidRDefault="00A610E0" w:rsidP="00A610E0">
      <w:pPr>
        <w:pStyle w:val="a"/>
      </w:pPr>
      <w:r>
        <w:lastRenderedPageBreak/>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5DDBAD6D"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F991D01" w14:textId="77777777" w:rsidR="006B25E8" w:rsidRDefault="006B25E8" w:rsidP="006D7345">
      <w:pPr>
        <w:pStyle w:val="a"/>
        <w:ind w:firstLine="0"/>
        <w:jc w:val="center"/>
      </w:pPr>
      <w:r w:rsidRPr="006B25E8">
        <w:rPr>
          <w:noProof/>
        </w:rPr>
        <w:drawing>
          <wp:inline distT="0" distB="0" distL="0" distR="0" wp14:anchorId="1C8DA721" wp14:editId="26489D50">
            <wp:extent cx="6279652" cy="3729990"/>
            <wp:effectExtent l="19050" t="19050" r="26035" b="2286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6428320" cy="381829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FA8ED2"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0A45F7DE" w14:textId="77777777" w:rsidR="002D6C36" w:rsidRDefault="002D6C36" w:rsidP="00EF3C38">
      <w:pPr>
        <w:pStyle w:val="a"/>
        <w:ind w:firstLine="0"/>
        <w:jc w:val="center"/>
      </w:pPr>
    </w:p>
    <w:p w14:paraId="3942B081"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w:t>
      </w:r>
      <w:r>
        <w:lastRenderedPageBreak/>
        <w:t xml:space="preserve">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4E7A08D3"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3AB156D4"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405CC421" w14:textId="77777777" w:rsidR="008A7AEE" w:rsidRPr="008A7AEE" w:rsidRDefault="008A7AEE" w:rsidP="006D7345">
      <w:pPr>
        <w:pStyle w:val="a"/>
        <w:ind w:firstLine="0"/>
        <w:jc w:val="center"/>
        <w:rPr>
          <w:lang w:val="en-US"/>
        </w:rPr>
      </w:pPr>
    </w:p>
    <w:p w14:paraId="41DCF9E8"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556C23E7" w14:textId="77777777" w:rsidR="00913BFB" w:rsidRDefault="00913BFB" w:rsidP="00913BFB">
      <w:pPr>
        <w:pStyle w:val="a"/>
      </w:pPr>
      <w:r>
        <w:lastRenderedPageBreak/>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зберігає L2-нормалізовані вектори та індекс </w:t>
      </w:r>
      <w:proofErr w:type="spellStart"/>
      <w:r>
        <w:t>IndexFlatIP</w:t>
      </w:r>
      <w:proofErr w:type="spellEnd"/>
      <w:r>
        <w:t xml:space="preserve"> у файловій структурі проєкту.</w:t>
      </w:r>
    </w:p>
    <w:p w14:paraId="30AA40F7" w14:textId="77777777" w:rsidR="002E4C92" w:rsidRDefault="002E4C92" w:rsidP="002E4C92">
      <w:pPr>
        <w:pStyle w:val="a"/>
      </w:pPr>
      <w:r>
        <w:t>Фрагмент коду побудови індексу та збереження артефактів моделі:</w:t>
      </w:r>
    </w:p>
    <w:p w14:paraId="0E8B1ABA" w14:textId="77777777" w:rsidR="002E4C92" w:rsidRDefault="002E4C92" w:rsidP="002E4C92">
      <w:pPr>
        <w:pStyle w:val="a"/>
      </w:pPr>
    </w:p>
    <w:p w14:paraId="098D00A1" w14:textId="77777777" w:rsidR="002E4C92" w:rsidRDefault="002E4C92" w:rsidP="002E4C92">
      <w:pPr>
        <w:pStyle w:val="a9"/>
      </w:pPr>
      <w:r>
        <w:t>if args.model_type == "sbert":</w:t>
      </w:r>
    </w:p>
    <w:p w14:paraId="015DD6AA" w14:textId="77777777" w:rsidR="002E4C92" w:rsidRDefault="002E4C92" w:rsidP="002E4C92">
      <w:pPr>
        <w:pStyle w:val="a9"/>
      </w:pPr>
      <w:r>
        <w:t xml:space="preserve">    from sentence_transformers import SentenceTransformer</w:t>
      </w:r>
    </w:p>
    <w:p w14:paraId="0800F7C0" w14:textId="77777777" w:rsidR="002E4C92" w:rsidRDefault="002E4C92" w:rsidP="002E4C92">
      <w:pPr>
        <w:pStyle w:val="a9"/>
      </w:pPr>
    </w:p>
    <w:p w14:paraId="282D38E0" w14:textId="77777777" w:rsidR="002E4C92" w:rsidRDefault="002E4C92" w:rsidP="002E4C92">
      <w:pPr>
        <w:pStyle w:val="a9"/>
      </w:pPr>
      <w:r>
        <w:t xml:space="preserve">    model = SentenceTransformer(args.model_name, trust_remote_code=True)</w:t>
      </w:r>
    </w:p>
    <w:p w14:paraId="69EBAA39" w14:textId="77777777" w:rsidR="000A0C9F" w:rsidRDefault="00000000">
      <w:pPr>
        <w:pStyle w:val="a9"/>
      </w:pPr>
      <w:r>
        <w:t xml:space="preserve">    model.max_seq_length = args.max_seq_length</w:t>
      </w:r>
    </w:p>
    <w:p w14:paraId="10EE41C9" w14:textId="77777777" w:rsidR="002E4C92" w:rsidRDefault="002E4C92" w:rsidP="002E4C92">
      <w:pPr>
        <w:pStyle w:val="a9"/>
      </w:pPr>
      <w:r>
        <w:t xml:space="preserve">    vectors = []</w:t>
      </w:r>
    </w:p>
    <w:p w14:paraId="1F5E7B90" w14:textId="77777777" w:rsidR="002E4C92" w:rsidRDefault="002E4C92" w:rsidP="002E4C92">
      <w:pPr>
        <w:pStyle w:val="a9"/>
      </w:pPr>
      <w:r>
        <w:t xml:space="preserve">    for start in tqdm(range(0, len(texts), args.batch_size), desc="Векторизація"):</w:t>
      </w:r>
    </w:p>
    <w:p w14:paraId="06B6F7FE" w14:textId="77777777" w:rsidR="002E4C92" w:rsidRDefault="002E4C92" w:rsidP="002E4C92">
      <w:pPr>
        <w:pStyle w:val="a9"/>
      </w:pPr>
      <w:r>
        <w:t xml:space="preserve">        batch = texts[start : start + args.batch_size]</w:t>
      </w:r>
    </w:p>
    <w:p w14:paraId="345472FD" w14:textId="77777777" w:rsidR="002E4C92" w:rsidRDefault="002E4C92" w:rsidP="002E4C92">
      <w:pPr>
        <w:pStyle w:val="a9"/>
      </w:pPr>
      <w:r>
        <w:t xml:space="preserve">        batch_vectors = model.encode(</w:t>
      </w:r>
    </w:p>
    <w:p w14:paraId="26CC11BA" w14:textId="77777777" w:rsidR="002E4C92" w:rsidRDefault="002E4C92" w:rsidP="002E4C92">
      <w:pPr>
        <w:pStyle w:val="a9"/>
      </w:pPr>
      <w:r>
        <w:t xml:space="preserve">            batch, convert_to_numpy=True, normalize_embeddings=True</w:t>
      </w:r>
    </w:p>
    <w:p w14:paraId="7DD0E0C9" w14:textId="77777777" w:rsidR="002E4C92" w:rsidRDefault="002E4C92" w:rsidP="002E4C92">
      <w:pPr>
        <w:pStyle w:val="a9"/>
      </w:pPr>
      <w:r>
        <w:t xml:space="preserve">        )</w:t>
      </w:r>
    </w:p>
    <w:p w14:paraId="514C8584" w14:textId="77777777" w:rsidR="002E4C92" w:rsidRDefault="002E4C92" w:rsidP="002E4C92">
      <w:pPr>
        <w:pStyle w:val="a9"/>
      </w:pPr>
      <w:r>
        <w:t xml:space="preserve">        vectors.append(batch_vectors)</w:t>
      </w:r>
    </w:p>
    <w:p w14:paraId="7FAAF496" w14:textId="77777777" w:rsidR="002E4C92" w:rsidRDefault="002E4C92" w:rsidP="002E4C92">
      <w:pPr>
        <w:pStyle w:val="a9"/>
      </w:pPr>
      <w:r>
        <w:t xml:space="preserve">    vectors_np = np.vstack(vectors).astype("float32")</w:t>
      </w:r>
    </w:p>
    <w:p w14:paraId="5C762450" w14:textId="77777777" w:rsidR="002E4C92" w:rsidRDefault="002E4C92" w:rsidP="002E4C92">
      <w:pPr>
        <w:pStyle w:val="a9"/>
      </w:pPr>
    </w:p>
    <w:p w14:paraId="3B5BFAC9" w14:textId="77777777" w:rsidR="000A0C9F" w:rsidRDefault="00000000">
      <w:pPr>
        <w:pStyle w:val="a9"/>
      </w:pPr>
      <w:r>
        <w:t>elif args.model_type in ("e5", "nomic"):</w:t>
      </w:r>
    </w:p>
    <w:p w14:paraId="52B0D62C" w14:textId="77777777" w:rsidR="000A0C9F" w:rsidRDefault="00000000">
      <w:pPr>
        <w:pStyle w:val="a9"/>
      </w:pPr>
      <w:r>
        <w:t xml:space="preserve">    from embedding_models import E5EmbeddingModel, NomicEmbeddingModel</w:t>
      </w:r>
    </w:p>
    <w:p w14:paraId="65153810" w14:textId="77777777" w:rsidR="000A0C9F" w:rsidRDefault="000A0C9F">
      <w:pPr>
        <w:pStyle w:val="a9"/>
      </w:pPr>
    </w:p>
    <w:p w14:paraId="7A14B518" w14:textId="77777777" w:rsidR="000A0C9F" w:rsidRDefault="00000000">
      <w:pPr>
        <w:pStyle w:val="a9"/>
      </w:pPr>
      <w:r>
        <w:t xml:space="preserve">    model_cls = E5EmbeddingModel if args.model_type == "e5" else NomicEmbeddingModel</w:t>
      </w:r>
    </w:p>
    <w:p w14:paraId="07746085" w14:textId="77777777" w:rsidR="000A0C9F" w:rsidRDefault="00000000">
      <w:pPr>
        <w:pStyle w:val="a9"/>
      </w:pPr>
      <w:r>
        <w:t xml:space="preserve">    model = model_cls(args.model_name, max_seq_length=args.max_seq_length)</w:t>
      </w:r>
    </w:p>
    <w:p w14:paraId="16A7791A" w14:textId="77777777" w:rsidR="000A0C9F" w:rsidRDefault="00000000">
      <w:pPr>
        <w:pStyle w:val="a9"/>
      </w:pPr>
      <w:r>
        <w:t xml:space="preserve">    vectors_np = model.encode_documents(texts)</w:t>
      </w:r>
    </w:p>
    <w:p w14:paraId="31DDA96C" w14:textId="77777777" w:rsidR="002E4C92" w:rsidRDefault="002E4C92" w:rsidP="002E4C92">
      <w:pPr>
        <w:pStyle w:val="a9"/>
      </w:pPr>
    </w:p>
    <w:p w14:paraId="1FB958F2" w14:textId="77777777" w:rsidR="002E4C92" w:rsidRDefault="002E4C92" w:rsidP="002E4C92">
      <w:pPr>
        <w:pStyle w:val="a9"/>
      </w:pPr>
      <w:r>
        <w:t>np.save(artifacts_dir / "vectors.npy", vectors_np)</w:t>
      </w:r>
    </w:p>
    <w:p w14:paraId="2496050C" w14:textId="77777777" w:rsidR="002E4C92" w:rsidRDefault="002E4C92" w:rsidP="002E4C92">
      <w:pPr>
        <w:pStyle w:val="a9"/>
      </w:pPr>
    </w:p>
    <w:p w14:paraId="2A4C5BA0" w14:textId="77777777" w:rsidR="002E4C92" w:rsidRDefault="002E4C92" w:rsidP="002E4C92">
      <w:pPr>
        <w:pStyle w:val="a9"/>
      </w:pPr>
      <w:r>
        <w:t>index = faiss.IndexFlatIP(vectors_np.shape[1])</w:t>
      </w:r>
    </w:p>
    <w:p w14:paraId="4E63E0CA" w14:textId="77777777" w:rsidR="002E4C92" w:rsidRDefault="002E4C92" w:rsidP="002E4C92">
      <w:pPr>
        <w:pStyle w:val="a9"/>
      </w:pPr>
      <w:r>
        <w:t>index.add(vectors_np)</w:t>
      </w:r>
    </w:p>
    <w:p w14:paraId="68B39327" w14:textId="77777777" w:rsidR="002E4C92" w:rsidRDefault="002E4C92" w:rsidP="000F464D">
      <w:pPr>
        <w:pStyle w:val="a9"/>
      </w:pPr>
      <w:r>
        <w:t>faiss.write_index(index, str(artifacts_dir / "faiss.index"))</w:t>
      </w:r>
    </w:p>
    <w:p w14:paraId="4C211CFA" w14:textId="77777777" w:rsidR="002E4C92" w:rsidRDefault="002E4C92" w:rsidP="002E4C92">
      <w:pPr>
        <w:pStyle w:val="a"/>
        <w:ind w:firstLine="0"/>
      </w:pPr>
    </w:p>
    <w:p w14:paraId="2D618C8C"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25995A7" w14:textId="77777777" w:rsidR="00FE48F2" w:rsidRPr="004F66E5" w:rsidRDefault="00FE48F2" w:rsidP="005F0F7B">
      <w:pPr>
        <w:pStyle w:val="a"/>
        <w:ind w:firstLine="0"/>
        <w:jc w:val="center"/>
        <w:rPr>
          <w:lang w:val="en-US"/>
        </w:rPr>
      </w:pPr>
    </w:p>
    <w:p w14:paraId="11CEE36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8F61DE3"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4E56DE6" w14:textId="77777777" w:rsidR="003550A8" w:rsidRPr="00517677" w:rsidRDefault="003550A8" w:rsidP="00517677">
      <w:pPr>
        <w:pStyle w:val="a"/>
        <w:ind w:firstLine="0"/>
        <w:rPr>
          <w:lang w:val="en-US"/>
        </w:rPr>
      </w:pPr>
    </w:p>
    <w:p w14:paraId="10B5E1A1"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2C9DA57F"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36E2C1F8" w14:textId="77777777" w:rsidR="00B34A76" w:rsidRDefault="008333C2" w:rsidP="00517677">
      <w:pPr>
        <w:pStyle w:val="a"/>
        <w:ind w:firstLine="0"/>
        <w:jc w:val="center"/>
      </w:pPr>
      <w:r w:rsidRPr="008333C2">
        <w:rPr>
          <w:noProof/>
        </w:rPr>
        <w:lastRenderedPageBreak/>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380FDA"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65C4DFFB" w14:textId="77777777" w:rsidR="00E901E5" w:rsidRDefault="00E901E5" w:rsidP="00517677">
      <w:pPr>
        <w:pStyle w:val="a"/>
        <w:ind w:firstLine="0"/>
      </w:pPr>
    </w:p>
    <w:p w14:paraId="4CD18C74" w14:textId="77777777" w:rsidR="00E901E5" w:rsidRDefault="00E901E5" w:rsidP="00517677">
      <w:pPr>
        <w:pStyle w:val="a"/>
        <w:rPr>
          <w:lang w:val="ru-RU"/>
        </w:rPr>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5DA3816" w14:textId="38979AC2" w:rsidR="00B839EE" w:rsidRPr="00B839EE" w:rsidRDefault="00B839EE" w:rsidP="00517677">
      <w:pPr>
        <w:pStyle w:val="a"/>
        <w:rPr>
          <w:lang w:val="ru-RU"/>
        </w:rPr>
      </w:pPr>
      <w:r w:rsidRPr="00B839EE">
        <w:rPr>
          <w:lang w:val="ru-RU"/>
        </w:rPr>
        <w:t xml:space="preserve">На </w:t>
      </w:r>
      <w:proofErr w:type="spellStart"/>
      <w:r w:rsidRPr="00B839EE">
        <w:rPr>
          <w:lang w:val="ru-RU"/>
        </w:rPr>
        <w:t>сторінці</w:t>
      </w:r>
      <w:proofErr w:type="spellEnd"/>
      <w:r w:rsidRPr="00B839EE">
        <w:rPr>
          <w:lang w:val="ru-RU"/>
        </w:rPr>
        <w:t xml:space="preserve"> </w:t>
      </w:r>
      <w:proofErr w:type="spellStart"/>
      <w:r w:rsidRPr="00B839EE">
        <w:rPr>
          <w:lang w:val="ru-RU"/>
        </w:rPr>
        <w:t>пошуку</w:t>
      </w:r>
      <w:proofErr w:type="spellEnd"/>
      <w:r w:rsidRPr="00B839EE">
        <w:rPr>
          <w:lang w:val="ru-RU"/>
        </w:rPr>
        <w:t xml:space="preserve"> </w:t>
      </w:r>
      <w:proofErr w:type="spellStart"/>
      <w:r w:rsidRPr="00B839EE">
        <w:rPr>
          <w:lang w:val="ru-RU"/>
        </w:rPr>
        <w:t>поряд</w:t>
      </w:r>
      <w:proofErr w:type="spellEnd"/>
      <w:r w:rsidRPr="00B839EE">
        <w:rPr>
          <w:lang w:val="ru-RU"/>
        </w:rPr>
        <w:t xml:space="preserve"> </w:t>
      </w:r>
      <w:proofErr w:type="spellStart"/>
      <w:r w:rsidRPr="00B839EE">
        <w:rPr>
          <w:lang w:val="ru-RU"/>
        </w:rPr>
        <w:t>із</w:t>
      </w:r>
      <w:proofErr w:type="spellEnd"/>
      <w:r w:rsidRPr="00B839EE">
        <w:rPr>
          <w:lang w:val="ru-RU"/>
        </w:rPr>
        <w:t xml:space="preserve"> </w:t>
      </w:r>
      <w:proofErr w:type="spellStart"/>
      <w:r w:rsidRPr="00B839EE">
        <w:rPr>
          <w:lang w:val="ru-RU"/>
        </w:rPr>
        <w:t>назвою</w:t>
      </w:r>
      <w:proofErr w:type="spellEnd"/>
      <w:r w:rsidRPr="00B839EE">
        <w:rPr>
          <w:lang w:val="ru-RU"/>
        </w:rPr>
        <w:t xml:space="preserve"> </w:t>
      </w:r>
      <w:proofErr w:type="spellStart"/>
      <w:r w:rsidRPr="00B839EE">
        <w:rPr>
          <w:lang w:val="ru-RU"/>
        </w:rPr>
        <w:t>кожної</w:t>
      </w:r>
      <w:proofErr w:type="spellEnd"/>
      <w:r w:rsidRPr="00B839EE">
        <w:rPr>
          <w:lang w:val="ru-RU"/>
        </w:rPr>
        <w:t xml:space="preserve"> </w:t>
      </w:r>
      <w:proofErr w:type="spellStart"/>
      <w:r w:rsidRPr="00B839EE">
        <w:rPr>
          <w:lang w:val="ru-RU"/>
        </w:rPr>
        <w:t>моделі</w:t>
      </w:r>
      <w:proofErr w:type="spellEnd"/>
      <w:r w:rsidRPr="00B839EE">
        <w:rPr>
          <w:lang w:val="ru-RU"/>
        </w:rPr>
        <w:t xml:space="preserve"> </w:t>
      </w:r>
      <w:proofErr w:type="spellStart"/>
      <w:r w:rsidRPr="00B839EE">
        <w:rPr>
          <w:lang w:val="ru-RU"/>
        </w:rPr>
        <w:t>відображається</w:t>
      </w:r>
      <w:proofErr w:type="spellEnd"/>
      <w:r w:rsidRPr="00B839EE">
        <w:rPr>
          <w:lang w:val="ru-RU"/>
        </w:rPr>
        <w:t xml:space="preserve"> </w:t>
      </w:r>
      <w:proofErr w:type="spellStart"/>
      <w:r w:rsidRPr="00B839EE">
        <w:rPr>
          <w:lang w:val="ru-RU"/>
        </w:rPr>
        <w:t>її</w:t>
      </w:r>
      <w:proofErr w:type="spellEnd"/>
      <w:r w:rsidRPr="00B839EE">
        <w:rPr>
          <w:lang w:val="ru-RU"/>
        </w:rPr>
        <w:t xml:space="preserve"> </w:t>
      </w:r>
      <w:proofErr w:type="spellStart"/>
      <w:r w:rsidRPr="00B839EE">
        <w:rPr>
          <w:lang w:val="ru-RU"/>
        </w:rPr>
        <w:t>benchmark</w:t>
      </w:r>
      <w:proofErr w:type="spellEnd"/>
      <w:r w:rsidRPr="00B839EE">
        <w:rPr>
          <w:lang w:val="ru-RU"/>
        </w:rPr>
        <w:t xml:space="preserve">-характеристика у </w:t>
      </w:r>
      <w:proofErr w:type="spellStart"/>
      <w:r w:rsidRPr="00B839EE">
        <w:rPr>
          <w:lang w:val="ru-RU"/>
        </w:rPr>
        <w:t>форматі</w:t>
      </w:r>
      <w:proofErr w:type="spellEnd"/>
      <w:r w:rsidRPr="00B839EE">
        <w:rPr>
          <w:lang w:val="ru-RU"/>
        </w:rPr>
        <w:t xml:space="preserve"> «NDCG@10 / MRR@10», </w:t>
      </w:r>
      <w:proofErr w:type="spellStart"/>
      <w:r w:rsidRPr="00B839EE">
        <w:rPr>
          <w:lang w:val="ru-RU"/>
        </w:rPr>
        <w:t>що</w:t>
      </w:r>
      <w:proofErr w:type="spellEnd"/>
      <w:r w:rsidRPr="00B839EE">
        <w:rPr>
          <w:lang w:val="ru-RU"/>
        </w:rPr>
        <w:t xml:space="preserve"> </w:t>
      </w:r>
      <w:proofErr w:type="spellStart"/>
      <w:r w:rsidRPr="00B839EE">
        <w:rPr>
          <w:lang w:val="ru-RU"/>
        </w:rPr>
        <w:t>дозволяє</w:t>
      </w:r>
      <w:proofErr w:type="spellEnd"/>
      <w:r w:rsidRPr="00B839EE">
        <w:rPr>
          <w:lang w:val="ru-RU"/>
        </w:rPr>
        <w:t xml:space="preserve"> </w:t>
      </w:r>
      <w:proofErr w:type="spellStart"/>
      <w:r w:rsidRPr="00B839EE">
        <w:rPr>
          <w:lang w:val="ru-RU"/>
        </w:rPr>
        <w:t>користувачу</w:t>
      </w:r>
      <w:proofErr w:type="spellEnd"/>
      <w:r w:rsidRPr="00B839EE">
        <w:rPr>
          <w:lang w:val="ru-RU"/>
        </w:rPr>
        <w:t xml:space="preserve"> </w:t>
      </w:r>
      <w:proofErr w:type="spellStart"/>
      <w:r w:rsidRPr="00B839EE">
        <w:rPr>
          <w:lang w:val="ru-RU"/>
        </w:rPr>
        <w:t>безпосередньо</w:t>
      </w:r>
      <w:proofErr w:type="spellEnd"/>
      <w:r w:rsidRPr="00B839EE">
        <w:rPr>
          <w:lang w:val="ru-RU"/>
        </w:rPr>
        <w:t xml:space="preserve"> при </w:t>
      </w:r>
      <w:proofErr w:type="spellStart"/>
      <w:r w:rsidRPr="00B839EE">
        <w:rPr>
          <w:lang w:val="ru-RU"/>
        </w:rPr>
        <w:t>виборі</w:t>
      </w:r>
      <w:proofErr w:type="spellEnd"/>
      <w:r w:rsidRPr="00B839EE">
        <w:rPr>
          <w:lang w:val="ru-RU"/>
        </w:rPr>
        <w:t xml:space="preserve"> </w:t>
      </w:r>
      <w:proofErr w:type="spellStart"/>
      <w:r w:rsidRPr="00B839EE">
        <w:rPr>
          <w:lang w:val="ru-RU"/>
        </w:rPr>
        <w:t>оцінити</w:t>
      </w:r>
      <w:proofErr w:type="spellEnd"/>
      <w:r w:rsidRPr="00B839EE">
        <w:rPr>
          <w:lang w:val="ru-RU"/>
        </w:rPr>
        <w:t xml:space="preserve"> </w:t>
      </w:r>
      <w:proofErr w:type="spellStart"/>
      <w:r w:rsidRPr="00B839EE">
        <w:rPr>
          <w:lang w:val="ru-RU"/>
        </w:rPr>
        <w:t>очікувану</w:t>
      </w:r>
      <w:proofErr w:type="spellEnd"/>
      <w:r w:rsidRPr="00B839EE">
        <w:rPr>
          <w:lang w:val="ru-RU"/>
        </w:rPr>
        <w:t xml:space="preserve"> </w:t>
      </w:r>
      <w:proofErr w:type="spellStart"/>
      <w:r w:rsidRPr="00B839EE">
        <w:rPr>
          <w:lang w:val="ru-RU"/>
        </w:rPr>
        <w:t>якість</w:t>
      </w:r>
      <w:proofErr w:type="spellEnd"/>
      <w:r w:rsidRPr="00B839EE">
        <w:rPr>
          <w:lang w:val="ru-RU"/>
        </w:rPr>
        <w:t xml:space="preserve"> </w:t>
      </w:r>
      <w:proofErr w:type="spellStart"/>
      <w:r w:rsidRPr="00B839EE">
        <w:rPr>
          <w:lang w:val="ru-RU"/>
        </w:rPr>
        <w:t>пошуку</w:t>
      </w:r>
      <w:proofErr w:type="spellEnd"/>
      <w:r w:rsidRPr="00B839EE">
        <w:rPr>
          <w:lang w:val="ru-RU"/>
        </w:rPr>
        <w:t xml:space="preserve">. </w:t>
      </w:r>
      <w:proofErr w:type="spellStart"/>
      <w:r w:rsidRPr="00B839EE">
        <w:rPr>
          <w:lang w:val="ru-RU"/>
        </w:rPr>
        <w:t>Такий</w:t>
      </w:r>
      <w:proofErr w:type="spellEnd"/>
      <w:r w:rsidRPr="00B839EE">
        <w:rPr>
          <w:lang w:val="ru-RU"/>
        </w:rPr>
        <w:t xml:space="preserve"> </w:t>
      </w:r>
      <w:proofErr w:type="spellStart"/>
      <w:r w:rsidRPr="00B839EE">
        <w:rPr>
          <w:lang w:val="ru-RU"/>
        </w:rPr>
        <w:t>підхід</w:t>
      </w:r>
      <w:proofErr w:type="spellEnd"/>
      <w:r w:rsidRPr="00B839EE">
        <w:rPr>
          <w:lang w:val="ru-RU"/>
        </w:rPr>
        <w:t xml:space="preserve"> </w:t>
      </w:r>
      <w:proofErr w:type="spellStart"/>
      <w:r w:rsidRPr="00B839EE">
        <w:rPr>
          <w:lang w:val="ru-RU"/>
        </w:rPr>
        <w:t>забезпечує</w:t>
      </w:r>
      <w:proofErr w:type="spellEnd"/>
      <w:r w:rsidRPr="00B839EE">
        <w:rPr>
          <w:lang w:val="ru-RU"/>
        </w:rPr>
        <w:t xml:space="preserve"> </w:t>
      </w:r>
      <w:proofErr w:type="spellStart"/>
      <w:r w:rsidRPr="00B839EE">
        <w:rPr>
          <w:lang w:val="ru-RU"/>
        </w:rPr>
        <w:t>прозорість</w:t>
      </w:r>
      <w:proofErr w:type="spellEnd"/>
      <w:r w:rsidRPr="00B839EE">
        <w:rPr>
          <w:lang w:val="ru-RU"/>
        </w:rPr>
        <w:t xml:space="preserve"> </w:t>
      </w:r>
      <w:proofErr w:type="spellStart"/>
      <w:r w:rsidRPr="00B839EE">
        <w:rPr>
          <w:lang w:val="ru-RU"/>
        </w:rPr>
        <w:t>роботи</w:t>
      </w:r>
      <w:proofErr w:type="spellEnd"/>
      <w:r w:rsidRPr="00B839EE">
        <w:rPr>
          <w:lang w:val="ru-RU"/>
        </w:rPr>
        <w:t xml:space="preserve"> </w:t>
      </w:r>
      <w:proofErr w:type="spellStart"/>
      <w:r w:rsidRPr="00B839EE">
        <w:rPr>
          <w:lang w:val="ru-RU"/>
        </w:rPr>
        <w:t>системи</w:t>
      </w:r>
      <w:proofErr w:type="spellEnd"/>
      <w:r w:rsidRPr="00B839EE">
        <w:rPr>
          <w:lang w:val="ru-RU"/>
        </w:rPr>
        <w:t xml:space="preserve"> та </w:t>
      </w:r>
      <w:proofErr w:type="spellStart"/>
      <w:r w:rsidRPr="00B839EE">
        <w:rPr>
          <w:lang w:val="ru-RU"/>
        </w:rPr>
        <w:t>спрощує</w:t>
      </w:r>
      <w:proofErr w:type="spellEnd"/>
      <w:r w:rsidRPr="00B839EE">
        <w:rPr>
          <w:lang w:val="ru-RU"/>
        </w:rPr>
        <w:t xml:space="preserve"> </w:t>
      </w:r>
      <w:proofErr w:type="spellStart"/>
      <w:r w:rsidRPr="00B839EE">
        <w:rPr>
          <w:lang w:val="ru-RU"/>
        </w:rPr>
        <w:t>порівняння</w:t>
      </w:r>
      <w:proofErr w:type="spellEnd"/>
      <w:r w:rsidRPr="00B839EE">
        <w:rPr>
          <w:lang w:val="ru-RU"/>
        </w:rPr>
        <w:t xml:space="preserve"> </w:t>
      </w:r>
      <w:proofErr w:type="spellStart"/>
      <w:r w:rsidRPr="00B839EE">
        <w:rPr>
          <w:lang w:val="ru-RU"/>
        </w:rPr>
        <w:t>результатів</w:t>
      </w:r>
      <w:proofErr w:type="spellEnd"/>
      <w:r w:rsidRPr="00B839EE">
        <w:rPr>
          <w:lang w:val="ru-RU"/>
        </w:rPr>
        <w:t xml:space="preserve"> </w:t>
      </w:r>
      <w:proofErr w:type="spellStart"/>
      <w:r w:rsidRPr="00B839EE">
        <w:rPr>
          <w:lang w:val="ru-RU"/>
        </w:rPr>
        <w:t>різних</w:t>
      </w:r>
      <w:proofErr w:type="spellEnd"/>
      <w:r w:rsidRPr="00B839EE">
        <w:rPr>
          <w:lang w:val="ru-RU"/>
        </w:rPr>
        <w:t xml:space="preserve"> моделей у прикладному </w:t>
      </w:r>
      <w:proofErr w:type="spellStart"/>
      <w:r w:rsidRPr="00B839EE">
        <w:rPr>
          <w:lang w:val="ru-RU"/>
        </w:rPr>
        <w:t>контексті</w:t>
      </w:r>
      <w:proofErr w:type="spellEnd"/>
      <w:r w:rsidRPr="00B839EE">
        <w:rPr>
          <w:lang w:val="ru-RU"/>
        </w:rPr>
        <w:t>.</w:t>
      </w:r>
    </w:p>
    <w:p w14:paraId="1E062A0A" w14:textId="77777777" w:rsidR="00E901E5" w:rsidRPr="0090317B" w:rsidRDefault="00E901E5" w:rsidP="00517677">
      <w:pPr>
        <w:pStyle w:val="a"/>
        <w:rPr>
          <w:lang w:val="ru-RU"/>
        </w:rPr>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D878AAF"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E05F9A"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51C04C85" w14:textId="77777777" w:rsidR="00E901E5" w:rsidRDefault="00E901E5" w:rsidP="00517677">
      <w:pPr>
        <w:pStyle w:val="a"/>
      </w:pPr>
    </w:p>
    <w:p w14:paraId="59445F49"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2C941F05" w14:textId="77777777" w:rsidR="00E57935" w:rsidRPr="00E57935" w:rsidRDefault="00E57935" w:rsidP="00E57935">
      <w:pPr>
        <w:pStyle w:val="a"/>
      </w:pPr>
      <w:r w:rsidRPr="00E57935">
        <w:t>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індексу FAISS відбирати семантично близькі вектори навіть в умовах великої кількості документів.</w:t>
      </w:r>
    </w:p>
    <w:p w14:paraId="402473B9" w14:textId="77777777" w:rsidR="00E57935" w:rsidRDefault="00E57935" w:rsidP="00067BE4">
      <w:pPr>
        <w:pStyle w:val="a"/>
      </w:pPr>
    </w:p>
    <w:p w14:paraId="2F084C9C"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C7E365F"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82C4299" w14:textId="77777777" w:rsidR="001F0B6F" w:rsidRDefault="001F0B6F" w:rsidP="00517677">
      <w:pPr>
        <w:pStyle w:val="a"/>
        <w:rPr>
          <w:lang w:val="ru-RU"/>
        </w:rPr>
      </w:pPr>
    </w:p>
    <w:p w14:paraId="33B5331B" w14:textId="12A7531D" w:rsidR="001F0B6F" w:rsidRPr="001F0B6F" w:rsidRDefault="001F0B6F" w:rsidP="00517677">
      <w:pPr>
        <w:pStyle w:val="a"/>
      </w:pPr>
      <w:r w:rsidRPr="001F0B6F">
        <w:t xml:space="preserve">Юридичний домен характеризується довгими реченнями з насиченою термінологією, що ускладнює точне </w:t>
      </w:r>
      <w:proofErr w:type="spellStart"/>
      <w:r w:rsidRPr="001F0B6F">
        <w:t>keyword-matching</w:t>
      </w:r>
      <w:proofErr w:type="spellEnd"/>
      <w:r w:rsidRPr="001F0B6F">
        <w:t xml:space="preserve">, проте семантичний </w:t>
      </w:r>
      <w:proofErr w:type="spellStart"/>
      <w:r w:rsidRPr="001F0B6F">
        <w:t>retrieval</w:t>
      </w:r>
      <w:proofErr w:type="spellEnd"/>
      <w:r w:rsidRPr="001F0B6F">
        <w:t xml:space="preserve"> справляється з такими текстами ефективно. Видача містить фрагменти з нормативно-правових актів, що безпосередньо стосуються теми запиту, а оцінки </w:t>
      </w:r>
      <w:proofErr w:type="spellStart"/>
      <w:r w:rsidRPr="001F0B6F">
        <w:t>косинусної</w:t>
      </w:r>
      <w:proofErr w:type="spellEnd"/>
      <w:r w:rsidRPr="001F0B6F">
        <w:t xml:space="preserve"> схожості підтверджують коректне розміщення релевантних </w:t>
      </w:r>
      <w:proofErr w:type="spellStart"/>
      <w:r w:rsidRPr="001F0B6F">
        <w:t>чанків</w:t>
      </w:r>
      <w:proofErr w:type="spellEnd"/>
      <w:r w:rsidRPr="001F0B6F">
        <w:t xml:space="preserve"> у топі результатів.</w:t>
      </w:r>
    </w:p>
    <w:p w14:paraId="2F9F7C72" w14:textId="2A39EDDE" w:rsidR="00E901E5" w:rsidRDefault="001F0B6F" w:rsidP="00517677">
      <w:pPr>
        <w:pStyle w:val="a"/>
      </w:pPr>
      <w:r w:rsidRPr="001F0B6F">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rsidRPr="001F0B6F">
        <w:t>ендоваскулярного</w:t>
      </w:r>
      <w:proofErr w:type="spellEnd"/>
      <w:r w:rsidRPr="001F0B6F">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475F0FE" w14:textId="77777777" w:rsidR="008C651D" w:rsidRDefault="00A82932" w:rsidP="00517677">
      <w:pPr>
        <w:pStyle w:val="a"/>
        <w:ind w:firstLine="0"/>
        <w:jc w:val="center"/>
      </w:pPr>
      <w:r>
        <w:rPr>
          <w:noProof/>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AAF002"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37C624E4" w14:textId="77777777" w:rsidR="00E901E5" w:rsidRDefault="00E901E5" w:rsidP="00517677">
      <w:pPr>
        <w:pStyle w:val="a"/>
        <w:ind w:firstLine="0"/>
      </w:pPr>
    </w:p>
    <w:p w14:paraId="47820017"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614A5436"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7B8D7DFF" w14:textId="77777777" w:rsidR="00DC1D2D" w:rsidRDefault="00DC1D2D" w:rsidP="00DC1D2D">
      <w:pPr>
        <w:pStyle w:val="a"/>
        <w:ind w:firstLine="0"/>
        <w:jc w:val="center"/>
      </w:pPr>
      <w:r>
        <w:rPr>
          <w:noProof/>
        </w:rPr>
        <w:lastRenderedPageBreak/>
        <w:drawing>
          <wp:inline distT="0" distB="0" distL="0" distR="0" wp14:anchorId="52C1A39C" wp14:editId="529FE9FB">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7E278C6E"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4E434E46" w14:textId="77777777" w:rsidR="00100E93" w:rsidRDefault="00100E93" w:rsidP="00DC1D2D">
      <w:pPr>
        <w:pStyle w:val="a"/>
        <w:ind w:firstLine="0"/>
        <w:jc w:val="center"/>
      </w:pPr>
    </w:p>
    <w:p w14:paraId="071EA614"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3DD60E27"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57E9D38B" w14:textId="77777777" w:rsidR="00DC1D2D" w:rsidRDefault="00DC1D2D" w:rsidP="00231E57">
      <w:pPr>
        <w:pStyle w:val="a"/>
      </w:pPr>
    </w:p>
    <w:p w14:paraId="4065727C" w14:textId="77777777" w:rsidR="00CA1FA7" w:rsidRDefault="00CA1FA7" w:rsidP="00CA1FA7">
      <w:pPr>
        <w:pStyle w:val="a9"/>
      </w:pPr>
      <w:r>
        <w:t>{"query_id":"q1","query":"виявлення аномалій у фінансових транзакціях","lang":"uk","intent":"topic"}</w:t>
      </w:r>
    </w:p>
    <w:p w14:paraId="0EE5C39C" w14:textId="77777777" w:rsidR="00CA1FA7" w:rsidRDefault="00CA1FA7" w:rsidP="00CA1FA7">
      <w:pPr>
        <w:pStyle w:val="a9"/>
      </w:pPr>
      <w:r>
        <w:t>{"query_id":"q2","query":"автоенкодер для виявлення аномалій","lang":"uk","intent":"technical"}</w:t>
      </w:r>
    </w:p>
    <w:p w14:paraId="1F8DF2DE" w14:textId="77777777" w:rsidR="000A0C9F" w:rsidRPr="000A3C9A" w:rsidRDefault="00CA1FA7" w:rsidP="000A3C9A">
      <w:pPr>
        <w:pStyle w:val="a9"/>
        <w:rPr>
          <w:lang w:val="en-US"/>
        </w:rPr>
      </w:pPr>
      <w:r>
        <w:t>{"query_id":"q3","query":"комбінація Autoencoder та Isolation Forest для fraud detection","lang":"uk","intent":"technical"}</w:t>
      </w:r>
    </w:p>
    <w:p w14:paraId="23AAF528" w14:textId="77777777" w:rsidR="001A151C" w:rsidRDefault="001A151C" w:rsidP="00E4311F">
      <w:pPr>
        <w:pStyle w:val="a"/>
        <w:rPr>
          <w:lang w:val="en-US"/>
        </w:rPr>
      </w:pPr>
    </w:p>
    <w:p w14:paraId="708BD672"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w:t>
      </w:r>
      <w:r>
        <w:lastRenderedPageBreak/>
        <w:t xml:space="preserve">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3FAEC83A"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2F4439CE" w14:textId="77777777" w:rsidR="00CA1FA7" w:rsidRDefault="00CA1FA7" w:rsidP="00231E57">
      <w:pPr>
        <w:pStyle w:val="a"/>
      </w:pPr>
    </w:p>
    <w:p w14:paraId="676A5A6B" w14:textId="77777777" w:rsidR="00E4311F" w:rsidRDefault="00E4311F" w:rsidP="00E4311F">
      <w:pPr>
        <w:pStyle w:val="a9"/>
      </w:pPr>
      <w:r>
        <w:t>{"query_id":"q1","chunk_id":"2025_M_IUS_Novitsky_DO.pdf:3","doc_id":"2025_M_IUS_Novitsky_DO.pdf","relevance":2}</w:t>
      </w:r>
    </w:p>
    <w:p w14:paraId="761B98C1" w14:textId="77777777" w:rsidR="00E4311F" w:rsidRDefault="00E4311F" w:rsidP="00E4311F">
      <w:pPr>
        <w:pStyle w:val="a9"/>
      </w:pPr>
      <w:r>
        <w:t>{"query_id":"q1","chunk_id":"2025_M_IUS_Novitsky_DO.pdf:4","doc_id":"2025_M_IUS_Novitsky_DO.pdf","relevance":1}</w:t>
      </w:r>
    </w:p>
    <w:p w14:paraId="1BC014CF" w14:textId="77777777" w:rsidR="00E4311F" w:rsidRDefault="00E4311F" w:rsidP="00E4311F">
      <w:pPr>
        <w:pStyle w:val="a9"/>
      </w:pPr>
      <w:r>
        <w:t>{"query_id":"q1","chunk_id":"2025_M_IUS_Novitsky_DO.pdf:5","doc_id":"2025_M_IUS_Novitsky_DO.pdf","relevance":2}</w:t>
      </w:r>
    </w:p>
    <w:p w14:paraId="32EB03DF" w14:textId="77777777" w:rsidR="00E4311F" w:rsidRDefault="00E4311F" w:rsidP="00231E57">
      <w:pPr>
        <w:pStyle w:val="a"/>
      </w:pPr>
    </w:p>
    <w:p w14:paraId="7D003E1A"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0D5B5F37"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05606686" w14:textId="77777777" w:rsidR="00411297" w:rsidRDefault="00411297" w:rsidP="00411297">
      <w:pPr>
        <w:pStyle w:val="a"/>
      </w:pPr>
      <w:r>
        <w:t xml:space="preserve">Фрагмент коду обчислення </w:t>
      </w:r>
      <w:proofErr w:type="spellStart"/>
      <w:r>
        <w:t>retrieval</w:t>
      </w:r>
      <w:proofErr w:type="spellEnd"/>
      <w:r>
        <w:t>-метрик:</w:t>
      </w:r>
    </w:p>
    <w:p w14:paraId="5E49D63B" w14:textId="77777777" w:rsidR="00411297" w:rsidRDefault="00411297" w:rsidP="00411297">
      <w:pPr>
        <w:pStyle w:val="a"/>
      </w:pPr>
    </w:p>
    <w:p w14:paraId="51AC6E13" w14:textId="77777777" w:rsidR="00411297" w:rsidRDefault="00411297" w:rsidP="00CF0115">
      <w:pPr>
        <w:pStyle w:val="a9"/>
      </w:pPr>
      <w:r>
        <w:t>relevant_total = count_relevant_targets(qrels)</w:t>
      </w:r>
    </w:p>
    <w:p w14:paraId="5F07A42B" w14:textId="77777777" w:rsidR="00411297" w:rsidRDefault="00411297" w:rsidP="00CF0115">
      <w:pPr>
        <w:pStyle w:val="a9"/>
      </w:pPr>
      <w:r>
        <w:t>matched_total = count_matched_targets(retrieved_meta, qrels, top_k)</w:t>
      </w:r>
    </w:p>
    <w:p w14:paraId="4331FA96" w14:textId="77777777" w:rsidR="00411297" w:rsidRDefault="00411297" w:rsidP="00CF0115">
      <w:pPr>
        <w:pStyle w:val="a9"/>
      </w:pPr>
      <w:r>
        <w:t>recall_at_k = (matched_total / relevant_total) if relevant_total &gt; 0 else 0.0</w:t>
      </w:r>
    </w:p>
    <w:p w14:paraId="6F6714B8" w14:textId="77777777" w:rsidR="00411297" w:rsidRDefault="00411297" w:rsidP="00CF0115">
      <w:pPr>
        <w:pStyle w:val="a9"/>
      </w:pPr>
    </w:p>
    <w:p w14:paraId="6092DAF1" w14:textId="77777777" w:rsidR="00411297" w:rsidRDefault="00411297" w:rsidP="00CF0115">
      <w:pPr>
        <w:pStyle w:val="a9"/>
      </w:pPr>
      <w:r>
        <w:t>mrr_at_k = 0.0</w:t>
      </w:r>
    </w:p>
    <w:p w14:paraId="7CE63261" w14:textId="77777777" w:rsidR="00411297" w:rsidRDefault="00411297" w:rsidP="00CF0115">
      <w:pPr>
        <w:pStyle w:val="a9"/>
      </w:pPr>
      <w:r>
        <w:t>for rank, rel in enumerate(retrieved_rels[:top_k], start=1):</w:t>
      </w:r>
    </w:p>
    <w:p w14:paraId="2627A37C" w14:textId="77777777" w:rsidR="00411297" w:rsidRDefault="00411297" w:rsidP="00CF0115">
      <w:pPr>
        <w:pStyle w:val="a9"/>
      </w:pPr>
      <w:r>
        <w:t xml:space="preserve">    if rel &gt; 0:</w:t>
      </w:r>
    </w:p>
    <w:p w14:paraId="59B7836B" w14:textId="77777777" w:rsidR="00411297" w:rsidRDefault="00411297" w:rsidP="00CF0115">
      <w:pPr>
        <w:pStyle w:val="a9"/>
      </w:pPr>
      <w:r>
        <w:t xml:space="preserve">        mrr_at_k = 1.0 / rank</w:t>
      </w:r>
    </w:p>
    <w:p w14:paraId="703982A0" w14:textId="77777777" w:rsidR="00411297" w:rsidRDefault="00411297" w:rsidP="00CF0115">
      <w:pPr>
        <w:pStyle w:val="a9"/>
      </w:pPr>
      <w:r>
        <w:t xml:space="preserve">        break</w:t>
      </w:r>
    </w:p>
    <w:p w14:paraId="69551D66" w14:textId="77777777" w:rsidR="00411297" w:rsidRDefault="00411297" w:rsidP="00CF0115">
      <w:pPr>
        <w:pStyle w:val="a9"/>
      </w:pPr>
    </w:p>
    <w:p w14:paraId="0155B3D7" w14:textId="77777777" w:rsidR="00411297" w:rsidRDefault="00411297" w:rsidP="00CF0115">
      <w:pPr>
        <w:pStyle w:val="a9"/>
      </w:pPr>
      <w:r>
        <w:t>dcg = dcg_at_k(ndcg_rels, top_k)</w:t>
      </w:r>
    </w:p>
    <w:p w14:paraId="4FE0F427" w14:textId="77777777" w:rsidR="00411297" w:rsidRDefault="00411297" w:rsidP="00CF0115">
      <w:pPr>
        <w:pStyle w:val="a9"/>
      </w:pPr>
      <w:r>
        <w:t>idcg = dcg_at_k(ideal_rels, top_k)</w:t>
      </w:r>
    </w:p>
    <w:p w14:paraId="04036D17" w14:textId="77777777" w:rsidR="00411297" w:rsidRDefault="00411297" w:rsidP="00CF0115">
      <w:pPr>
        <w:pStyle w:val="a9"/>
      </w:pPr>
      <w:r>
        <w:t>ndcg_at_k = (dcg / idcg) if idcg &gt; 0 else 0.0</w:t>
      </w:r>
    </w:p>
    <w:p w14:paraId="127CC008" w14:textId="77777777" w:rsidR="00411297" w:rsidRDefault="00411297" w:rsidP="00CF0115">
      <w:pPr>
        <w:pStyle w:val="a9"/>
      </w:pPr>
    </w:p>
    <w:p w14:paraId="56DFC0FB" w14:textId="77777777" w:rsidR="00411297" w:rsidRDefault="00411297" w:rsidP="00CF0115">
      <w:pPr>
        <w:pStyle w:val="a9"/>
      </w:pPr>
      <w:r>
        <w:t>relevant_in_top_k = sum(1 for rel in retrieved_rels[:top_k] if rel &gt; 0)</w:t>
      </w:r>
    </w:p>
    <w:p w14:paraId="60FB415C" w14:textId="77777777" w:rsidR="00411297" w:rsidRDefault="00411297" w:rsidP="00CF0115">
      <w:pPr>
        <w:pStyle w:val="a9"/>
      </w:pPr>
      <w:r>
        <w:lastRenderedPageBreak/>
        <w:t>precision_at_k = relevant_in_top_k / top_k</w:t>
      </w:r>
    </w:p>
    <w:p w14:paraId="22076102" w14:textId="77777777" w:rsidR="00411297" w:rsidRDefault="00411297" w:rsidP="00411297">
      <w:pPr>
        <w:pStyle w:val="a"/>
      </w:pPr>
    </w:p>
    <w:p w14:paraId="10214380"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67273AB2"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6703BD84" w14:textId="77777777" w:rsidR="00052C07" w:rsidRDefault="00052C07" w:rsidP="00052C07">
      <w:pPr>
        <w:pStyle w:val="a"/>
      </w:pPr>
    </w:p>
    <w:p w14:paraId="158A5EA7" w14:textId="77777777" w:rsidR="00052C07" w:rsidRDefault="00052C07" w:rsidP="00052C07">
      <w:pPr>
        <w:pStyle w:val="a9"/>
      </w:pPr>
      <w:r>
        <w:t>def match_relevance(qrels: list[QrelItem], chunk_id: str, doc_id: str) -&gt; int:</w:t>
      </w:r>
    </w:p>
    <w:p w14:paraId="785DDD25" w14:textId="77777777" w:rsidR="00052C07" w:rsidRDefault="00052C07" w:rsidP="00052C07">
      <w:pPr>
        <w:pStyle w:val="a9"/>
      </w:pPr>
      <w:r>
        <w:t xml:space="preserve">    best = 0</w:t>
      </w:r>
    </w:p>
    <w:p w14:paraId="43F9C249" w14:textId="77777777" w:rsidR="00052C07" w:rsidRDefault="00052C07" w:rsidP="00052C07">
      <w:pPr>
        <w:pStyle w:val="a9"/>
      </w:pPr>
      <w:r>
        <w:t xml:space="preserve">    for item in qrels:</w:t>
      </w:r>
    </w:p>
    <w:p w14:paraId="5F9F4F72" w14:textId="77777777" w:rsidR="00052C07" w:rsidRDefault="00052C07" w:rsidP="00052C07">
      <w:pPr>
        <w:pStyle w:val="a9"/>
      </w:pPr>
      <w:r>
        <w:t xml:space="preserve">        if item.relevance &lt;= 0:</w:t>
      </w:r>
    </w:p>
    <w:p w14:paraId="7DB7BBF3" w14:textId="77777777" w:rsidR="00052C07" w:rsidRDefault="00052C07" w:rsidP="00052C07">
      <w:pPr>
        <w:pStyle w:val="a9"/>
      </w:pPr>
      <w:r>
        <w:t xml:space="preserve">            continue</w:t>
      </w:r>
    </w:p>
    <w:p w14:paraId="0CB25CEE" w14:textId="77777777" w:rsidR="00052C07" w:rsidRDefault="00052C07" w:rsidP="00052C07">
      <w:pPr>
        <w:pStyle w:val="a9"/>
      </w:pPr>
      <w:r>
        <w:t xml:space="preserve">        if item.chunk_id:</w:t>
      </w:r>
    </w:p>
    <w:p w14:paraId="31A3CF7C" w14:textId="77777777" w:rsidR="00052C07" w:rsidRDefault="00052C07" w:rsidP="00052C07">
      <w:pPr>
        <w:pStyle w:val="a9"/>
      </w:pPr>
      <w:r>
        <w:t xml:space="preserve">            if item.chunk_id == chunk_id:</w:t>
      </w:r>
    </w:p>
    <w:p w14:paraId="745B8449" w14:textId="77777777" w:rsidR="00052C07" w:rsidRDefault="00052C07" w:rsidP="00052C07">
      <w:pPr>
        <w:pStyle w:val="a9"/>
      </w:pPr>
      <w:r>
        <w:t xml:space="preserve">                best = max(best, item.relevance)</w:t>
      </w:r>
    </w:p>
    <w:p w14:paraId="75EEE638" w14:textId="77777777" w:rsidR="00052C07" w:rsidRDefault="00052C07" w:rsidP="00052C07">
      <w:pPr>
        <w:pStyle w:val="a9"/>
      </w:pPr>
      <w:r>
        <w:t xml:space="preserve">            continue</w:t>
      </w:r>
    </w:p>
    <w:p w14:paraId="6902DC5D" w14:textId="77777777" w:rsidR="00052C07" w:rsidRDefault="00052C07" w:rsidP="00052C07">
      <w:pPr>
        <w:pStyle w:val="a9"/>
      </w:pPr>
      <w:r>
        <w:t xml:space="preserve">        if item.doc_id and item.doc_id == doc_id:</w:t>
      </w:r>
    </w:p>
    <w:p w14:paraId="2DCCDCE3" w14:textId="77777777" w:rsidR="00052C07" w:rsidRDefault="00052C07" w:rsidP="00052C07">
      <w:pPr>
        <w:pStyle w:val="a9"/>
      </w:pPr>
      <w:r>
        <w:t xml:space="preserve">            best = max(best, item.relevance)</w:t>
      </w:r>
    </w:p>
    <w:p w14:paraId="2742C908" w14:textId="77777777" w:rsidR="00052C07" w:rsidRDefault="00052C07" w:rsidP="00052C07">
      <w:pPr>
        <w:pStyle w:val="a9"/>
      </w:pPr>
      <w:r>
        <w:t xml:space="preserve">    return best</w:t>
      </w:r>
    </w:p>
    <w:p w14:paraId="48270635" w14:textId="77777777" w:rsidR="00052C07" w:rsidRDefault="00052C07" w:rsidP="00052C07">
      <w:pPr>
        <w:pStyle w:val="a"/>
      </w:pPr>
    </w:p>
    <w:p w14:paraId="1C25F1FA"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76C0CBAC"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5D528D1A" w14:textId="77777777" w:rsidR="0028432C" w:rsidRPr="0028432C" w:rsidRDefault="0028432C" w:rsidP="00E7469B">
      <w:pPr>
        <w:pStyle w:val="a"/>
        <w:ind w:firstLine="0"/>
        <w:rPr>
          <w:lang w:val="en-US"/>
        </w:rPr>
      </w:pPr>
    </w:p>
    <w:p w14:paraId="42FC15F5" w14:textId="77777777" w:rsidR="00C37C75" w:rsidRDefault="00C37C75" w:rsidP="00C37C75">
      <w:pPr>
        <w:pStyle w:val="a9"/>
      </w:pPr>
      <w:r>
        <w:t>{</w:t>
      </w:r>
    </w:p>
    <w:p w14:paraId="5BE326FA" w14:textId="77777777" w:rsidR="00C37C75" w:rsidRDefault="00C37C75" w:rsidP="00C37C75">
      <w:pPr>
        <w:pStyle w:val="a9"/>
      </w:pPr>
      <w:r>
        <w:t xml:space="preserve">  "timestamp": "2026-04-27T13:55:12",</w:t>
      </w:r>
    </w:p>
    <w:p w14:paraId="345B2FE5" w14:textId="77777777" w:rsidR="00C37C75" w:rsidRDefault="00C37C75" w:rsidP="00C37C75">
      <w:pPr>
        <w:pStyle w:val="a9"/>
      </w:pPr>
      <w:r>
        <w:t xml:space="preserve">  "top_k": 10,</w:t>
      </w:r>
    </w:p>
    <w:p w14:paraId="29492D53" w14:textId="77777777" w:rsidR="00C37C75" w:rsidRDefault="00C37C75" w:rsidP="00C37C75">
      <w:pPr>
        <w:pStyle w:val="a9"/>
      </w:pPr>
      <w:r>
        <w:t xml:space="preserve">  "queries_count": 100,</w:t>
      </w:r>
    </w:p>
    <w:p w14:paraId="775C876A" w14:textId="77777777" w:rsidR="00C37C75" w:rsidRDefault="00C37C75" w:rsidP="00C37C75">
      <w:pPr>
        <w:pStyle w:val="a9"/>
      </w:pPr>
      <w:r>
        <w:t xml:space="preserve">  "queries_file": "data/domains/tech/benchmark/queries.jsonl",</w:t>
      </w:r>
    </w:p>
    <w:p w14:paraId="33C3EB8A" w14:textId="77777777" w:rsidR="00C37C75" w:rsidRDefault="00C37C75" w:rsidP="00C37C75">
      <w:pPr>
        <w:pStyle w:val="a9"/>
      </w:pPr>
      <w:r>
        <w:t xml:space="preserve">  "qrels_file": "data/domains/tech/benchmark/qrels.jsonl",</w:t>
      </w:r>
    </w:p>
    <w:p w14:paraId="7E2FD4B0" w14:textId="77777777" w:rsidR="00C37C75" w:rsidRDefault="00C37C75" w:rsidP="00C37C75">
      <w:pPr>
        <w:pStyle w:val="a9"/>
      </w:pPr>
      <w:r>
        <w:t xml:space="preserve">  "models": [</w:t>
      </w:r>
    </w:p>
    <w:p w14:paraId="0BFF4FB0" w14:textId="77777777" w:rsidR="00C37C75" w:rsidRDefault="00C37C75" w:rsidP="00C37C75">
      <w:pPr>
        <w:pStyle w:val="a9"/>
      </w:pPr>
      <w:r>
        <w:lastRenderedPageBreak/>
        <w:t xml:space="preserve">    {</w:t>
      </w:r>
    </w:p>
    <w:p w14:paraId="5CA0CE34" w14:textId="77777777" w:rsidR="00C37C75" w:rsidRDefault="00C37C75" w:rsidP="00C37C75">
      <w:pPr>
        <w:pStyle w:val="a9"/>
      </w:pPr>
      <w:r>
        <w:t xml:space="preserve">      "model_name": "BGE-M3 (BAAI/bge-m3)",</w:t>
      </w:r>
    </w:p>
    <w:p w14:paraId="201394BB" w14:textId="77777777" w:rsidR="00C37C75" w:rsidRDefault="00C37C75" w:rsidP="00C37C75">
      <w:pPr>
        <w:pStyle w:val="a9"/>
      </w:pPr>
      <w:r>
        <w:t xml:space="preserve">      "artifacts_dir": "artifacts/tech/bge-m3",</w:t>
      </w:r>
    </w:p>
    <w:p w14:paraId="2A3D9CBB" w14:textId="77777777" w:rsidR="00C37C75" w:rsidRDefault="00C37C75" w:rsidP="00C37C75">
      <w:pPr>
        <w:pStyle w:val="a9"/>
      </w:pPr>
      <w:r>
        <w:t xml:space="preserve">      "queries_evaluated": 100,</w:t>
      </w:r>
    </w:p>
    <w:p w14:paraId="18B280C3" w14:textId="77777777" w:rsidR="00C37C75" w:rsidRDefault="00C37C75" w:rsidP="00C37C75">
      <w:pPr>
        <w:pStyle w:val="a9"/>
      </w:pPr>
      <w:r>
        <w:t xml:space="preserve">      "recall_at_k": 0.8150,</w:t>
      </w:r>
    </w:p>
    <w:p w14:paraId="13026F9E" w14:textId="77777777" w:rsidR="00C37C75" w:rsidRDefault="00C37C75" w:rsidP="00C37C75">
      <w:pPr>
        <w:pStyle w:val="a9"/>
      </w:pPr>
      <w:r>
        <w:t xml:space="preserve">      "mrr_at_k": 0.6993,</w:t>
      </w:r>
    </w:p>
    <w:p w14:paraId="5F80AB68" w14:textId="77777777" w:rsidR="00C37C75" w:rsidRDefault="00C37C75" w:rsidP="00C37C75">
      <w:pPr>
        <w:pStyle w:val="a9"/>
      </w:pPr>
      <w:r>
        <w:t xml:space="preserve">      "ndcg_at_k": 0.6722,</w:t>
      </w:r>
    </w:p>
    <w:p w14:paraId="663C98A9" w14:textId="77777777" w:rsidR="00C37C75" w:rsidRDefault="00C37C75" w:rsidP="00C37C75">
      <w:pPr>
        <w:pStyle w:val="a9"/>
      </w:pPr>
      <w:r>
        <w:t xml:space="preserve">      "ndcg_ci_lo": 0.6059,</w:t>
      </w:r>
    </w:p>
    <w:p w14:paraId="3DB96A1B" w14:textId="77777777" w:rsidR="00C37C75" w:rsidRDefault="00C37C75" w:rsidP="00C37C75">
      <w:pPr>
        <w:pStyle w:val="a9"/>
      </w:pPr>
      <w:r>
        <w:t xml:space="preserve">      "ndcg_ci_hi": 0.7367,</w:t>
      </w:r>
    </w:p>
    <w:p w14:paraId="0D285811" w14:textId="77777777" w:rsidR="00C37C75" w:rsidRDefault="00C37C75" w:rsidP="00C37C75">
      <w:pPr>
        <w:pStyle w:val="a9"/>
      </w:pPr>
      <w:r>
        <w:t xml:space="preserve">      "precision_at_k": 0.1430,</w:t>
      </w:r>
    </w:p>
    <w:p w14:paraId="5FC737E0" w14:textId="77777777" w:rsidR="00C37C75" w:rsidRDefault="00C37C75" w:rsidP="00C37C75">
      <w:pPr>
        <w:pStyle w:val="a9"/>
      </w:pPr>
      <w:r>
        <w:t xml:space="preserve">      "avg_latency_ms": 222.5</w:t>
      </w:r>
    </w:p>
    <w:p w14:paraId="78B772F3" w14:textId="77777777" w:rsidR="00C37C75" w:rsidRDefault="00C37C75" w:rsidP="00C37C75">
      <w:pPr>
        <w:pStyle w:val="a9"/>
      </w:pPr>
      <w:r>
        <w:t xml:space="preserve">    }</w:t>
      </w:r>
    </w:p>
    <w:p w14:paraId="30C1C7AB" w14:textId="77777777" w:rsidR="00C37C75" w:rsidRDefault="00C37C75" w:rsidP="00C37C75">
      <w:pPr>
        <w:pStyle w:val="a9"/>
      </w:pPr>
      <w:r>
        <w:t xml:space="preserve">  ]</w:t>
      </w:r>
    </w:p>
    <w:p w14:paraId="1515BA79" w14:textId="77777777" w:rsidR="00C37C75" w:rsidRDefault="00C37C75" w:rsidP="00C37C75">
      <w:pPr>
        <w:pStyle w:val="a9"/>
      </w:pPr>
      <w:r>
        <w:t>}</w:t>
      </w:r>
    </w:p>
    <w:p w14:paraId="7D9F7524" w14:textId="77777777" w:rsidR="00C37C75" w:rsidRDefault="00C37C75" w:rsidP="00C37C75">
      <w:pPr>
        <w:pStyle w:val="a"/>
      </w:pPr>
    </w:p>
    <w:p w14:paraId="695DE754"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6E418B2" w14:textId="77777777" w:rsidR="0090457C" w:rsidRPr="0090457C" w:rsidRDefault="0090457C" w:rsidP="00781111">
      <w:pPr>
        <w:pStyle w:val="a"/>
      </w:pPr>
      <w:r w:rsidRPr="0090457C">
        <w:t xml:space="preserve">Результати </w:t>
      </w:r>
      <w:proofErr w:type="spellStart"/>
      <w:r w:rsidRPr="0090457C">
        <w:t>benchmark</w:t>
      </w:r>
      <w:proofErr w:type="spellEnd"/>
      <w:r w:rsidRPr="0090457C">
        <w:t xml:space="preserve">-оцінювання наведено на рисунку 5.12. На ньому показано вибраний домен, перелік моделей та таблицю </w:t>
      </w:r>
      <w:proofErr w:type="spellStart"/>
      <w:r w:rsidRPr="0090457C">
        <w:t>retrieval</w:t>
      </w:r>
      <w:proofErr w:type="spellEnd"/>
      <w:r w:rsidRPr="0090457C">
        <w:t xml:space="preserve">-метрик, отриманих у межах </w:t>
      </w:r>
      <w:proofErr w:type="spellStart"/>
      <w:r w:rsidRPr="0090457C">
        <w:t>benchmark</w:t>
      </w:r>
      <w:proofErr w:type="spellEnd"/>
      <w:r w:rsidRPr="0090457C">
        <w:t>-запуску.</w:t>
      </w:r>
    </w:p>
    <w:p w14:paraId="57D979D6" w14:textId="77777777" w:rsidR="0090457C" w:rsidRPr="0090457C" w:rsidRDefault="0090457C" w:rsidP="00781111">
      <w:pPr>
        <w:pStyle w:val="a"/>
      </w:pPr>
      <w:r w:rsidRPr="0090457C">
        <w:t xml:space="preserve">У таблиці відображаються основні метрики для кожної моделі: </w:t>
      </w:r>
      <w:proofErr w:type="spellStart"/>
      <w:r w:rsidRPr="0090457C">
        <w:t>recall_at_k</w:t>
      </w:r>
      <w:proofErr w:type="spellEnd"/>
      <w:r w:rsidRPr="0090457C">
        <w:t xml:space="preserve">, </w:t>
      </w:r>
      <w:proofErr w:type="spellStart"/>
      <w:r w:rsidRPr="0090457C">
        <w:t>mrr_at_k</w:t>
      </w:r>
      <w:proofErr w:type="spellEnd"/>
      <w:r w:rsidRPr="0090457C">
        <w:t xml:space="preserve">, </w:t>
      </w:r>
      <w:proofErr w:type="spellStart"/>
      <w:r w:rsidRPr="0090457C">
        <w:t>ndcg_at_k</w:t>
      </w:r>
      <w:proofErr w:type="spellEnd"/>
      <w:r w:rsidRPr="0090457C">
        <w:t xml:space="preserve">, </w:t>
      </w:r>
      <w:proofErr w:type="spellStart"/>
      <w:r w:rsidRPr="0090457C">
        <w:t>precision_at_k</w:t>
      </w:r>
      <w:proofErr w:type="spellEnd"/>
      <w:r w:rsidRPr="0090457C">
        <w:t xml:space="preserve"> та середня затримка </w:t>
      </w:r>
      <w:proofErr w:type="spellStart"/>
      <w:r w:rsidRPr="0090457C">
        <w:t>avg_latency_ms</w:t>
      </w:r>
      <w:proofErr w:type="spellEnd"/>
      <w:r w:rsidRPr="0090457C">
        <w:t>.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23262DBF" w14:textId="1D0B7201" w:rsidR="00A01F4B" w:rsidRPr="00781111" w:rsidRDefault="0090457C" w:rsidP="00781111">
      <w:pPr>
        <w:pStyle w:val="a"/>
        <w:rPr>
          <w:lang w:val="en-US"/>
        </w:rPr>
      </w:pPr>
      <w:r w:rsidRPr="0090457C">
        <w:t xml:space="preserve">Після отримання </w:t>
      </w:r>
      <w:proofErr w:type="spellStart"/>
      <w:r w:rsidRPr="0090457C">
        <w:t>benchmark</w:t>
      </w:r>
      <w:proofErr w:type="spellEnd"/>
      <w:r w:rsidRPr="0090457C">
        <w:t xml:space="preserve">-результатів система переходить до етапу багатокритеріального вибору моделі. На цьому етапі </w:t>
      </w:r>
      <w:proofErr w:type="spellStart"/>
      <w:r w:rsidRPr="0090457C">
        <w:t>retrieval</w:t>
      </w:r>
      <w:proofErr w:type="spellEnd"/>
      <w:r w:rsidRPr="0090457C">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rsidRPr="0090457C">
        <w:t>benchmark</w:t>
      </w:r>
      <w:proofErr w:type="spellEnd"/>
      <w:r w:rsidRPr="0090457C">
        <w:t xml:space="preserve">-запуску, містять назву моделі, кількість оцінених запитів, агреговані значення </w:t>
      </w:r>
      <w:proofErr w:type="spellStart"/>
      <w:r w:rsidRPr="0090457C">
        <w:t>recall_at_k</w:t>
      </w:r>
      <w:proofErr w:type="spellEnd"/>
      <w:r w:rsidRPr="0090457C">
        <w:t xml:space="preserve">, </w:t>
      </w:r>
      <w:proofErr w:type="spellStart"/>
      <w:r w:rsidRPr="0090457C">
        <w:t>mrr_at_k</w:t>
      </w:r>
      <w:proofErr w:type="spellEnd"/>
      <w:r w:rsidRPr="0090457C">
        <w:t xml:space="preserve">, </w:t>
      </w:r>
      <w:proofErr w:type="spellStart"/>
      <w:r w:rsidRPr="0090457C">
        <w:t>ndcg_at_k</w:t>
      </w:r>
      <w:proofErr w:type="spellEnd"/>
      <w:r w:rsidRPr="0090457C">
        <w:t xml:space="preserve">, </w:t>
      </w:r>
      <w:proofErr w:type="spellStart"/>
      <w:r w:rsidRPr="0090457C">
        <w:t>precision_at_k</w:t>
      </w:r>
      <w:proofErr w:type="spellEnd"/>
      <w:r w:rsidRPr="0090457C">
        <w:t xml:space="preserve">, </w:t>
      </w:r>
      <w:proofErr w:type="spellStart"/>
      <w:r w:rsidRPr="0090457C">
        <w:t>avg_latency_ms</w:t>
      </w:r>
      <w:proofErr w:type="spellEnd"/>
      <w:r w:rsidRPr="0090457C">
        <w:t xml:space="preserve">, а також детальні результати по окремих запитах. Саме ця структура дозволяє використовувати </w:t>
      </w:r>
      <w:proofErr w:type="spellStart"/>
      <w:r w:rsidRPr="0090457C">
        <w:t>benchmark</w:t>
      </w:r>
      <w:proofErr w:type="spellEnd"/>
      <w:r w:rsidRPr="0090457C">
        <w:t xml:space="preserve"> не лише як засіб візуального аналізу, а і як джерело даних для формалізованого вибору моделі.</w:t>
      </w:r>
    </w:p>
    <w:p w14:paraId="0AB5C7BD"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BC5ED8"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8F85B9" w14:textId="77777777" w:rsidR="007A27A9" w:rsidRDefault="007A27A9" w:rsidP="007A27A9">
      <w:pPr>
        <w:pStyle w:val="a"/>
        <w:ind w:firstLine="0"/>
      </w:pPr>
    </w:p>
    <w:p w14:paraId="4809CA6C"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AA75E43"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41D7FFB0" w14:textId="77777777" w:rsidR="00153BAE" w:rsidRDefault="008F01C0" w:rsidP="008F01C0">
      <w:pPr>
        <w:pStyle w:val="a"/>
        <w:ind w:firstLine="0"/>
        <w:jc w:val="center"/>
      </w:pPr>
      <w:r>
        <w:rPr>
          <w:noProof/>
        </w:rPr>
        <w:lastRenderedPageBreak/>
        <w:drawing>
          <wp:inline distT="0" distB="0" distL="0" distR="0" wp14:anchorId="18315653" wp14:editId="40AD4795">
            <wp:extent cx="2038350" cy="7076160"/>
            <wp:effectExtent l="19050" t="19050" r="19050" b="107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53204" cy="7127728"/>
                    </a:xfrm>
                    <a:prstGeom prst="rect">
                      <a:avLst/>
                    </a:prstGeom>
                    <a:noFill/>
                    <a:ln>
                      <a:solidFill>
                        <a:schemeClr val="tx1"/>
                      </a:solidFill>
                    </a:ln>
                  </pic:spPr>
                </pic:pic>
              </a:graphicData>
            </a:graphic>
          </wp:inline>
        </w:drawing>
      </w:r>
    </w:p>
    <w:p w14:paraId="1678EA7E"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37C8984D" w14:textId="77777777" w:rsidR="007A27A9" w:rsidRDefault="007A27A9" w:rsidP="007A27A9">
      <w:pPr>
        <w:pStyle w:val="a"/>
        <w:ind w:firstLine="0"/>
      </w:pPr>
    </w:p>
    <w:p w14:paraId="5A975898" w14:textId="7320EFCE" w:rsidR="00FE48F2" w:rsidRDefault="004B0CCA" w:rsidP="00F35330">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7B2E92B0"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BE511D"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543AA405" w14:textId="77777777" w:rsidR="00DD0231" w:rsidRDefault="00DD0231" w:rsidP="00DD0231">
      <w:pPr>
        <w:pStyle w:val="a"/>
        <w:ind w:firstLine="0"/>
      </w:pPr>
    </w:p>
    <w:p w14:paraId="68B32F87" w14:textId="77777777" w:rsidR="00417539" w:rsidRDefault="00000000">
      <w:pPr>
        <w:pStyle w:val="a"/>
      </w:pPr>
      <w:r>
        <w:t xml:space="preserve">Окрім зведених </w:t>
      </w:r>
      <w:proofErr w:type="spellStart"/>
      <w:r>
        <w:t>benchmark</w:t>
      </w:r>
      <w:proofErr w:type="spellEnd"/>
      <w:r>
        <w:t xml:space="preserve">-метрик, у системі реалізовано інструмент детального перегляду тестових даних і фактичних результатів пошуку — Дослідник </w:t>
      </w:r>
      <w:proofErr w:type="spellStart"/>
      <w:r>
        <w:t>benchmark</w:t>
      </w:r>
      <w:proofErr w:type="spellEnd"/>
      <w:r>
        <w:t xml:space="preserve">-запитів. Він дозволяє переходити від агрегованих числових показників до конкретних запитів, еталонних релевантних </w:t>
      </w:r>
      <w:proofErr w:type="spellStart"/>
      <w:r>
        <w:t>відповідностей</w:t>
      </w:r>
      <w:proofErr w:type="spellEnd"/>
      <w:r>
        <w:t xml:space="preserve"> (</w:t>
      </w:r>
      <w:proofErr w:type="spellStart"/>
      <w:r>
        <w:t>qrels</w:t>
      </w:r>
      <w:proofErr w:type="spellEnd"/>
      <w:r>
        <w:t xml:space="preserve">) і </w:t>
      </w:r>
      <w:proofErr w:type="spellStart"/>
      <w:r>
        <w:t>top</w:t>
      </w:r>
      <w:proofErr w:type="spellEnd"/>
      <w:r>
        <w:t xml:space="preserve">-k результатів кожної моделі. Це робить </w:t>
      </w:r>
      <w:proofErr w:type="spellStart"/>
      <w:r>
        <w:t>benchmark</w:t>
      </w:r>
      <w:proofErr w:type="spellEnd"/>
      <w:r>
        <w:t xml:space="preserve">-оцінювання прозорим: користувач може перевірити, який саме </w:t>
      </w:r>
      <w:proofErr w:type="spellStart"/>
      <w:r>
        <w:t>чанк</w:t>
      </w:r>
      <w:proofErr w:type="spellEnd"/>
      <w:r>
        <w:t xml:space="preserve"> документа модель повернула на </w:t>
      </w:r>
      <w:r>
        <w:lastRenderedPageBreak/>
        <w:t>перше місце, чи збігається він з еталоном, і як інші моделі впоралися із тим самим запитом.</w:t>
      </w:r>
    </w:p>
    <w:p w14:paraId="3D333478" w14:textId="77777777" w:rsidR="00417539" w:rsidRDefault="00000000">
      <w:pPr>
        <w:pStyle w:val="a"/>
      </w:pPr>
      <w:r>
        <w:t xml:space="preserve">Список усіх </w:t>
      </w:r>
      <w:proofErr w:type="spellStart"/>
      <w:r>
        <w:t>benchmark</w:t>
      </w:r>
      <w:proofErr w:type="spellEnd"/>
      <w:r>
        <w:t xml:space="preserve">-запитів обраного домену з підсумковими </w:t>
      </w:r>
      <w:proofErr w:type="spellStart"/>
      <w:r>
        <w:t>per-query</w:t>
      </w:r>
      <w:proofErr w:type="spellEnd"/>
      <w:r>
        <w:t xml:space="preserve"> метриками наведено на рисунку 5.15. На сторінці відображено унікальні ID запитів, текст, кількість релевантних </w:t>
      </w:r>
      <w:proofErr w:type="spellStart"/>
      <w:r>
        <w:t>чанків</w:t>
      </w:r>
      <w:proofErr w:type="spellEnd"/>
      <w:r>
        <w:t xml:space="preserve"> (</w:t>
      </w:r>
      <w:proofErr w:type="spellStart"/>
      <w:r>
        <w:t>qrels</w:t>
      </w:r>
      <w:proofErr w:type="spellEnd"/>
      <w:r>
        <w:t>),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7070C50B" w14:textId="77777777" w:rsidR="00417539" w:rsidRDefault="00000000">
      <w:pPr>
        <w:jc w:val="center"/>
      </w:pPr>
      <w:r>
        <w:rPr>
          <w:noProof/>
        </w:rPr>
        <w:drawing>
          <wp:inline distT="0" distB="0" distL="0" distR="0" wp14:anchorId="10A20562" wp14:editId="33CAA973">
            <wp:extent cx="6204585" cy="4682490"/>
            <wp:effectExtent l="19050" t="19050" r="24765" b="22860"/>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6301281" cy="47554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14434F4" w14:textId="77777777" w:rsidR="00417539" w:rsidRDefault="00000000">
      <w:pPr>
        <w:pStyle w:val="a"/>
        <w:ind w:firstLine="0"/>
        <w:jc w:val="center"/>
        <w:rPr>
          <w:lang w:val="en-US"/>
        </w:rPr>
      </w:pPr>
      <w:r>
        <w:t xml:space="preserve">Рисунок 5.15 – Список </w:t>
      </w:r>
      <w:proofErr w:type="spellStart"/>
      <w:r>
        <w:t>benchmark</w:t>
      </w:r>
      <w:proofErr w:type="spellEnd"/>
      <w:r>
        <w:t xml:space="preserve">-запитів у Досліднику з </w:t>
      </w:r>
      <w:proofErr w:type="spellStart"/>
      <w:r>
        <w:t>per-query</w:t>
      </w:r>
      <w:proofErr w:type="spellEnd"/>
      <w:r>
        <w:t xml:space="preserve"> метриками та фільтрами (рисунок створено самостійно)</w:t>
      </w:r>
    </w:p>
    <w:p w14:paraId="20B03528" w14:textId="77777777" w:rsidR="00551D8F" w:rsidRPr="00551D8F" w:rsidRDefault="00551D8F">
      <w:pPr>
        <w:pStyle w:val="a"/>
        <w:ind w:firstLine="0"/>
        <w:jc w:val="center"/>
        <w:rPr>
          <w:lang w:val="en-US"/>
        </w:rPr>
      </w:pPr>
    </w:p>
    <w:p w14:paraId="22F40212" w14:textId="77777777" w:rsidR="00417539" w:rsidRDefault="00000000">
      <w:pPr>
        <w:pStyle w:val="a"/>
      </w:pPr>
      <w:r>
        <w:t xml:space="preserve">Деталізована сторінка одного </w:t>
      </w:r>
      <w:proofErr w:type="spellStart"/>
      <w:r>
        <w:t>benchmark</w:t>
      </w:r>
      <w:proofErr w:type="spellEnd"/>
      <w:r>
        <w:t xml:space="preserve">-запиту наведена на рисунку 5.16. На ній показано текст запиту, </w:t>
      </w:r>
      <w:proofErr w:type="spellStart"/>
      <w:r>
        <w:t>ground-truth</w:t>
      </w:r>
      <w:proofErr w:type="spellEnd"/>
      <w:r>
        <w:t xml:space="preserve"> релевантних </w:t>
      </w:r>
      <w:proofErr w:type="spellStart"/>
      <w:r>
        <w:t>чанків</w:t>
      </w:r>
      <w:proofErr w:type="spellEnd"/>
      <w:r>
        <w:t xml:space="preserve"> і вкладки з результатами кожної моделі. У вкладці моделі відображаються: </w:t>
      </w:r>
      <w:proofErr w:type="spellStart"/>
      <w:r>
        <w:t>per-query</w:t>
      </w:r>
      <w:proofErr w:type="spellEnd"/>
      <w:r>
        <w:t xml:space="preserve"> метрики (nDCG@10, MRR@10, Recall@10, P@10, час відповіді) і top-10 знайдених </w:t>
      </w:r>
      <w:proofErr w:type="spellStart"/>
      <w:r>
        <w:t>чанків</w:t>
      </w:r>
      <w:proofErr w:type="spellEnd"/>
      <w:r>
        <w:t xml:space="preserve">. Чанки, які </w:t>
      </w:r>
      <w:r>
        <w:lastRenderedPageBreak/>
        <w:t xml:space="preserve">збігаються з </w:t>
      </w:r>
      <w:proofErr w:type="spellStart"/>
      <w:r>
        <w:t>qrels</w:t>
      </w:r>
      <w:proofErr w:type="spellEnd"/>
      <w:r>
        <w:t>, виділяються зеленим, що дозволяє візуально оцінити, чи модель повернула справді релевантний контент і на якій позиції.</w:t>
      </w:r>
    </w:p>
    <w:p w14:paraId="06002B68" w14:textId="77777777" w:rsidR="00417539" w:rsidRDefault="00000000">
      <w:pPr>
        <w:jc w:val="center"/>
      </w:pPr>
      <w:r>
        <w:rPr>
          <w:noProof/>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8DF778" w14:textId="77777777" w:rsidR="00417539" w:rsidRDefault="00000000">
      <w:pPr>
        <w:pStyle w:val="a"/>
        <w:ind w:firstLine="0"/>
        <w:jc w:val="center"/>
      </w:pPr>
      <w:r>
        <w:t xml:space="preserve">Рисунок 5.16 – Деталізована сторінка </w:t>
      </w:r>
      <w:proofErr w:type="spellStart"/>
      <w:r>
        <w:t>benchmark</w:t>
      </w:r>
      <w:proofErr w:type="spellEnd"/>
      <w:r>
        <w:t xml:space="preserve">-запиту з top-10 результатами кожної моделі та підсвіткою релевантних </w:t>
      </w:r>
      <w:proofErr w:type="spellStart"/>
      <w:r>
        <w:t>чанків</w:t>
      </w:r>
      <w:proofErr w:type="spellEnd"/>
      <w:r>
        <w:t xml:space="preserve"> (рисунок створено самостійно)</w:t>
      </w:r>
    </w:p>
    <w:p w14:paraId="145B8366" w14:textId="77777777" w:rsidR="00587FAF" w:rsidRDefault="00587FAF">
      <w:pPr>
        <w:pStyle w:val="a"/>
        <w:rPr>
          <w:lang w:val="en-US"/>
        </w:rPr>
      </w:pPr>
    </w:p>
    <w:p w14:paraId="15CC9A80" w14:textId="77777777" w:rsidR="00417539" w:rsidRDefault="00000000">
      <w:pPr>
        <w:pStyle w:val="a"/>
      </w:pPr>
      <w:r>
        <w:t xml:space="preserve">Дослідник </w:t>
      </w:r>
      <w:proofErr w:type="spellStart"/>
      <w:r>
        <w:t>benchmark</w:t>
      </w:r>
      <w:proofErr w:type="spellEnd"/>
      <w:r>
        <w:t xml:space="preserve">-запитів інтегровано з основною сторінкою </w:t>
      </w:r>
      <w:proofErr w:type="spellStart"/>
      <w:r>
        <w:t>Benchmark</w:t>
      </w:r>
      <w:proofErr w:type="spellEnd"/>
      <w:r>
        <w:t xml:space="preserve"> через спільну </w:t>
      </w:r>
      <w:proofErr w:type="spellStart"/>
      <w:r>
        <w:t>табну</w:t>
      </w:r>
      <w:proofErr w:type="spellEnd"/>
      <w:r>
        <w:t xml:space="preserve">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w:t>
      </w:r>
      <w:proofErr w:type="spellStart"/>
      <w:r>
        <w:t>табної</w:t>
      </w:r>
      <w:proofErr w:type="spellEnd"/>
      <w:r>
        <w:t xml:space="preserve"> смужки реалізовано </w:t>
      </w:r>
      <w:proofErr w:type="spellStart"/>
      <w:r>
        <w:t>випадаючий</w:t>
      </w:r>
      <w:proofErr w:type="spellEnd"/>
      <w:r>
        <w:t xml:space="preserve"> список історичних </w:t>
      </w:r>
      <w:proofErr w:type="spellStart"/>
      <w:r>
        <w:t>benchmark</w:t>
      </w:r>
      <w:proofErr w:type="spellEnd"/>
      <w:r>
        <w:t>-прогонів: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654FEE0D" w14:textId="77777777" w:rsidR="00417539" w:rsidRDefault="00000000">
      <w:pPr>
        <w:pStyle w:val="a"/>
      </w:pPr>
      <w:r>
        <w:lastRenderedPageBreak/>
        <w:t xml:space="preserve">Окрему функціональну можливість становить </w:t>
      </w:r>
      <w:proofErr w:type="spellStart"/>
      <w:r>
        <w:t>drill-down</w:t>
      </w:r>
      <w:proofErr w:type="spellEnd"/>
      <w:r>
        <w:t xml:space="preserve">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w:t>
      </w:r>
      <w:proofErr w:type="spellStart"/>
      <w:r>
        <w:t>benchmark</w:t>
      </w:r>
      <w:proofErr w:type="spellEnd"/>
      <w:r>
        <w:t xml:space="preserve">-запити,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w:t>
      </w:r>
      <w:proofErr w:type="spellStart"/>
      <w:r>
        <w:t>benchmark</w:t>
      </w:r>
      <w:proofErr w:type="spellEnd"/>
      <w:r>
        <w:t>-набору,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466C427D"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922B60C" w14:textId="058B3CB4" w:rsidR="00857C17" w:rsidRDefault="00000000" w:rsidP="006A07F5">
      <w:pPr>
        <w:pStyle w:val="a"/>
        <w:ind w:firstLine="0"/>
        <w:jc w:val="center"/>
      </w:pPr>
      <w:r>
        <w:t xml:space="preserve">Рисунок 5.17 – Дослідник у режимі </w:t>
      </w:r>
      <w:proofErr w:type="spellStart"/>
      <w:r>
        <w:t>drill-down</w:t>
      </w:r>
      <w:proofErr w:type="spellEnd"/>
      <w:r>
        <w:t xml:space="preserve"> фільтрації за лідером: запити тестового набору, на яких модель BGE-M3 випередила інші за nDCG@10 (рисунок створено самостійно)</w:t>
      </w:r>
    </w:p>
    <w:p w14:paraId="63AEB835" w14:textId="77777777" w:rsidR="00417539" w:rsidRDefault="00000000">
      <w:pPr>
        <w:pStyle w:val="a"/>
      </w:pPr>
      <w:r>
        <w:lastRenderedPageBreak/>
        <w:t xml:space="preserve">Реалізований Дослідник </w:t>
      </w:r>
      <w:proofErr w:type="spellStart"/>
      <w:r>
        <w:t>benchmark</w:t>
      </w:r>
      <w:proofErr w:type="spellEnd"/>
      <w:r>
        <w:t>-запитів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40DDBEE4"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5F1116A"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00E27F96" w14:textId="77777777" w:rsidR="00977C9D"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5C35C827" w14:textId="58F29AC4" w:rsidR="00C2279B" w:rsidRDefault="00977C9D" w:rsidP="00770F9A">
      <w:pPr>
        <w:pStyle w:val="a"/>
      </w:pPr>
      <w:r>
        <w:t>Для аналізу обрано два типи запитів: крос-</w:t>
      </w:r>
      <w:proofErr w:type="spellStart"/>
      <w:r>
        <w:t>лінгвальний</w:t>
      </w:r>
      <w:proofErr w:type="spellEnd"/>
      <w:r>
        <w:t xml:space="preserve"> (англомовний запит проти україномовної колекції) і звичайний одномовний. Такий вибір дозволяє оцінити </w:t>
      </w:r>
      <w:proofErr w:type="spellStart"/>
      <w:r>
        <w:t>мультилінгвальні</w:t>
      </w:r>
      <w:proofErr w:type="spellEnd"/>
      <w:r>
        <w:t xml:space="preserve"> властивості BGE-M3 та порівняти поведінку моделей на сценаріях, де лексичний збіг між запитом і документом відсутній.</w:t>
      </w:r>
    </w:p>
    <w:p w14:paraId="164C664C"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BFD3B31" w14:textId="77777777" w:rsidR="004E7527" w:rsidRDefault="004E7527" w:rsidP="004E7527">
      <w:pPr>
        <w:pStyle w:val="a"/>
        <w:ind w:firstLine="0"/>
        <w:jc w:val="center"/>
      </w:pPr>
      <w:r>
        <w:rPr>
          <w:noProof/>
        </w:rPr>
        <w:lastRenderedPageBreak/>
        <w:drawing>
          <wp:inline distT="0" distB="0" distL="0" distR="0" wp14:anchorId="3C147631" wp14:editId="33E8A866">
            <wp:extent cx="6075045" cy="4408170"/>
            <wp:effectExtent l="19050" t="19050" r="20955" b="1143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7" r="10601" b="42684"/>
                    <a:stretch>
                      <a:fillRect/>
                    </a:stretch>
                  </pic:blipFill>
                  <pic:spPr bwMode="auto">
                    <a:xfrm>
                      <a:off x="0" y="0"/>
                      <a:ext cx="6136924" cy="445307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48884"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5085EEE4" w14:textId="77777777" w:rsidR="00C2279B" w:rsidRDefault="00C2279B" w:rsidP="00E96409">
      <w:pPr>
        <w:pStyle w:val="a"/>
        <w:ind w:firstLine="0"/>
      </w:pPr>
    </w:p>
    <w:p w14:paraId="26DD076D" w14:textId="0872A469" w:rsidR="00BB2BDB" w:rsidRDefault="00BB2BDB" w:rsidP="00BB2BDB">
      <w:pPr>
        <w:pStyle w:val="a"/>
      </w:pPr>
      <w:r w:rsidRPr="00BB2BDB">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rsidRPr="00BB2BDB">
        <w:t>sorting</w:t>
      </w:r>
      <w:proofErr w:type="spellEnd"/>
      <w:r w:rsidRPr="00BB2BDB">
        <w:t xml:space="preserve"> </w:t>
      </w:r>
      <w:proofErr w:type="spellStart"/>
      <w:r w:rsidRPr="00BB2BDB">
        <w:t>algorithms</w:t>
      </w:r>
      <w:proofErr w:type="spellEnd"/>
      <w:r w:rsidRPr="00BB2BDB">
        <w:t xml:space="preserve"> </w:t>
      </w:r>
      <w:proofErr w:type="spellStart"/>
      <w:r w:rsidRPr="00BB2BDB">
        <w:t>complexity</w:t>
      </w:r>
      <w:proofErr w:type="spellEnd"/>
      <w:r w:rsidRPr="00BB2BDB">
        <w:t xml:space="preserve">, який є типовим для запитів у сфері </w:t>
      </w:r>
      <w:proofErr w:type="spellStart"/>
      <w:r w:rsidRPr="00BB2BDB">
        <w:t>computer</w:t>
      </w:r>
      <w:proofErr w:type="spellEnd"/>
      <w:r w:rsidRPr="00BB2BDB">
        <w:t xml:space="preserve"> </w:t>
      </w:r>
      <w:proofErr w:type="spellStart"/>
      <w:r w:rsidRPr="00BB2BDB">
        <w:t>science</w:t>
      </w:r>
      <w:proofErr w:type="spellEnd"/>
      <w:r w:rsidRPr="00BB2BDB">
        <w:t xml:space="preserve"> та теорії алгоритмів. У цьому випадку модель повертає фрагменти з помітно нижчою семантичною точністю порівняно з BGE-M3 та E5-base: у видачі з'являються результати зі суміжних, але не цільових </w:t>
      </w:r>
      <w:proofErr w:type="spellStart"/>
      <w:r w:rsidRPr="00BB2BDB">
        <w:t>тематик</w:t>
      </w:r>
      <w:proofErr w:type="spellEnd"/>
      <w:r w:rsidRPr="00BB2BDB">
        <w:t xml:space="preserve"> — зокрема загальні матеріали про алгоритми та структури даних без акценту на оцінці обчислювальної складності методів сортування. Це відповідає </w:t>
      </w:r>
      <w:proofErr w:type="spellStart"/>
      <w:r w:rsidRPr="00BB2BDB">
        <w:t>benchmark</w:t>
      </w:r>
      <w:proofErr w:type="spellEnd"/>
      <w:r w:rsidRPr="00BB2BDB">
        <w:t xml:space="preserve">-результатам, де nomic-embed-text-v1.5 показала nDCG@10=0.377 та Recall@10=0.473 у технічному домені — суттєво нижче за показники моделей-лідерів BGE-M3 та E5-base. Такі випадки пояснюють, чому модель поступається за якістю ранжування, попри прийнятну загальну </w:t>
      </w:r>
      <w:r w:rsidRPr="00BB2BDB">
        <w:lastRenderedPageBreak/>
        <w:t>повноту пошуку, і підтверджують доцільність вибору BGE-M3 як основного інструменту семантичного пошуку для технічного домену.</w:t>
      </w:r>
    </w:p>
    <w:p w14:paraId="25039D84" w14:textId="77777777" w:rsidR="001D1A74" w:rsidRDefault="001D1A74" w:rsidP="0026662A">
      <w:pPr>
        <w:pStyle w:val="a"/>
        <w:ind w:firstLine="0"/>
        <w:jc w:val="center"/>
      </w:pPr>
      <w:r>
        <w:rPr>
          <w:noProof/>
        </w:rPr>
        <w:drawing>
          <wp:inline distT="0" distB="0" distL="0" distR="0" wp14:anchorId="3FD21D05" wp14:editId="0F5B67E4">
            <wp:extent cx="6113779" cy="4278630"/>
            <wp:effectExtent l="19050" t="19050" r="20955"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42192"/>
                    <a:stretch>
                      <a:fillRect/>
                    </a:stretch>
                  </pic:blipFill>
                  <pic:spPr bwMode="auto">
                    <a:xfrm>
                      <a:off x="0" y="0"/>
                      <a:ext cx="6192735" cy="433388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BE8BC6"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2704F4F6" w14:textId="77777777" w:rsidR="00C2279B" w:rsidRDefault="00C2279B" w:rsidP="00C94E26">
      <w:pPr>
        <w:pStyle w:val="a"/>
        <w:ind w:firstLine="0"/>
      </w:pPr>
    </w:p>
    <w:p w14:paraId="04364688" w14:textId="4A0FE4DB" w:rsidR="00403958" w:rsidRDefault="00264ADF" w:rsidP="00403958">
      <w:pPr>
        <w:pStyle w:val="a"/>
      </w:pPr>
      <w:r w:rsidRPr="00264ADF">
        <w:t xml:space="preserve">Ще один показовий приклад наведено на рисунку 5.20 для медичного домену, де специфіка термінології робить задачу ранжування особливо вимогливою.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rsidRPr="00264ADF">
        <w:t>embedding</w:t>
      </w:r>
      <w:proofErr w:type="spellEnd"/>
      <w:r w:rsidRPr="00264ADF">
        <w:t>-моделей у межах даної системи: за зовні високих оцінок подібності модель може формувати семантично неточну видачу. Особливу небезпеку це становить саме для медичного домену, де отримання нерелевантних рекомендацій може мати реальні наслідки для здоров'я користувача.</w:t>
      </w:r>
    </w:p>
    <w:p w14:paraId="313C759F" w14:textId="77777777" w:rsidR="00496D46" w:rsidRDefault="00496D46" w:rsidP="002D38B9">
      <w:pPr>
        <w:pStyle w:val="a"/>
        <w:ind w:firstLine="0"/>
        <w:jc w:val="center"/>
      </w:pPr>
      <w:r>
        <w:rPr>
          <w:noProof/>
        </w:rPr>
        <w:lastRenderedPageBreak/>
        <w:drawing>
          <wp:inline distT="0" distB="0" distL="0" distR="0" wp14:anchorId="29C3AEA9" wp14:editId="166219E0">
            <wp:extent cx="5787390" cy="5323181"/>
            <wp:effectExtent l="19050" t="19050" r="22860" b="1143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036"/>
                    <a:stretch>
                      <a:fillRect/>
                    </a:stretch>
                  </pic:blipFill>
                  <pic:spPr bwMode="auto">
                    <a:xfrm>
                      <a:off x="0" y="0"/>
                      <a:ext cx="5871810" cy="54008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7920A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7CE6F3AB" w14:textId="77777777" w:rsidR="00C2279B" w:rsidRDefault="00C2279B" w:rsidP="00DE7DF0">
      <w:pPr>
        <w:pStyle w:val="a"/>
        <w:ind w:firstLine="0"/>
      </w:pPr>
    </w:p>
    <w:p w14:paraId="431EE620"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136F2EF9" w14:textId="77777777" w:rsidR="00893E9C" w:rsidRPr="00893E9C" w:rsidRDefault="00893E9C" w:rsidP="00893E9C">
      <w:pPr>
        <w:pStyle w:val="a"/>
      </w:pPr>
      <w:r>
        <w:lastRenderedPageBreak/>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2B69B5AA"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16AFEDF" w14:textId="77777777" w:rsidR="00052265" w:rsidRPr="001248B1" w:rsidRDefault="00052265" w:rsidP="001248B1">
      <w:pPr>
        <w:pStyle w:val="a"/>
        <w:ind w:firstLine="0"/>
        <w:jc w:val="center"/>
        <w:rPr>
          <w:lang w:val="ru-RU"/>
        </w:rPr>
      </w:pPr>
      <w:r>
        <w:rPr>
          <w:noProof/>
        </w:rPr>
        <w:drawing>
          <wp:inline distT="0" distB="0" distL="0" distR="0" wp14:anchorId="6D244191" wp14:editId="3DFEAC4F">
            <wp:extent cx="6000750" cy="4296688"/>
            <wp:effectExtent l="19050" t="19050" r="19050" b="279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130349" cy="43894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C068C2"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007FB9B7" w14:textId="77777777" w:rsidR="000F3E51" w:rsidRDefault="000F3E51" w:rsidP="001248B1">
      <w:pPr>
        <w:pStyle w:val="a"/>
        <w:ind w:firstLine="0"/>
        <w:rPr>
          <w:lang w:val="ru-RU"/>
        </w:rPr>
      </w:pPr>
    </w:p>
    <w:p w14:paraId="3F044FC9"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2375B59A" w14:textId="4CF806F7" w:rsidR="00B859E8" w:rsidRDefault="00893E9C" w:rsidP="004E53CD">
      <w:pPr>
        <w:pStyle w:val="a"/>
      </w:pPr>
      <w:r w:rsidRPr="00B50C53">
        <w:t xml:space="preserve">Кількісні результати для технічного домену </w:t>
      </w:r>
      <w:r w:rsidR="00166287" w:rsidRPr="00166287">
        <w:t>наведено в таблиці 5.1.</w:t>
      </w:r>
    </w:p>
    <w:p w14:paraId="75C4A33E" w14:textId="77777777" w:rsidR="003C7017" w:rsidRPr="004E53CD" w:rsidRDefault="003C7017" w:rsidP="004E53CD">
      <w:pPr>
        <w:pStyle w:val="a"/>
      </w:pPr>
    </w:p>
    <w:p w14:paraId="13B77A9C" w14:textId="338F5F58" w:rsidR="00893E9C" w:rsidRPr="00893E9C" w:rsidRDefault="00166287" w:rsidP="00893E9C">
      <w:pPr>
        <w:pStyle w:val="a"/>
      </w:pPr>
      <w:r w:rsidRPr="00166287">
        <w:t xml:space="preserve">Таблиця 5.1 – Результати </w:t>
      </w:r>
      <w:proofErr w:type="spellStart"/>
      <w:r w:rsidRPr="00166287">
        <w:t>benchmark</w:t>
      </w:r>
      <w:proofErr w:type="spellEnd"/>
      <w:r w:rsidRPr="00166287">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F8A3740" w14:textId="77777777" w:rsidTr="00893E9C">
        <w:tc>
          <w:tcPr>
            <w:tcW w:w="873" w:type="pct"/>
            <w:hideMark/>
          </w:tcPr>
          <w:p w14:paraId="00E77A88"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546E4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11850F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1CE72CF6"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6BB49E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B29D98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2F87C258" w14:textId="77777777" w:rsidTr="00893E9C">
        <w:tc>
          <w:tcPr>
            <w:tcW w:w="873" w:type="pct"/>
            <w:hideMark/>
          </w:tcPr>
          <w:p w14:paraId="54768916"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6275EDFA" w14:textId="77777777" w:rsidR="00893E9C" w:rsidRPr="00893E9C" w:rsidRDefault="00893E9C" w:rsidP="00893E9C">
            <w:pPr>
              <w:pStyle w:val="-5"/>
              <w:rPr>
                <w:rFonts w:eastAsia="Calibri"/>
              </w:rPr>
            </w:pPr>
            <w:r>
              <w:t>0.4861</w:t>
            </w:r>
          </w:p>
        </w:tc>
        <w:tc>
          <w:tcPr>
            <w:tcW w:w="864" w:type="pct"/>
            <w:hideMark/>
          </w:tcPr>
          <w:p w14:paraId="6137799E" w14:textId="77777777" w:rsidR="00893E9C" w:rsidRPr="00893E9C" w:rsidRDefault="00893E9C" w:rsidP="00893E9C">
            <w:pPr>
              <w:pStyle w:val="-5"/>
              <w:rPr>
                <w:rFonts w:eastAsia="Calibri"/>
              </w:rPr>
            </w:pPr>
            <w:r>
              <w:t>0.4808</w:t>
            </w:r>
          </w:p>
        </w:tc>
        <w:tc>
          <w:tcPr>
            <w:tcW w:w="922" w:type="pct"/>
            <w:hideMark/>
          </w:tcPr>
          <w:p w14:paraId="28418E86" w14:textId="77777777" w:rsidR="00893E9C" w:rsidRPr="00893E9C" w:rsidRDefault="00893E9C" w:rsidP="00893E9C">
            <w:pPr>
              <w:pStyle w:val="-5"/>
              <w:rPr>
                <w:rFonts w:eastAsia="Calibri"/>
              </w:rPr>
            </w:pPr>
            <w:r>
              <w:t>0.7542</w:t>
            </w:r>
          </w:p>
        </w:tc>
        <w:tc>
          <w:tcPr>
            <w:tcW w:w="619" w:type="pct"/>
            <w:hideMark/>
          </w:tcPr>
          <w:p w14:paraId="76056246" w14:textId="77777777" w:rsidR="00893E9C" w:rsidRPr="00893E9C" w:rsidRDefault="00893E9C" w:rsidP="00893E9C">
            <w:pPr>
              <w:pStyle w:val="-5"/>
              <w:rPr>
                <w:rFonts w:eastAsia="Calibri"/>
              </w:rPr>
            </w:pPr>
            <w:r>
              <w:t>0.1340</w:t>
            </w:r>
          </w:p>
        </w:tc>
        <w:tc>
          <w:tcPr>
            <w:tcW w:w="790" w:type="pct"/>
            <w:hideMark/>
          </w:tcPr>
          <w:p w14:paraId="47980F17" w14:textId="77777777" w:rsidR="00893E9C" w:rsidRPr="00893E9C" w:rsidRDefault="00893E9C" w:rsidP="00893E9C">
            <w:pPr>
              <w:pStyle w:val="-5"/>
              <w:rPr>
                <w:rFonts w:eastAsia="Calibri"/>
              </w:rPr>
            </w:pPr>
            <w:r>
              <w:t>0.4</w:t>
            </w:r>
          </w:p>
        </w:tc>
      </w:tr>
      <w:tr w:rsidR="00893E9C" w:rsidRPr="00893E9C" w14:paraId="0FA5A948" w14:textId="77777777" w:rsidTr="00893E9C">
        <w:tc>
          <w:tcPr>
            <w:tcW w:w="873" w:type="pct"/>
            <w:hideMark/>
          </w:tcPr>
          <w:p w14:paraId="06376D68"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76CF48B" w14:textId="77777777" w:rsidR="00893E9C" w:rsidRPr="00893E9C" w:rsidRDefault="00893E9C" w:rsidP="00893E9C">
            <w:pPr>
              <w:pStyle w:val="-5"/>
              <w:rPr>
                <w:rFonts w:eastAsia="Calibri"/>
              </w:rPr>
            </w:pPr>
            <w:r>
              <w:rPr>
                <w:rFonts w:eastAsia="Calibri"/>
              </w:rPr>
              <w:t>0.6121</w:t>
            </w:r>
          </w:p>
        </w:tc>
        <w:tc>
          <w:tcPr>
            <w:tcW w:w="864" w:type="pct"/>
            <w:hideMark/>
          </w:tcPr>
          <w:p w14:paraId="49EE3018" w14:textId="77777777" w:rsidR="00893E9C" w:rsidRPr="00893E9C" w:rsidRDefault="00893E9C" w:rsidP="00893E9C">
            <w:pPr>
              <w:pStyle w:val="-5"/>
              <w:rPr>
                <w:rFonts w:eastAsia="Calibri"/>
              </w:rPr>
            </w:pPr>
            <w:r>
              <w:rPr>
                <w:rFonts w:eastAsia="Calibri"/>
              </w:rPr>
              <w:t>0.6340</w:t>
            </w:r>
          </w:p>
        </w:tc>
        <w:tc>
          <w:tcPr>
            <w:tcW w:w="922" w:type="pct"/>
            <w:hideMark/>
          </w:tcPr>
          <w:p w14:paraId="51B7DA04" w14:textId="77777777" w:rsidR="00893E9C" w:rsidRPr="00893E9C" w:rsidRDefault="00893E9C" w:rsidP="00893E9C">
            <w:pPr>
              <w:pStyle w:val="-5"/>
              <w:rPr>
                <w:rFonts w:eastAsia="Calibri"/>
              </w:rPr>
            </w:pPr>
            <w:r>
              <w:rPr>
                <w:rFonts w:eastAsia="Calibri"/>
              </w:rPr>
              <w:t>0.7800</w:t>
            </w:r>
          </w:p>
        </w:tc>
        <w:tc>
          <w:tcPr>
            <w:tcW w:w="619" w:type="pct"/>
            <w:hideMark/>
          </w:tcPr>
          <w:p w14:paraId="1533A85E" w14:textId="77777777" w:rsidR="00893E9C" w:rsidRPr="00893E9C" w:rsidRDefault="00893E9C" w:rsidP="00893E9C">
            <w:pPr>
              <w:pStyle w:val="-5"/>
              <w:rPr>
                <w:rFonts w:eastAsia="Calibri"/>
              </w:rPr>
            </w:pPr>
            <w:r>
              <w:rPr>
                <w:rFonts w:eastAsia="Calibri"/>
              </w:rPr>
              <w:t>0.1360</w:t>
            </w:r>
          </w:p>
        </w:tc>
        <w:tc>
          <w:tcPr>
            <w:tcW w:w="790" w:type="pct"/>
            <w:hideMark/>
          </w:tcPr>
          <w:p w14:paraId="79CEDA9D" w14:textId="77777777" w:rsidR="00893E9C" w:rsidRPr="00893E9C" w:rsidRDefault="00893E9C" w:rsidP="00893E9C">
            <w:pPr>
              <w:pStyle w:val="-5"/>
              <w:rPr>
                <w:rFonts w:eastAsia="Calibri"/>
              </w:rPr>
            </w:pPr>
            <w:r>
              <w:rPr>
                <w:rFonts w:eastAsia="Calibri"/>
              </w:rPr>
              <w:t>70.9</w:t>
            </w:r>
          </w:p>
        </w:tc>
      </w:tr>
      <w:tr w:rsidR="00893E9C" w:rsidRPr="00893E9C" w14:paraId="2C50D219" w14:textId="77777777" w:rsidTr="00893E9C">
        <w:tc>
          <w:tcPr>
            <w:tcW w:w="873" w:type="pct"/>
            <w:hideMark/>
          </w:tcPr>
          <w:p w14:paraId="615BE687" w14:textId="77777777" w:rsidR="00893E9C" w:rsidRPr="00893E9C" w:rsidRDefault="00893E9C" w:rsidP="00893E9C">
            <w:pPr>
              <w:pStyle w:val="-5"/>
              <w:rPr>
                <w:rFonts w:eastAsia="Calibri"/>
              </w:rPr>
            </w:pPr>
            <w:r>
              <w:rPr>
                <w:rFonts w:eastAsia="Calibri"/>
              </w:rPr>
              <w:t>BGE-M3 (BAAI/bge-m3)</w:t>
            </w:r>
          </w:p>
        </w:tc>
        <w:tc>
          <w:tcPr>
            <w:tcW w:w="932" w:type="pct"/>
            <w:hideMark/>
          </w:tcPr>
          <w:p w14:paraId="1DA7ABCD" w14:textId="77777777" w:rsidR="00893E9C" w:rsidRPr="00893E9C" w:rsidRDefault="00893E9C" w:rsidP="00893E9C">
            <w:pPr>
              <w:pStyle w:val="-5"/>
              <w:rPr>
                <w:rFonts w:eastAsia="Calibri"/>
              </w:rPr>
            </w:pPr>
            <w:r>
              <w:rPr>
                <w:rFonts w:eastAsia="Calibri"/>
              </w:rPr>
              <w:t>0.6722</w:t>
            </w:r>
          </w:p>
        </w:tc>
        <w:tc>
          <w:tcPr>
            <w:tcW w:w="864" w:type="pct"/>
            <w:hideMark/>
          </w:tcPr>
          <w:p w14:paraId="44769A62" w14:textId="77777777" w:rsidR="00893E9C" w:rsidRPr="00893E9C" w:rsidRDefault="00893E9C" w:rsidP="00893E9C">
            <w:pPr>
              <w:pStyle w:val="-5"/>
              <w:rPr>
                <w:rFonts w:eastAsia="Calibri"/>
              </w:rPr>
            </w:pPr>
            <w:r>
              <w:rPr>
                <w:rFonts w:eastAsia="Calibri"/>
              </w:rPr>
              <w:t>0.6993</w:t>
            </w:r>
          </w:p>
        </w:tc>
        <w:tc>
          <w:tcPr>
            <w:tcW w:w="922" w:type="pct"/>
            <w:hideMark/>
          </w:tcPr>
          <w:p w14:paraId="150D8350" w14:textId="77777777" w:rsidR="00893E9C" w:rsidRPr="00893E9C" w:rsidRDefault="00893E9C" w:rsidP="00893E9C">
            <w:pPr>
              <w:pStyle w:val="-5"/>
              <w:rPr>
                <w:rFonts w:eastAsia="Calibri"/>
              </w:rPr>
            </w:pPr>
            <w:r>
              <w:rPr>
                <w:rFonts w:eastAsia="Calibri"/>
              </w:rPr>
              <w:t>0.8150</w:t>
            </w:r>
          </w:p>
        </w:tc>
        <w:tc>
          <w:tcPr>
            <w:tcW w:w="619" w:type="pct"/>
            <w:hideMark/>
          </w:tcPr>
          <w:p w14:paraId="42734225" w14:textId="77777777" w:rsidR="00893E9C" w:rsidRPr="00893E9C" w:rsidRDefault="00893E9C" w:rsidP="00893E9C">
            <w:pPr>
              <w:pStyle w:val="-5"/>
              <w:rPr>
                <w:rFonts w:eastAsia="Calibri"/>
              </w:rPr>
            </w:pPr>
            <w:r>
              <w:rPr>
                <w:rFonts w:eastAsia="Calibri"/>
              </w:rPr>
              <w:t>0.1430</w:t>
            </w:r>
          </w:p>
        </w:tc>
        <w:tc>
          <w:tcPr>
            <w:tcW w:w="790" w:type="pct"/>
            <w:hideMark/>
          </w:tcPr>
          <w:p w14:paraId="5ABD541D" w14:textId="77777777" w:rsidR="00893E9C" w:rsidRPr="00893E9C" w:rsidRDefault="00893E9C" w:rsidP="00893E9C">
            <w:pPr>
              <w:pStyle w:val="-5"/>
              <w:rPr>
                <w:rFonts w:eastAsia="Calibri"/>
              </w:rPr>
            </w:pPr>
            <w:r>
              <w:rPr>
                <w:rFonts w:eastAsia="Calibri"/>
              </w:rPr>
              <w:t>222.5</w:t>
            </w:r>
          </w:p>
        </w:tc>
      </w:tr>
      <w:tr w:rsidR="00893E9C" w:rsidRPr="00893E9C" w14:paraId="717EB0D4" w14:textId="77777777" w:rsidTr="00893E9C">
        <w:tc>
          <w:tcPr>
            <w:tcW w:w="873" w:type="pct"/>
            <w:hideMark/>
          </w:tcPr>
          <w:p w14:paraId="3398E2B3" w14:textId="77777777" w:rsidR="00893E9C" w:rsidRPr="00893E9C" w:rsidRDefault="00893E9C" w:rsidP="00893E9C">
            <w:pPr>
              <w:pStyle w:val="-5"/>
              <w:rPr>
                <w:rFonts w:eastAsia="Calibri"/>
              </w:rPr>
            </w:pPr>
            <w:r>
              <w:rPr>
                <w:rFonts w:eastAsia="Calibri"/>
              </w:rPr>
              <w:t>nomic-embed-text-v1.5</w:t>
            </w:r>
          </w:p>
        </w:tc>
        <w:tc>
          <w:tcPr>
            <w:tcW w:w="932" w:type="pct"/>
            <w:hideMark/>
          </w:tcPr>
          <w:p w14:paraId="0B3DA9CC" w14:textId="77777777" w:rsidR="00893E9C" w:rsidRPr="00893E9C" w:rsidRDefault="00893E9C" w:rsidP="00893E9C">
            <w:pPr>
              <w:pStyle w:val="-5"/>
              <w:rPr>
                <w:rFonts w:eastAsia="Calibri"/>
              </w:rPr>
            </w:pPr>
            <w:r>
              <w:rPr>
                <w:rFonts w:eastAsia="Calibri"/>
              </w:rPr>
              <w:t>0.3765</w:t>
            </w:r>
          </w:p>
        </w:tc>
        <w:tc>
          <w:tcPr>
            <w:tcW w:w="864" w:type="pct"/>
            <w:hideMark/>
          </w:tcPr>
          <w:p w14:paraId="57A7B67F" w14:textId="77777777" w:rsidR="00893E9C" w:rsidRPr="00893E9C" w:rsidRDefault="00893E9C" w:rsidP="00893E9C">
            <w:pPr>
              <w:pStyle w:val="-5"/>
              <w:rPr>
                <w:rFonts w:eastAsia="Calibri"/>
              </w:rPr>
            </w:pPr>
            <w:r>
              <w:rPr>
                <w:rFonts w:eastAsia="Calibri"/>
              </w:rPr>
              <w:t>0.4122</w:t>
            </w:r>
          </w:p>
        </w:tc>
        <w:tc>
          <w:tcPr>
            <w:tcW w:w="922" w:type="pct"/>
            <w:hideMark/>
          </w:tcPr>
          <w:p w14:paraId="5811199A" w14:textId="77777777" w:rsidR="00893E9C" w:rsidRPr="00893E9C" w:rsidRDefault="00893E9C" w:rsidP="00893E9C">
            <w:pPr>
              <w:pStyle w:val="-5"/>
              <w:rPr>
                <w:rFonts w:eastAsia="Calibri"/>
              </w:rPr>
            </w:pPr>
            <w:r>
              <w:rPr>
                <w:rFonts w:eastAsia="Calibri"/>
              </w:rPr>
              <w:t>0.4725</w:t>
            </w:r>
          </w:p>
        </w:tc>
        <w:tc>
          <w:tcPr>
            <w:tcW w:w="619" w:type="pct"/>
            <w:hideMark/>
          </w:tcPr>
          <w:p w14:paraId="230FFF44" w14:textId="77777777" w:rsidR="00893E9C" w:rsidRPr="00893E9C" w:rsidRDefault="00893E9C" w:rsidP="00893E9C">
            <w:pPr>
              <w:pStyle w:val="-5"/>
              <w:rPr>
                <w:rFonts w:eastAsia="Calibri"/>
              </w:rPr>
            </w:pPr>
            <w:r>
              <w:rPr>
                <w:rFonts w:eastAsia="Calibri"/>
              </w:rPr>
              <w:t>0.0750</w:t>
            </w:r>
          </w:p>
        </w:tc>
        <w:tc>
          <w:tcPr>
            <w:tcW w:w="790" w:type="pct"/>
            <w:hideMark/>
          </w:tcPr>
          <w:p w14:paraId="37C090C5" w14:textId="77777777" w:rsidR="00893E9C" w:rsidRPr="00893E9C" w:rsidRDefault="00893E9C" w:rsidP="00893E9C">
            <w:pPr>
              <w:pStyle w:val="-5"/>
              <w:rPr>
                <w:rFonts w:eastAsia="Calibri"/>
              </w:rPr>
            </w:pPr>
            <w:r>
              <w:rPr>
                <w:rFonts w:eastAsia="Calibri"/>
              </w:rPr>
              <w:t>124.8</w:t>
            </w:r>
          </w:p>
        </w:tc>
      </w:tr>
      <w:tr w:rsidR="00893E9C" w:rsidRPr="00893E9C" w14:paraId="7805C174" w14:textId="77777777" w:rsidTr="00893E9C">
        <w:tc>
          <w:tcPr>
            <w:tcW w:w="873" w:type="pct"/>
            <w:hideMark/>
          </w:tcPr>
          <w:p w14:paraId="245297FF" w14:textId="77777777" w:rsidR="00893E9C" w:rsidRPr="00893E9C" w:rsidRDefault="00893E9C" w:rsidP="00893E9C">
            <w:pPr>
              <w:pStyle w:val="-5"/>
              <w:rPr>
                <w:rFonts w:eastAsia="Calibri"/>
              </w:rPr>
            </w:pPr>
            <w:r>
              <w:rPr>
                <w:rFonts w:eastAsia="Calibri"/>
              </w:rPr>
              <w:t>Qwen3-Embedding-0.6B</w:t>
            </w:r>
          </w:p>
        </w:tc>
        <w:tc>
          <w:tcPr>
            <w:tcW w:w="932" w:type="pct"/>
            <w:hideMark/>
          </w:tcPr>
          <w:p w14:paraId="0F9DE988" w14:textId="77777777" w:rsidR="00893E9C" w:rsidRPr="00893E9C" w:rsidRDefault="00893E9C" w:rsidP="00893E9C">
            <w:pPr>
              <w:pStyle w:val="-5"/>
              <w:rPr>
                <w:rFonts w:eastAsia="Calibri"/>
              </w:rPr>
            </w:pPr>
            <w:r>
              <w:rPr>
                <w:rFonts w:eastAsia="Calibri"/>
              </w:rPr>
              <w:t>0.6325</w:t>
            </w:r>
          </w:p>
        </w:tc>
        <w:tc>
          <w:tcPr>
            <w:tcW w:w="864" w:type="pct"/>
            <w:hideMark/>
          </w:tcPr>
          <w:p w14:paraId="3814BC5B" w14:textId="77777777" w:rsidR="00893E9C" w:rsidRPr="00893E9C" w:rsidRDefault="00893E9C" w:rsidP="00893E9C">
            <w:pPr>
              <w:pStyle w:val="-5"/>
              <w:rPr>
                <w:rFonts w:eastAsia="Calibri"/>
              </w:rPr>
            </w:pPr>
            <w:r>
              <w:rPr>
                <w:rFonts w:eastAsia="Calibri"/>
              </w:rPr>
              <w:t>0.6640</w:t>
            </w:r>
          </w:p>
        </w:tc>
        <w:tc>
          <w:tcPr>
            <w:tcW w:w="922" w:type="pct"/>
            <w:hideMark/>
          </w:tcPr>
          <w:p w14:paraId="0E8AC082" w14:textId="77777777" w:rsidR="00893E9C" w:rsidRPr="00893E9C" w:rsidRDefault="00893E9C" w:rsidP="00893E9C">
            <w:pPr>
              <w:pStyle w:val="-5"/>
              <w:rPr>
                <w:rFonts w:eastAsia="Calibri"/>
              </w:rPr>
            </w:pPr>
            <w:r>
              <w:rPr>
                <w:rFonts w:eastAsia="Calibri"/>
              </w:rPr>
              <w:t>0.7792</w:t>
            </w:r>
          </w:p>
        </w:tc>
        <w:tc>
          <w:tcPr>
            <w:tcW w:w="619" w:type="pct"/>
            <w:hideMark/>
          </w:tcPr>
          <w:p w14:paraId="7C07FFB5" w14:textId="77777777" w:rsidR="00893E9C" w:rsidRPr="00893E9C" w:rsidRDefault="00893E9C" w:rsidP="00893E9C">
            <w:pPr>
              <w:pStyle w:val="-5"/>
              <w:rPr>
                <w:rFonts w:eastAsia="Calibri"/>
              </w:rPr>
            </w:pPr>
            <w:r>
              <w:rPr>
                <w:rFonts w:eastAsia="Calibri"/>
              </w:rPr>
              <w:t>0.1360</w:t>
            </w:r>
          </w:p>
        </w:tc>
        <w:tc>
          <w:tcPr>
            <w:tcW w:w="790" w:type="pct"/>
            <w:hideMark/>
          </w:tcPr>
          <w:p w14:paraId="59E9C3B4" w14:textId="77777777" w:rsidR="00893E9C" w:rsidRPr="00893E9C" w:rsidRDefault="00893E9C" w:rsidP="00893E9C">
            <w:pPr>
              <w:pStyle w:val="-5"/>
              <w:rPr>
                <w:rFonts w:eastAsia="Calibri"/>
              </w:rPr>
            </w:pPr>
            <w:r>
              <w:rPr>
                <w:rFonts w:eastAsia="Calibri"/>
              </w:rPr>
              <w:t>463.4</w:t>
            </w:r>
          </w:p>
        </w:tc>
      </w:tr>
    </w:tbl>
    <w:p w14:paraId="0FDB8305" w14:textId="77777777" w:rsidR="0033020F" w:rsidRDefault="0033020F" w:rsidP="00893E9C">
      <w:pPr>
        <w:pStyle w:val="a"/>
        <w:rPr>
          <w:lang w:val="ru-RU"/>
        </w:rPr>
      </w:pPr>
    </w:p>
    <w:p w14:paraId="733DFE4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w:t>
      </w:r>
      <w:r>
        <w:lastRenderedPageBreak/>
        <w:t xml:space="preserve">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2C51C59D"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5816D267"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E92A65C" w14:textId="77777777" w:rsidR="0033020F" w:rsidRDefault="009D3D7E" w:rsidP="00656328">
      <w:pPr>
        <w:pStyle w:val="a"/>
        <w:ind w:firstLine="0"/>
        <w:jc w:val="center"/>
        <w:rPr>
          <w:lang w:val="ru-RU"/>
        </w:rPr>
      </w:pPr>
      <w:r>
        <w:rPr>
          <w:noProof/>
          <w:lang w:val="ru-RU"/>
        </w:rPr>
        <w:drawing>
          <wp:inline distT="0" distB="0" distL="0" distR="0" wp14:anchorId="75C81922" wp14:editId="79065F63">
            <wp:extent cx="5869349" cy="3989070"/>
            <wp:effectExtent l="19050" t="19050" r="17145" b="114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987809" cy="406958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035FE3" w14:textId="472086B7" w:rsidR="005A44F8" w:rsidRPr="00334A18" w:rsidRDefault="00893E9C" w:rsidP="00334A1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12826F78" w14:textId="50900D07" w:rsidR="005A44F8" w:rsidRPr="00447AC1" w:rsidRDefault="00893E9C" w:rsidP="00447AC1">
      <w:pPr>
        <w:pStyle w:val="a"/>
        <w:rPr>
          <w:lang w:val="en-US"/>
        </w:rPr>
      </w:pPr>
      <w:r w:rsidRPr="00893E9C">
        <w:lastRenderedPageBreak/>
        <w:t xml:space="preserve">Кількісні результати для юридичного домену </w:t>
      </w:r>
      <w:r w:rsidR="00166287" w:rsidRPr="00166287">
        <w:t>наведено в таблиці 5.2.</w:t>
      </w:r>
    </w:p>
    <w:p w14:paraId="30FB0691" w14:textId="77777777" w:rsidR="00924F96" w:rsidRDefault="00924F96" w:rsidP="00893E9C">
      <w:pPr>
        <w:pStyle w:val="a"/>
      </w:pPr>
    </w:p>
    <w:p w14:paraId="2937B674" w14:textId="38913959" w:rsidR="00893E9C" w:rsidRPr="00893E9C" w:rsidRDefault="00166287" w:rsidP="00893E9C">
      <w:pPr>
        <w:pStyle w:val="a"/>
      </w:pPr>
      <w:r w:rsidRPr="00166287">
        <w:t xml:space="preserve">Таблиця 5.2 – Результати </w:t>
      </w:r>
      <w:proofErr w:type="spellStart"/>
      <w:r w:rsidRPr="00166287">
        <w:t>benchmark</w:t>
      </w:r>
      <w:proofErr w:type="spellEnd"/>
      <w:r w:rsidRPr="00166287">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B0FD7D" w14:textId="77777777" w:rsidTr="00893E9C">
        <w:tc>
          <w:tcPr>
            <w:tcW w:w="862" w:type="pct"/>
            <w:hideMark/>
          </w:tcPr>
          <w:p w14:paraId="595F487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6B221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408B78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D75C60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A3BE54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6D76E5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60B78018" w14:textId="77777777" w:rsidTr="00893E9C">
        <w:tc>
          <w:tcPr>
            <w:tcW w:w="862" w:type="pct"/>
            <w:hideMark/>
          </w:tcPr>
          <w:p w14:paraId="1DF95DE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029366CB" w14:textId="77777777" w:rsidR="00893E9C" w:rsidRPr="00893E9C" w:rsidRDefault="00893E9C" w:rsidP="00893E9C">
            <w:pPr>
              <w:pStyle w:val="-5"/>
              <w:rPr>
                <w:rFonts w:eastAsia="Calibri"/>
              </w:rPr>
            </w:pPr>
            <w:r>
              <w:t>0.1875</w:t>
            </w:r>
          </w:p>
        </w:tc>
        <w:tc>
          <w:tcPr>
            <w:tcW w:w="833" w:type="pct"/>
            <w:hideMark/>
          </w:tcPr>
          <w:p w14:paraId="6BDB3C5B" w14:textId="77777777" w:rsidR="00893E9C" w:rsidRPr="00893E9C" w:rsidRDefault="00893E9C" w:rsidP="00893E9C">
            <w:pPr>
              <w:pStyle w:val="-5"/>
              <w:rPr>
                <w:rFonts w:eastAsia="Calibri"/>
              </w:rPr>
            </w:pPr>
            <w:r>
              <w:t>0.2533</w:t>
            </w:r>
          </w:p>
        </w:tc>
        <w:tc>
          <w:tcPr>
            <w:tcW w:w="874" w:type="pct"/>
            <w:hideMark/>
          </w:tcPr>
          <w:p w14:paraId="54A75B42" w14:textId="77777777" w:rsidR="00893E9C" w:rsidRPr="00893E9C" w:rsidRDefault="00893E9C" w:rsidP="00893E9C">
            <w:pPr>
              <w:pStyle w:val="-5"/>
              <w:rPr>
                <w:rFonts w:eastAsia="Calibri"/>
              </w:rPr>
            </w:pPr>
            <w:r>
              <w:t>0.2333</w:t>
            </w:r>
          </w:p>
        </w:tc>
        <w:tc>
          <w:tcPr>
            <w:tcW w:w="662" w:type="pct"/>
            <w:hideMark/>
          </w:tcPr>
          <w:p w14:paraId="3364C89F" w14:textId="77777777" w:rsidR="00893E9C" w:rsidRPr="00893E9C" w:rsidRDefault="00893E9C" w:rsidP="00893E9C">
            <w:pPr>
              <w:pStyle w:val="-5"/>
              <w:rPr>
                <w:rFonts w:eastAsia="Calibri"/>
              </w:rPr>
            </w:pPr>
            <w:r>
              <w:t>0.0640</w:t>
            </w:r>
          </w:p>
        </w:tc>
        <w:tc>
          <w:tcPr>
            <w:tcW w:w="782" w:type="pct"/>
            <w:hideMark/>
          </w:tcPr>
          <w:p w14:paraId="3C7146D7" w14:textId="77777777" w:rsidR="00893E9C" w:rsidRPr="00893E9C" w:rsidRDefault="00893E9C" w:rsidP="00893E9C">
            <w:pPr>
              <w:pStyle w:val="-5"/>
              <w:rPr>
                <w:rFonts w:eastAsia="Calibri"/>
              </w:rPr>
            </w:pPr>
            <w:r>
              <w:t>3.1</w:t>
            </w:r>
          </w:p>
        </w:tc>
      </w:tr>
      <w:tr w:rsidR="00893E9C" w:rsidRPr="00893E9C" w14:paraId="41398B79" w14:textId="77777777" w:rsidTr="00893E9C">
        <w:tc>
          <w:tcPr>
            <w:tcW w:w="862" w:type="pct"/>
            <w:hideMark/>
          </w:tcPr>
          <w:p w14:paraId="7AB9F853"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B787FAA" w14:textId="77777777" w:rsidR="00893E9C" w:rsidRPr="00893E9C" w:rsidRDefault="00893E9C" w:rsidP="00893E9C">
            <w:pPr>
              <w:pStyle w:val="-5"/>
              <w:rPr>
                <w:rFonts w:eastAsia="Calibri"/>
              </w:rPr>
            </w:pPr>
            <w:r>
              <w:rPr>
                <w:rFonts w:eastAsia="Calibri"/>
              </w:rPr>
              <w:t>0.2567</w:t>
            </w:r>
          </w:p>
        </w:tc>
        <w:tc>
          <w:tcPr>
            <w:tcW w:w="833" w:type="pct"/>
            <w:hideMark/>
          </w:tcPr>
          <w:p w14:paraId="68C66BCE" w14:textId="77777777" w:rsidR="00893E9C" w:rsidRPr="00893E9C" w:rsidRDefault="00893E9C" w:rsidP="00893E9C">
            <w:pPr>
              <w:pStyle w:val="-5"/>
              <w:rPr>
                <w:rFonts w:eastAsia="Calibri"/>
              </w:rPr>
            </w:pPr>
            <w:r>
              <w:rPr>
                <w:rFonts w:eastAsia="Calibri"/>
              </w:rPr>
              <w:t>0.3145</w:t>
            </w:r>
          </w:p>
        </w:tc>
        <w:tc>
          <w:tcPr>
            <w:tcW w:w="874" w:type="pct"/>
            <w:hideMark/>
          </w:tcPr>
          <w:p w14:paraId="1F22AFE1" w14:textId="77777777" w:rsidR="00893E9C" w:rsidRPr="00893E9C" w:rsidRDefault="00893E9C" w:rsidP="00893E9C">
            <w:pPr>
              <w:pStyle w:val="-5"/>
              <w:rPr>
                <w:rFonts w:eastAsia="Calibri"/>
              </w:rPr>
            </w:pPr>
            <w:r>
              <w:rPr>
                <w:rFonts w:eastAsia="Calibri"/>
              </w:rPr>
              <w:t>0.3500</w:t>
            </w:r>
          </w:p>
        </w:tc>
        <w:tc>
          <w:tcPr>
            <w:tcW w:w="662" w:type="pct"/>
            <w:hideMark/>
          </w:tcPr>
          <w:p w14:paraId="10C20FC0" w14:textId="77777777" w:rsidR="00893E9C" w:rsidRPr="00893E9C" w:rsidRDefault="00893E9C" w:rsidP="00893E9C">
            <w:pPr>
              <w:pStyle w:val="-5"/>
              <w:rPr>
                <w:rFonts w:eastAsia="Calibri"/>
              </w:rPr>
            </w:pPr>
            <w:r>
              <w:rPr>
                <w:rFonts w:eastAsia="Calibri"/>
              </w:rPr>
              <w:t>0.0990</w:t>
            </w:r>
          </w:p>
        </w:tc>
        <w:tc>
          <w:tcPr>
            <w:tcW w:w="782" w:type="pct"/>
            <w:hideMark/>
          </w:tcPr>
          <w:p w14:paraId="7FE2F763" w14:textId="77777777" w:rsidR="00893E9C" w:rsidRPr="00893E9C" w:rsidRDefault="00893E9C" w:rsidP="00893E9C">
            <w:pPr>
              <w:pStyle w:val="-5"/>
              <w:rPr>
                <w:rFonts w:eastAsia="Calibri"/>
              </w:rPr>
            </w:pPr>
            <w:r>
              <w:rPr>
                <w:rFonts w:eastAsia="Calibri"/>
              </w:rPr>
              <w:t>62.5</w:t>
            </w:r>
          </w:p>
        </w:tc>
      </w:tr>
      <w:tr w:rsidR="00893E9C" w:rsidRPr="00893E9C" w14:paraId="25AF1523" w14:textId="77777777" w:rsidTr="00893E9C">
        <w:tc>
          <w:tcPr>
            <w:tcW w:w="862" w:type="pct"/>
            <w:hideMark/>
          </w:tcPr>
          <w:p w14:paraId="57A87A32" w14:textId="77777777" w:rsidR="00893E9C" w:rsidRPr="00893E9C" w:rsidRDefault="00893E9C" w:rsidP="00893E9C">
            <w:pPr>
              <w:pStyle w:val="-5"/>
              <w:rPr>
                <w:rFonts w:eastAsia="Calibri"/>
              </w:rPr>
            </w:pPr>
            <w:r>
              <w:rPr>
                <w:rFonts w:eastAsia="Calibri"/>
              </w:rPr>
              <w:t>BGE-M3 (BAAI/bge-m3)</w:t>
            </w:r>
          </w:p>
        </w:tc>
        <w:tc>
          <w:tcPr>
            <w:tcW w:w="881" w:type="pct"/>
            <w:hideMark/>
          </w:tcPr>
          <w:p w14:paraId="7564B6D0" w14:textId="77777777" w:rsidR="00893E9C" w:rsidRPr="00893E9C" w:rsidRDefault="00893E9C" w:rsidP="00893E9C">
            <w:pPr>
              <w:pStyle w:val="-5"/>
              <w:rPr>
                <w:rFonts w:eastAsia="Calibri"/>
              </w:rPr>
            </w:pPr>
            <w:r>
              <w:rPr>
                <w:rFonts w:eastAsia="Calibri"/>
              </w:rPr>
              <w:t>0.3065</w:t>
            </w:r>
          </w:p>
        </w:tc>
        <w:tc>
          <w:tcPr>
            <w:tcW w:w="833" w:type="pct"/>
            <w:hideMark/>
          </w:tcPr>
          <w:p w14:paraId="33C643EC" w14:textId="77777777" w:rsidR="00893E9C" w:rsidRPr="00893E9C" w:rsidRDefault="00893E9C" w:rsidP="00893E9C">
            <w:pPr>
              <w:pStyle w:val="-5"/>
              <w:rPr>
                <w:rFonts w:eastAsia="Calibri"/>
              </w:rPr>
            </w:pPr>
            <w:r>
              <w:rPr>
                <w:rFonts w:eastAsia="Calibri"/>
              </w:rPr>
              <w:t>0.3831</w:t>
            </w:r>
          </w:p>
        </w:tc>
        <w:tc>
          <w:tcPr>
            <w:tcW w:w="874" w:type="pct"/>
            <w:hideMark/>
          </w:tcPr>
          <w:p w14:paraId="58288009" w14:textId="77777777" w:rsidR="00893E9C" w:rsidRPr="00893E9C" w:rsidRDefault="00893E9C" w:rsidP="00893E9C">
            <w:pPr>
              <w:pStyle w:val="-5"/>
              <w:rPr>
                <w:rFonts w:eastAsia="Calibri"/>
              </w:rPr>
            </w:pPr>
            <w:r>
              <w:rPr>
                <w:rFonts w:eastAsia="Calibri"/>
              </w:rPr>
              <w:t>0.3750</w:t>
            </w:r>
          </w:p>
        </w:tc>
        <w:tc>
          <w:tcPr>
            <w:tcW w:w="662" w:type="pct"/>
            <w:hideMark/>
          </w:tcPr>
          <w:p w14:paraId="24C4C82A" w14:textId="77777777" w:rsidR="00893E9C" w:rsidRPr="00893E9C" w:rsidRDefault="00893E9C" w:rsidP="00893E9C">
            <w:pPr>
              <w:pStyle w:val="-5"/>
              <w:rPr>
                <w:rFonts w:eastAsia="Calibri"/>
              </w:rPr>
            </w:pPr>
            <w:r>
              <w:rPr>
                <w:rFonts w:eastAsia="Calibri"/>
              </w:rPr>
              <w:t>0.1060</w:t>
            </w:r>
          </w:p>
        </w:tc>
        <w:tc>
          <w:tcPr>
            <w:tcW w:w="782" w:type="pct"/>
            <w:hideMark/>
          </w:tcPr>
          <w:p w14:paraId="2C3FC681" w14:textId="77777777" w:rsidR="00893E9C" w:rsidRPr="00893E9C" w:rsidRDefault="00893E9C" w:rsidP="00893E9C">
            <w:pPr>
              <w:pStyle w:val="-5"/>
              <w:rPr>
                <w:rFonts w:eastAsia="Calibri"/>
              </w:rPr>
            </w:pPr>
            <w:r>
              <w:rPr>
                <w:rFonts w:eastAsia="Calibri"/>
              </w:rPr>
              <w:t>208.2</w:t>
            </w:r>
          </w:p>
        </w:tc>
      </w:tr>
      <w:tr w:rsidR="00893E9C" w:rsidRPr="00893E9C" w14:paraId="0BF9DAF1" w14:textId="77777777" w:rsidTr="00893E9C">
        <w:tc>
          <w:tcPr>
            <w:tcW w:w="862" w:type="pct"/>
            <w:hideMark/>
          </w:tcPr>
          <w:p w14:paraId="48CAA420" w14:textId="77777777" w:rsidR="00893E9C" w:rsidRPr="00893E9C" w:rsidRDefault="00893E9C" w:rsidP="00893E9C">
            <w:pPr>
              <w:pStyle w:val="-5"/>
              <w:rPr>
                <w:rFonts w:eastAsia="Calibri"/>
              </w:rPr>
            </w:pPr>
            <w:r>
              <w:rPr>
                <w:rFonts w:eastAsia="Calibri"/>
              </w:rPr>
              <w:t>nomic-embed-text-v1.5</w:t>
            </w:r>
          </w:p>
        </w:tc>
        <w:tc>
          <w:tcPr>
            <w:tcW w:w="881" w:type="pct"/>
            <w:hideMark/>
          </w:tcPr>
          <w:p w14:paraId="2107333F" w14:textId="77777777" w:rsidR="00893E9C" w:rsidRPr="00893E9C" w:rsidRDefault="00893E9C" w:rsidP="00893E9C">
            <w:pPr>
              <w:pStyle w:val="-5"/>
              <w:rPr>
                <w:rFonts w:eastAsia="Calibri"/>
              </w:rPr>
            </w:pPr>
            <w:r>
              <w:rPr>
                <w:rFonts w:eastAsia="Calibri"/>
              </w:rPr>
              <w:t>0.0951</w:t>
            </w:r>
          </w:p>
        </w:tc>
        <w:tc>
          <w:tcPr>
            <w:tcW w:w="833" w:type="pct"/>
            <w:hideMark/>
          </w:tcPr>
          <w:p w14:paraId="2C45C6A3" w14:textId="77777777" w:rsidR="00893E9C" w:rsidRPr="00893E9C" w:rsidRDefault="00893E9C" w:rsidP="00893E9C">
            <w:pPr>
              <w:pStyle w:val="-5"/>
              <w:rPr>
                <w:rFonts w:eastAsia="Calibri"/>
              </w:rPr>
            </w:pPr>
            <w:r>
              <w:rPr>
                <w:rFonts w:eastAsia="Calibri"/>
              </w:rPr>
              <w:t>0.1384</w:t>
            </w:r>
          </w:p>
        </w:tc>
        <w:tc>
          <w:tcPr>
            <w:tcW w:w="874" w:type="pct"/>
            <w:hideMark/>
          </w:tcPr>
          <w:p w14:paraId="0BE23163" w14:textId="77777777" w:rsidR="00893E9C" w:rsidRPr="00893E9C" w:rsidRDefault="00893E9C" w:rsidP="00893E9C">
            <w:pPr>
              <w:pStyle w:val="-5"/>
              <w:rPr>
                <w:rFonts w:eastAsia="Calibri"/>
              </w:rPr>
            </w:pPr>
            <w:r>
              <w:rPr>
                <w:rFonts w:eastAsia="Calibri"/>
              </w:rPr>
              <w:t>0.1250</w:t>
            </w:r>
          </w:p>
        </w:tc>
        <w:tc>
          <w:tcPr>
            <w:tcW w:w="662" w:type="pct"/>
            <w:hideMark/>
          </w:tcPr>
          <w:p w14:paraId="7F8D5217" w14:textId="77777777" w:rsidR="00893E9C" w:rsidRPr="00893E9C" w:rsidRDefault="00893E9C" w:rsidP="00893E9C">
            <w:pPr>
              <w:pStyle w:val="-5"/>
              <w:rPr>
                <w:rFonts w:eastAsia="Calibri"/>
              </w:rPr>
            </w:pPr>
            <w:r>
              <w:rPr>
                <w:rFonts w:eastAsia="Calibri"/>
              </w:rPr>
              <w:t>0.0370</w:t>
            </w:r>
          </w:p>
        </w:tc>
        <w:tc>
          <w:tcPr>
            <w:tcW w:w="782" w:type="pct"/>
            <w:hideMark/>
          </w:tcPr>
          <w:p w14:paraId="6B934639" w14:textId="77777777" w:rsidR="00893E9C" w:rsidRPr="00893E9C" w:rsidRDefault="00893E9C" w:rsidP="00893E9C">
            <w:pPr>
              <w:pStyle w:val="-5"/>
              <w:rPr>
                <w:rFonts w:eastAsia="Calibri"/>
              </w:rPr>
            </w:pPr>
            <w:r>
              <w:rPr>
                <w:rFonts w:eastAsia="Calibri"/>
              </w:rPr>
              <w:t>131.5</w:t>
            </w:r>
          </w:p>
        </w:tc>
      </w:tr>
      <w:tr w:rsidR="00893E9C" w:rsidRPr="00893E9C" w14:paraId="71580E6E" w14:textId="77777777" w:rsidTr="00893E9C">
        <w:tc>
          <w:tcPr>
            <w:tcW w:w="862" w:type="pct"/>
            <w:hideMark/>
          </w:tcPr>
          <w:p w14:paraId="0B510820" w14:textId="77777777" w:rsidR="00893E9C" w:rsidRPr="00893E9C" w:rsidRDefault="00893E9C" w:rsidP="00893E9C">
            <w:pPr>
              <w:pStyle w:val="-5"/>
              <w:rPr>
                <w:rFonts w:eastAsia="Calibri"/>
              </w:rPr>
            </w:pPr>
            <w:r>
              <w:rPr>
                <w:rFonts w:eastAsia="Calibri"/>
              </w:rPr>
              <w:t>Qwen3-Embedding-0.6B</w:t>
            </w:r>
          </w:p>
        </w:tc>
        <w:tc>
          <w:tcPr>
            <w:tcW w:w="881" w:type="pct"/>
            <w:hideMark/>
          </w:tcPr>
          <w:p w14:paraId="3EB16C6C" w14:textId="77777777" w:rsidR="00893E9C" w:rsidRPr="00893E9C" w:rsidRDefault="00893E9C" w:rsidP="00893E9C">
            <w:pPr>
              <w:pStyle w:val="-5"/>
              <w:rPr>
                <w:rFonts w:eastAsia="Calibri"/>
              </w:rPr>
            </w:pPr>
            <w:r>
              <w:rPr>
                <w:rFonts w:eastAsia="Calibri"/>
              </w:rPr>
              <w:t>0.3199</w:t>
            </w:r>
          </w:p>
        </w:tc>
        <w:tc>
          <w:tcPr>
            <w:tcW w:w="833" w:type="pct"/>
            <w:hideMark/>
          </w:tcPr>
          <w:p w14:paraId="379938F0" w14:textId="77777777" w:rsidR="00893E9C" w:rsidRPr="00893E9C" w:rsidRDefault="00893E9C" w:rsidP="00893E9C">
            <w:pPr>
              <w:pStyle w:val="-5"/>
              <w:rPr>
                <w:rFonts w:eastAsia="Calibri"/>
              </w:rPr>
            </w:pPr>
            <w:r>
              <w:rPr>
                <w:rFonts w:eastAsia="Calibri"/>
              </w:rPr>
              <w:t>0.3999</w:t>
            </w:r>
          </w:p>
        </w:tc>
        <w:tc>
          <w:tcPr>
            <w:tcW w:w="874" w:type="pct"/>
            <w:hideMark/>
          </w:tcPr>
          <w:p w14:paraId="0C2A1087" w14:textId="77777777" w:rsidR="00893E9C" w:rsidRPr="00893E9C" w:rsidRDefault="00893E9C" w:rsidP="00893E9C">
            <w:pPr>
              <w:pStyle w:val="-5"/>
              <w:rPr>
                <w:rFonts w:eastAsia="Calibri"/>
              </w:rPr>
            </w:pPr>
            <w:r>
              <w:rPr>
                <w:rFonts w:eastAsia="Calibri"/>
              </w:rPr>
              <w:t>0.3750</w:t>
            </w:r>
          </w:p>
        </w:tc>
        <w:tc>
          <w:tcPr>
            <w:tcW w:w="662" w:type="pct"/>
            <w:hideMark/>
          </w:tcPr>
          <w:p w14:paraId="44C8CD81" w14:textId="77777777" w:rsidR="00893E9C" w:rsidRPr="00893E9C" w:rsidRDefault="00893E9C" w:rsidP="00893E9C">
            <w:pPr>
              <w:pStyle w:val="-5"/>
              <w:rPr>
                <w:rFonts w:eastAsia="Calibri"/>
              </w:rPr>
            </w:pPr>
            <w:r>
              <w:rPr>
                <w:rFonts w:eastAsia="Calibri"/>
              </w:rPr>
              <w:t>0.1070</w:t>
            </w:r>
          </w:p>
        </w:tc>
        <w:tc>
          <w:tcPr>
            <w:tcW w:w="782" w:type="pct"/>
            <w:hideMark/>
          </w:tcPr>
          <w:p w14:paraId="6680AC1F" w14:textId="77777777" w:rsidR="00893E9C" w:rsidRPr="00893E9C" w:rsidRDefault="00893E9C" w:rsidP="00893E9C">
            <w:pPr>
              <w:pStyle w:val="-5"/>
              <w:rPr>
                <w:rFonts w:eastAsia="Calibri"/>
              </w:rPr>
            </w:pPr>
            <w:r>
              <w:rPr>
                <w:rFonts w:eastAsia="Calibri"/>
              </w:rPr>
              <w:t>436.7</w:t>
            </w:r>
          </w:p>
        </w:tc>
      </w:tr>
    </w:tbl>
    <w:p w14:paraId="5A2E84C0" w14:textId="77777777" w:rsidR="006E11EA" w:rsidRDefault="006E11EA" w:rsidP="00893E9C">
      <w:pPr>
        <w:pStyle w:val="a"/>
        <w:rPr>
          <w:lang w:val="ru-RU"/>
        </w:rPr>
      </w:pPr>
    </w:p>
    <w:p w14:paraId="45A79E14"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A68476C"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(~437 мс/запит).</w:t>
      </w:r>
    </w:p>
    <w:p w14:paraId="1D88D221"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4F1F1F0" w14:textId="77777777" w:rsidR="000B0D9B" w:rsidRDefault="000B0D9B" w:rsidP="0002050E">
      <w:pPr>
        <w:pStyle w:val="a"/>
        <w:ind w:firstLine="0"/>
        <w:jc w:val="center"/>
      </w:pPr>
      <w:r>
        <w:rPr>
          <w:noProof/>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5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DB55A2"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297112B3" w14:textId="77777777" w:rsidR="0002050E" w:rsidRDefault="0002050E" w:rsidP="00893E9C">
      <w:pPr>
        <w:pStyle w:val="a"/>
        <w:rPr>
          <w:lang w:val="ru-RU"/>
        </w:rPr>
      </w:pPr>
    </w:p>
    <w:p w14:paraId="71E737C3"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 xml:space="preserve">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4E5332C5" w14:textId="68411FEC" w:rsidR="0002050E" w:rsidRPr="00A42D08" w:rsidRDefault="00893E9C" w:rsidP="00A42D08">
      <w:pPr>
        <w:pStyle w:val="a"/>
      </w:pPr>
      <w:r w:rsidRPr="00DB6535">
        <w:t xml:space="preserve">Кількісні результати для медичного домену </w:t>
      </w:r>
      <w:r w:rsidR="00463CFA" w:rsidRPr="00463CFA">
        <w:t xml:space="preserve">наведено в таблиці </w:t>
      </w:r>
      <w:r w:rsidR="00166287" w:rsidRPr="00166287">
        <w:t>5</w:t>
      </w:r>
      <w:r w:rsidR="00463CFA" w:rsidRPr="00463CFA">
        <w:t>.</w:t>
      </w:r>
      <w:r w:rsidR="00166287" w:rsidRPr="00166287">
        <w:t>3</w:t>
      </w:r>
      <w:r w:rsidR="00463CFA" w:rsidRPr="00463CFA">
        <w:t>.</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68CF7E04" w14:textId="77777777" w:rsidR="00DA5586" w:rsidRPr="00DA5586" w:rsidRDefault="00DA5586" w:rsidP="00DB6535">
      <w:pPr>
        <w:pStyle w:val="a"/>
        <w:rPr>
          <w:lang w:val="en-US"/>
        </w:rPr>
      </w:pPr>
    </w:p>
    <w:p w14:paraId="7B22401B" w14:textId="57F1D96A" w:rsidR="00893E9C" w:rsidRPr="00893E9C" w:rsidRDefault="00166287" w:rsidP="00893E9C">
      <w:pPr>
        <w:pStyle w:val="a"/>
      </w:pPr>
      <w:r w:rsidRPr="00166287">
        <w:t xml:space="preserve">Таблиця 5.3 – Результати </w:t>
      </w:r>
      <w:proofErr w:type="spellStart"/>
      <w:r w:rsidRPr="00166287">
        <w:t>benchmark</w:t>
      </w:r>
      <w:proofErr w:type="spellEnd"/>
      <w:r w:rsidRPr="00166287">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8697D6" w14:textId="77777777" w:rsidTr="00893E9C">
        <w:tc>
          <w:tcPr>
            <w:tcW w:w="862" w:type="pct"/>
            <w:hideMark/>
          </w:tcPr>
          <w:p w14:paraId="6C02582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0FC8B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38F547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CA81A4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804960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2FC0632"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7663E30" w14:textId="77777777" w:rsidTr="00893E9C">
        <w:tc>
          <w:tcPr>
            <w:tcW w:w="862" w:type="pct"/>
            <w:hideMark/>
          </w:tcPr>
          <w:p w14:paraId="2B7BC74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697F2A3" w14:textId="77777777" w:rsidR="00893E9C" w:rsidRPr="00893E9C" w:rsidRDefault="00893E9C" w:rsidP="00893E9C">
            <w:pPr>
              <w:pStyle w:val="-5"/>
              <w:rPr>
                <w:rFonts w:eastAsia="Calibri"/>
              </w:rPr>
            </w:pPr>
            <w:r>
              <w:t>0.3222</w:t>
            </w:r>
          </w:p>
        </w:tc>
        <w:tc>
          <w:tcPr>
            <w:tcW w:w="833" w:type="pct"/>
            <w:hideMark/>
          </w:tcPr>
          <w:p w14:paraId="4E4431E1" w14:textId="77777777" w:rsidR="00893E9C" w:rsidRPr="00893E9C" w:rsidRDefault="00893E9C" w:rsidP="00893E9C">
            <w:pPr>
              <w:pStyle w:val="-5"/>
              <w:rPr>
                <w:rFonts w:eastAsia="Calibri"/>
              </w:rPr>
            </w:pPr>
            <w:r>
              <w:t>0.4003</w:t>
            </w:r>
          </w:p>
        </w:tc>
        <w:tc>
          <w:tcPr>
            <w:tcW w:w="874" w:type="pct"/>
            <w:hideMark/>
          </w:tcPr>
          <w:p w14:paraId="293A5656" w14:textId="77777777" w:rsidR="00893E9C" w:rsidRPr="00893E9C" w:rsidRDefault="00893E9C" w:rsidP="00893E9C">
            <w:pPr>
              <w:pStyle w:val="-5"/>
              <w:rPr>
                <w:rFonts w:eastAsia="Calibri"/>
              </w:rPr>
            </w:pPr>
            <w:r>
              <w:t>0.3983</w:t>
            </w:r>
          </w:p>
        </w:tc>
        <w:tc>
          <w:tcPr>
            <w:tcW w:w="662" w:type="pct"/>
            <w:hideMark/>
          </w:tcPr>
          <w:p w14:paraId="3E0EF3AA" w14:textId="77777777" w:rsidR="00893E9C" w:rsidRPr="00893E9C" w:rsidRDefault="00893E9C" w:rsidP="00893E9C">
            <w:pPr>
              <w:pStyle w:val="-5"/>
              <w:rPr>
                <w:rFonts w:eastAsia="Calibri"/>
              </w:rPr>
            </w:pPr>
            <w:r>
              <w:t>0.1000</w:t>
            </w:r>
          </w:p>
        </w:tc>
        <w:tc>
          <w:tcPr>
            <w:tcW w:w="782" w:type="pct"/>
            <w:hideMark/>
          </w:tcPr>
          <w:p w14:paraId="5EA6931A" w14:textId="77777777" w:rsidR="00893E9C" w:rsidRPr="00893E9C" w:rsidRDefault="00893E9C" w:rsidP="00893E9C">
            <w:pPr>
              <w:pStyle w:val="-5"/>
              <w:rPr>
                <w:rFonts w:eastAsia="Calibri"/>
              </w:rPr>
            </w:pPr>
            <w:r>
              <w:t>0.6</w:t>
            </w:r>
          </w:p>
        </w:tc>
      </w:tr>
      <w:tr w:rsidR="00893E9C" w:rsidRPr="00893E9C" w14:paraId="492D32CF" w14:textId="77777777" w:rsidTr="00893E9C">
        <w:tc>
          <w:tcPr>
            <w:tcW w:w="862" w:type="pct"/>
            <w:hideMark/>
          </w:tcPr>
          <w:p w14:paraId="686C86E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6817450" w14:textId="77777777" w:rsidR="00893E9C" w:rsidRPr="00893E9C" w:rsidRDefault="00893E9C" w:rsidP="00893E9C">
            <w:pPr>
              <w:pStyle w:val="-5"/>
              <w:rPr>
                <w:rFonts w:eastAsia="Calibri"/>
              </w:rPr>
            </w:pPr>
            <w:r>
              <w:rPr>
                <w:rFonts w:eastAsia="Calibri"/>
              </w:rPr>
              <w:t>0.3909</w:t>
            </w:r>
          </w:p>
        </w:tc>
        <w:tc>
          <w:tcPr>
            <w:tcW w:w="833" w:type="pct"/>
            <w:hideMark/>
          </w:tcPr>
          <w:p w14:paraId="4F57F3B5" w14:textId="77777777" w:rsidR="00893E9C" w:rsidRPr="00893E9C" w:rsidRDefault="00893E9C" w:rsidP="00893E9C">
            <w:pPr>
              <w:pStyle w:val="-5"/>
              <w:rPr>
                <w:rFonts w:eastAsia="Calibri"/>
              </w:rPr>
            </w:pPr>
            <w:r>
              <w:rPr>
                <w:rFonts w:eastAsia="Calibri"/>
              </w:rPr>
              <w:t>0.4888</w:t>
            </w:r>
          </w:p>
        </w:tc>
        <w:tc>
          <w:tcPr>
            <w:tcW w:w="874" w:type="pct"/>
            <w:hideMark/>
          </w:tcPr>
          <w:p w14:paraId="7C2D4E00" w14:textId="77777777" w:rsidR="00893E9C" w:rsidRPr="00893E9C" w:rsidRDefault="00893E9C" w:rsidP="00893E9C">
            <w:pPr>
              <w:pStyle w:val="-5"/>
              <w:rPr>
                <w:rFonts w:eastAsia="Calibri"/>
              </w:rPr>
            </w:pPr>
            <w:r>
              <w:rPr>
                <w:rFonts w:eastAsia="Calibri"/>
              </w:rPr>
              <w:t>0.4583</w:t>
            </w:r>
          </w:p>
        </w:tc>
        <w:tc>
          <w:tcPr>
            <w:tcW w:w="662" w:type="pct"/>
            <w:hideMark/>
          </w:tcPr>
          <w:p w14:paraId="711661BD" w14:textId="77777777" w:rsidR="00893E9C" w:rsidRPr="00893E9C" w:rsidRDefault="00893E9C" w:rsidP="00893E9C">
            <w:pPr>
              <w:pStyle w:val="-5"/>
              <w:rPr>
                <w:rFonts w:eastAsia="Calibri"/>
              </w:rPr>
            </w:pPr>
            <w:r>
              <w:rPr>
                <w:rFonts w:eastAsia="Calibri"/>
              </w:rPr>
              <w:t>0.1140</w:t>
            </w:r>
          </w:p>
        </w:tc>
        <w:tc>
          <w:tcPr>
            <w:tcW w:w="782" w:type="pct"/>
            <w:hideMark/>
          </w:tcPr>
          <w:p w14:paraId="02B086BA" w14:textId="77777777" w:rsidR="00893E9C" w:rsidRPr="00893E9C" w:rsidRDefault="00893E9C" w:rsidP="00893E9C">
            <w:pPr>
              <w:pStyle w:val="-5"/>
              <w:rPr>
                <w:rFonts w:eastAsia="Calibri"/>
              </w:rPr>
            </w:pPr>
            <w:r>
              <w:rPr>
                <w:rFonts w:eastAsia="Calibri"/>
              </w:rPr>
              <w:t>83.3</w:t>
            </w:r>
          </w:p>
        </w:tc>
      </w:tr>
      <w:tr w:rsidR="00893E9C" w:rsidRPr="00893E9C" w14:paraId="60B91C47" w14:textId="77777777" w:rsidTr="00893E9C">
        <w:tc>
          <w:tcPr>
            <w:tcW w:w="862" w:type="pct"/>
            <w:hideMark/>
          </w:tcPr>
          <w:p w14:paraId="6603139A" w14:textId="77777777" w:rsidR="00893E9C" w:rsidRPr="00893E9C" w:rsidRDefault="00893E9C" w:rsidP="00893E9C">
            <w:pPr>
              <w:pStyle w:val="-5"/>
              <w:rPr>
                <w:rFonts w:eastAsia="Calibri"/>
              </w:rPr>
            </w:pPr>
            <w:r>
              <w:rPr>
                <w:rFonts w:eastAsia="Calibri"/>
              </w:rPr>
              <w:t>BGE-M3 (BAAI/bge-m3)</w:t>
            </w:r>
          </w:p>
        </w:tc>
        <w:tc>
          <w:tcPr>
            <w:tcW w:w="881" w:type="pct"/>
            <w:hideMark/>
          </w:tcPr>
          <w:p w14:paraId="1F13FB13" w14:textId="77777777" w:rsidR="00893E9C" w:rsidRPr="00893E9C" w:rsidRDefault="00893E9C" w:rsidP="00893E9C">
            <w:pPr>
              <w:pStyle w:val="-5"/>
              <w:rPr>
                <w:rFonts w:eastAsia="Calibri"/>
              </w:rPr>
            </w:pPr>
            <w:r>
              <w:rPr>
                <w:rFonts w:eastAsia="Calibri"/>
              </w:rPr>
              <w:t>0.4339</w:t>
            </w:r>
          </w:p>
        </w:tc>
        <w:tc>
          <w:tcPr>
            <w:tcW w:w="833" w:type="pct"/>
            <w:hideMark/>
          </w:tcPr>
          <w:p w14:paraId="5C93D29B" w14:textId="77777777" w:rsidR="00893E9C" w:rsidRPr="00893E9C" w:rsidRDefault="00893E9C" w:rsidP="00893E9C">
            <w:pPr>
              <w:pStyle w:val="-5"/>
              <w:rPr>
                <w:rFonts w:eastAsia="Calibri"/>
              </w:rPr>
            </w:pPr>
            <w:r>
              <w:rPr>
                <w:rFonts w:eastAsia="Calibri"/>
              </w:rPr>
              <w:t>0.5054</w:t>
            </w:r>
          </w:p>
        </w:tc>
        <w:tc>
          <w:tcPr>
            <w:tcW w:w="874" w:type="pct"/>
            <w:hideMark/>
          </w:tcPr>
          <w:p w14:paraId="2E0361D2" w14:textId="77777777" w:rsidR="00893E9C" w:rsidRPr="00893E9C" w:rsidRDefault="00893E9C" w:rsidP="00893E9C">
            <w:pPr>
              <w:pStyle w:val="-5"/>
              <w:rPr>
                <w:rFonts w:eastAsia="Calibri"/>
              </w:rPr>
            </w:pPr>
            <w:r>
              <w:rPr>
                <w:rFonts w:eastAsia="Calibri"/>
              </w:rPr>
              <w:t>0.5450</w:t>
            </w:r>
          </w:p>
        </w:tc>
        <w:tc>
          <w:tcPr>
            <w:tcW w:w="662" w:type="pct"/>
            <w:hideMark/>
          </w:tcPr>
          <w:p w14:paraId="52CC8324" w14:textId="77777777" w:rsidR="00893E9C" w:rsidRPr="00893E9C" w:rsidRDefault="00893E9C" w:rsidP="00893E9C">
            <w:pPr>
              <w:pStyle w:val="-5"/>
              <w:rPr>
                <w:rFonts w:eastAsia="Calibri"/>
              </w:rPr>
            </w:pPr>
            <w:r>
              <w:rPr>
                <w:rFonts w:eastAsia="Calibri"/>
              </w:rPr>
              <w:t>0.1400</w:t>
            </w:r>
          </w:p>
        </w:tc>
        <w:tc>
          <w:tcPr>
            <w:tcW w:w="782" w:type="pct"/>
            <w:hideMark/>
          </w:tcPr>
          <w:p w14:paraId="0ACFCB5B" w14:textId="77777777" w:rsidR="00893E9C" w:rsidRPr="00893E9C" w:rsidRDefault="00893E9C" w:rsidP="00893E9C">
            <w:pPr>
              <w:pStyle w:val="-5"/>
              <w:rPr>
                <w:rFonts w:eastAsia="Calibri"/>
              </w:rPr>
            </w:pPr>
            <w:r>
              <w:rPr>
                <w:rFonts w:eastAsia="Calibri"/>
              </w:rPr>
              <w:t>254.9</w:t>
            </w:r>
          </w:p>
        </w:tc>
      </w:tr>
      <w:tr w:rsidR="00893E9C" w:rsidRPr="00893E9C" w14:paraId="065FA422" w14:textId="77777777" w:rsidTr="00893E9C">
        <w:tc>
          <w:tcPr>
            <w:tcW w:w="862" w:type="pct"/>
            <w:hideMark/>
          </w:tcPr>
          <w:p w14:paraId="387EAECE" w14:textId="77777777" w:rsidR="00893E9C" w:rsidRPr="00893E9C" w:rsidRDefault="00893E9C" w:rsidP="00893E9C">
            <w:pPr>
              <w:pStyle w:val="-5"/>
              <w:rPr>
                <w:rFonts w:eastAsia="Calibri"/>
              </w:rPr>
            </w:pPr>
            <w:r>
              <w:rPr>
                <w:rFonts w:eastAsia="Calibri"/>
              </w:rPr>
              <w:t>nomic-embed-text-v1.5</w:t>
            </w:r>
          </w:p>
        </w:tc>
        <w:tc>
          <w:tcPr>
            <w:tcW w:w="881" w:type="pct"/>
            <w:hideMark/>
          </w:tcPr>
          <w:p w14:paraId="6F04D499" w14:textId="77777777" w:rsidR="00893E9C" w:rsidRPr="00893E9C" w:rsidRDefault="00893E9C" w:rsidP="00893E9C">
            <w:pPr>
              <w:pStyle w:val="-5"/>
              <w:rPr>
                <w:rFonts w:eastAsia="Calibri"/>
              </w:rPr>
            </w:pPr>
            <w:r>
              <w:rPr>
                <w:rFonts w:eastAsia="Calibri"/>
              </w:rPr>
              <w:t>0.1668</w:t>
            </w:r>
          </w:p>
        </w:tc>
        <w:tc>
          <w:tcPr>
            <w:tcW w:w="833" w:type="pct"/>
            <w:hideMark/>
          </w:tcPr>
          <w:p w14:paraId="275CE187" w14:textId="77777777" w:rsidR="00893E9C" w:rsidRPr="00893E9C" w:rsidRDefault="00893E9C" w:rsidP="00893E9C">
            <w:pPr>
              <w:pStyle w:val="-5"/>
              <w:rPr>
                <w:rFonts w:eastAsia="Calibri"/>
              </w:rPr>
            </w:pPr>
            <w:r>
              <w:rPr>
                <w:rFonts w:eastAsia="Calibri"/>
              </w:rPr>
              <w:t>0.2110</w:t>
            </w:r>
          </w:p>
        </w:tc>
        <w:tc>
          <w:tcPr>
            <w:tcW w:w="874" w:type="pct"/>
            <w:hideMark/>
          </w:tcPr>
          <w:p w14:paraId="3144B9E8" w14:textId="77777777" w:rsidR="00893E9C" w:rsidRPr="00893E9C" w:rsidRDefault="00893E9C" w:rsidP="00893E9C">
            <w:pPr>
              <w:pStyle w:val="-5"/>
              <w:rPr>
                <w:rFonts w:eastAsia="Calibri"/>
              </w:rPr>
            </w:pPr>
            <w:r>
              <w:rPr>
                <w:rFonts w:eastAsia="Calibri"/>
              </w:rPr>
              <w:t>0.1917</w:t>
            </w:r>
          </w:p>
        </w:tc>
        <w:tc>
          <w:tcPr>
            <w:tcW w:w="662" w:type="pct"/>
            <w:hideMark/>
          </w:tcPr>
          <w:p w14:paraId="349CC629" w14:textId="77777777" w:rsidR="00893E9C" w:rsidRPr="00893E9C" w:rsidRDefault="00893E9C" w:rsidP="00893E9C">
            <w:pPr>
              <w:pStyle w:val="-5"/>
              <w:rPr>
                <w:rFonts w:eastAsia="Calibri"/>
              </w:rPr>
            </w:pPr>
            <w:r>
              <w:rPr>
                <w:rFonts w:eastAsia="Calibri"/>
              </w:rPr>
              <w:t>0.0510</w:t>
            </w:r>
          </w:p>
        </w:tc>
        <w:tc>
          <w:tcPr>
            <w:tcW w:w="782" w:type="pct"/>
            <w:hideMark/>
          </w:tcPr>
          <w:p w14:paraId="7D6AD44E" w14:textId="77777777" w:rsidR="00893E9C" w:rsidRPr="00893E9C" w:rsidRDefault="00893E9C" w:rsidP="00893E9C">
            <w:pPr>
              <w:pStyle w:val="-5"/>
              <w:rPr>
                <w:rFonts w:eastAsia="Calibri"/>
              </w:rPr>
            </w:pPr>
            <w:r>
              <w:rPr>
                <w:rFonts w:eastAsia="Calibri"/>
              </w:rPr>
              <w:t>167.9</w:t>
            </w:r>
          </w:p>
        </w:tc>
      </w:tr>
      <w:tr w:rsidR="00893E9C" w:rsidRPr="00893E9C" w14:paraId="111A8471" w14:textId="77777777" w:rsidTr="00893E9C">
        <w:tc>
          <w:tcPr>
            <w:tcW w:w="862" w:type="pct"/>
            <w:hideMark/>
          </w:tcPr>
          <w:p w14:paraId="1E286021" w14:textId="77777777" w:rsidR="00893E9C" w:rsidRPr="00893E9C" w:rsidRDefault="00893E9C" w:rsidP="00893E9C">
            <w:pPr>
              <w:pStyle w:val="-5"/>
              <w:rPr>
                <w:rFonts w:eastAsia="Calibri"/>
              </w:rPr>
            </w:pPr>
            <w:r>
              <w:rPr>
                <w:rFonts w:eastAsia="Calibri"/>
              </w:rPr>
              <w:t>Qwen3-Embedding-0.6B</w:t>
            </w:r>
          </w:p>
        </w:tc>
        <w:tc>
          <w:tcPr>
            <w:tcW w:w="881" w:type="pct"/>
            <w:hideMark/>
          </w:tcPr>
          <w:p w14:paraId="0DFC992C" w14:textId="77777777" w:rsidR="00893E9C" w:rsidRPr="00893E9C" w:rsidRDefault="00893E9C" w:rsidP="00893E9C">
            <w:pPr>
              <w:pStyle w:val="-5"/>
              <w:rPr>
                <w:rFonts w:eastAsia="Calibri"/>
              </w:rPr>
            </w:pPr>
            <w:r>
              <w:rPr>
                <w:rFonts w:eastAsia="Calibri"/>
              </w:rPr>
              <w:t>0.3629</w:t>
            </w:r>
          </w:p>
        </w:tc>
        <w:tc>
          <w:tcPr>
            <w:tcW w:w="833" w:type="pct"/>
            <w:hideMark/>
          </w:tcPr>
          <w:p w14:paraId="2E8CF5E4" w14:textId="77777777" w:rsidR="00893E9C" w:rsidRPr="00893E9C" w:rsidRDefault="00893E9C" w:rsidP="00893E9C">
            <w:pPr>
              <w:pStyle w:val="-5"/>
              <w:rPr>
                <w:rFonts w:eastAsia="Calibri"/>
              </w:rPr>
            </w:pPr>
            <w:r>
              <w:rPr>
                <w:rFonts w:eastAsia="Calibri"/>
              </w:rPr>
              <w:t>0.4184</w:t>
            </w:r>
          </w:p>
        </w:tc>
        <w:tc>
          <w:tcPr>
            <w:tcW w:w="874" w:type="pct"/>
            <w:hideMark/>
          </w:tcPr>
          <w:p w14:paraId="70C1FB8D" w14:textId="77777777" w:rsidR="00893E9C" w:rsidRPr="00893E9C" w:rsidRDefault="00893E9C" w:rsidP="00893E9C">
            <w:pPr>
              <w:pStyle w:val="-5"/>
              <w:rPr>
                <w:rFonts w:eastAsia="Calibri"/>
              </w:rPr>
            </w:pPr>
            <w:r>
              <w:rPr>
                <w:rFonts w:eastAsia="Calibri"/>
              </w:rPr>
              <w:t>0.4483</w:t>
            </w:r>
          </w:p>
        </w:tc>
        <w:tc>
          <w:tcPr>
            <w:tcW w:w="662" w:type="pct"/>
            <w:hideMark/>
          </w:tcPr>
          <w:p w14:paraId="5CDC3440" w14:textId="77777777" w:rsidR="00893E9C" w:rsidRPr="00893E9C" w:rsidRDefault="00893E9C" w:rsidP="00893E9C">
            <w:pPr>
              <w:pStyle w:val="-5"/>
              <w:rPr>
                <w:rFonts w:eastAsia="Calibri"/>
              </w:rPr>
            </w:pPr>
            <w:r>
              <w:rPr>
                <w:rFonts w:eastAsia="Calibri"/>
              </w:rPr>
              <w:t>0.1150</w:t>
            </w:r>
          </w:p>
        </w:tc>
        <w:tc>
          <w:tcPr>
            <w:tcW w:w="782" w:type="pct"/>
            <w:hideMark/>
          </w:tcPr>
          <w:p w14:paraId="06CD67FA" w14:textId="77777777" w:rsidR="00893E9C" w:rsidRPr="00893E9C" w:rsidRDefault="00893E9C" w:rsidP="00893E9C">
            <w:pPr>
              <w:pStyle w:val="-5"/>
              <w:rPr>
                <w:rFonts w:eastAsia="Calibri"/>
              </w:rPr>
            </w:pPr>
            <w:r>
              <w:rPr>
                <w:rFonts w:eastAsia="Calibri"/>
              </w:rPr>
              <w:t>436.2</w:t>
            </w:r>
          </w:p>
        </w:tc>
      </w:tr>
    </w:tbl>
    <w:p w14:paraId="41579361" w14:textId="77777777" w:rsidR="00893E9C" w:rsidRDefault="00893E9C" w:rsidP="00893E9C">
      <w:pPr>
        <w:pStyle w:val="a"/>
        <w:rPr>
          <w:lang w:val="ru-RU"/>
        </w:rPr>
      </w:pPr>
    </w:p>
    <w:p w14:paraId="57BDD025"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 xml:space="preserve">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27E7087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(~436 мс/запит на CPU).</w:t>
      </w:r>
    </w:p>
    <w:p w14:paraId="653C7BB8"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C632E6A"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(~445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w:t>
      </w:r>
      <w:r>
        <w:lastRenderedPageBreak/>
        <w:t>в усіх трьох доменах: BGE-M3 перевищує BM25 на 38 % за nDCG@10 у технічному домені, на 63 % — у юридичному та на 35 % — у медичному.</w:t>
      </w:r>
    </w:p>
    <w:p w14:paraId="63F879EA" w14:textId="2CB8B262" w:rsidR="003629E3" w:rsidRDefault="00893E9C" w:rsidP="003607D3">
      <w:pPr>
        <w:pStyle w:val="a"/>
      </w:pPr>
      <w:r>
        <w:t xml:space="preserve">Для зручності зіставлення зведені значення nDCG@10 по всіх моделях і доменах </w:t>
      </w:r>
      <w:r w:rsidR="00463CFA" w:rsidRPr="00463CFA">
        <w:t xml:space="preserve">наведено в таблиці </w:t>
      </w:r>
      <w:r w:rsidR="00166287">
        <w:t>5.</w:t>
      </w:r>
      <w:r w:rsidR="00463CFA" w:rsidRPr="00463CFA">
        <w:t>4.</w:t>
      </w:r>
      <w:r>
        <w:t xml:space="preserve"> Жирним виділено найкращий результат у кожному домені.</w:t>
      </w:r>
    </w:p>
    <w:p w14:paraId="4E69E4F1" w14:textId="77777777" w:rsidR="00DC79DB" w:rsidRPr="003607D3" w:rsidRDefault="00DC79DB" w:rsidP="003607D3">
      <w:pPr>
        <w:pStyle w:val="a"/>
      </w:pPr>
    </w:p>
    <w:p w14:paraId="4F80D0B6" w14:textId="4DD3FA3C" w:rsidR="00893E9C" w:rsidRPr="00893E9C" w:rsidRDefault="00166287" w:rsidP="0002050E">
      <w:pPr>
        <w:pStyle w:val="a"/>
      </w:pPr>
      <w:r w:rsidRPr="00166287">
        <w:t>Таблиця 5.4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434A3EF1" w14:textId="77777777">
        <w:tc>
          <w:tcPr>
            <w:tcW w:w="2500" w:type="pct"/>
            <w:hideMark/>
          </w:tcPr>
          <w:p w14:paraId="1BD3A3D2" w14:textId="77777777" w:rsidR="00280CA9" w:rsidRDefault="00000000">
            <w:pPr>
              <w:pStyle w:val="-3"/>
            </w:pPr>
            <w:r>
              <w:t>Модель</w:t>
            </w:r>
          </w:p>
        </w:tc>
        <w:tc>
          <w:tcPr>
            <w:tcW w:w="2500" w:type="pct"/>
            <w:hideMark/>
          </w:tcPr>
          <w:p w14:paraId="214070A1" w14:textId="77777777" w:rsidR="00280CA9" w:rsidRDefault="00000000">
            <w:pPr>
              <w:pStyle w:val="-3"/>
            </w:pPr>
            <w:r>
              <w:t>Технічний</w:t>
            </w:r>
          </w:p>
        </w:tc>
        <w:tc>
          <w:tcPr>
            <w:tcW w:w="2500" w:type="pct"/>
            <w:hideMark/>
          </w:tcPr>
          <w:p w14:paraId="402D92F3" w14:textId="77777777" w:rsidR="00280CA9" w:rsidRDefault="00000000">
            <w:pPr>
              <w:pStyle w:val="-3"/>
            </w:pPr>
            <w:r>
              <w:t>Юридичний</w:t>
            </w:r>
          </w:p>
        </w:tc>
        <w:tc>
          <w:tcPr>
            <w:tcW w:w="2500" w:type="pct"/>
            <w:hideMark/>
          </w:tcPr>
          <w:p w14:paraId="2F6B528A" w14:textId="77777777" w:rsidR="00280CA9" w:rsidRDefault="00000000">
            <w:pPr>
              <w:pStyle w:val="-3"/>
            </w:pPr>
            <w:r>
              <w:t>Медичний</w:t>
            </w:r>
          </w:p>
        </w:tc>
      </w:tr>
      <w:tr w:rsidR="00280CA9" w14:paraId="58245249" w14:textId="77777777">
        <w:tc>
          <w:tcPr>
            <w:tcW w:w="2500" w:type="pct"/>
            <w:hideMark/>
          </w:tcPr>
          <w:p w14:paraId="125D6FFB" w14:textId="77777777" w:rsidR="00280CA9" w:rsidRDefault="00000000">
            <w:pPr>
              <w:pStyle w:val="-5"/>
            </w:pPr>
            <w:r>
              <w:t>BGE-M3 (BAAI/bge-m3)</w:t>
            </w:r>
          </w:p>
        </w:tc>
        <w:tc>
          <w:tcPr>
            <w:tcW w:w="2500" w:type="pct"/>
            <w:hideMark/>
          </w:tcPr>
          <w:p w14:paraId="259DAE27" w14:textId="77777777" w:rsidR="00280CA9" w:rsidRDefault="00000000">
            <w:pPr>
              <w:pStyle w:val="-5"/>
            </w:pPr>
            <w:r>
              <w:rPr>
                <w:b/>
              </w:rPr>
              <w:t>0.6722</w:t>
            </w:r>
          </w:p>
        </w:tc>
        <w:tc>
          <w:tcPr>
            <w:tcW w:w="2500" w:type="pct"/>
            <w:hideMark/>
          </w:tcPr>
          <w:p w14:paraId="2D2EC9F6" w14:textId="77777777" w:rsidR="00280CA9" w:rsidRDefault="00000000">
            <w:pPr>
              <w:pStyle w:val="-5"/>
            </w:pPr>
            <w:r>
              <w:t>0.3065</w:t>
            </w:r>
          </w:p>
        </w:tc>
        <w:tc>
          <w:tcPr>
            <w:tcW w:w="2500" w:type="pct"/>
            <w:hideMark/>
          </w:tcPr>
          <w:p w14:paraId="7706BA41" w14:textId="77777777" w:rsidR="00280CA9" w:rsidRDefault="00000000">
            <w:pPr>
              <w:pStyle w:val="-5"/>
            </w:pPr>
            <w:r>
              <w:rPr>
                <w:b/>
              </w:rPr>
              <w:t>0.4339</w:t>
            </w:r>
          </w:p>
        </w:tc>
      </w:tr>
      <w:tr w:rsidR="00280CA9" w14:paraId="47D3F568" w14:textId="77777777">
        <w:tc>
          <w:tcPr>
            <w:tcW w:w="2500" w:type="pct"/>
            <w:hideMark/>
          </w:tcPr>
          <w:p w14:paraId="0475B255" w14:textId="77777777" w:rsidR="00280CA9" w:rsidRDefault="00000000">
            <w:pPr>
              <w:pStyle w:val="-5"/>
            </w:pPr>
            <w:r>
              <w:t>E5-base (multilingual-e5-base)</w:t>
            </w:r>
          </w:p>
        </w:tc>
        <w:tc>
          <w:tcPr>
            <w:tcW w:w="2500" w:type="pct"/>
            <w:hideMark/>
          </w:tcPr>
          <w:p w14:paraId="32472B5D" w14:textId="77777777" w:rsidR="00280CA9" w:rsidRDefault="00000000">
            <w:pPr>
              <w:pStyle w:val="-5"/>
            </w:pPr>
            <w:r>
              <w:t>0.6121</w:t>
            </w:r>
          </w:p>
        </w:tc>
        <w:tc>
          <w:tcPr>
            <w:tcW w:w="2500" w:type="pct"/>
            <w:hideMark/>
          </w:tcPr>
          <w:p w14:paraId="6F57695F" w14:textId="77777777" w:rsidR="00280CA9" w:rsidRDefault="00000000">
            <w:pPr>
              <w:pStyle w:val="-5"/>
            </w:pPr>
            <w:r>
              <w:t>0.2567</w:t>
            </w:r>
          </w:p>
        </w:tc>
        <w:tc>
          <w:tcPr>
            <w:tcW w:w="2500" w:type="pct"/>
            <w:hideMark/>
          </w:tcPr>
          <w:p w14:paraId="07725282" w14:textId="77777777" w:rsidR="00280CA9" w:rsidRDefault="00000000">
            <w:pPr>
              <w:pStyle w:val="-5"/>
            </w:pPr>
            <w:r>
              <w:t>0.3909</w:t>
            </w:r>
          </w:p>
        </w:tc>
      </w:tr>
      <w:tr w:rsidR="00280CA9" w14:paraId="5401E3C3" w14:textId="77777777">
        <w:tc>
          <w:tcPr>
            <w:tcW w:w="2500" w:type="pct"/>
            <w:hideMark/>
          </w:tcPr>
          <w:p w14:paraId="297A68C1" w14:textId="77777777" w:rsidR="00280CA9" w:rsidRDefault="00000000">
            <w:pPr>
              <w:pStyle w:val="-5"/>
            </w:pPr>
            <w:r>
              <w:t>nomic-embed-text-v1.5</w:t>
            </w:r>
          </w:p>
        </w:tc>
        <w:tc>
          <w:tcPr>
            <w:tcW w:w="2500" w:type="pct"/>
            <w:hideMark/>
          </w:tcPr>
          <w:p w14:paraId="58118303" w14:textId="77777777" w:rsidR="00280CA9" w:rsidRDefault="00000000">
            <w:pPr>
              <w:pStyle w:val="-5"/>
            </w:pPr>
            <w:r>
              <w:t>0.3765</w:t>
            </w:r>
          </w:p>
        </w:tc>
        <w:tc>
          <w:tcPr>
            <w:tcW w:w="2500" w:type="pct"/>
            <w:hideMark/>
          </w:tcPr>
          <w:p w14:paraId="32DBEE32" w14:textId="77777777" w:rsidR="00280CA9" w:rsidRDefault="00000000">
            <w:pPr>
              <w:pStyle w:val="-5"/>
            </w:pPr>
            <w:r>
              <w:t>0.0951</w:t>
            </w:r>
          </w:p>
        </w:tc>
        <w:tc>
          <w:tcPr>
            <w:tcW w:w="2500" w:type="pct"/>
            <w:hideMark/>
          </w:tcPr>
          <w:p w14:paraId="3A4DC16A" w14:textId="77777777" w:rsidR="00280CA9" w:rsidRDefault="00000000">
            <w:pPr>
              <w:pStyle w:val="-5"/>
            </w:pPr>
            <w:r>
              <w:t>0.1668</w:t>
            </w:r>
          </w:p>
        </w:tc>
      </w:tr>
      <w:tr w:rsidR="00280CA9" w14:paraId="21B6BC44" w14:textId="77777777">
        <w:tc>
          <w:tcPr>
            <w:tcW w:w="2500" w:type="pct"/>
            <w:hideMark/>
          </w:tcPr>
          <w:p w14:paraId="678B8B07" w14:textId="77777777" w:rsidR="00280CA9" w:rsidRDefault="00000000">
            <w:pPr>
              <w:pStyle w:val="-5"/>
            </w:pPr>
            <w:r>
              <w:t>Qwen3-Embedding-0.6B</w:t>
            </w:r>
          </w:p>
        </w:tc>
        <w:tc>
          <w:tcPr>
            <w:tcW w:w="2500" w:type="pct"/>
            <w:hideMark/>
          </w:tcPr>
          <w:p w14:paraId="6F61678D" w14:textId="77777777" w:rsidR="00280CA9" w:rsidRDefault="00000000">
            <w:pPr>
              <w:pStyle w:val="-5"/>
            </w:pPr>
            <w:r>
              <w:t>0.6325</w:t>
            </w:r>
          </w:p>
        </w:tc>
        <w:tc>
          <w:tcPr>
            <w:tcW w:w="2500" w:type="pct"/>
            <w:hideMark/>
          </w:tcPr>
          <w:p w14:paraId="06CE8E87" w14:textId="77777777" w:rsidR="00280CA9" w:rsidRDefault="00000000">
            <w:pPr>
              <w:pStyle w:val="-5"/>
            </w:pPr>
            <w:r>
              <w:rPr>
                <w:b/>
              </w:rPr>
              <w:t>0.3199</w:t>
            </w:r>
          </w:p>
        </w:tc>
        <w:tc>
          <w:tcPr>
            <w:tcW w:w="2500" w:type="pct"/>
            <w:hideMark/>
          </w:tcPr>
          <w:p w14:paraId="3D3E7FB9" w14:textId="77777777" w:rsidR="00280CA9" w:rsidRDefault="00000000">
            <w:pPr>
              <w:pStyle w:val="-5"/>
            </w:pPr>
            <w:r>
              <w:t>0.3629</w:t>
            </w:r>
          </w:p>
        </w:tc>
      </w:tr>
      <w:tr w:rsidR="00280CA9" w14:paraId="0283165B" w14:textId="77777777">
        <w:tc>
          <w:tcPr>
            <w:tcW w:w="2500" w:type="pct"/>
            <w:hideMark/>
          </w:tcPr>
          <w:p w14:paraId="7A61514B"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0278AD3A" w14:textId="77777777" w:rsidR="00280CA9" w:rsidRDefault="00000000">
            <w:pPr>
              <w:pStyle w:val="-5"/>
            </w:pPr>
            <w:r>
              <w:t>0.4861</w:t>
            </w:r>
          </w:p>
        </w:tc>
        <w:tc>
          <w:tcPr>
            <w:tcW w:w="2500" w:type="pct"/>
            <w:hideMark/>
          </w:tcPr>
          <w:p w14:paraId="6A9A2AA9" w14:textId="77777777" w:rsidR="00280CA9" w:rsidRDefault="00000000">
            <w:pPr>
              <w:pStyle w:val="-5"/>
            </w:pPr>
            <w:r>
              <w:t>0.1875</w:t>
            </w:r>
          </w:p>
        </w:tc>
        <w:tc>
          <w:tcPr>
            <w:tcW w:w="2500" w:type="pct"/>
            <w:hideMark/>
          </w:tcPr>
          <w:p w14:paraId="37639620" w14:textId="77777777" w:rsidR="00280CA9" w:rsidRDefault="00000000">
            <w:pPr>
              <w:pStyle w:val="-5"/>
            </w:pPr>
            <w:r>
              <w:t>0.3222</w:t>
            </w:r>
          </w:p>
        </w:tc>
      </w:tr>
    </w:tbl>
    <w:p w14:paraId="79FD5488" w14:textId="77777777" w:rsidR="003629E3" w:rsidRDefault="003629E3" w:rsidP="006D5F63">
      <w:pPr>
        <w:pStyle w:val="a"/>
        <w:rPr>
          <w:lang w:val="en-US"/>
        </w:rPr>
      </w:pPr>
    </w:p>
    <w:p w14:paraId="06A0DD73"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645C2884"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3E8B4272"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 xml:space="preserve">-оцінювання,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F80D7DE" w14:textId="1C228C45"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w:t>
      </w:r>
    </w:p>
    <w:p w14:paraId="0CE6524B" w14:textId="77777777" w:rsidR="004A4358" w:rsidRDefault="00327EB3" w:rsidP="00327EB3">
      <w:pPr>
        <w:pStyle w:val="a"/>
        <w:ind w:firstLine="0"/>
        <w:jc w:val="center"/>
        <w:rPr>
          <w:lang w:val="ru-RU"/>
        </w:rPr>
      </w:pPr>
      <w:r>
        <w:rPr>
          <w:noProof/>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EFB76C"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3D16854C" w14:textId="77777777" w:rsidR="00656836" w:rsidRPr="006D5F63" w:rsidRDefault="00656836" w:rsidP="00A54C0E">
      <w:pPr>
        <w:pStyle w:val="a"/>
        <w:ind w:firstLine="0"/>
        <w:jc w:val="center"/>
      </w:pPr>
    </w:p>
    <w:p w14:paraId="595CA291" w14:textId="5F5A88AB" w:rsidR="004A4358" w:rsidRDefault="005C2956" w:rsidP="005C2956">
      <w:pPr>
        <w:pStyle w:val="a"/>
        <w:rPr>
          <w:lang w:val="ru-RU"/>
        </w:rPr>
      </w:pPr>
      <w:r>
        <w:lastRenderedPageBreak/>
        <w:t>За цього профілю ваг рекомендованою моделлю стала BGE-M3 з інтегральною оцінкою 0.904, тоді як E5-base отримала 0.832. До множини Парето увійшли BM25 (як швидкий лексичний базелайн), E5-base та BGE-M3: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7404F39D" w14:textId="69067501"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081F6009" w14:textId="77777777" w:rsidR="00006605" w:rsidRDefault="00006605" w:rsidP="008E79A3">
      <w:pPr>
        <w:pStyle w:val="a"/>
        <w:ind w:firstLine="0"/>
        <w:jc w:val="center"/>
      </w:pPr>
      <w:r>
        <w:rPr>
          <w:noProof/>
        </w:rPr>
        <w:drawing>
          <wp:inline distT="0" distB="0" distL="0" distR="0" wp14:anchorId="4774B636" wp14:editId="4CC74AC3">
            <wp:extent cx="6107430" cy="6076776"/>
            <wp:effectExtent l="19050" t="19050" r="26670" b="1968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3">
                      <a:extLst>
                        <a:ext uri="{28A0092B-C50C-407E-A947-70E740481C1C}">
                          <a14:useLocalDpi xmlns:a14="http://schemas.microsoft.com/office/drawing/2010/main" val="0"/>
                        </a:ext>
                      </a:extLst>
                    </a:blip>
                    <a:srcRect l="9684" t="5226" r="10498" b="18910"/>
                    <a:stretch>
                      <a:fillRect/>
                    </a:stretch>
                  </pic:blipFill>
                  <pic:spPr bwMode="auto">
                    <a:xfrm>
                      <a:off x="0" y="0"/>
                      <a:ext cx="6241474" cy="62101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2ECECC" w14:textId="6620F73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6C70115B" w14:textId="775068E1" w:rsidR="00CE6C59" w:rsidRPr="0057568C" w:rsidRDefault="00CE6C59" w:rsidP="0057568C">
      <w:pPr>
        <w:pStyle w:val="a"/>
      </w:pPr>
      <w:r>
        <w:lastRenderedPageBreak/>
        <w:t xml:space="preserve">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0.914. До множини Парето увійшли BM25 (швидкий лексичний базелайн), E5-base, BGE-M3 (краща якість серед нейронних моделей)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1722EE0C" w14:textId="77777777" w:rsidR="00ED7C23" w:rsidRPr="00ED7C23" w:rsidRDefault="006D5F63" w:rsidP="00362AB4">
      <w:pPr>
        <w:pStyle w:val="a"/>
        <w:rPr>
          <w:lang w:val="en-US"/>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0.912, E5-base посіла друге місце (0.808). До множини Парето увійшли BM25 (швидкий лексичний базелайн), E5-base та BGE-M3.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48C03C41" w14:textId="1F6D61E3" w:rsidR="00936160" w:rsidRPr="00ED7C23" w:rsidRDefault="00ED7C23" w:rsidP="00362AB4">
      <w:pPr>
        <w:pStyle w:val="a"/>
      </w:pPr>
      <w:r w:rsidRPr="00ED7C23">
        <w:t xml:space="preserve">Пріоритет </w:t>
      </w:r>
      <w:proofErr w:type="spellStart"/>
      <w:r w:rsidRPr="00ED7C23">
        <w:t>Recall@k</w:t>
      </w:r>
      <w:proofErr w:type="spellEnd"/>
      <w:r w:rsidRPr="00ED7C23">
        <w:t xml:space="preserve">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входять до множини Парето, що виключає їх з подальшого розгляду для медичного застосування.</w:t>
      </w:r>
    </w:p>
    <w:p w14:paraId="11D462C8" w14:textId="77777777" w:rsidR="00003346" w:rsidRPr="00AD12F1" w:rsidRDefault="00003346" w:rsidP="00067AC1">
      <w:pPr>
        <w:pStyle w:val="a"/>
        <w:ind w:firstLine="0"/>
        <w:jc w:val="center"/>
        <w:rPr>
          <w:lang w:val="ru-RU"/>
        </w:rPr>
      </w:pPr>
      <w:r>
        <w:rPr>
          <w:noProof/>
        </w:rPr>
        <w:lastRenderedPageBreak/>
        <w:drawing>
          <wp:inline distT="0" distB="0" distL="0" distR="0" wp14:anchorId="6861F76F" wp14:editId="2E743D68">
            <wp:extent cx="6277138" cy="6160770"/>
            <wp:effectExtent l="19050" t="19050" r="28575" b="1143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54">
                      <a:extLst>
                        <a:ext uri="{28A0092B-C50C-407E-A947-70E740481C1C}">
                          <a14:useLocalDpi xmlns:a14="http://schemas.microsoft.com/office/drawing/2010/main" val="0"/>
                        </a:ext>
                      </a:extLst>
                    </a:blip>
                    <a:srcRect l="9595" t="5413" r="10200" b="18699"/>
                    <a:stretch>
                      <a:fillRect/>
                    </a:stretch>
                  </pic:blipFill>
                  <pic:spPr bwMode="auto">
                    <a:xfrm>
                      <a:off x="0" y="0"/>
                      <a:ext cx="6381306" cy="626300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DE4BF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3A158DF0" w14:textId="77777777" w:rsidR="00AD12F1" w:rsidRDefault="00AD12F1" w:rsidP="006D5F63">
      <w:pPr>
        <w:pStyle w:val="a"/>
        <w:rPr>
          <w:lang w:val="ru-RU"/>
        </w:rPr>
      </w:pPr>
    </w:p>
    <w:p w14:paraId="67F2FB0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(U=0.904/0.914/0.912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(~229 мс/запит). E5-base є найближчою альтернативою з перевагою за швидкодією </w:t>
      </w:r>
      <w:r>
        <w:lastRenderedPageBreak/>
        <w:t>(72 мс/запит), що робить її оптимальним вибором за умов жорстких вимог до затримки або ресурсних обмежень.</w:t>
      </w:r>
    </w:p>
    <w:p w14:paraId="6F959A14" w14:textId="77777777" w:rsidR="00235D0E" w:rsidRDefault="00000000">
      <w:pPr>
        <w:pStyle w:val="a"/>
      </w:pPr>
      <w:r>
        <w:t xml:space="preserve">На юридичному домені Qwen3-Embedding демонструє дещо вищий показник nDCG@10 (0.3199 проти 0.3065 у BGE-M3), однак різниця не є статистично значущою — 95-відсоткові </w:t>
      </w:r>
      <w:proofErr w:type="spellStart"/>
      <w:r>
        <w:t>bootstrap</w:t>
      </w:r>
      <w:proofErr w:type="spellEnd"/>
      <w:r>
        <w:t>-довірчі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5944DD3C"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1E83D42"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(~445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582ED7D"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DD861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F6DE43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65D9E7BA"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39BB63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7AB430A"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40379A4B"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02709E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64B4013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8A079F1"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6F730B42"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2B83D4B8"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B84667D"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15CCCD6" w14:textId="77777777"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002AF84D"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0B844B30"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6D45202A"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FEFEE87" w14:textId="7777777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029E5E61" w14:textId="7777777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1A14BF45" w14:textId="77777777" w:rsidR="0059757E" w:rsidRDefault="001126DE">
      <w:pPr>
        <w:pStyle w:val="a"/>
      </w:pPr>
      <w:r w:rsidRPr="001126DE">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28FA8093" w14:textId="77777777" w:rsidR="00936219" w:rsidRPr="004A753E" w:rsidRDefault="00936219" w:rsidP="000B3337">
      <w:pPr>
        <w:pStyle w:val="a"/>
        <w:rPr>
          <w:szCs w:val="28"/>
        </w:rPr>
      </w:pPr>
      <w:r w:rsidRPr="004A753E">
        <w:rPr>
          <w:szCs w:val="28"/>
        </w:rPr>
        <w:br w:type="page"/>
      </w:r>
    </w:p>
    <w:p w14:paraId="2D235E52"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823810"/>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40E63E3D"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BEE8AD1"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695059E7"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A95D4ED"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116520D" w14:textId="77777777" w:rsidR="004D7289" w:rsidRPr="004D7289" w:rsidRDefault="004D7289" w:rsidP="00395AED">
      <w:pPr>
        <w:pStyle w:val="a"/>
      </w:pPr>
      <w:r w:rsidRPr="004D7289">
        <w:t xml:space="preserve">5. </w:t>
      </w:r>
      <w:proofErr w:type="spellStart"/>
      <w:r w:rsidRPr="004D7289">
        <w:t>Manning</w:t>
      </w:r>
      <w:proofErr w:type="spellEnd"/>
      <w:r w:rsidRPr="004D7289">
        <w:t xml:space="preserve"> C. D., </w:t>
      </w:r>
      <w:proofErr w:type="spellStart"/>
      <w:r w:rsidRPr="004D7289">
        <w:t>Raghavan</w:t>
      </w:r>
      <w:proofErr w:type="spellEnd"/>
      <w:r w:rsidRPr="004D7289">
        <w:t xml:space="preserve"> P., </w:t>
      </w:r>
      <w:proofErr w:type="spellStart"/>
      <w:r w:rsidRPr="004D7289">
        <w:t>Schütze</w:t>
      </w:r>
      <w:proofErr w:type="spellEnd"/>
      <w:r w:rsidRPr="004D7289">
        <w:t xml:space="preserve"> H. </w:t>
      </w:r>
      <w:proofErr w:type="spellStart"/>
      <w:r w:rsidRPr="004D7289">
        <w:t>Introduction</w:t>
      </w:r>
      <w:proofErr w:type="spellEnd"/>
      <w:r w:rsidRPr="004D7289">
        <w:t xml:space="preserve"> </w:t>
      </w:r>
      <w:proofErr w:type="spellStart"/>
      <w:r w:rsidRPr="004D7289">
        <w:t>to</w:t>
      </w:r>
      <w:proofErr w:type="spellEnd"/>
      <w:r w:rsidRPr="004D7289">
        <w:t xml:space="preserve"> </w:t>
      </w:r>
      <w:proofErr w:type="spellStart"/>
      <w:r w:rsidRPr="004D7289">
        <w:t>Information</w:t>
      </w:r>
      <w:proofErr w:type="spellEnd"/>
      <w:r w:rsidRPr="004D7289">
        <w:t xml:space="preserve"> </w:t>
      </w:r>
      <w:proofErr w:type="spellStart"/>
      <w:r w:rsidRPr="004D7289">
        <w:t>Retrieval</w:t>
      </w:r>
      <w:proofErr w:type="spellEnd"/>
      <w:r w:rsidRPr="004D7289">
        <w:t xml:space="preserve"> / C. D. </w:t>
      </w:r>
      <w:proofErr w:type="spellStart"/>
      <w:r w:rsidRPr="004D7289">
        <w:t>Manning</w:t>
      </w:r>
      <w:proofErr w:type="spellEnd"/>
      <w:r w:rsidRPr="004D7289">
        <w:t xml:space="preserve">, P. </w:t>
      </w:r>
      <w:proofErr w:type="spellStart"/>
      <w:r w:rsidRPr="004D7289">
        <w:t>Raghavan</w:t>
      </w:r>
      <w:proofErr w:type="spellEnd"/>
      <w:r w:rsidRPr="004D7289">
        <w:t xml:space="preserve">, H. </w:t>
      </w:r>
      <w:proofErr w:type="spellStart"/>
      <w:r w:rsidRPr="004D7289">
        <w:t>Schütze</w:t>
      </w:r>
      <w:proofErr w:type="spellEnd"/>
      <w:r w:rsidRPr="004D7289">
        <w:t xml:space="preserve">. — </w:t>
      </w:r>
      <w:proofErr w:type="spellStart"/>
      <w:r w:rsidRPr="004D7289">
        <w:t>Cambridge</w:t>
      </w:r>
      <w:proofErr w:type="spellEnd"/>
      <w:r w:rsidRPr="004D7289">
        <w:t xml:space="preserve"> : </w:t>
      </w:r>
      <w:proofErr w:type="spellStart"/>
      <w:r w:rsidRPr="004D7289">
        <w:t>Cambridge</w:t>
      </w:r>
      <w:proofErr w:type="spellEnd"/>
      <w:r w:rsidRPr="004D7289">
        <w:t xml:space="preserve"> University </w:t>
      </w:r>
      <w:proofErr w:type="spellStart"/>
      <w:r w:rsidRPr="004D7289">
        <w:t>Press</w:t>
      </w:r>
      <w:proofErr w:type="spellEnd"/>
      <w:r w:rsidRPr="004D7289">
        <w:t>, 2008. — 482 p. URL: https://nlp.stanford.edu/IR-book/ (дата звернення: 25.01.2026).</w:t>
      </w:r>
    </w:p>
    <w:p w14:paraId="0056A148" w14:textId="77777777" w:rsidR="004D7289" w:rsidRPr="004D7289" w:rsidRDefault="004D7289" w:rsidP="00395AED">
      <w:pPr>
        <w:pStyle w:val="a"/>
      </w:pPr>
      <w:r w:rsidRPr="004D7289">
        <w:t xml:space="preserve">6. </w:t>
      </w:r>
      <w:proofErr w:type="spellStart"/>
      <w:r w:rsidRPr="004D7289">
        <w:t>Karpukhin</w:t>
      </w:r>
      <w:proofErr w:type="spellEnd"/>
      <w:r w:rsidRPr="004D7289">
        <w:t xml:space="preserve"> V., </w:t>
      </w:r>
      <w:proofErr w:type="spellStart"/>
      <w:r w:rsidRPr="004D7289">
        <w:t>Oguz</w:t>
      </w:r>
      <w:proofErr w:type="spellEnd"/>
      <w:r w:rsidRPr="004D7289">
        <w:t xml:space="preserve"> B., </w:t>
      </w:r>
      <w:proofErr w:type="spellStart"/>
      <w:r w:rsidRPr="004D7289">
        <w:t>Min</w:t>
      </w:r>
      <w:proofErr w:type="spellEnd"/>
      <w:r w:rsidRPr="004D7289">
        <w:t xml:space="preserve"> S. </w:t>
      </w:r>
      <w:proofErr w:type="spellStart"/>
      <w:r w:rsidRPr="004D7289">
        <w:t>Dense</w:t>
      </w:r>
      <w:proofErr w:type="spellEnd"/>
      <w:r w:rsidRPr="004D7289">
        <w:t xml:space="preserve"> </w:t>
      </w:r>
      <w:proofErr w:type="spellStart"/>
      <w:r w:rsidRPr="004D7289">
        <w:t>Passage</w:t>
      </w:r>
      <w:proofErr w:type="spellEnd"/>
      <w:r w:rsidRPr="004D7289">
        <w:t xml:space="preserve"> </w:t>
      </w:r>
      <w:proofErr w:type="spellStart"/>
      <w:r w:rsidRPr="004D7289">
        <w:t>Retrieval</w:t>
      </w:r>
      <w:proofErr w:type="spellEnd"/>
      <w:r w:rsidRPr="004D7289">
        <w:t xml:space="preserve"> for </w:t>
      </w:r>
      <w:proofErr w:type="spellStart"/>
      <w:r w:rsidRPr="004D7289">
        <w:t>Open-Domain</w:t>
      </w:r>
      <w:proofErr w:type="spellEnd"/>
      <w:r w:rsidRPr="004D7289">
        <w:t xml:space="preserve"> </w:t>
      </w:r>
      <w:proofErr w:type="spellStart"/>
      <w:r w:rsidRPr="004D7289">
        <w:t>Question</w:t>
      </w:r>
      <w:proofErr w:type="spellEnd"/>
      <w:r w:rsidRPr="004D7289">
        <w:t xml:space="preserve"> </w:t>
      </w:r>
      <w:proofErr w:type="spellStart"/>
      <w:r w:rsidRPr="004D7289">
        <w:t>Answering</w:t>
      </w:r>
      <w:proofErr w:type="spellEnd"/>
      <w:r w:rsidRPr="004D7289">
        <w:t xml:space="preserve"> / V. </w:t>
      </w:r>
      <w:proofErr w:type="spellStart"/>
      <w:r w:rsidRPr="004D7289">
        <w:t>Karpukhin</w:t>
      </w:r>
      <w:proofErr w:type="spellEnd"/>
      <w:r w:rsidRPr="004D7289">
        <w:t xml:space="preserve">, B. </w:t>
      </w:r>
      <w:proofErr w:type="spellStart"/>
      <w:r w:rsidRPr="004D7289">
        <w:t>Oguz</w:t>
      </w:r>
      <w:proofErr w:type="spellEnd"/>
      <w:r w:rsidRPr="004D7289">
        <w:t xml:space="preserve">, S. </w:t>
      </w:r>
      <w:proofErr w:type="spellStart"/>
      <w:r w:rsidRPr="004D7289">
        <w:t>Min</w:t>
      </w:r>
      <w:proofErr w:type="spellEnd"/>
      <w:r w:rsidRPr="004D7289">
        <w:t xml:space="preserve">. — </w:t>
      </w:r>
      <w:proofErr w:type="spellStart"/>
      <w:r w:rsidRPr="004D7289">
        <w:t>Proceedings</w:t>
      </w:r>
      <w:proofErr w:type="spellEnd"/>
      <w:r w:rsidRPr="004D7289">
        <w:t xml:space="preserve"> </w:t>
      </w:r>
      <w:proofErr w:type="spellStart"/>
      <w:r w:rsidRPr="004D7289">
        <w:t>of</w:t>
      </w:r>
      <w:proofErr w:type="spellEnd"/>
      <w:r w:rsidRPr="004D7289">
        <w:t xml:space="preserve"> EMNLP. 2020. P. 6769–6781. URL: </w:t>
      </w:r>
      <w:r w:rsidRPr="003C4D52">
        <w:t>https://arxiv.org/abs/2004.04906</w:t>
      </w:r>
      <w:r w:rsidRPr="004D7289">
        <w:t xml:space="preserve"> (дата звернення: 25.01.2026).</w:t>
      </w:r>
    </w:p>
    <w:p w14:paraId="1675F1A5" w14:textId="77777777" w:rsidR="00395AED" w:rsidRPr="00395AED" w:rsidRDefault="004D7289" w:rsidP="00395AED">
      <w:pPr>
        <w:pStyle w:val="a"/>
        <w:rPr>
          <w:lang w:val="en-US"/>
        </w:rPr>
      </w:pPr>
      <w:r w:rsidRPr="004D7289">
        <w:lastRenderedPageBreak/>
        <w:t xml:space="preserve">7. </w:t>
      </w:r>
      <w:proofErr w:type="spellStart"/>
      <w:r w:rsidRPr="004D7289">
        <w:t>Elastic</w:t>
      </w:r>
      <w:proofErr w:type="spellEnd"/>
      <w:r w:rsidRPr="004D7289">
        <w:t xml:space="preserve">. </w:t>
      </w:r>
      <w:proofErr w:type="spellStart"/>
      <w:r w:rsidRPr="004D7289">
        <w:t>Semantic</w:t>
      </w:r>
      <w:proofErr w:type="spellEnd"/>
      <w:r w:rsidRPr="004D7289">
        <w:t xml:space="preserve"> </w:t>
      </w:r>
      <w:proofErr w:type="spellStart"/>
      <w:r w:rsidRPr="004D7289">
        <w:t>search</w:t>
      </w:r>
      <w:proofErr w:type="spellEnd"/>
      <w:r w:rsidRPr="004D7289">
        <w:t>. URL: https://www.elastic.co/docs/solutions/search/semantic-search (дата звернення: 25.01.2026).</w:t>
      </w:r>
    </w:p>
    <w:p w14:paraId="45C3FA0B"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A5C5B90" w14:textId="77777777" w:rsidR="008A5B35" w:rsidRPr="004A753E" w:rsidRDefault="002845EC" w:rsidP="007F7A2B">
      <w:pPr>
        <w:pStyle w:val="a"/>
      </w:pPr>
      <w:r>
        <w:rPr>
          <w:lang w:val="en-US"/>
        </w:rPr>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43147A8"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4196AF2E"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4CCB4590"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2D387497"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69DD7F13"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7160DAE9" w14:textId="77777777" w:rsidR="0089302F" w:rsidRPr="004A753E" w:rsidRDefault="003436A0" w:rsidP="0089302F">
      <w:pPr>
        <w:pStyle w:val="a"/>
      </w:pPr>
      <w:r w:rsidRPr="004A753E">
        <w:lastRenderedPageBreak/>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2BBB02C6"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t>Article</w:t>
      </w:r>
      <w:proofErr w:type="spellEnd"/>
      <w:r w:rsidR="0089302F" w:rsidRPr="004A753E">
        <w:t xml:space="preserve"> 102067. URL: https://doi.org/10.1016/j.ipm.2020.102067 (дата звернення: 24.12.2024).</w:t>
      </w:r>
    </w:p>
    <w:p w14:paraId="40662F96"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2B3C562D"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44C2B72B" w14:textId="77777777" w:rsidR="00AC421C" w:rsidRPr="004A753E" w:rsidRDefault="007417F0" w:rsidP="007417F0">
      <w:pPr>
        <w:pStyle w:val="a"/>
      </w:pPr>
      <w:r>
        <w:t xml:space="preserve">23.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7CF9B6A6"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12E0E9D4"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97736AB"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4D7910FE"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lastRenderedPageBreak/>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388DB611" w14:textId="77777777" w:rsidR="007A042A" w:rsidRDefault="00000000">
      <w:pPr>
        <w:pStyle w:val="a"/>
      </w:pPr>
      <w:r>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2F8E8331"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094BC08D"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A269B38"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761D7D72" w14:textId="77777777" w:rsidR="00C62895" w:rsidRDefault="00000000">
      <w:pPr>
        <w:pStyle w:val="a"/>
        <w:rPr>
          <w:lang w:val="en-US"/>
        </w:rPr>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05C8EC9F" w14:textId="16572252" w:rsidR="00120058" w:rsidRPr="00120058" w:rsidRDefault="00AD5C30">
      <w:pPr>
        <w:pStyle w:val="a"/>
        <w:rPr>
          <w:lang w:val="en-US"/>
        </w:rPr>
      </w:pPr>
      <w:r>
        <w:rPr>
          <w:lang w:val="en-US"/>
        </w:rPr>
        <w:t xml:space="preserve">33. GitHub - </w:t>
      </w:r>
      <w:proofErr w:type="spellStart"/>
      <w:r>
        <w:rPr>
          <w:lang w:val="en-US"/>
        </w:rPr>
        <w:t>vitaliinnest</w:t>
      </w:r>
      <w:proofErr w:type="spellEnd"/>
      <w:r>
        <w:rPr>
          <w:lang w:val="en-US"/>
        </w:rPr>
        <w:t xml:space="preserve">/2026_M_PI_IPZ-24-1_Nesterenko_V_V. GitHub. URL: </w:t>
      </w:r>
      <w:hyperlink r:id="rId32" w:history="1">
        <w:r w:rsidR="009E010C" w:rsidRPr="009E010C">
          <w:rPr>
            <w:rStyle w:val="Hyperlink"/>
            <w:lang w:val="en-US"/>
          </w:rPr>
          <w:t>https://github.com/vitaliinnest/2026_M_PI_IPZ-24-1_Nesterenko_V_V/tree/main/2026_М_ПІ_ІПЗ-24-1_Нестеренко_В_В</w:t>
        </w:r>
      </w:hyperlink>
      <w:r w:rsidR="00F33C5D">
        <w:t xml:space="preserve"> </w:t>
      </w:r>
      <w:r>
        <w:rPr>
          <w:lang w:val="en-US"/>
        </w:rPr>
        <w:t>(</w:t>
      </w:r>
      <w:proofErr w:type="spellStart"/>
      <w:r>
        <w:rPr>
          <w:lang w:val="en-US"/>
        </w:rPr>
        <w:t>дата</w:t>
      </w:r>
      <w:proofErr w:type="spellEnd"/>
      <w:r>
        <w:rPr>
          <w:lang w:val="en-US"/>
        </w:rPr>
        <w:t xml:space="preserve"> </w:t>
      </w:r>
      <w:proofErr w:type="spellStart"/>
      <w:r>
        <w:rPr>
          <w:lang w:val="en-US"/>
        </w:rPr>
        <w:t>звернення</w:t>
      </w:r>
      <w:proofErr w:type="spellEnd"/>
      <w:r>
        <w:rPr>
          <w:lang w:val="en-US"/>
        </w:rPr>
        <w:t>: 05.05.2026).</w:t>
      </w:r>
    </w:p>
    <w:p w14:paraId="646270E7" w14:textId="77777777" w:rsidR="00240B6D" w:rsidRPr="004A753E" w:rsidRDefault="00240B6D">
      <w:pPr>
        <w:rPr>
          <w:rFonts w:ascii="Times New Roman" w:eastAsia="Calibri" w:hAnsi="Times New Roman" w:cs="Times New Roman"/>
          <w:sz w:val="28"/>
          <w:szCs w:val="20"/>
        </w:rPr>
      </w:pPr>
      <w:r w:rsidRPr="004A753E">
        <w:br w:type="page"/>
      </w:r>
    </w:p>
    <w:p w14:paraId="2F923CBD"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830EAF1"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7B1CF95"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6B754B29"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0DD16167"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3492697C" w14:textId="77777777" w:rsidR="00D711F4" w:rsidRDefault="00D711F4">
      <w:r w:rsidRPr="004A753E">
        <w:br w:type="page"/>
      </w:r>
    </w:p>
    <w:p w14:paraId="58A39CA9" w14:textId="645C8D27" w:rsidR="00FC249B" w:rsidRPr="004A753E" w:rsidRDefault="00FC249B" w:rsidP="00FC249B">
      <w:pPr>
        <w:pStyle w:val="a1"/>
      </w:pPr>
      <w:bookmarkStart w:id="90" w:name="_Toc228823812"/>
      <w:r w:rsidRPr="004A753E">
        <w:rPr>
          <w:rStyle w:val="a2"/>
          <w:caps/>
        </w:rPr>
        <w:lastRenderedPageBreak/>
        <w:t xml:space="preserve">Додаток </w:t>
      </w:r>
      <w:r>
        <w:rPr>
          <w:rStyle w:val="a2"/>
          <w:caps/>
        </w:rPr>
        <w:t>А</w:t>
      </w:r>
      <w:r w:rsidRPr="004A753E">
        <w:rPr>
          <w:rStyle w:val="a2"/>
          <w:caps/>
        </w:rPr>
        <w:br/>
      </w:r>
      <w:r w:rsidR="002F66EE" w:rsidRPr="002F66EE">
        <w:t>Звіт результатів перевірки на унікальність тексту в базі ХНУРЕ</w:t>
      </w:r>
      <w:bookmarkEnd w:id="90"/>
    </w:p>
    <w:p w14:paraId="6EB95FF8" w14:textId="0C185F47" w:rsidR="00FC249B" w:rsidRDefault="00E92781" w:rsidP="00DC2121">
      <w:pPr>
        <w:pStyle w:val="a"/>
        <w:ind w:firstLine="0"/>
        <w:jc w:val="center"/>
        <w:rPr>
          <w:b/>
          <w:bCs/>
          <w:lang w:val="ru-RU"/>
        </w:rPr>
      </w:pPr>
      <w:r>
        <w:rPr>
          <w:b/>
          <w:bCs/>
          <w:noProof/>
          <w:lang w:val="en-US"/>
        </w:rPr>
        <w:drawing>
          <wp:inline distT="0" distB="0" distL="0" distR="0" wp14:anchorId="291D9F7A" wp14:editId="1E0BD421">
            <wp:extent cx="6202858" cy="8027670"/>
            <wp:effectExtent l="19050" t="19050" r="26670" b="11430"/>
            <wp:docPr id="18258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203895" cy="8029012"/>
                    </a:xfrm>
                    <a:prstGeom prst="rect">
                      <a:avLst/>
                    </a:prstGeom>
                    <a:noFill/>
                    <a:ln>
                      <a:solidFill>
                        <a:schemeClr val="tx1"/>
                      </a:solidFill>
                    </a:ln>
                  </pic:spPr>
                </pic:pic>
              </a:graphicData>
            </a:graphic>
          </wp:inline>
        </w:drawing>
      </w:r>
    </w:p>
    <w:p w14:paraId="45C7D2D9" w14:textId="77777777" w:rsidR="0027158B" w:rsidRDefault="0027158B" w:rsidP="0027158B">
      <w:pPr>
        <w:pStyle w:val="a"/>
        <w:ind w:firstLine="0"/>
        <w:rPr>
          <w:lang w:val="ru-RU"/>
        </w:rPr>
      </w:pPr>
    </w:p>
    <w:p w14:paraId="23134A8E" w14:textId="3737CB02" w:rsidR="00DC2121" w:rsidRDefault="00DC2121" w:rsidP="00DC2121">
      <w:pPr>
        <w:pStyle w:val="a"/>
        <w:ind w:firstLine="0"/>
        <w:jc w:val="center"/>
        <w:rPr>
          <w:lang w:val="ru-RU"/>
        </w:rPr>
      </w:pPr>
      <w:r>
        <w:rPr>
          <w:noProof/>
          <w:lang w:val="ru-RU"/>
        </w:rPr>
        <w:lastRenderedPageBreak/>
        <w:drawing>
          <wp:inline distT="0" distB="0" distL="0" distR="0" wp14:anchorId="08FA5B84" wp14:editId="20625003">
            <wp:extent cx="6294120" cy="8145780"/>
            <wp:effectExtent l="19050" t="19050" r="11430" b="26670"/>
            <wp:docPr id="944878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01E3244C" w14:textId="77777777" w:rsidR="00DC2121" w:rsidRDefault="00DC2121" w:rsidP="00DC2121">
      <w:pPr>
        <w:pStyle w:val="a"/>
        <w:ind w:firstLine="0"/>
        <w:jc w:val="center"/>
        <w:rPr>
          <w:lang w:val="ru-RU"/>
        </w:rPr>
      </w:pPr>
    </w:p>
    <w:p w14:paraId="0CAD591F" w14:textId="32170769" w:rsidR="00DC2121" w:rsidRPr="0027158B" w:rsidRDefault="00F05780" w:rsidP="00DC2121">
      <w:pPr>
        <w:pStyle w:val="a"/>
        <w:ind w:firstLine="0"/>
        <w:jc w:val="center"/>
        <w:rPr>
          <w:lang w:val="ru-RU"/>
        </w:rPr>
      </w:pPr>
      <w:r>
        <w:rPr>
          <w:noProof/>
          <w:lang w:val="ru-RU"/>
        </w:rPr>
        <w:lastRenderedPageBreak/>
        <w:drawing>
          <wp:inline distT="0" distB="0" distL="0" distR="0" wp14:anchorId="2F782FC3" wp14:editId="7D365CFE">
            <wp:extent cx="6294120" cy="8145780"/>
            <wp:effectExtent l="19050" t="19050" r="11430" b="26670"/>
            <wp:docPr id="1287892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07C3F05F" w14:textId="68465F0D" w:rsidR="00FC249B" w:rsidRDefault="00FC249B">
      <w:pPr>
        <w:rPr>
          <w:lang w:val="ru-RU"/>
        </w:rPr>
      </w:pPr>
      <w:r>
        <w:br w:type="page"/>
      </w:r>
    </w:p>
    <w:p w14:paraId="46D1AA9A" w14:textId="191BBBCF"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B17529">
        <w:t>Слайди презентації</w:t>
      </w:r>
      <w:bookmarkEnd w:id="91"/>
    </w:p>
    <w:p w14:paraId="748ABAB9" w14:textId="77777777" w:rsidR="00E82F80" w:rsidRDefault="00E82F80" w:rsidP="00E82F80">
      <w:pPr>
        <w:pStyle w:val="a"/>
        <w:ind w:firstLine="0"/>
        <w:jc w:val="center"/>
        <w:rPr>
          <w:b/>
          <w:bCs/>
          <w:lang w:val="ru-RU"/>
        </w:rPr>
      </w:pPr>
      <w:r w:rsidRPr="00BB3AE7">
        <w:rPr>
          <w:b/>
          <w:bCs/>
          <w:lang w:val="en-US"/>
        </w:rPr>
        <w:t>TODO</w:t>
      </w:r>
    </w:p>
    <w:p w14:paraId="092A30D0" w14:textId="77777777" w:rsidR="00E82F80" w:rsidRPr="0027158B" w:rsidRDefault="00E82F80" w:rsidP="00E82F80">
      <w:pPr>
        <w:pStyle w:val="a"/>
        <w:ind w:firstLine="0"/>
        <w:rPr>
          <w:lang w:val="ru-RU"/>
        </w:rPr>
      </w:pPr>
    </w:p>
    <w:p w14:paraId="06BE1FAC" w14:textId="296C3734" w:rsidR="00E82F80" w:rsidRPr="00E82F80" w:rsidRDefault="00E82F80">
      <w:pPr>
        <w:rPr>
          <w:lang w:val="ru-RU"/>
        </w:rPr>
      </w:pPr>
      <w:r>
        <w:br w:type="page"/>
      </w:r>
    </w:p>
    <w:p w14:paraId="6FE5954F" w14:textId="16E6A59D"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FE2017">
        <w:t xml:space="preserve">Апробація результатів на 2-й Міжнародній науково-практичній конференції </w:t>
      </w:r>
      <w:r w:rsidR="00477876">
        <w:t>«</w:t>
      </w:r>
      <w:r w:rsidR="00FE2017" w:rsidRPr="00FE2017">
        <w:t>Innovative Research in Science and Economy</w:t>
      </w:r>
      <w:r w:rsidR="00477876">
        <w:t>»</w:t>
      </w:r>
      <w:bookmarkEnd w:id="93"/>
    </w:p>
    <w:p w14:paraId="559DDAA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23DB1D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7F84AC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7B58C5E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7ADD996"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038103DF" w14:textId="77777777" w:rsidR="00D42E06" w:rsidRPr="004A753E" w:rsidRDefault="00D42E06" w:rsidP="00BD2D00">
      <w:pPr>
        <w:pStyle w:val="a"/>
        <w:jc w:val="center"/>
      </w:pPr>
    </w:p>
    <w:p w14:paraId="077E343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0FA5F049" w14:textId="77777777" w:rsidR="00D42E06" w:rsidRPr="004A753E" w:rsidRDefault="00D42E06" w:rsidP="00F84A64">
      <w:pPr>
        <w:pStyle w:val="a"/>
      </w:pPr>
    </w:p>
    <w:p w14:paraId="6BFFCCE0"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4F639B98" w14:textId="77777777" w:rsidR="00D42E06" w:rsidRPr="004A753E" w:rsidRDefault="00D42E06" w:rsidP="00BD2D00">
      <w:pPr>
        <w:pStyle w:val="a"/>
        <w:jc w:val="center"/>
      </w:pPr>
    </w:p>
    <w:p w14:paraId="3B54F78D" w14:textId="77777777" w:rsidR="003C472D" w:rsidRPr="004A753E" w:rsidRDefault="003C472D">
      <w:pPr>
        <w:rPr>
          <w:rFonts w:ascii="Times New Roman" w:eastAsia="Calibri" w:hAnsi="Times New Roman" w:cs="Times New Roman"/>
          <w:sz w:val="28"/>
          <w:szCs w:val="20"/>
        </w:rPr>
      </w:pPr>
      <w:r w:rsidRPr="004A753E">
        <w:br w:type="page"/>
      </w:r>
    </w:p>
    <w:p w14:paraId="45A9B430" w14:textId="0E2ACD5D"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w:t>
      </w:r>
      <w:r w:rsidR="007C02FC">
        <w:t>«</w:t>
      </w:r>
      <w:r w:rsidR="00E06F89" w:rsidRPr="004A753E">
        <w:t>Innovative Research in Science and Economy</w:t>
      </w:r>
      <w:r w:rsidR="007C02FC">
        <w:t>»</w:t>
      </w:r>
      <w:bookmarkEnd w:id="94"/>
      <w:bookmarkEnd w:id="95"/>
    </w:p>
    <w:p w14:paraId="1A7278B8"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3"/>
                    <a:stretch>
                      <a:fillRect/>
                    </a:stretch>
                  </pic:blipFill>
                  <pic:spPr>
                    <a:xfrm>
                      <a:off x="0" y="0"/>
                      <a:ext cx="6294904" cy="4411064"/>
                    </a:xfrm>
                    <a:prstGeom prst="rect">
                      <a:avLst/>
                    </a:prstGeom>
                    <a:ln>
                      <a:solidFill>
                        <a:schemeClr val="tx1"/>
                      </a:solidFill>
                    </a:ln>
                  </pic:spPr>
                </pic:pic>
              </a:graphicData>
            </a:graphic>
          </wp:inline>
        </w:drawing>
      </w:r>
    </w:p>
    <w:p w14:paraId="73927C28" w14:textId="41B1671E" w:rsidR="00370C4B" w:rsidRDefault="00370C4B">
      <w:pPr>
        <w:rPr>
          <w:rFonts w:ascii="Times New Roman" w:eastAsia="Calibri" w:hAnsi="Times New Roman" w:cs="Times New Roman"/>
          <w:sz w:val="28"/>
          <w:szCs w:val="20"/>
        </w:rPr>
      </w:pPr>
      <w:r>
        <w:br w:type="page"/>
      </w:r>
    </w:p>
    <w:p w14:paraId="66A7C030" w14:textId="30866E0E"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E35A3F">
        <w:t xml:space="preserve">Апробація результатів на 30-му Міжнародному молодіжному форумі </w:t>
      </w:r>
      <w:r w:rsidR="00D8157D">
        <w:t>«</w:t>
      </w:r>
      <w:r w:rsidR="00E35A3F" w:rsidRPr="00E35A3F">
        <w:t>Радіоелектроніка та молодь у ХХІ столітті</w:t>
      </w:r>
      <w:r w:rsidR="00D8157D">
        <w:t>»</w:t>
      </w:r>
      <w:bookmarkEnd w:id="96"/>
    </w:p>
    <w:p w14:paraId="4DCDAE62" w14:textId="066014A3" w:rsidR="00370C4B" w:rsidRPr="00BB3AE7" w:rsidRDefault="005A222F" w:rsidP="00BB3AE7">
      <w:pPr>
        <w:pStyle w:val="a"/>
        <w:ind w:firstLine="0"/>
        <w:jc w:val="center"/>
        <w:rPr>
          <w:b/>
          <w:bCs/>
          <w:lang w:val="en-US"/>
        </w:rPr>
      </w:pPr>
      <w:r w:rsidRPr="00BB3AE7">
        <w:rPr>
          <w:b/>
          <w:bCs/>
          <w:lang w:val="en-US"/>
        </w:rPr>
        <w:t>TODO</w:t>
      </w:r>
    </w:p>
    <w:sectPr w:rsidR="00370C4B" w:rsidRPr="00BB3AE7" w:rsidSect="00060DA6">
      <w:headerReference w:type="even" r:id="rId44"/>
      <w:headerReference w:type="default" r:id="rId45"/>
      <w:footerReference w:type="even" r:id="rId46"/>
      <w:footerReference w:type="default" r:id="rId47"/>
      <w:headerReference w:type="first" r:id="rId48"/>
      <w:footerReference w:type="first" r:id="rId49"/>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E0C05" w14:textId="77777777" w:rsidR="00EF2452" w:rsidRDefault="00EF2452">
      <w:pPr>
        <w:spacing w:after="0" w:line="240" w:lineRule="auto"/>
      </w:pPr>
      <w:r>
        <w:separator/>
      </w:r>
    </w:p>
    <w:p w14:paraId="48BFD1C4" w14:textId="77777777" w:rsidR="00EF2452" w:rsidRDefault="00EF2452"/>
  </w:endnote>
  <w:endnote w:type="continuationSeparator" w:id="0">
    <w:p w14:paraId="67815426" w14:textId="77777777" w:rsidR="00EF2452" w:rsidRDefault="00EF2452">
      <w:pPr>
        <w:spacing w:after="0" w:line="240" w:lineRule="auto"/>
      </w:pPr>
      <w:r>
        <w:continuationSeparator/>
      </w:r>
    </w:p>
    <w:p w14:paraId="678636C2" w14:textId="77777777" w:rsidR="00EF2452" w:rsidRDefault="00EF24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7ED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CD19"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8664"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D9886" w14:textId="77777777" w:rsidR="00EF2452" w:rsidRDefault="00EF2452">
      <w:pPr>
        <w:spacing w:after="0" w:line="240" w:lineRule="auto"/>
      </w:pPr>
      <w:r>
        <w:separator/>
      </w:r>
    </w:p>
    <w:p w14:paraId="6730F36A" w14:textId="77777777" w:rsidR="00EF2452" w:rsidRDefault="00EF2452"/>
  </w:footnote>
  <w:footnote w:type="continuationSeparator" w:id="0">
    <w:p w14:paraId="3380E2DE" w14:textId="77777777" w:rsidR="00EF2452" w:rsidRDefault="00EF2452">
      <w:pPr>
        <w:spacing w:after="0" w:line="240" w:lineRule="auto"/>
      </w:pPr>
      <w:r>
        <w:continuationSeparator/>
      </w:r>
    </w:p>
    <w:p w14:paraId="728C39E9" w14:textId="77777777" w:rsidR="00EF2452" w:rsidRDefault="00EF245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FA82"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D1BA3C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8F8CD"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57C65"/>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5883"/>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2615"/>
    <w:rsid w:val="00122B36"/>
    <w:rsid w:val="00122E7A"/>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6EA"/>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287"/>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ADF"/>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909"/>
    <w:rsid w:val="002F7BCE"/>
    <w:rsid w:val="002F7F0A"/>
    <w:rsid w:val="0030003B"/>
    <w:rsid w:val="00300247"/>
    <w:rsid w:val="00300E1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A04"/>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3742"/>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0424"/>
    <w:rsid w:val="003E1139"/>
    <w:rsid w:val="003E210B"/>
    <w:rsid w:val="003E288F"/>
    <w:rsid w:val="003E2A3C"/>
    <w:rsid w:val="003E48F4"/>
    <w:rsid w:val="003E5B55"/>
    <w:rsid w:val="003E5FE2"/>
    <w:rsid w:val="003E656A"/>
    <w:rsid w:val="003E72DB"/>
    <w:rsid w:val="003E7D8F"/>
    <w:rsid w:val="003F139F"/>
    <w:rsid w:val="003F29E0"/>
    <w:rsid w:val="003F686F"/>
    <w:rsid w:val="003F69E5"/>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5D5"/>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80A"/>
    <w:rsid w:val="004619C5"/>
    <w:rsid w:val="004621F3"/>
    <w:rsid w:val="0046291C"/>
    <w:rsid w:val="00463C28"/>
    <w:rsid w:val="00463CFA"/>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97CEF"/>
    <w:rsid w:val="004A0202"/>
    <w:rsid w:val="004A0545"/>
    <w:rsid w:val="004A136D"/>
    <w:rsid w:val="004A15EE"/>
    <w:rsid w:val="004A1E91"/>
    <w:rsid w:val="004A27D8"/>
    <w:rsid w:val="004A38DF"/>
    <w:rsid w:val="004A4358"/>
    <w:rsid w:val="004A462C"/>
    <w:rsid w:val="004A6FC2"/>
    <w:rsid w:val="004A753E"/>
    <w:rsid w:val="004A7713"/>
    <w:rsid w:val="004B0CCA"/>
    <w:rsid w:val="004B1019"/>
    <w:rsid w:val="004B2298"/>
    <w:rsid w:val="004B3D0C"/>
    <w:rsid w:val="004B40AC"/>
    <w:rsid w:val="004B4716"/>
    <w:rsid w:val="004B5179"/>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5B74"/>
    <w:rsid w:val="005A60B2"/>
    <w:rsid w:val="005A6D51"/>
    <w:rsid w:val="005A7B5A"/>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0AE3"/>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1FB"/>
    <w:rsid w:val="007838E5"/>
    <w:rsid w:val="00785090"/>
    <w:rsid w:val="00785AF2"/>
    <w:rsid w:val="00786C39"/>
    <w:rsid w:val="00787167"/>
    <w:rsid w:val="007875A1"/>
    <w:rsid w:val="00787FAB"/>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F2F"/>
    <w:rsid w:val="007B0FA0"/>
    <w:rsid w:val="007B1E02"/>
    <w:rsid w:val="007B264E"/>
    <w:rsid w:val="007B2871"/>
    <w:rsid w:val="007B6093"/>
    <w:rsid w:val="007C02FC"/>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6AA"/>
    <w:rsid w:val="00807E96"/>
    <w:rsid w:val="00807ED0"/>
    <w:rsid w:val="00810427"/>
    <w:rsid w:val="008132E7"/>
    <w:rsid w:val="00813AE3"/>
    <w:rsid w:val="00814026"/>
    <w:rsid w:val="008140BA"/>
    <w:rsid w:val="0081431E"/>
    <w:rsid w:val="00814FD0"/>
    <w:rsid w:val="00815E69"/>
    <w:rsid w:val="00817025"/>
    <w:rsid w:val="00820577"/>
    <w:rsid w:val="008206ED"/>
    <w:rsid w:val="00820821"/>
    <w:rsid w:val="008208F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3376"/>
    <w:rsid w:val="00846D35"/>
    <w:rsid w:val="00847442"/>
    <w:rsid w:val="008475AE"/>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6319"/>
    <w:rsid w:val="008777E6"/>
    <w:rsid w:val="00877C45"/>
    <w:rsid w:val="008800E9"/>
    <w:rsid w:val="0088147F"/>
    <w:rsid w:val="008837D4"/>
    <w:rsid w:val="00886D02"/>
    <w:rsid w:val="008909EE"/>
    <w:rsid w:val="00892C55"/>
    <w:rsid w:val="0089302F"/>
    <w:rsid w:val="008939A5"/>
    <w:rsid w:val="00893E9C"/>
    <w:rsid w:val="00895B97"/>
    <w:rsid w:val="0089691D"/>
    <w:rsid w:val="00896D48"/>
    <w:rsid w:val="00896DC1"/>
    <w:rsid w:val="008975D8"/>
    <w:rsid w:val="008A093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227B"/>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18C"/>
    <w:rsid w:val="0090242E"/>
    <w:rsid w:val="00902514"/>
    <w:rsid w:val="00902A68"/>
    <w:rsid w:val="0090317B"/>
    <w:rsid w:val="009033C0"/>
    <w:rsid w:val="00903F6B"/>
    <w:rsid w:val="0090420E"/>
    <w:rsid w:val="0090457C"/>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374"/>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83"/>
    <w:rsid w:val="009D1AF0"/>
    <w:rsid w:val="009D23C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4C1"/>
    <w:rsid w:val="00A007ED"/>
    <w:rsid w:val="00A016AC"/>
    <w:rsid w:val="00A01F4B"/>
    <w:rsid w:val="00A02E3E"/>
    <w:rsid w:val="00A031B3"/>
    <w:rsid w:val="00A0323C"/>
    <w:rsid w:val="00A03286"/>
    <w:rsid w:val="00A047FF"/>
    <w:rsid w:val="00A053F2"/>
    <w:rsid w:val="00A0604E"/>
    <w:rsid w:val="00A066E6"/>
    <w:rsid w:val="00A06E9A"/>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19D4"/>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40F"/>
    <w:rsid w:val="00AB76BA"/>
    <w:rsid w:val="00AC1163"/>
    <w:rsid w:val="00AC18C1"/>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00B"/>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631B"/>
    <w:rsid w:val="00B07005"/>
    <w:rsid w:val="00B0702F"/>
    <w:rsid w:val="00B07C9E"/>
    <w:rsid w:val="00B12106"/>
    <w:rsid w:val="00B12BF2"/>
    <w:rsid w:val="00B12D7C"/>
    <w:rsid w:val="00B13686"/>
    <w:rsid w:val="00B141FF"/>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6A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951"/>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5EB3"/>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BDB"/>
    <w:rsid w:val="00BB2FBF"/>
    <w:rsid w:val="00BB3AE7"/>
    <w:rsid w:val="00BB4F57"/>
    <w:rsid w:val="00BB6AF8"/>
    <w:rsid w:val="00BB7728"/>
    <w:rsid w:val="00BC0B22"/>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2A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8789A"/>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2D2E"/>
    <w:rsid w:val="00CA3658"/>
    <w:rsid w:val="00CA40EF"/>
    <w:rsid w:val="00CA4BE8"/>
    <w:rsid w:val="00CA57A7"/>
    <w:rsid w:val="00CA657B"/>
    <w:rsid w:val="00CA6B40"/>
    <w:rsid w:val="00CB0328"/>
    <w:rsid w:val="00CB03B9"/>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0F1B"/>
    <w:rsid w:val="00CE1410"/>
    <w:rsid w:val="00CE1634"/>
    <w:rsid w:val="00CE17CF"/>
    <w:rsid w:val="00CE5F79"/>
    <w:rsid w:val="00CE6516"/>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3B2D"/>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6B2C"/>
    <w:rsid w:val="00DA76C4"/>
    <w:rsid w:val="00DB0448"/>
    <w:rsid w:val="00DB2B48"/>
    <w:rsid w:val="00DB4308"/>
    <w:rsid w:val="00DB5D8F"/>
    <w:rsid w:val="00DB6535"/>
    <w:rsid w:val="00DC0634"/>
    <w:rsid w:val="00DC0ACE"/>
    <w:rsid w:val="00DC1C3E"/>
    <w:rsid w:val="00DC1D2D"/>
    <w:rsid w:val="00DC2121"/>
    <w:rsid w:val="00DC22E1"/>
    <w:rsid w:val="00DC25C0"/>
    <w:rsid w:val="00DC3639"/>
    <w:rsid w:val="00DC37E2"/>
    <w:rsid w:val="00DC3BF6"/>
    <w:rsid w:val="00DC79DB"/>
    <w:rsid w:val="00DD00BE"/>
    <w:rsid w:val="00DD0231"/>
    <w:rsid w:val="00DD2119"/>
    <w:rsid w:val="00DD233A"/>
    <w:rsid w:val="00DD24F9"/>
    <w:rsid w:val="00DD2B49"/>
    <w:rsid w:val="00DD32E0"/>
    <w:rsid w:val="00DD5863"/>
    <w:rsid w:val="00DD7EB2"/>
    <w:rsid w:val="00DE01B6"/>
    <w:rsid w:val="00DE05B1"/>
    <w:rsid w:val="00DE174F"/>
    <w:rsid w:val="00DE211A"/>
    <w:rsid w:val="00DE321B"/>
    <w:rsid w:val="00DE3917"/>
    <w:rsid w:val="00DE6378"/>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29"/>
    <w:rsid w:val="00E17143"/>
    <w:rsid w:val="00E1771A"/>
    <w:rsid w:val="00E179CA"/>
    <w:rsid w:val="00E20469"/>
    <w:rsid w:val="00E21B23"/>
    <w:rsid w:val="00E21C09"/>
    <w:rsid w:val="00E21C37"/>
    <w:rsid w:val="00E226DA"/>
    <w:rsid w:val="00E24703"/>
    <w:rsid w:val="00E2554B"/>
    <w:rsid w:val="00E26A0A"/>
    <w:rsid w:val="00E30E76"/>
    <w:rsid w:val="00E328B3"/>
    <w:rsid w:val="00E32A19"/>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4FFC"/>
    <w:rsid w:val="00E6532A"/>
    <w:rsid w:val="00E6565B"/>
    <w:rsid w:val="00E656DF"/>
    <w:rsid w:val="00E66646"/>
    <w:rsid w:val="00E67033"/>
    <w:rsid w:val="00E70D70"/>
    <w:rsid w:val="00E71228"/>
    <w:rsid w:val="00E7135A"/>
    <w:rsid w:val="00E71B8D"/>
    <w:rsid w:val="00E71D4A"/>
    <w:rsid w:val="00E733D6"/>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97"/>
    <w:rsid w:val="00E92781"/>
    <w:rsid w:val="00E942C3"/>
    <w:rsid w:val="00E95207"/>
    <w:rsid w:val="00E952BE"/>
    <w:rsid w:val="00E95C65"/>
    <w:rsid w:val="00E96409"/>
    <w:rsid w:val="00EA0F48"/>
    <w:rsid w:val="00EA2651"/>
    <w:rsid w:val="00EA2E0C"/>
    <w:rsid w:val="00EA2E54"/>
    <w:rsid w:val="00EA49D3"/>
    <w:rsid w:val="00EA4AE0"/>
    <w:rsid w:val="00EB0573"/>
    <w:rsid w:val="00EB0997"/>
    <w:rsid w:val="00EB2C1A"/>
    <w:rsid w:val="00EB456D"/>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3FE0"/>
    <w:rsid w:val="00EE46E8"/>
    <w:rsid w:val="00EE5497"/>
    <w:rsid w:val="00EE6590"/>
    <w:rsid w:val="00EE774E"/>
    <w:rsid w:val="00EE7B5B"/>
    <w:rsid w:val="00EF120F"/>
    <w:rsid w:val="00EF210F"/>
    <w:rsid w:val="00EF2452"/>
    <w:rsid w:val="00EF31C5"/>
    <w:rsid w:val="00EF3C38"/>
    <w:rsid w:val="00EF4B40"/>
    <w:rsid w:val="00F00EAF"/>
    <w:rsid w:val="00F00FC0"/>
    <w:rsid w:val="00F01350"/>
    <w:rsid w:val="00F0381C"/>
    <w:rsid w:val="00F04B6A"/>
    <w:rsid w:val="00F05780"/>
    <w:rsid w:val="00F111FA"/>
    <w:rsid w:val="00F11E0C"/>
    <w:rsid w:val="00F12195"/>
    <w:rsid w:val="00F12731"/>
    <w:rsid w:val="00F12828"/>
    <w:rsid w:val="00F1323D"/>
    <w:rsid w:val="00F14461"/>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46E"/>
    <w:rsid w:val="00F84A3E"/>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2594"/>
    <w:rsid w:val="00FA30E6"/>
    <w:rsid w:val="00FA36C8"/>
    <w:rsid w:val="00FA4D00"/>
    <w:rsid w:val="00FA52C7"/>
    <w:rsid w:val="00FA53E0"/>
    <w:rsid w:val="00FA54E1"/>
    <w:rsid w:val="00FA5DA1"/>
    <w:rsid w:val="00FA6A3D"/>
    <w:rsid w:val="00FA78B9"/>
    <w:rsid w:val="00FB09C6"/>
    <w:rsid w:val="00FB1B1F"/>
    <w:rsid w:val="00FB332C"/>
    <w:rsid w:val="00FB3816"/>
    <w:rsid w:val="00FB6135"/>
    <w:rsid w:val="00FB6683"/>
    <w:rsid w:val="00FB73CB"/>
    <w:rsid w:val="00FB7F0D"/>
    <w:rsid w:val="00FC21D1"/>
    <w:rsid w:val="00FC249B"/>
    <w:rsid w:val="00FC25AA"/>
    <w:rsid w:val="00FC31F3"/>
    <w:rsid w:val="00FC3766"/>
    <w:rsid w:val="00FC39FC"/>
    <w:rsid w:val="00FC539B"/>
    <w:rsid w:val="00FC6CFD"/>
    <w:rsid w:val="00FC716A"/>
    <w:rsid w:val="00FC7640"/>
    <w:rsid w:val="00FC7DEA"/>
    <w:rsid w:val="00FD023C"/>
    <w:rsid w:val="00FD1810"/>
    <w:rsid w:val="00FD18A7"/>
    <w:rsid w:val="00FD1ACF"/>
    <w:rsid w:val="00FD3FAA"/>
    <w:rsid w:val="00FD5C81"/>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A4994"/>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3.jpeg"/><Relationship Id="rId42" Type="http://schemas.openxmlformats.org/officeDocument/2006/relationships/image" Target="media/image31.jpe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github.com/vitaliinnest/2026_M_PI_IPZ-24-1_Nesterenko_V_V/tree/main/2026_&#1052;_&#1055;&#1030;_&#1030;&#1055;&#1047;-24-1_&#1053;&#1077;&#1089;&#1090;&#1077;&#1088;&#1077;&#1085;&#1082;&#1086;_&#1042;_&#1042;" TargetMode="External"/><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jpeg"/><Relationship Id="rId49"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jpeg"/><Relationship Id="rId43" Type="http://schemas.openxmlformats.org/officeDocument/2006/relationships/image" Target="media/image32.png"/><Relationship Id="rId48" Type="http://schemas.openxmlformats.org/officeDocument/2006/relationships/header" Target="header3.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jpeg"/><Relationship Id="rId38" Type="http://schemas.openxmlformats.org/officeDocument/2006/relationships/image" Target="media/image27.jpe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0.jpeg"/><Relationship Id="rId1" Type="http://schemas.openxmlformats.org/officeDocument/2006/relationships/customXml" Target="../customXml/item1.xml"/><Relationship Id="rId6" Type="http://schemas.openxmlformats.org/officeDocument/2006/relationships/styles" Target="styles.xml"/><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243C043C-2943-4EFD-885D-AF21F40CFB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364</TotalTime>
  <Pages>129</Pages>
  <Words>22051</Words>
  <Characters>157011</Characters>
  <Application>Microsoft Office Word</Application>
  <DocSecurity>0</DocSecurity>
  <Lines>3489</Lines>
  <Paragraphs>1432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153</cp:revision>
  <cp:lastPrinted>2026-03-31T18:51:00Z</cp:lastPrinted>
  <dcterms:created xsi:type="dcterms:W3CDTF">2026-04-01T18:15:00Z</dcterms:created>
  <dcterms:modified xsi:type="dcterms:W3CDTF">2026-05-07T14:45:00Z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