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2F3A28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27B00E8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282A554B"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7B16E892"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8E5306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4B7FF4D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06E149EF"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0BDDF72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5D5FFFF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EA99C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11AC10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A6C4A43"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769DDEE"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1373DB64"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5EB43C54"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437B5AC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6E564C39"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FB70EE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CC4B3C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131A1C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8170F0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7A855EF"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3FF59C39"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4C770DD9"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E5B2131"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91502BB"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1616A70A"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7E12DBB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3483ADF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AB6608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01A12B67"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F0ACF88"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CC86853"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2F572E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E972E3D"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8D5A8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7BAE8F1"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8873F2A"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78F116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369AE8B8"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6FDEA7F1"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BDDC53B"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15E44BDE"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723F388C"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7E6935D6"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5435100"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2872307"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35577599"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77472EF1"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0E0D4E2"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C5382FF"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3AD54083"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2218B8A9"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970E16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A849E49"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7CB93D3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96F74D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3E2967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56B2B003"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0175535"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A2C9E3B"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5CBF1E5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AFADDF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521628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1CCED30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45828DAF"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C8239C2" w14:textId="7591FBB6"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6AEE9061"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7C36648D"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D25CF53" w14:textId="5600EAA3"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3A6BFB0C" w14:textId="032E3019"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04.06. 2026р. № 663 Ст</w:t>
      </w:r>
      <w:r w:rsidR="00257620">
        <w:rPr>
          <w:rFonts w:ascii="Times New Roman" w:hAnsi="Times New Roman"/>
          <w:sz w:val="28"/>
          <w:szCs w:val="28"/>
          <w:u w:val="single"/>
        </w:rPr>
        <w:tab/>
      </w:r>
      <w:r w:rsidRPr="00257620">
        <w:rPr>
          <w:rFonts w:ascii="Times New Roman" w:hAnsi="Times New Roman"/>
          <w:sz w:val="28"/>
          <w:szCs w:val="28"/>
          <w:u w:val="single"/>
        </w:rPr>
        <w:tab/>
      </w:r>
    </w:p>
    <w:p w14:paraId="0E8F872F" w14:textId="4CF207A5"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3341DC5C"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00AF7770"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6685B823"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32F5F640"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2AB484D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20F4CAE5"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6A187E44"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48B0F70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4802B3B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1EC5604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57EE8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A66E8D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68FF6F99" w14:textId="6AB6DDB4"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2A69253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B5952E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0B97E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8D03CE8"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7BD7A01" w14:textId="66A31171"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6AFE5D9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497E95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CCE5B3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38ED52D"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9950B2B" w14:textId="18E0F84A"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45DA591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2C08BE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2DECA3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7FFF772"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1C49FFD" w14:textId="09A1F95D"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0F3A830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DB8A94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FC36B1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6F0333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07E98100" w14:textId="25E82D65"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2406A36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0BE2B4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042B50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26A14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70630A7" w14:textId="57222F8A"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43856D4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EEAA39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A9072D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92160B"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9647478" w14:textId="5586B5A5"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7DD4FC9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FA881C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A91B76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336FB5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6F55D0AF" w14:textId="2BF3661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4A33C8B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EB626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E8792F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1D3E14"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6E3823E" w14:textId="33A05074"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410883D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C746CC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CFB1E3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8C360E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3A6847FE" w14:textId="283B52A6"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4D9EB436"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29246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97D32F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318AAB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45ABDF1" w14:textId="06DE8259"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5835C9F9"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61E0D8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0A2A07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9F231DE"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3B70068A" w14:textId="213B5438"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53B79D6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067CAD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9FA963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628EF4"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9131CF3" w14:textId="7C1AB18C"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6D4A8F49"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B85B5B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DDAC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B3E7A4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66E69CC9" w14:textId="3D185F32"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3819A96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6398A4F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1FC7043" w14:textId="6D4F61F1"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7C6BBBD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C1115F8"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4684AB3A"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6AA9ABA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A2A3E58"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11A67D4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B21C9D1"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1A481E69"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5BC3608F" w14:textId="346D768B"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23 рис., 9 табл., </w:t>
      </w:r>
      <w:r w:rsidR="00D2275C">
        <w:rPr>
          <w:lang w:val="en-US"/>
        </w:rPr>
        <w:t>30</w:t>
      </w:r>
      <w:r w:rsidRPr="004A753E">
        <w:t xml:space="preserve"> джерел.</w:t>
      </w:r>
    </w:p>
    <w:p w14:paraId="715C338D" w14:textId="77777777" w:rsidR="00C7296D" w:rsidRPr="004A753E" w:rsidRDefault="00C7296D" w:rsidP="00C7296D">
      <w:pPr>
        <w:pStyle w:val="a"/>
      </w:pPr>
    </w:p>
    <w:p w14:paraId="79328DBF"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374DD63" w14:textId="77777777" w:rsidR="00C7296D" w:rsidRPr="004A753E" w:rsidRDefault="00C7296D" w:rsidP="00C7296D">
      <w:pPr>
        <w:pStyle w:val="a"/>
        <w:ind w:firstLine="0"/>
        <w:rPr>
          <w:rStyle w:val="a0"/>
        </w:rPr>
      </w:pPr>
    </w:p>
    <w:p w14:paraId="555DE253"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0DC06F4F"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2A7AE56B"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7C00ACB"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2D6AEE2E" w14:textId="77777777" w:rsidR="00C7296D" w:rsidRPr="004A753E" w:rsidRDefault="00C7296D" w:rsidP="00C7296D">
      <w:pPr>
        <w:pStyle w:val="a"/>
      </w:pPr>
    </w:p>
    <w:p w14:paraId="7A402BC8"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0ADC8607" w14:textId="77777777" w:rsidR="00C7296D" w:rsidRPr="004A753E" w:rsidRDefault="00C7296D" w:rsidP="00C7296D">
      <w:pPr>
        <w:pStyle w:val="a"/>
      </w:pPr>
    </w:p>
    <w:p w14:paraId="490E8373"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4CD5A28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3AC7EC88"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22C9E3B1"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3630BF50" w14:textId="77777777" w:rsidR="008D6411" w:rsidRDefault="008D6411">
      <w:pPr>
        <w:rPr>
          <w:rFonts w:ascii="Times New Roman" w:eastAsia="Calibri" w:hAnsi="Times New Roman" w:cs="Times New Roman"/>
          <w:sz w:val="28"/>
          <w:szCs w:val="20"/>
        </w:rPr>
      </w:pPr>
      <w:r>
        <w:br w:type="page"/>
      </w:r>
    </w:p>
    <w:p w14:paraId="07283AE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D6782E9"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7715EED2"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1F77E7C0"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56027529"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3755798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65238BB3"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FB34E8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CD9997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02E0678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5F194D0"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4FE6F4C9"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6A49B24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2849909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93D6E5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4BEC5E4"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15BA7DD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2E7A7BEC"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BF0C5E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EE51F76"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46F4C4F6"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734FC11"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06B6E4D5"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1756BE3"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0B8B94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49A7F1FE"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4AFB6F05"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2ADEFEA4"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47DB9BAA" w14:textId="2D9CF7BE"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12.05.2026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4EEFAA8A"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5B6E4B8B"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3155046A"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25972615"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329CC9B9"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43F38CB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716AC98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28C354C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6899455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5B06FB84"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35EBE50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35BDEA8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51DA09B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34B47E5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0B5E971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46D5E5AD"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16D905C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EBF544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2D11B9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1C067829"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3F3C7EC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0ED7A55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01EF557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55AECC63" w14:textId="0043B8E1"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2DE3CC1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171A05F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5C64C77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214563D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7E151F9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0B6A3CA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05A48C5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14A87A4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1E68217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1BD83E4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51DADDA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5476F72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72F5AEE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56438BD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785797E1"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536A937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3AA8187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5DBF7E1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1654678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3F13C071"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73CA7D33"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3A31F8AD"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2A1DD519"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5584E829"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66CB630E" w14:textId="77777777" w:rsidR="00F46A82" w:rsidRPr="003D098C" w:rsidRDefault="003D098C" w:rsidP="005507DF">
      <w:pPr>
        <w:pStyle w:val="a3"/>
      </w:pPr>
      <w:r w:rsidRPr="00C83D5B">
        <w:fldChar w:fldCharType="end"/>
      </w:r>
      <w:r w:rsidR="00E6532A" w:rsidRPr="004A753E">
        <w:br w:type="page"/>
      </w:r>
    </w:p>
    <w:p w14:paraId="23A3FB16"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64E43D2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230AE9E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74BCB3A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06454BB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2B756A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529653C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C18303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76FF6A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3F992E4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7290D28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38E9472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685A9EE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778F86B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830298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4AB5A3B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3556798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517FEB0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336963D5" w14:textId="77777777" w:rsidR="00736DA5" w:rsidRDefault="00736DA5">
      <w:pPr>
        <w:rPr>
          <w:rFonts w:ascii="Times New Roman" w:eastAsia="Times New Roman" w:hAnsi="Times New Roman" w:cs="Times New Roman"/>
          <w:b/>
          <w:caps/>
          <w:sz w:val="28"/>
          <w:szCs w:val="32"/>
        </w:rPr>
      </w:pPr>
      <w:r>
        <w:br w:type="page"/>
      </w:r>
    </w:p>
    <w:p w14:paraId="6D27C3DC"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2991B4D3"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55D2DDB0"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158F9D61"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4195500E"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182CFD4F"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10FE7979"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0D86CC29"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752F30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1441F48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414E1C6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6CA595CE"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2770E49E"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0FF40B7"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4B62729D"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1AD3CB7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A31C40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723985DF"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3D1B399"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3EE3CA86"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3DD5DA2"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1E5DD95C"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1168592B"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6B3189AE"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667BC7DA"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35AEE8E9"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122A100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72B4DCA3"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pPr>
        <w:pStyle w:val="a"/>
      </w:pPr>
      <w:r>
        <w:t>Окремим і принципово важливим підходом у сучасних інформаційних системах є парадигма Retrieval-Augmented Generation (RAG), запропонована Lewis та співавторами у роботі «Retrieval-Augmented Generation for Knowledge-Intensive NLP Tasks»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(knowledge cutoff),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pPr>
        <w:pStyle w:val="a"/>
      </w:pPr>
      <w:r>
        <w:t>Архітектурно RAG-система складається з двох ключових компонентів. Перший — ретривер (retriever) — відповідає за пошук релевантних текстових фрагментів: у сучасних реалізаціях це, як правило, dense retrieval на основі векторних ембеддінгів, де запит і документи кодуються в єдиному векторному просторі, а пошук здійснюється за косинусною подібністю або скалярним добутком. Другий компонент — генератор (generator) — є великою мовною моделлю, яка на основі запиту і набору знайдених фрагментів формує зв'язану, семантично точну відповідь природною мовою. Зв'язок між компонентами є критично важливим: якість ретривера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pPr>
        <w:pStyle w:val="a"/>
      </w:pPr>
      <w:r>
        <w:t>Якість ретривера є вузьким місцем RAG-конвеєра і безпосередньо залежить від embedding-моделі, що використовується для векторного пошуку. Дослідження показують [32], що покращення retrieval-метрик (зокрема Recall@k та nDCG@k) у standalone задачах пошуку безпосередньо транслюється у вищу точність відповідей на рівні RAG-системи. Вибір embedding-моделі для ретривера — за критеріями якості, мовної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embedding-моделей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RAG-архітектур.</w:t>
      </w:r>
    </w:p>
    <w:p>
      <w:pPr>
        <w:pStyle w:val="a"/>
      </w:pPr>
      <w:r>
        <w:t>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верифікованість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keyword-пошуку з погляду інтелектуального опрацювання інформації.</w:t>
      </w:r>
    </w:p>
    <w:p>
      <w:pPr>
        <w:pStyle w:val="a"/>
      </w:pPr>
      <w:r>
        <w:t>У дослідженнях останніх років виокремлюють кілька поколінь RAG-архітектур [32]. Naive RAG реалізує базову схему «ретривер — генератор» без додаткової обробки. Advanced RAG включає механізми попередньої обробки запитів (query rewriting, HyDE — hypothetical document embeddings), постобробки результатів (reranking) та оптимізацію формування контексту. Modular RAG передбачає гнучку комбінацію спеціалізованих компонентів пошуку, фільтрації, верифікації та генерації. Паралельно розвивається гібридний retrieval, що поєднує dense (векторний) і sparse (лексичний, зокрема BM25) підходи для підвищення повноти пошуку. Усі ці тенденції підкреслюють принципову роль якості retrieval-компонента і обраної embedding-моделі як основи ефективного RAG-конвеєра.</w:t>
      </w:r>
    </w:p>
    <w:p w14:paraId="1F815719"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3FF7138D"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04B5EE47"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5282DC67"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014E479E"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331E36F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292F6EE9"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BBEA312"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B82B121"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FD24166"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2023D8C6"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A3FDAEE"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EBE9C61"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1181E665"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3F706A29"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6A58CF2"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81D08E4"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7CEAD8A8"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5886B052"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[24], Chen та співавтори (BGE-M3) [25], Nussbaum та співавтори (nomic-embed-text) [26] і Zhang та співавтори (Qwen3-Embedding) [27]. Додатково розглянуто роботи з оцінювання якості семантичного пошуку, зокрема benchmark-набори BEIR [29] та MTEB [30], а також класичний базелайн-метод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42272D67"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7405ACAB"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8BE1DAD"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50852B92"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FE562F2"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3E11AEC3"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76A484E"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5364AD87"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58620209"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[24].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42F505FC"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[25].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4CF371E8"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265B78F"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[27].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033FC078" w14:textId="77777777" w:rsidR="00F71219" w:rsidRPr="00F71219" w:rsidRDefault="00F65CD3" w:rsidP="00004CD1">
      <w:pPr>
        <w:pStyle w:val="a"/>
        <w:rPr>
          <w:lang w:val="en-US"/>
        </w:rPr>
      </w:pPr>
      <w:r>
        <w:t>Отже, аналіз сучасних літературних джерел показує, що E5 [24], BGE-M3 [25], nomic-embed-text [26] та Qwen3-Embedding [27]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3FC77510"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61E2CCDE"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54DA3A43"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2F9FF78"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BCA8458"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03441770"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643D3A4"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531B1E02"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25B24FE"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0DA6FE31"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5A725014"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nomic-embed-text [26] та Qwen3-Embedding [27]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E76E488"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622A2A5E"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06A846D2"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00B1A4A2"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A059320"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2E9F5EA"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648BD54B"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63827C6E"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1FEC852B"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4FBD8A1A"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567EC3A"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6EDE2C4F"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5C56B83A"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05E667B5"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73254E09"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792FB3D1"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36123F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50F857B"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F80A67C"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357FC4F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01B49440"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07A7FE2C"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52CE83D3"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57A41C12"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4DD5B4B5"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1A825940"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5A6A965"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35BD438F" w14:textId="77777777" w:rsidR="00672618" w:rsidRPr="004A753E" w:rsidRDefault="00672618" w:rsidP="003C76AE">
      <w:pPr>
        <w:pStyle w:val="a"/>
        <w:rPr>
          <w:lang w:eastAsia="ru-RU"/>
        </w:rPr>
      </w:pPr>
      <w:r w:rsidRPr="004A753E">
        <w:rPr>
          <w:szCs w:val="28"/>
        </w:rPr>
        <w:br w:type="page"/>
      </w:r>
    </w:p>
    <w:p w14:paraId="38D5A3CF"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76FA1463"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72ED1226"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0BDE2322"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3F69568"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05CEB09E" w14:textId="77777777" w:rsidR="0033595D" w:rsidRPr="004A753E" w:rsidRDefault="00B141FF" w:rsidP="00295A34">
      <w:pPr>
        <w:pStyle w:val="--"/>
        <w:numPr>
          <w:ilvl w:val="2"/>
          <w:numId w:val="15"/>
        </w:numPr>
        <w:ind w:left="1418"/>
      </w:pPr>
      <w:bookmarkStart w:id="39" w:name="_Toc228399168"/>
      <w:r>
        <w:t>BGE-M3 як засіб мультилінгвального семантичного пошуку</w:t>
      </w:r>
      <w:bookmarkEnd w:id="39"/>
    </w:p>
    <w:p w14:paraId="655A5E36"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56DD1C07"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7B890D49" w14:textId="77777777" w:rsidR="00B6227A" w:rsidRPr="0033595D" w:rsidRDefault="00B6227A" w:rsidP="0033595D">
      <w:pPr>
        <w:pStyle w:val="a"/>
      </w:pPr>
    </w:p>
    <w:p w14:paraId="288AB2B1"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tab/>
      </w:r>
      <w:r w:rsidRPr="009D718A">
        <w:t xml:space="preserve"> </w:t>
      </w:r>
      <w:r>
        <w:t>(4.1)</w:t>
      </w:r>
    </w:p>
    <w:p w14:paraId="73DF8B65"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2E60DDFC"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68B55D65"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10CCCC81" w14:textId="77777777" w:rsidR="000306C9" w:rsidRDefault="000306C9">
      <w:pPr>
        <w:pStyle w:val="a"/>
        <w:ind w:firstLine="0"/>
        <w:jc w:val="left"/>
      </w:pPr>
    </w:p>
    <w:p w14:paraId="1BCE180E" w14:textId="77777777"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4C7D847C" w14:textId="77777777" w:rsidR="000F59AD" w:rsidRPr="0033595D" w:rsidRDefault="000F59AD" w:rsidP="0033595D">
      <w:pPr>
        <w:pStyle w:val="a"/>
      </w:pPr>
    </w:p>
    <w:p w14:paraId="5EDC165C"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869880B"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63950235" w14:textId="77777777" w:rsidR="002846F6" w:rsidRPr="0033595D" w:rsidRDefault="002846F6" w:rsidP="002846F6">
      <w:pPr>
        <w:pStyle w:val="a"/>
        <w:ind w:firstLine="0"/>
        <w:jc w:val="left"/>
      </w:pPr>
    </w:p>
    <w:p w14:paraId="6682A0E4"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C632B69"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3853A2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6914D04B"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E87BD30"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1871C284" w14:textId="77777777" w:rsidR="00573FCD" w:rsidRPr="004A753E" w:rsidRDefault="00C065E4" w:rsidP="00573FCD">
      <w:pPr>
        <w:pStyle w:val="--"/>
        <w:numPr>
          <w:ilvl w:val="2"/>
          <w:numId w:val="15"/>
        </w:numPr>
      </w:pPr>
      <w:bookmarkStart w:id="40" w:name="_Toc228399169"/>
      <w:r>
        <w:t>Модель E5-base для контрастивного семантичного пошуку</w:t>
      </w:r>
      <w:bookmarkEnd w:id="40"/>
    </w:p>
    <w:p w14:paraId="5F4000E4"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356F1AD9"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0265BF84"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1470E5C6" w14:textId="77777777" w:rsidR="009D23C0" w:rsidRPr="002A659D" w:rsidRDefault="009D23C0" w:rsidP="002A659D">
      <w:pPr>
        <w:pStyle w:val="a"/>
      </w:pPr>
    </w:p>
    <w:p w14:paraId="6F1116CF"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07B10788"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2D7AAFEB"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56BB971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75A073EB"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19A7FF9F"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3F78CD52" w14:textId="77777777" w:rsidR="00CC1760" w:rsidRDefault="00CC1760" w:rsidP="002A659D">
      <w:pPr>
        <w:pStyle w:val="a"/>
      </w:pPr>
    </w:p>
    <w:p w14:paraId="18699EF4"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2703BA27"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50936E5"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5D8BC907"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56AC0994" w14:textId="77777777" w:rsidR="00B45EFC" w:rsidRPr="002A659D" w:rsidRDefault="00B45EFC" w:rsidP="002A659D">
      <w:pPr>
        <w:pStyle w:val="a"/>
      </w:pPr>
    </w:p>
    <w:p w14:paraId="20F84C28" w14:textId="2188611F" w:rsidR="00877C45" w:rsidRPr="004A753E" w:rsidRDefault="00FB332C" w:rsidP="00A7090B">
      <w:pPr>
        <w:pStyle w:val="--"/>
        <w:numPr>
          <w:ilvl w:val="2"/>
          <w:numId w:val="15"/>
        </w:numPr>
      </w:pPr>
      <w:bookmarkStart w:id="41" w:name="_Toc228399170"/>
      <w:r>
        <w:rPr>
          <w:lang w:val="en-US"/>
        </w:rPr>
        <w:lastRenderedPageBreak/>
        <w:t>N</w:t>
      </w:r>
      <w:r w:rsidR="007B0FA0">
        <w:t>omic-embed-text-v1.5 із підтримкою довгого контексту та Matryoshka-подань</w:t>
      </w:r>
      <w:bookmarkEnd w:id="41"/>
    </w:p>
    <w:p w14:paraId="708E68C1"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2255A63B"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4AD6F17C" w14:textId="77777777" w:rsidR="00E66646" w:rsidRPr="00393BE8" w:rsidRDefault="00E66646" w:rsidP="00C81676">
      <w:pPr>
        <w:pStyle w:val="a"/>
        <w:ind w:firstLine="0"/>
      </w:pPr>
    </w:p>
    <w:p w14:paraId="0163D3A2"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63B78CF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13A742A9"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12B514F4"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47F19A06" w14:textId="77777777" w:rsidR="00150A25" w:rsidRDefault="00150A25">
      <w:pPr>
        <w:pStyle w:val="a"/>
        <w:ind w:firstLine="0"/>
        <w:jc w:val="left"/>
      </w:pPr>
    </w:p>
    <w:p w14:paraId="1AAEB9A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3C156E4C"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1D3534A6"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1D319262"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11C9776C"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78F71816" w14:textId="77777777" w:rsidR="00D425DC" w:rsidRPr="004A753E" w:rsidRDefault="000778B5" w:rsidP="00A7090B">
      <w:pPr>
        <w:pStyle w:val="--"/>
        <w:numPr>
          <w:ilvl w:val="2"/>
          <w:numId w:val="15"/>
        </w:numPr>
      </w:pPr>
      <w:bookmarkStart w:id="42" w:name="_Toc228399171"/>
      <w:r>
        <w:t>Qwen3-Embedding-0.6B як декодерна модель векторних ембеддінгів</w:t>
      </w:r>
      <w:bookmarkEnd w:id="42"/>
    </w:p>
    <w:p w14:paraId="3A640A7D"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2AF3390D"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4FE060D1"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6DEF1B7F" w14:textId="77777777" w:rsidR="008C11F7" w:rsidRPr="0029732E" w:rsidRDefault="008C11F7" w:rsidP="00466865">
      <w:pPr>
        <w:pStyle w:val="a"/>
        <w:ind w:firstLine="0"/>
      </w:pPr>
    </w:p>
    <w:p w14:paraId="44ACE94C"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3335AC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542F610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38A97134" w14:textId="77777777" w:rsidR="00064817" w:rsidRDefault="00064817" w:rsidP="0029732E">
      <w:pPr>
        <w:pStyle w:val="a"/>
      </w:pPr>
    </w:p>
    <w:p w14:paraId="5768ABCF"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65940ED2"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7C097A5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12A70C3D"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2D8D2F4B"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1C5C0D64"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127A7133"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E556A05"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2DD1405F"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4F9F4E68"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2D8FDA14" w14:textId="77777777" w:rsidR="000E2C4A" w:rsidRDefault="000E2C4A" w:rsidP="0093219F">
      <w:pPr>
        <w:pStyle w:val="a"/>
      </w:pPr>
    </w:p>
    <w:p w14:paraId="2CEDE40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665505DD"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66CED710"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2D9A9DF5"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0A287EF6" w14:textId="77777777" w:rsidR="00D43581" w:rsidRDefault="00D43581">
      <w:pPr>
        <w:pStyle w:val="a"/>
        <w:ind w:firstLine="0"/>
        <w:jc w:val="left"/>
      </w:pPr>
    </w:p>
    <w:p w14:paraId="65924009"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F9DE708"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 обчислюється за формулою (4.6),</w:t>
      </w:r>
    </w:p>
    <w:p w14:paraId="3945AAF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15FD1D4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DCG@k у діапазоні [0, 1].</w:t>
      </w:r>
    </w:p>
    <w:p w14:paraId="6C3DA025" w14:textId="77777777" w:rsidR="00D43581" w:rsidRDefault="00D43581">
      <w:pPr>
        <w:pStyle w:val="a"/>
        <w:ind w:firstLine="0"/>
        <w:jc w:val="left"/>
      </w:pPr>
    </w:p>
    <w:p w14:paraId="1335976B"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09FE8D9C" w14:textId="77777777" w:rsidR="0093219F" w:rsidRDefault="0093219F" w:rsidP="00E815D8">
      <w:pPr>
        <w:pStyle w:val="a"/>
        <w:numPr>
          <w:ilvl w:val="0"/>
          <w:numId w:val="24"/>
        </w:numPr>
      </w:pPr>
      <w:r>
        <w:t>0.00–0.20 — 1 бал, дуже низька якість ранжування;</w:t>
      </w:r>
    </w:p>
    <w:p w14:paraId="058B53D2" w14:textId="77777777" w:rsidR="0093219F" w:rsidRDefault="0093219F" w:rsidP="00E815D8">
      <w:pPr>
        <w:pStyle w:val="a"/>
        <w:numPr>
          <w:ilvl w:val="0"/>
          <w:numId w:val="24"/>
        </w:numPr>
      </w:pPr>
      <w:r>
        <w:t>0.21–0.40 — 2 бали, низька якість ранжування;</w:t>
      </w:r>
    </w:p>
    <w:p w14:paraId="4D1B50F7" w14:textId="77777777" w:rsidR="0093219F" w:rsidRDefault="0093219F" w:rsidP="00E815D8">
      <w:pPr>
        <w:pStyle w:val="a"/>
        <w:numPr>
          <w:ilvl w:val="0"/>
          <w:numId w:val="24"/>
        </w:numPr>
      </w:pPr>
      <w:r>
        <w:t>0.41–0.60 — 3 бали, середня якість ранжування;</w:t>
      </w:r>
    </w:p>
    <w:p w14:paraId="2BFDFDFB" w14:textId="77777777" w:rsidR="0093219F" w:rsidRDefault="0093219F" w:rsidP="00E815D8">
      <w:pPr>
        <w:pStyle w:val="a"/>
        <w:numPr>
          <w:ilvl w:val="0"/>
          <w:numId w:val="24"/>
        </w:numPr>
      </w:pPr>
      <w:r>
        <w:t>0.61–0.80 — 4 бали, висока якість ранжування;</w:t>
      </w:r>
    </w:p>
    <w:p w14:paraId="4A054F63" w14:textId="77777777" w:rsidR="0093219F" w:rsidRDefault="0093219F" w:rsidP="00E815D8">
      <w:pPr>
        <w:pStyle w:val="a"/>
        <w:numPr>
          <w:ilvl w:val="0"/>
          <w:numId w:val="24"/>
        </w:numPr>
      </w:pPr>
      <w:r>
        <w:t>0.81–1.00 — 5 балів, дуже висока якість ранжування.</w:t>
      </w:r>
    </w:p>
    <w:p w14:paraId="48C37490"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D5B8BDC"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0C113EB5"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0C9F59AF" w14:textId="77777777" w:rsidR="00A51F8B" w:rsidRDefault="00A51F8B" w:rsidP="007458F6">
      <w:pPr>
        <w:pStyle w:val="a"/>
      </w:pPr>
    </w:p>
    <w:p w14:paraId="7096514F"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37DA68B"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3CA96CB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5231B476"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5E87623" w14:textId="77777777" w:rsidR="00D43581" w:rsidRDefault="00D43581">
      <w:pPr>
        <w:pStyle w:val="a"/>
        <w:ind w:firstLine="0"/>
        <w:jc w:val="left"/>
      </w:pPr>
    </w:p>
    <w:p w14:paraId="22090FE2"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50B30B8C"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7FCEC768"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3AC4E0E9" w14:textId="77777777" w:rsidR="007458F6" w:rsidRDefault="007458F6" w:rsidP="00B5728C">
      <w:pPr>
        <w:pStyle w:val="a"/>
        <w:numPr>
          <w:ilvl w:val="0"/>
          <w:numId w:val="25"/>
        </w:numPr>
      </w:pPr>
      <w:r>
        <w:t>0.41–0.60 — 3 бали, середній рівень якості;</w:t>
      </w:r>
    </w:p>
    <w:p w14:paraId="2DF51580"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2E469496"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64BF0419" w14:textId="77777777" w:rsidR="00136687" w:rsidRPr="00C34ADD" w:rsidRDefault="007458F6" w:rsidP="007458F6">
      <w:pPr>
        <w:pStyle w:val="a"/>
      </w:pPr>
      <w:r>
        <w:t>Даний критерій також належить до критеріїв типу «за максимумом».</w:t>
      </w:r>
    </w:p>
    <w:p w14:paraId="0F0D2979"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6FCBA23"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287D8684" w14:textId="77777777" w:rsidR="00ED2A66" w:rsidRDefault="00ED2A66" w:rsidP="00184596">
      <w:pPr>
        <w:pStyle w:val="a"/>
      </w:pPr>
    </w:p>
    <w:p w14:paraId="2A980BFA"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8B4A8F"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401E60A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5A43EC2D"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15536C78" w14:textId="77777777" w:rsidR="00D43581" w:rsidRDefault="00D43581">
      <w:pPr>
        <w:pStyle w:val="a"/>
        <w:ind w:firstLine="0"/>
        <w:jc w:val="left"/>
      </w:pPr>
    </w:p>
    <w:p w14:paraId="3C7505D2"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706D150A" w14:textId="77777777" w:rsidR="00184596" w:rsidRDefault="00184596" w:rsidP="00F12195">
      <w:pPr>
        <w:pStyle w:val="a"/>
        <w:numPr>
          <w:ilvl w:val="0"/>
          <w:numId w:val="26"/>
        </w:numPr>
      </w:pPr>
      <w:r>
        <w:t>0.00–0.20 — 1 бал, дуже низька повнота пошуку;</w:t>
      </w:r>
    </w:p>
    <w:p w14:paraId="23CD12FA" w14:textId="77777777" w:rsidR="00184596" w:rsidRDefault="00184596" w:rsidP="00F12195">
      <w:pPr>
        <w:pStyle w:val="a"/>
        <w:numPr>
          <w:ilvl w:val="0"/>
          <w:numId w:val="26"/>
        </w:numPr>
      </w:pPr>
      <w:r>
        <w:t>0.21–0.40 — 2 бали, низька повнота;</w:t>
      </w:r>
    </w:p>
    <w:p w14:paraId="0D5DBB7E" w14:textId="77777777" w:rsidR="00184596" w:rsidRDefault="00184596" w:rsidP="00F12195">
      <w:pPr>
        <w:pStyle w:val="a"/>
        <w:numPr>
          <w:ilvl w:val="0"/>
          <w:numId w:val="26"/>
        </w:numPr>
      </w:pPr>
      <w:r>
        <w:t>0.41–0.60 — 3 бали, середня повнота;</w:t>
      </w:r>
    </w:p>
    <w:p w14:paraId="5FEE8CDD" w14:textId="77777777" w:rsidR="00184596" w:rsidRDefault="00184596" w:rsidP="00F12195">
      <w:pPr>
        <w:pStyle w:val="a"/>
        <w:numPr>
          <w:ilvl w:val="0"/>
          <w:numId w:val="26"/>
        </w:numPr>
      </w:pPr>
      <w:r>
        <w:t>0.61–0.80 — 4 бали, висока повнота;</w:t>
      </w:r>
    </w:p>
    <w:p w14:paraId="5D9EEE0C" w14:textId="77777777" w:rsidR="00184596" w:rsidRDefault="00184596" w:rsidP="00F12195">
      <w:pPr>
        <w:pStyle w:val="a"/>
        <w:numPr>
          <w:ilvl w:val="0"/>
          <w:numId w:val="26"/>
        </w:numPr>
      </w:pPr>
      <w:r>
        <w:t>0.81–1.00 — 5 балів, дуже висока повнота.</w:t>
      </w:r>
    </w:p>
    <w:p w14:paraId="351F348D"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92FD82C"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0B84C663"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7FBB727E" w14:textId="77777777" w:rsidR="0096640B" w:rsidRDefault="0096640B" w:rsidP="009429B0">
      <w:pPr>
        <w:pStyle w:val="a"/>
      </w:pPr>
    </w:p>
    <w:p w14:paraId="063CF5A0"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20A7CB60"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2E9D2B6D"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C5B1148"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7F170488" w14:textId="77777777" w:rsidR="00D43581" w:rsidRDefault="00D43581">
      <w:pPr>
        <w:pStyle w:val="a"/>
        <w:ind w:firstLine="0"/>
        <w:jc w:val="left"/>
      </w:pPr>
    </w:p>
    <w:p w14:paraId="3115CBDE"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2C3AE43C" w14:textId="77777777" w:rsidR="009429B0" w:rsidRDefault="009429B0" w:rsidP="00CE74CF">
      <w:pPr>
        <w:pStyle w:val="a"/>
        <w:numPr>
          <w:ilvl w:val="0"/>
          <w:numId w:val="27"/>
        </w:numPr>
      </w:pPr>
      <w:r>
        <w:t>0.00–0.20 — 1 бал, дуже низька точність;</w:t>
      </w:r>
    </w:p>
    <w:p w14:paraId="6A528A71" w14:textId="77777777" w:rsidR="009429B0" w:rsidRDefault="009429B0" w:rsidP="00CE74CF">
      <w:pPr>
        <w:pStyle w:val="a"/>
        <w:numPr>
          <w:ilvl w:val="0"/>
          <w:numId w:val="27"/>
        </w:numPr>
      </w:pPr>
      <w:r>
        <w:t>0.21–0.40 — 2 бали, низька точність;</w:t>
      </w:r>
    </w:p>
    <w:p w14:paraId="7B95F72D" w14:textId="77777777" w:rsidR="009429B0" w:rsidRDefault="009429B0" w:rsidP="00CE74CF">
      <w:pPr>
        <w:pStyle w:val="a"/>
        <w:numPr>
          <w:ilvl w:val="0"/>
          <w:numId w:val="27"/>
        </w:numPr>
      </w:pPr>
      <w:r>
        <w:t>0.41–0.60 — 3 бали, середня точність;</w:t>
      </w:r>
    </w:p>
    <w:p w14:paraId="4338694A" w14:textId="77777777" w:rsidR="009429B0" w:rsidRDefault="009429B0" w:rsidP="00CE74CF">
      <w:pPr>
        <w:pStyle w:val="a"/>
        <w:numPr>
          <w:ilvl w:val="0"/>
          <w:numId w:val="27"/>
        </w:numPr>
      </w:pPr>
      <w:r>
        <w:t>0.61–0.80 — 4 бали, висока точність;</w:t>
      </w:r>
    </w:p>
    <w:p w14:paraId="662C241B" w14:textId="77777777" w:rsidR="009429B0" w:rsidRDefault="009429B0" w:rsidP="00CE74CF">
      <w:pPr>
        <w:pStyle w:val="a"/>
        <w:numPr>
          <w:ilvl w:val="0"/>
          <w:numId w:val="27"/>
        </w:numPr>
      </w:pPr>
      <w:r>
        <w:t>0.81–1.00 — 5 балів, дуже висока точність.</w:t>
      </w:r>
    </w:p>
    <w:p w14:paraId="4672130C" w14:textId="77777777" w:rsidR="00877C45" w:rsidRPr="00B26020" w:rsidRDefault="009429B0" w:rsidP="009429B0">
      <w:pPr>
        <w:pStyle w:val="a"/>
      </w:pPr>
      <w:r>
        <w:t>Цей критерій також є критерієм типу «за максимумом».</w:t>
      </w:r>
    </w:p>
    <w:p w14:paraId="21519B23"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52B95725"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2B510095"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5D901B4F" w14:textId="77777777" w:rsidR="00E549A4" w:rsidRDefault="00E549A4" w:rsidP="00B56C1E">
      <w:pPr>
        <w:pStyle w:val="a"/>
        <w:numPr>
          <w:ilvl w:val="0"/>
          <w:numId w:val="28"/>
        </w:numPr>
      </w:pPr>
      <w:r>
        <w:t>&gt;1000 мс — 1 бал, дуже низька швидкодія;</w:t>
      </w:r>
    </w:p>
    <w:p w14:paraId="7C7494F7" w14:textId="77777777" w:rsidR="00E549A4" w:rsidRDefault="00E549A4" w:rsidP="00B56C1E">
      <w:pPr>
        <w:pStyle w:val="a"/>
        <w:numPr>
          <w:ilvl w:val="0"/>
          <w:numId w:val="28"/>
        </w:numPr>
      </w:pPr>
      <w:r>
        <w:t>500–1000 мс — 2 бали, низька швидкодія;</w:t>
      </w:r>
    </w:p>
    <w:p w14:paraId="1F83BDD2" w14:textId="77777777" w:rsidR="00E549A4" w:rsidRDefault="00E549A4" w:rsidP="00B56C1E">
      <w:pPr>
        <w:pStyle w:val="a"/>
        <w:numPr>
          <w:ilvl w:val="0"/>
          <w:numId w:val="28"/>
        </w:numPr>
      </w:pPr>
      <w:r>
        <w:t>200–500 мс — 3 бали, середня швидкодія;</w:t>
      </w:r>
    </w:p>
    <w:p w14:paraId="1C15DEF5" w14:textId="77777777" w:rsidR="00E549A4" w:rsidRDefault="00E549A4" w:rsidP="00B56C1E">
      <w:pPr>
        <w:pStyle w:val="a"/>
        <w:numPr>
          <w:ilvl w:val="0"/>
          <w:numId w:val="28"/>
        </w:numPr>
      </w:pPr>
      <w:r>
        <w:t>100–200 мс — 4 бали, висока швидкодія;</w:t>
      </w:r>
    </w:p>
    <w:p w14:paraId="0E17234A" w14:textId="77777777" w:rsidR="00E549A4" w:rsidRDefault="00E549A4" w:rsidP="00B56C1E">
      <w:pPr>
        <w:pStyle w:val="a"/>
        <w:numPr>
          <w:ilvl w:val="0"/>
          <w:numId w:val="28"/>
        </w:numPr>
      </w:pPr>
      <w:r>
        <w:t>&lt;100 мс — 5 балів, дуже висока швидкодія.</w:t>
      </w:r>
    </w:p>
    <w:p w14:paraId="28B18FE5"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EEA1F01"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36B448E6"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3D5D69BC"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43AE2464"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0AB6FB08"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28C90832"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434C3909"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5E34E410"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E1E12D4" w14:textId="77777777" w:rsidR="007E053D" w:rsidRPr="0012776F" w:rsidRDefault="007E053D" w:rsidP="0012776F">
      <w:pPr>
        <w:pStyle w:val="a"/>
      </w:pPr>
    </w:p>
    <w:p w14:paraId="33B83E73" w14:textId="77777777" w:rsidR="00C37FAD" w:rsidRDefault="00C37FAD">
      <w:pPr>
        <w:pStyle w:val="a"/>
        <w:tabs>
          <w:tab w:val="center" w:pos="4960"/>
          <w:tab w:val="right" w:pos="9921"/>
        </w:tabs>
        <w:ind w:firstLine="0"/>
        <w:jc w:val="left"/>
      </w:pPr>
      <w:r>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6F86B932"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1E7BA3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8414A0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4BC2CA8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ADFCBC0" w14:textId="77777777" w:rsidR="008D57DD" w:rsidRPr="0012776F" w:rsidRDefault="008D57DD" w:rsidP="008D57DD">
      <w:pPr>
        <w:pStyle w:val="a"/>
        <w:ind w:firstLine="0"/>
        <w:jc w:val="left"/>
      </w:pPr>
    </w:p>
    <w:p w14:paraId="46983527"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83C000B" w14:textId="77777777" w:rsidR="00FC25AA" w:rsidRPr="0012776F" w:rsidRDefault="00FC25AA" w:rsidP="00BF5E4E">
      <w:pPr>
        <w:pStyle w:val="a"/>
        <w:ind w:firstLine="0"/>
      </w:pPr>
    </w:p>
    <w:p w14:paraId="3A85991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2BA8CC6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05B70DED"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5A9DE389"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762EDF93" w14:textId="77777777" w:rsidR="00AF178E" w:rsidRPr="0012776F" w:rsidRDefault="00AF178E" w:rsidP="002A0A04">
      <w:pPr>
        <w:pStyle w:val="a"/>
        <w:ind w:firstLine="0"/>
        <w:jc w:val="left"/>
      </w:pPr>
    </w:p>
    <w:p w14:paraId="7F43FE50"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6E804343" w14:textId="77777777" w:rsidR="00060611" w:rsidRPr="0012776F" w:rsidRDefault="00060611" w:rsidP="0012776F">
      <w:pPr>
        <w:pStyle w:val="a"/>
      </w:pPr>
    </w:p>
    <w:p w14:paraId="4D7291C9"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4DF1713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4290F5B1" w14:textId="77777777" w:rsidR="00364F9F" w:rsidRDefault="00364F9F" w:rsidP="0012776F">
      <w:pPr>
        <w:pStyle w:val="a"/>
      </w:pPr>
    </w:p>
    <w:p w14:paraId="4E2E4F4E"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61A55287" w14:textId="77777777" w:rsidR="00001CF7" w:rsidRDefault="00001CF7" w:rsidP="0012776F">
      <w:pPr>
        <w:pStyle w:val="a"/>
        <w:rPr>
          <w:lang w:val="ru-RU"/>
        </w:rPr>
      </w:pPr>
    </w:p>
    <w:p w14:paraId="1E5BF42A" w14:textId="77777777" w:rsidR="00146D34" w:rsidRDefault="00146D34" w:rsidP="0012776F">
      <w:pPr>
        <w:pStyle w:val="a"/>
        <w:rPr>
          <w:lang w:val="ru-RU"/>
        </w:rPr>
      </w:pPr>
    </w:p>
    <w:p w14:paraId="48B2B10B" w14:textId="77777777" w:rsidR="00146D34" w:rsidRDefault="00146D34" w:rsidP="0012776F">
      <w:pPr>
        <w:pStyle w:val="a"/>
        <w:rPr>
          <w:lang w:val="ru-RU"/>
        </w:rPr>
      </w:pPr>
    </w:p>
    <w:p w14:paraId="0A3EDF45" w14:textId="77777777" w:rsidR="00146D34" w:rsidRDefault="00146D34" w:rsidP="0012776F">
      <w:pPr>
        <w:pStyle w:val="a"/>
        <w:rPr>
          <w:lang w:val="ru-RU"/>
        </w:rPr>
      </w:pPr>
    </w:p>
    <w:p w14:paraId="29081F9A" w14:textId="77777777" w:rsidR="00146D34" w:rsidRPr="00146D34" w:rsidRDefault="00146D34" w:rsidP="0012776F">
      <w:pPr>
        <w:pStyle w:val="a"/>
        <w:rPr>
          <w:lang w:val="ru-RU"/>
        </w:rPr>
      </w:pPr>
    </w:p>
    <w:p w14:paraId="37B12000"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0155A5DD" w14:textId="77777777" w:rsidTr="00781E62">
        <w:tc>
          <w:tcPr>
            <w:tcW w:w="0" w:type="auto"/>
            <w:hideMark/>
          </w:tcPr>
          <w:p w14:paraId="21257DAA"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652982F"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9A50A1C"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6B818F2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45D300B"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6608F96D"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14058768" w14:textId="77777777" w:rsidTr="00781E62">
        <w:tc>
          <w:tcPr>
            <w:tcW w:w="0" w:type="auto"/>
            <w:hideMark/>
          </w:tcPr>
          <w:p w14:paraId="4DC8CBE7" w14:textId="77777777" w:rsidR="0012776F" w:rsidRPr="0012776F" w:rsidRDefault="0012776F" w:rsidP="00060013">
            <w:pPr>
              <w:pStyle w:val="-5"/>
              <w:rPr>
                <w:rFonts w:eastAsia="Calibri"/>
              </w:rPr>
            </w:pPr>
            <w:r>
              <w:rPr>
                <w:rFonts w:eastAsia="Calibri"/>
              </w:rPr>
              <w:t>BGE-M3</w:t>
            </w:r>
          </w:p>
        </w:tc>
        <w:tc>
          <w:tcPr>
            <w:tcW w:w="0" w:type="auto"/>
            <w:hideMark/>
          </w:tcPr>
          <w:p w14:paraId="2B4334BD" w14:textId="77777777" w:rsidR="0012776F" w:rsidRPr="0012776F" w:rsidRDefault="00000000" w:rsidP="00060013">
            <w:pPr>
              <w:pStyle w:val="-5"/>
              <w:rPr>
                <w:rFonts w:eastAsia="Calibri"/>
              </w:rPr>
            </w:pPr>
            <w:r>
              <w:t>4</w:t>
            </w:r>
          </w:p>
        </w:tc>
        <w:tc>
          <w:tcPr>
            <w:tcW w:w="0" w:type="auto"/>
            <w:hideMark/>
          </w:tcPr>
          <w:p w14:paraId="4C4AF11B" w14:textId="77777777" w:rsidR="0012776F" w:rsidRPr="0012776F" w:rsidRDefault="00000000" w:rsidP="00060013">
            <w:pPr>
              <w:pStyle w:val="-5"/>
              <w:rPr>
                <w:rFonts w:eastAsia="Calibri"/>
              </w:rPr>
            </w:pPr>
            <w:r>
              <w:t>4</w:t>
            </w:r>
          </w:p>
        </w:tc>
        <w:tc>
          <w:tcPr>
            <w:tcW w:w="0" w:type="auto"/>
            <w:hideMark/>
          </w:tcPr>
          <w:p w14:paraId="7210665B" w14:textId="77777777" w:rsidR="0012776F" w:rsidRPr="0012776F" w:rsidRDefault="00000000" w:rsidP="00060013">
            <w:pPr>
              <w:pStyle w:val="-5"/>
              <w:rPr>
                <w:rFonts w:eastAsia="Calibri"/>
              </w:rPr>
            </w:pPr>
            <w:r>
              <w:t>5</w:t>
            </w:r>
          </w:p>
        </w:tc>
        <w:tc>
          <w:tcPr>
            <w:tcW w:w="0" w:type="auto"/>
            <w:hideMark/>
          </w:tcPr>
          <w:p w14:paraId="7A33B12F" w14:textId="77777777" w:rsidR="0012776F" w:rsidRPr="0012776F" w:rsidRDefault="00000000" w:rsidP="00060013">
            <w:pPr>
              <w:pStyle w:val="-5"/>
              <w:rPr>
                <w:rFonts w:eastAsia="Calibri"/>
              </w:rPr>
            </w:pPr>
            <w:r>
              <w:t>1</w:t>
            </w:r>
          </w:p>
        </w:tc>
        <w:tc>
          <w:tcPr>
            <w:tcW w:w="0" w:type="auto"/>
            <w:hideMark/>
          </w:tcPr>
          <w:p w14:paraId="2C21494B" w14:textId="77777777" w:rsidR="0012776F" w:rsidRPr="0012776F" w:rsidRDefault="00000000" w:rsidP="00060013">
            <w:pPr>
              <w:pStyle w:val="-5"/>
              <w:rPr>
                <w:rFonts w:eastAsia="Calibri"/>
              </w:rPr>
            </w:pPr>
            <w:r>
              <w:t>2</w:t>
            </w:r>
          </w:p>
        </w:tc>
      </w:tr>
      <w:tr w:rsidR="0012776F" w:rsidRPr="0012776F" w14:paraId="5DAA566F" w14:textId="77777777" w:rsidTr="00781E62">
        <w:tc>
          <w:tcPr>
            <w:tcW w:w="0" w:type="auto"/>
            <w:hideMark/>
          </w:tcPr>
          <w:p w14:paraId="33286D5C" w14:textId="77777777" w:rsidR="0012776F" w:rsidRPr="0012776F" w:rsidRDefault="0012776F" w:rsidP="00060013">
            <w:pPr>
              <w:pStyle w:val="-5"/>
              <w:rPr>
                <w:rFonts w:eastAsia="Calibri"/>
              </w:rPr>
            </w:pPr>
            <w:r>
              <w:rPr>
                <w:rFonts w:eastAsia="Calibri"/>
              </w:rPr>
              <w:t>E5-base</w:t>
            </w:r>
          </w:p>
        </w:tc>
        <w:tc>
          <w:tcPr>
            <w:tcW w:w="0" w:type="auto"/>
            <w:hideMark/>
          </w:tcPr>
          <w:p w14:paraId="30F82E53" w14:textId="77777777" w:rsidR="0012776F" w:rsidRPr="0012776F" w:rsidRDefault="00000000" w:rsidP="00060013">
            <w:pPr>
              <w:pStyle w:val="-5"/>
              <w:rPr>
                <w:rFonts w:eastAsia="Calibri"/>
              </w:rPr>
            </w:pPr>
            <w:r>
              <w:t>4</w:t>
            </w:r>
          </w:p>
        </w:tc>
        <w:tc>
          <w:tcPr>
            <w:tcW w:w="0" w:type="auto"/>
            <w:hideMark/>
          </w:tcPr>
          <w:p w14:paraId="3C160011" w14:textId="77777777" w:rsidR="0012776F" w:rsidRPr="0012776F" w:rsidRDefault="00000000" w:rsidP="00060013">
            <w:pPr>
              <w:pStyle w:val="-5"/>
              <w:rPr>
                <w:rFonts w:eastAsia="Calibri"/>
              </w:rPr>
            </w:pPr>
            <w:r>
              <w:t>4</w:t>
            </w:r>
          </w:p>
        </w:tc>
        <w:tc>
          <w:tcPr>
            <w:tcW w:w="0" w:type="auto"/>
            <w:hideMark/>
          </w:tcPr>
          <w:p w14:paraId="330D64D1" w14:textId="77777777" w:rsidR="0012776F" w:rsidRPr="0012776F" w:rsidRDefault="00000000" w:rsidP="00060013">
            <w:pPr>
              <w:pStyle w:val="-5"/>
              <w:rPr>
                <w:rFonts w:eastAsia="Calibri"/>
              </w:rPr>
            </w:pPr>
            <w:r>
              <w:t>4</w:t>
            </w:r>
          </w:p>
        </w:tc>
        <w:tc>
          <w:tcPr>
            <w:tcW w:w="0" w:type="auto"/>
            <w:hideMark/>
          </w:tcPr>
          <w:p w14:paraId="23E17B32" w14:textId="77777777" w:rsidR="0012776F" w:rsidRPr="0012776F" w:rsidRDefault="00000000" w:rsidP="00060013">
            <w:pPr>
              <w:pStyle w:val="-5"/>
              <w:rPr>
                <w:rFonts w:eastAsia="Calibri"/>
              </w:rPr>
            </w:pPr>
            <w:r>
              <w:t>1</w:t>
            </w:r>
          </w:p>
        </w:tc>
        <w:tc>
          <w:tcPr>
            <w:tcW w:w="0" w:type="auto"/>
            <w:hideMark/>
          </w:tcPr>
          <w:p w14:paraId="1C3FFBC4" w14:textId="77777777" w:rsidR="0012776F" w:rsidRPr="0012776F" w:rsidRDefault="00000000" w:rsidP="00060013">
            <w:pPr>
              <w:pStyle w:val="-5"/>
              <w:rPr>
                <w:rFonts w:eastAsia="Calibri"/>
              </w:rPr>
            </w:pPr>
            <w:r>
              <w:t>5</w:t>
            </w:r>
          </w:p>
        </w:tc>
      </w:tr>
      <w:tr w:rsidR="0012776F" w:rsidRPr="0012776F" w14:paraId="00225E62" w14:textId="77777777" w:rsidTr="00781E62">
        <w:tc>
          <w:tcPr>
            <w:tcW w:w="0" w:type="auto"/>
            <w:hideMark/>
          </w:tcPr>
          <w:p w14:paraId="6AC2BE0F" w14:textId="77777777" w:rsidR="0012776F" w:rsidRPr="0012776F" w:rsidRDefault="0012776F" w:rsidP="00060013">
            <w:pPr>
              <w:pStyle w:val="-5"/>
              <w:rPr>
                <w:rFonts w:eastAsia="Calibri"/>
              </w:rPr>
            </w:pPr>
            <w:r>
              <w:rPr>
                <w:rFonts w:eastAsia="Calibri"/>
              </w:rPr>
              <w:t>nomic-embed-text-v1.5</w:t>
            </w:r>
          </w:p>
        </w:tc>
        <w:tc>
          <w:tcPr>
            <w:tcW w:w="0" w:type="auto"/>
            <w:hideMark/>
          </w:tcPr>
          <w:p w14:paraId="4C022834" w14:textId="77777777" w:rsidR="0012776F" w:rsidRPr="0012776F" w:rsidRDefault="00000000" w:rsidP="00060013">
            <w:pPr>
              <w:pStyle w:val="-5"/>
              <w:rPr>
                <w:rFonts w:eastAsia="Calibri"/>
              </w:rPr>
            </w:pPr>
            <w:r>
              <w:t>2</w:t>
            </w:r>
          </w:p>
        </w:tc>
        <w:tc>
          <w:tcPr>
            <w:tcW w:w="0" w:type="auto"/>
            <w:hideMark/>
          </w:tcPr>
          <w:p w14:paraId="09CD3C2B" w14:textId="77777777" w:rsidR="0012776F" w:rsidRPr="0012776F" w:rsidRDefault="00000000" w:rsidP="00060013">
            <w:pPr>
              <w:pStyle w:val="-5"/>
              <w:rPr>
                <w:rFonts w:eastAsia="Calibri"/>
              </w:rPr>
            </w:pPr>
            <w:r>
              <w:t>3</w:t>
            </w:r>
          </w:p>
        </w:tc>
        <w:tc>
          <w:tcPr>
            <w:tcW w:w="0" w:type="auto"/>
            <w:hideMark/>
          </w:tcPr>
          <w:p w14:paraId="2189F8F7" w14:textId="77777777" w:rsidR="0012776F" w:rsidRPr="0012776F" w:rsidRDefault="00000000" w:rsidP="00060013">
            <w:pPr>
              <w:pStyle w:val="-5"/>
              <w:rPr>
                <w:rFonts w:eastAsia="Calibri"/>
              </w:rPr>
            </w:pPr>
            <w:r>
              <w:t>3</w:t>
            </w:r>
          </w:p>
        </w:tc>
        <w:tc>
          <w:tcPr>
            <w:tcW w:w="0" w:type="auto"/>
            <w:hideMark/>
          </w:tcPr>
          <w:p w14:paraId="4520F02D" w14:textId="77777777" w:rsidR="0012776F" w:rsidRPr="0012776F" w:rsidRDefault="00000000" w:rsidP="00060013">
            <w:pPr>
              <w:pStyle w:val="-5"/>
              <w:rPr>
                <w:rFonts w:eastAsia="Calibri"/>
              </w:rPr>
            </w:pPr>
            <w:r>
              <w:t>1</w:t>
            </w:r>
          </w:p>
        </w:tc>
        <w:tc>
          <w:tcPr>
            <w:tcW w:w="0" w:type="auto"/>
            <w:hideMark/>
          </w:tcPr>
          <w:p w14:paraId="1BAABD06" w14:textId="77777777" w:rsidR="0012776F" w:rsidRPr="0012776F" w:rsidRDefault="00000000" w:rsidP="00060013">
            <w:pPr>
              <w:pStyle w:val="-5"/>
              <w:rPr>
                <w:rFonts w:eastAsia="Calibri"/>
              </w:rPr>
            </w:pPr>
            <w:r>
              <w:t>4</w:t>
            </w:r>
          </w:p>
        </w:tc>
      </w:tr>
      <w:tr w:rsidR="0012776F" w:rsidRPr="0012776F" w14:paraId="209AF1A9" w14:textId="77777777" w:rsidTr="00781E62">
        <w:tc>
          <w:tcPr>
            <w:tcW w:w="0" w:type="auto"/>
            <w:hideMark/>
          </w:tcPr>
          <w:p w14:paraId="418B88DA" w14:textId="77777777" w:rsidR="0012776F" w:rsidRPr="0012776F" w:rsidRDefault="0012776F" w:rsidP="00060013">
            <w:pPr>
              <w:pStyle w:val="-5"/>
              <w:rPr>
                <w:rFonts w:eastAsia="Calibri"/>
              </w:rPr>
            </w:pPr>
            <w:r>
              <w:rPr>
                <w:rFonts w:eastAsia="Calibri"/>
              </w:rPr>
              <w:t>Qwen3-Embedding-0.6B</w:t>
            </w:r>
          </w:p>
        </w:tc>
        <w:tc>
          <w:tcPr>
            <w:tcW w:w="0" w:type="auto"/>
            <w:hideMark/>
          </w:tcPr>
          <w:p w14:paraId="210DF654" w14:textId="77777777" w:rsidR="0012776F" w:rsidRPr="00141AE3" w:rsidRDefault="00000000" w:rsidP="00060013">
            <w:pPr>
              <w:pStyle w:val="-5"/>
              <w:rPr>
                <w:rFonts w:eastAsia="Calibri"/>
                <w:i/>
                <w:lang w:val="en-US"/>
              </w:rPr>
            </w:pPr>
            <w:r>
              <w:t>4</w:t>
            </w:r>
          </w:p>
        </w:tc>
        <w:tc>
          <w:tcPr>
            <w:tcW w:w="0" w:type="auto"/>
            <w:hideMark/>
          </w:tcPr>
          <w:p w14:paraId="2FAFC24B" w14:textId="77777777" w:rsidR="0012776F" w:rsidRPr="0012776F" w:rsidRDefault="00000000" w:rsidP="00060013">
            <w:pPr>
              <w:pStyle w:val="-5"/>
              <w:rPr>
                <w:rFonts w:eastAsia="Calibri"/>
              </w:rPr>
            </w:pPr>
            <w:r>
              <w:t>4</w:t>
            </w:r>
          </w:p>
        </w:tc>
        <w:tc>
          <w:tcPr>
            <w:tcW w:w="0" w:type="auto"/>
            <w:hideMark/>
          </w:tcPr>
          <w:p w14:paraId="04BD7F8E" w14:textId="77777777" w:rsidR="0012776F" w:rsidRPr="0012776F" w:rsidRDefault="00000000" w:rsidP="00060013">
            <w:pPr>
              <w:pStyle w:val="-5"/>
              <w:rPr>
                <w:rFonts w:eastAsia="Calibri"/>
              </w:rPr>
            </w:pPr>
            <w:r>
              <w:t>4</w:t>
            </w:r>
          </w:p>
        </w:tc>
        <w:tc>
          <w:tcPr>
            <w:tcW w:w="0" w:type="auto"/>
            <w:hideMark/>
          </w:tcPr>
          <w:p w14:paraId="74D328EC" w14:textId="77777777" w:rsidR="0012776F" w:rsidRPr="0012776F" w:rsidRDefault="00000000" w:rsidP="00060013">
            <w:pPr>
              <w:pStyle w:val="-5"/>
              <w:rPr>
                <w:rFonts w:eastAsia="Calibri"/>
              </w:rPr>
            </w:pPr>
            <w:r>
              <w:t>1</w:t>
            </w:r>
          </w:p>
        </w:tc>
        <w:tc>
          <w:tcPr>
            <w:tcW w:w="0" w:type="auto"/>
            <w:hideMark/>
          </w:tcPr>
          <w:p w14:paraId="63D5EABB" w14:textId="77777777" w:rsidR="0012776F" w:rsidRPr="0012776F" w:rsidRDefault="00000000" w:rsidP="00060013">
            <w:pPr>
              <w:pStyle w:val="-5"/>
              <w:rPr>
                <w:rFonts w:eastAsia="Calibri"/>
              </w:rPr>
            </w:pPr>
            <w:r>
              <w:t>1</w:t>
            </w:r>
          </w:p>
        </w:tc>
      </w:tr>
    </w:tbl>
    <w:p w14:paraId="73359F2F" w14:textId="77777777" w:rsidR="00A658FE" w:rsidRDefault="00A658FE" w:rsidP="0012776F">
      <w:pPr>
        <w:pStyle w:val="a"/>
      </w:pPr>
    </w:p>
    <w:p w14:paraId="6B28B027"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2FABF88"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38928585"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6819133C"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2503CF6C" w14:textId="77777777"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4117B08F"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11BD395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6381BA23"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6A710BDD"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117B0F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4EC38C2"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254A6C8E" w14:textId="77777777" w:rsidR="009A32F5" w:rsidRPr="00251433" w:rsidRDefault="009A32F5" w:rsidP="009A32F5">
      <w:pPr>
        <w:pStyle w:val="a"/>
        <w:ind w:firstLine="0"/>
      </w:pPr>
    </w:p>
    <w:p w14:paraId="4D227BB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50B71CC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6BF1AC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20713E9F"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4BD908C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0319719" w14:textId="77777777" w:rsidR="000C4637" w:rsidRPr="00251433" w:rsidRDefault="000C4637" w:rsidP="000C4637">
      <w:pPr>
        <w:pStyle w:val="a"/>
      </w:pPr>
    </w:p>
    <w:p w14:paraId="697E82C1"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356B1CCD" w14:textId="77777777" w:rsidR="00251433" w:rsidRPr="00251433" w:rsidRDefault="00251433" w:rsidP="00251433">
      <w:pPr>
        <w:pStyle w:val="a"/>
      </w:pPr>
      <w:r w:rsidRPr="00251433">
        <w:t>У межах даної задачі перетворення здійснюється таким чином:</w:t>
      </w:r>
    </w:p>
    <w:p w14:paraId="693CB385"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58BFE75B"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51B796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1A0E55F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3304B8E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735428A"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314687D1" w14:textId="77777777" w:rsidR="00202794" w:rsidRPr="00251433" w:rsidRDefault="00202794" w:rsidP="00251433">
      <w:pPr>
        <w:pStyle w:val="a"/>
      </w:pPr>
    </w:p>
    <w:p w14:paraId="009FF18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0360B1D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2F93BD5B"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51D418A2" w14:textId="77777777" w:rsidR="000F055A" w:rsidRDefault="000F055A" w:rsidP="00C60877">
      <w:pPr>
        <w:pStyle w:val="a"/>
        <w:ind w:firstLine="0"/>
      </w:pPr>
    </w:p>
    <w:p w14:paraId="50C1F11E" w14:textId="77777777" w:rsidR="00251433" w:rsidRDefault="00251433" w:rsidP="00251433">
      <w:pPr>
        <w:pStyle w:val="a"/>
      </w:pPr>
      <w:r w:rsidRPr="00251433">
        <w:t>У матричному вигляді це можна подати формулою 4.17:</w:t>
      </w:r>
    </w:p>
    <w:p w14:paraId="3B4BE5D0" w14:textId="77777777" w:rsidR="003A3885" w:rsidRPr="00251433" w:rsidRDefault="003A3885" w:rsidP="00251433">
      <w:pPr>
        <w:pStyle w:val="a"/>
      </w:pPr>
    </w:p>
    <w:p w14:paraId="75572901"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7451E12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437B080"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677AC071"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6B3593C1" w14:textId="77777777" w:rsidR="00796A2D" w:rsidRDefault="00796A2D">
      <w:pPr>
        <w:pStyle w:val="a"/>
        <w:ind w:firstLine="0"/>
        <w:jc w:val="left"/>
      </w:pPr>
    </w:p>
    <w:p w14:paraId="017231C0"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14EB561D"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353555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4EFD3EBC" w14:textId="77777777" w:rsidR="00E03BC5" w:rsidRDefault="00E03BC5" w:rsidP="00E03BC5">
      <w:pPr>
        <w:pStyle w:val="a"/>
      </w:pPr>
      <w:r w:rsidRPr="00E03BC5">
        <w:t>Нехай задано дві альтернативи ap</w:t>
      </w:r>
      <w:r w:rsidR="00E2554B">
        <w:t xml:space="preserve"> </w:t>
      </w:r>
      <w:r w:rsidRPr="00E03BC5">
        <w:t>та aq, які описуються нормалізованими векторами оцінок (див. форм. 4.18):</w:t>
      </w:r>
    </w:p>
    <w:p w14:paraId="645C91DE" w14:textId="77777777" w:rsidR="006E3CAC" w:rsidRPr="00E03BC5" w:rsidRDefault="006E3CAC" w:rsidP="00E03BC5">
      <w:pPr>
        <w:pStyle w:val="a"/>
      </w:pPr>
    </w:p>
    <w:p w14:paraId="432A0BA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m:t>
        </m:r>
        <m:sSub>
          <m:sSubPr>
            <m:ctrlPr>
              <w:rPr>
                <w:rFonts w:ascii="Cambria Math" w:hAnsi="Cambria Math"/>
                <w:i/>
              </w:rPr>
            </m:ctrlPr>
          </m:sSubPr>
          <m:e>
            <m:r>
              <w:rPr>
                <w:rFonts w:ascii="Cambria Math" w:hAnsi="Cambria Math"/>
              </w:rPr>
              <m:t>quadY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71AA00E" w14:textId="77777777" w:rsidR="00E95207" w:rsidRDefault="00000000">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437B12D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638EFFE6"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(p ≠ q).</w:t>
      </w:r>
    </w:p>
    <w:p w14:paraId="7FFBF810" w14:textId="77777777" w:rsidR="007A51DB" w:rsidRPr="00E03BC5" w:rsidRDefault="007A51DB" w:rsidP="007A51DB">
      <w:pPr>
        <w:pStyle w:val="a"/>
        <w:ind w:firstLine="0"/>
      </w:pPr>
    </w:p>
    <w:p w14:paraId="00687208" w14:textId="77777777" w:rsidR="00E03BC5" w:rsidRDefault="00E03BC5" w:rsidP="00E03BC5">
      <w:pPr>
        <w:pStyle w:val="a"/>
      </w:pPr>
      <w:r w:rsidRPr="00E03BC5">
        <w:t>Альтернатива ap домінує альтернативу aq, якщо виконуються дві умови (див. форм. 4.19):</w:t>
      </w:r>
    </w:p>
    <w:p w14:paraId="41EB45E4" w14:textId="77777777" w:rsidR="006B5658" w:rsidRPr="00E03BC5" w:rsidRDefault="006B5658" w:rsidP="00E03BC5">
      <w:pPr>
        <w:pStyle w:val="a"/>
      </w:pPr>
    </w:p>
    <w:p w14:paraId="0029137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668B298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03C46860" w14:textId="6B3FEDE2"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aq за j-м критерієм.</w:t>
      </w:r>
    </w:p>
    <w:p w14:paraId="20E4DFED" w14:textId="77777777" w:rsidR="006B5658" w:rsidRPr="00E03BC5" w:rsidRDefault="006B5658" w:rsidP="006B5658">
      <w:pPr>
        <w:pStyle w:val="a"/>
        <w:ind w:firstLine="0"/>
      </w:pPr>
    </w:p>
    <w:p w14:paraId="076F51A8" w14:textId="77777777" w:rsidR="00E03BC5" w:rsidRDefault="000E4073" w:rsidP="00E03BC5">
      <w:pPr>
        <w:pStyle w:val="a"/>
      </w:pPr>
      <w:r>
        <w:t>І принаймні для одного критерію має місце строга нерівність (див. форм. 4.20):</w:t>
      </w:r>
    </w:p>
    <w:p w14:paraId="549C433E" w14:textId="77777777" w:rsidR="000E4073" w:rsidRPr="00E03BC5" w:rsidRDefault="000E4073" w:rsidP="00E03BC5">
      <w:pPr>
        <w:pStyle w:val="a"/>
      </w:pPr>
    </w:p>
    <w:p w14:paraId="15F11F87"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0415B6E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5017635C" w14:textId="7192A686"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aq за j-м критерієм.</w:t>
      </w:r>
    </w:p>
    <w:p w14:paraId="2C4BA248" w14:textId="77777777" w:rsidR="00F21D63" w:rsidRPr="00E03BC5" w:rsidRDefault="00F21D63" w:rsidP="00FB3816">
      <w:pPr>
        <w:pStyle w:val="a"/>
        <w:ind w:firstLine="0"/>
      </w:pPr>
    </w:p>
    <w:p w14:paraId="6C9D602C"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6C7F64C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6E4A1C9A" w14:textId="77777777" w:rsidR="001B5CC7" w:rsidRPr="00E03BC5" w:rsidRDefault="001B5CC7" w:rsidP="00E03BC5">
      <w:pPr>
        <w:pStyle w:val="a"/>
      </w:pPr>
    </w:p>
    <w:p w14:paraId="699ACBEA"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03EDCFF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5502313"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7E5E82C4"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0ACB848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3CA70089"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6DCC6008" w14:textId="77777777" w:rsidR="001B5CC7" w:rsidRPr="00E03BC5" w:rsidRDefault="001B5CC7" w:rsidP="00E03BC5">
      <w:pPr>
        <w:pStyle w:val="a"/>
      </w:pPr>
    </w:p>
    <w:p w14:paraId="548D120F"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42FAACBB"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25C14F43"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040A8234"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2231B599"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6810649A"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7F066B9"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3CA1ADEF"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219A84CA"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3FE5007D" w14:textId="77777777" w:rsidR="006F6FB0" w:rsidRDefault="006F6FB0" w:rsidP="006F6FB0">
      <w:pPr>
        <w:pStyle w:val="a"/>
      </w:pPr>
      <w:r w:rsidRPr="006B480C">
        <w:t>У загальному вигляді інтегральна оцінка альтернативи ai</w:t>
      </w:r>
      <w:r w:rsidR="00CC1529">
        <w:t xml:space="preserve"> </w:t>
      </w:r>
      <w:r w:rsidRPr="006B480C">
        <w:t>визначається як зважена сума нормалізованих значень критеріїв (див. форм. 4.22):</w:t>
      </w:r>
    </w:p>
    <w:p w14:paraId="4F50A3B6" w14:textId="77777777" w:rsidR="008A7F55" w:rsidRPr="006B480C" w:rsidRDefault="008A7F55" w:rsidP="006F6FB0">
      <w:pPr>
        <w:pStyle w:val="a"/>
      </w:pPr>
    </w:p>
    <w:p w14:paraId="3A1774B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2F4E466A"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7A29CFC"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146D462B"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3F299233"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38DA794E" w14:textId="77777777" w:rsidR="005F39A8" w:rsidRPr="006B480C" w:rsidRDefault="005F39A8" w:rsidP="005F39A8">
      <w:pPr>
        <w:pStyle w:val="a"/>
        <w:ind w:firstLine="0"/>
        <w:jc w:val="left"/>
      </w:pPr>
    </w:p>
    <w:p w14:paraId="306C89D1"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4EEFE0A8" w14:textId="77777777" w:rsidR="00AE44AD" w:rsidRPr="006B480C" w:rsidRDefault="00AE44AD" w:rsidP="006F6FB0">
      <w:pPr>
        <w:pStyle w:val="a"/>
      </w:pPr>
    </w:p>
    <w:p w14:paraId="01E7C05D"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4E125C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316AB3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160A12D7"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41A39993" w14:textId="77777777" w:rsidR="00D74848" w:rsidRPr="006B480C" w:rsidRDefault="00D74848" w:rsidP="005A011F">
      <w:pPr>
        <w:pStyle w:val="a"/>
        <w:ind w:firstLine="0"/>
      </w:pPr>
    </w:p>
    <w:p w14:paraId="17630F97"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1AC12F05"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00359129"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220E8A2B"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2D756E9"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3A2DEEDA"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F31029B"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663DACE1" w14:textId="77777777" w:rsidR="00D941A3" w:rsidRPr="00116AA4" w:rsidRDefault="00D941A3" w:rsidP="008E6777">
      <w:pPr>
        <w:pStyle w:val="a"/>
      </w:pPr>
    </w:p>
    <w:p w14:paraId="05362BC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07C7CF42"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1766D85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5F855DE3" w14:textId="77777777" w:rsidR="00875A9C" w:rsidRDefault="00875A9C">
      <w:pPr>
        <w:pStyle w:val="a"/>
        <w:ind w:firstLine="0"/>
        <w:jc w:val="left"/>
      </w:pPr>
    </w:p>
    <w:p w14:paraId="1A6FABBA"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491BC561" w14:textId="77777777" w:rsidR="000E673E" w:rsidRPr="00116AA4" w:rsidRDefault="000E673E" w:rsidP="008E6777">
      <w:pPr>
        <w:pStyle w:val="a"/>
      </w:pPr>
    </w:p>
    <w:p w14:paraId="28E0AACA"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64F0EC1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099DEA2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0A2C8BB3"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69F807F9" w14:textId="77777777" w:rsidR="00901EA2" w:rsidRPr="00116AA4" w:rsidRDefault="00901EA2" w:rsidP="00AE64F5">
      <w:pPr>
        <w:pStyle w:val="a"/>
        <w:ind w:firstLine="0"/>
        <w:jc w:val="left"/>
      </w:pPr>
    </w:p>
    <w:p w14:paraId="10D79D1E"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7103EC51"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4199F70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7CBF9DC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06DF281C"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6B2F470A"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3C0EB964" w14:textId="77777777" w:rsidR="008E6777" w:rsidRDefault="008E6777" w:rsidP="008E6777">
      <w:pPr>
        <w:pStyle w:val="a"/>
      </w:pPr>
      <w:r w:rsidRPr="00116AA4">
        <w:t>Сума чисельників дорівнює</w:t>
      </w:r>
      <w:r w:rsidR="006B5FE0">
        <w:t>:</w:t>
      </w:r>
    </w:p>
    <w:p w14:paraId="1BEB0F11" w14:textId="77777777" w:rsidR="00600446" w:rsidRPr="00116AA4" w:rsidRDefault="00600446" w:rsidP="008E6777">
      <w:pPr>
        <w:pStyle w:val="a"/>
      </w:pPr>
    </w:p>
    <w:p w14:paraId="23ADBB92" w14:textId="77777777" w:rsidR="002569C5" w:rsidRPr="00466E41" w:rsidRDefault="004C38A8" w:rsidP="008E6777">
      <w:pPr>
        <w:pStyle w:val="a"/>
      </w:pPr>
      <m:oMathPara>
        <m:oMath>
          <m:r>
            <w:rPr>
              <w:rFonts w:ascii="Cambria Math" w:hAnsi="Cambria Math"/>
            </w:rPr>
            <m:t>5+4+3+2+1=15.</m:t>
          </m:r>
        </m:oMath>
      </m:oMathPara>
    </w:p>
    <w:p w14:paraId="5B0192F3" w14:textId="77777777" w:rsidR="00466E41" w:rsidRPr="00466E41" w:rsidRDefault="00466E41" w:rsidP="008E6777">
      <w:pPr>
        <w:pStyle w:val="a"/>
      </w:pPr>
    </w:p>
    <w:p w14:paraId="666F55FB" w14:textId="77777777" w:rsidR="008E6777" w:rsidRDefault="008E6777" w:rsidP="008E6777">
      <w:pPr>
        <w:pStyle w:val="a"/>
      </w:pPr>
      <w:r w:rsidRPr="00116AA4">
        <w:t>Тоді вагові коефіцієнти становлять:</w:t>
      </w:r>
    </w:p>
    <w:p w14:paraId="584278FD" w14:textId="77777777" w:rsidR="00600446" w:rsidRPr="00116AA4" w:rsidRDefault="00600446" w:rsidP="008E6777">
      <w:pPr>
        <w:pStyle w:val="a"/>
      </w:pPr>
    </w:p>
    <w:p w14:paraId="3D547315"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70681779" w14:textId="77777777" w:rsidR="00AB236D" w:rsidRDefault="00AB236D" w:rsidP="008E6777">
      <w:pPr>
        <w:pStyle w:val="a"/>
      </w:pPr>
    </w:p>
    <w:p w14:paraId="64597CEF" w14:textId="77777777" w:rsidR="008E6777" w:rsidRDefault="008E6777" w:rsidP="008E6777">
      <w:pPr>
        <w:pStyle w:val="a"/>
      </w:pPr>
      <w:r w:rsidRPr="00116AA4">
        <w:t>Отже, вектор вагових коефіцієнтів має вигляд</w:t>
      </w:r>
      <w:r w:rsidR="006B5FE0">
        <w:t>:</w:t>
      </w:r>
    </w:p>
    <w:p w14:paraId="581ABFF4" w14:textId="77777777" w:rsidR="00600446" w:rsidRPr="00116AA4" w:rsidRDefault="00600446" w:rsidP="00ED6049">
      <w:pPr>
        <w:pStyle w:val="a"/>
        <w:ind w:firstLine="0"/>
      </w:pPr>
    </w:p>
    <w:p w14:paraId="5AC5DC23"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409AC4CB" w14:textId="77777777" w:rsidR="00AB236D" w:rsidRDefault="00AB236D" w:rsidP="00E7697B">
      <w:pPr>
        <w:pStyle w:val="a"/>
      </w:pPr>
    </w:p>
    <w:p w14:paraId="0C7C7611" w14:textId="77777777" w:rsidR="007D3FD3" w:rsidRDefault="008E6777" w:rsidP="00E7697B">
      <w:pPr>
        <w:pStyle w:val="a"/>
      </w:pPr>
      <w:r w:rsidRPr="00116AA4">
        <w:t>Перевірка показує, що сума ваг дорівнює одиниці:</w:t>
      </w:r>
    </w:p>
    <w:p w14:paraId="1DCA273F" w14:textId="77777777" w:rsidR="00F74A9F" w:rsidRPr="00116AA4" w:rsidRDefault="00F74A9F" w:rsidP="00E7697B">
      <w:pPr>
        <w:pStyle w:val="a"/>
      </w:pPr>
    </w:p>
    <w:p w14:paraId="6F5050C9"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73811FF" w14:textId="77777777" w:rsidR="00F74A9F" w:rsidRDefault="00F74A9F" w:rsidP="00DB0448">
      <w:pPr>
        <w:pStyle w:val="a"/>
      </w:pPr>
    </w:p>
    <w:p w14:paraId="3D1761E4"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45134437"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0F2CCA66"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r w:rsidRPr="00CC002D">
        <w:lastRenderedPageBreak/>
        <w:t>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45D6B6B"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4EEEC2D5" w14:textId="77777777" w:rsidR="006B236D" w:rsidRPr="00CC002D" w:rsidRDefault="006B236D" w:rsidP="00CC002D">
      <w:pPr>
        <w:pStyle w:val="a"/>
      </w:pPr>
    </w:p>
    <w:p w14:paraId="10B22966"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326B7392"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4AA7E73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265D4CD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458DE17" w14:textId="77777777" w:rsidR="00F95C0D" w:rsidRPr="00CC002D" w:rsidRDefault="00F95C0D" w:rsidP="00F95C0D">
      <w:pPr>
        <w:pStyle w:val="a"/>
        <w:ind w:firstLine="0"/>
        <w:jc w:val="left"/>
      </w:pPr>
    </w:p>
    <w:p w14:paraId="404D1556"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68385D2E" w14:textId="77777777" w:rsidR="009D2D7A" w:rsidRPr="00CC002D" w:rsidRDefault="009D2D7A" w:rsidP="00CC002D">
      <w:pPr>
        <w:pStyle w:val="a"/>
      </w:pPr>
    </w:p>
    <w:p w14:paraId="69DACD82"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6E9F5A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4882B794"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59C9786A" w14:textId="77777777" w:rsidR="00E26A0A" w:rsidRPr="00CC002D" w:rsidRDefault="00E26A0A" w:rsidP="00D86FEC">
      <w:pPr>
        <w:pStyle w:val="a"/>
        <w:ind w:firstLine="0"/>
        <w:jc w:val="left"/>
      </w:pPr>
    </w:p>
    <w:p w14:paraId="06298C8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7DB54670" w14:textId="77777777" w:rsidR="00A55E8E" w:rsidRPr="00B5488D" w:rsidRDefault="00A55E8E" w:rsidP="00CC002D">
      <w:pPr>
        <w:pStyle w:val="a"/>
        <w:rPr>
          <w:lang w:val="ru-RU"/>
        </w:rPr>
      </w:pPr>
    </w:p>
    <w:p w14:paraId="1242A555"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24D1E20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B31F087"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AE8908D" w14:textId="77777777" w:rsidR="00C37FAD" w:rsidRDefault="00C37FAD">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26F1DB95" w14:textId="77777777" w:rsidR="00A55E8E" w:rsidRDefault="00A55E8E" w:rsidP="009B4C32">
      <w:pPr>
        <w:pStyle w:val="a"/>
      </w:pPr>
    </w:p>
    <w:p w14:paraId="27819B67"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323381B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D03B492" w14:textId="77777777" w:rsidR="00806498" w:rsidRDefault="00806498" w:rsidP="00711AE0">
      <w:pPr>
        <w:pStyle w:val="a"/>
        <w:ind w:firstLine="0"/>
      </w:pPr>
    </w:p>
    <w:p w14:paraId="1233519C"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1BE9C202" w14:textId="77777777" w:rsidTr="00F57275">
        <w:tc>
          <w:tcPr>
            <w:tcW w:w="0" w:type="auto"/>
            <w:hideMark/>
          </w:tcPr>
          <w:p w14:paraId="55CE77DB"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CD8F08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598FB74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7976984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55BC96D6"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EF36EA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1EAFED63" w14:textId="77777777" w:rsidTr="00F57275">
        <w:tc>
          <w:tcPr>
            <w:tcW w:w="0" w:type="auto"/>
            <w:hideMark/>
          </w:tcPr>
          <w:p w14:paraId="71C4946D" w14:textId="77777777" w:rsidR="009B4C32" w:rsidRPr="009B4C32" w:rsidRDefault="009B4C32" w:rsidP="00F57275">
            <w:pPr>
              <w:pStyle w:val="-5"/>
              <w:rPr>
                <w:rFonts w:eastAsia="Calibri"/>
              </w:rPr>
            </w:pPr>
            <w:r>
              <w:rPr>
                <w:rFonts w:eastAsia="Calibri"/>
              </w:rPr>
              <w:t>BGE-M3</w:t>
            </w:r>
          </w:p>
        </w:tc>
        <w:tc>
          <w:tcPr>
            <w:tcW w:w="0" w:type="auto"/>
            <w:hideMark/>
          </w:tcPr>
          <w:p w14:paraId="1D7F014D" w14:textId="77777777" w:rsidR="009B4C32" w:rsidRPr="009B4C32" w:rsidRDefault="009B4C32" w:rsidP="00F57275">
            <w:pPr>
              <w:pStyle w:val="-5"/>
              <w:rPr>
                <w:rFonts w:eastAsia="Calibri"/>
              </w:rPr>
            </w:pPr>
            <w:r>
              <w:rPr>
                <w:rFonts w:eastAsia="Calibri"/>
              </w:rPr>
              <w:t>4</w:t>
            </w:r>
          </w:p>
        </w:tc>
        <w:tc>
          <w:tcPr>
            <w:tcW w:w="0" w:type="auto"/>
            <w:hideMark/>
          </w:tcPr>
          <w:p w14:paraId="2C61A970" w14:textId="77777777" w:rsidR="009B4C32" w:rsidRPr="009B4C32" w:rsidRDefault="009B4C32" w:rsidP="00F57275">
            <w:pPr>
              <w:pStyle w:val="-5"/>
              <w:rPr>
                <w:rFonts w:eastAsia="Calibri"/>
              </w:rPr>
            </w:pPr>
            <w:r>
              <w:rPr>
                <w:rFonts w:eastAsia="Calibri"/>
              </w:rPr>
              <w:t>4</w:t>
            </w:r>
          </w:p>
        </w:tc>
        <w:tc>
          <w:tcPr>
            <w:tcW w:w="0" w:type="auto"/>
            <w:hideMark/>
          </w:tcPr>
          <w:p w14:paraId="39ADE596" w14:textId="77777777" w:rsidR="009B4C32" w:rsidRPr="009B4C32" w:rsidRDefault="009B4C32" w:rsidP="00F57275">
            <w:pPr>
              <w:pStyle w:val="-5"/>
              <w:rPr>
                <w:rFonts w:eastAsia="Calibri"/>
              </w:rPr>
            </w:pPr>
            <w:r>
              <w:rPr>
                <w:rFonts w:eastAsia="Calibri"/>
              </w:rPr>
              <w:t>5</w:t>
            </w:r>
          </w:p>
        </w:tc>
        <w:tc>
          <w:tcPr>
            <w:tcW w:w="0" w:type="auto"/>
            <w:hideMark/>
          </w:tcPr>
          <w:p w14:paraId="5F4D724C" w14:textId="77777777" w:rsidR="009B4C32" w:rsidRPr="009B4C32" w:rsidRDefault="009B4C32" w:rsidP="00F57275">
            <w:pPr>
              <w:pStyle w:val="-5"/>
              <w:rPr>
                <w:rFonts w:eastAsia="Calibri"/>
              </w:rPr>
            </w:pPr>
            <w:r>
              <w:rPr>
                <w:rFonts w:eastAsia="Calibri"/>
              </w:rPr>
              <w:t>1</w:t>
            </w:r>
          </w:p>
        </w:tc>
        <w:tc>
          <w:tcPr>
            <w:tcW w:w="0" w:type="auto"/>
            <w:hideMark/>
          </w:tcPr>
          <w:p w14:paraId="3926C066" w14:textId="77777777" w:rsidR="009B4C32" w:rsidRPr="009B4C32" w:rsidRDefault="009B4C32" w:rsidP="00F57275">
            <w:pPr>
              <w:pStyle w:val="-5"/>
              <w:rPr>
                <w:rFonts w:eastAsia="Calibri"/>
              </w:rPr>
            </w:pPr>
            <w:r>
              <w:rPr>
                <w:rFonts w:eastAsia="Calibri"/>
              </w:rPr>
              <w:t>357</w:t>
            </w:r>
          </w:p>
        </w:tc>
      </w:tr>
      <w:tr w:rsidR="009B4C32" w:rsidRPr="009B4C32" w14:paraId="5175066D" w14:textId="77777777" w:rsidTr="00F57275">
        <w:tc>
          <w:tcPr>
            <w:tcW w:w="0" w:type="auto"/>
            <w:hideMark/>
          </w:tcPr>
          <w:p w14:paraId="5E32AAC2" w14:textId="77777777" w:rsidR="009B4C32" w:rsidRPr="009B4C32" w:rsidRDefault="009B4C32" w:rsidP="00F57275">
            <w:pPr>
              <w:pStyle w:val="-5"/>
              <w:rPr>
                <w:rFonts w:eastAsia="Calibri"/>
              </w:rPr>
            </w:pPr>
            <w:r>
              <w:rPr>
                <w:rFonts w:eastAsia="Calibri"/>
              </w:rPr>
              <w:t>E5-base</w:t>
            </w:r>
          </w:p>
        </w:tc>
        <w:tc>
          <w:tcPr>
            <w:tcW w:w="0" w:type="auto"/>
            <w:hideMark/>
          </w:tcPr>
          <w:p w14:paraId="58CDAC5E" w14:textId="77777777" w:rsidR="009B4C32" w:rsidRPr="009B4C32" w:rsidRDefault="009B4C32" w:rsidP="00F57275">
            <w:pPr>
              <w:pStyle w:val="-5"/>
              <w:rPr>
                <w:rFonts w:eastAsia="Calibri"/>
              </w:rPr>
            </w:pPr>
            <w:r>
              <w:rPr>
                <w:rFonts w:eastAsia="Calibri"/>
              </w:rPr>
              <w:t>4</w:t>
            </w:r>
          </w:p>
        </w:tc>
        <w:tc>
          <w:tcPr>
            <w:tcW w:w="0" w:type="auto"/>
            <w:hideMark/>
          </w:tcPr>
          <w:p w14:paraId="655A6E75" w14:textId="77777777" w:rsidR="009B4C32" w:rsidRPr="009B4C32" w:rsidRDefault="009B4C32" w:rsidP="00F57275">
            <w:pPr>
              <w:pStyle w:val="-5"/>
              <w:rPr>
                <w:rFonts w:eastAsia="Calibri"/>
              </w:rPr>
            </w:pPr>
            <w:r>
              <w:rPr>
                <w:rFonts w:eastAsia="Calibri"/>
              </w:rPr>
              <w:t>4</w:t>
            </w:r>
          </w:p>
        </w:tc>
        <w:tc>
          <w:tcPr>
            <w:tcW w:w="0" w:type="auto"/>
            <w:hideMark/>
          </w:tcPr>
          <w:p w14:paraId="594C7650" w14:textId="77777777" w:rsidR="009B4C32" w:rsidRPr="009B4C32" w:rsidRDefault="009B4C32" w:rsidP="00F57275">
            <w:pPr>
              <w:pStyle w:val="-5"/>
              <w:rPr>
                <w:rFonts w:eastAsia="Calibri"/>
              </w:rPr>
            </w:pPr>
            <w:r>
              <w:rPr>
                <w:rFonts w:eastAsia="Calibri"/>
              </w:rPr>
              <w:t>4</w:t>
            </w:r>
          </w:p>
        </w:tc>
        <w:tc>
          <w:tcPr>
            <w:tcW w:w="0" w:type="auto"/>
            <w:hideMark/>
          </w:tcPr>
          <w:p w14:paraId="6563C5E9" w14:textId="77777777" w:rsidR="009B4C32" w:rsidRPr="009B4C32" w:rsidRDefault="009B4C32" w:rsidP="00F57275">
            <w:pPr>
              <w:pStyle w:val="-5"/>
              <w:rPr>
                <w:rFonts w:eastAsia="Calibri"/>
              </w:rPr>
            </w:pPr>
            <w:r>
              <w:rPr>
                <w:rFonts w:eastAsia="Calibri"/>
              </w:rPr>
              <w:t>1</w:t>
            </w:r>
          </w:p>
        </w:tc>
        <w:tc>
          <w:tcPr>
            <w:tcW w:w="0" w:type="auto"/>
            <w:hideMark/>
          </w:tcPr>
          <w:p w14:paraId="3FAC563C" w14:textId="77777777" w:rsidR="009B4C32" w:rsidRPr="009B4C32" w:rsidRDefault="009B4C32" w:rsidP="00F57275">
            <w:pPr>
              <w:pStyle w:val="-5"/>
              <w:rPr>
                <w:rFonts w:eastAsia="Calibri"/>
              </w:rPr>
            </w:pPr>
            <w:r>
              <w:rPr>
                <w:rFonts w:eastAsia="Calibri"/>
              </w:rPr>
              <w:t>151</w:t>
            </w:r>
          </w:p>
        </w:tc>
      </w:tr>
      <w:tr w:rsidR="009B4C32" w:rsidRPr="009B4C32" w14:paraId="114A218A" w14:textId="77777777" w:rsidTr="00F57275">
        <w:tc>
          <w:tcPr>
            <w:tcW w:w="0" w:type="auto"/>
            <w:hideMark/>
          </w:tcPr>
          <w:p w14:paraId="11845A25" w14:textId="77777777" w:rsidR="009B4C32" w:rsidRPr="009B4C32" w:rsidRDefault="009B4C32" w:rsidP="00F57275">
            <w:pPr>
              <w:pStyle w:val="-5"/>
              <w:rPr>
                <w:rFonts w:eastAsia="Calibri"/>
              </w:rPr>
            </w:pPr>
            <w:r>
              <w:rPr>
                <w:rFonts w:eastAsia="Calibri"/>
              </w:rPr>
              <w:t>nomic-embed-text-v1.5</w:t>
            </w:r>
          </w:p>
        </w:tc>
        <w:tc>
          <w:tcPr>
            <w:tcW w:w="0" w:type="auto"/>
            <w:hideMark/>
          </w:tcPr>
          <w:p w14:paraId="1D82E90D" w14:textId="77777777" w:rsidR="009B4C32" w:rsidRPr="009B4C32" w:rsidRDefault="009B4C32" w:rsidP="00F57275">
            <w:pPr>
              <w:pStyle w:val="-5"/>
              <w:rPr>
                <w:rFonts w:eastAsia="Calibri"/>
              </w:rPr>
            </w:pPr>
            <w:r>
              <w:rPr>
                <w:rFonts w:eastAsia="Calibri"/>
              </w:rPr>
              <w:t>2</w:t>
            </w:r>
          </w:p>
        </w:tc>
        <w:tc>
          <w:tcPr>
            <w:tcW w:w="0" w:type="auto"/>
            <w:hideMark/>
          </w:tcPr>
          <w:p w14:paraId="4233669F" w14:textId="77777777" w:rsidR="009B4C32" w:rsidRPr="009B4C32" w:rsidRDefault="009B4C32" w:rsidP="00F57275">
            <w:pPr>
              <w:pStyle w:val="-5"/>
              <w:rPr>
                <w:rFonts w:eastAsia="Calibri"/>
              </w:rPr>
            </w:pPr>
            <w:r>
              <w:rPr>
                <w:rFonts w:eastAsia="Calibri"/>
              </w:rPr>
              <w:t>3</w:t>
            </w:r>
          </w:p>
        </w:tc>
        <w:tc>
          <w:tcPr>
            <w:tcW w:w="0" w:type="auto"/>
            <w:hideMark/>
          </w:tcPr>
          <w:p w14:paraId="48F4C5DE" w14:textId="77777777" w:rsidR="009B4C32" w:rsidRPr="009B4C32" w:rsidRDefault="009B4C32" w:rsidP="00F57275">
            <w:pPr>
              <w:pStyle w:val="-5"/>
              <w:rPr>
                <w:rFonts w:eastAsia="Calibri"/>
              </w:rPr>
            </w:pPr>
            <w:r>
              <w:rPr>
                <w:rFonts w:eastAsia="Calibri"/>
              </w:rPr>
              <w:t>3</w:t>
            </w:r>
          </w:p>
        </w:tc>
        <w:tc>
          <w:tcPr>
            <w:tcW w:w="0" w:type="auto"/>
            <w:hideMark/>
          </w:tcPr>
          <w:p w14:paraId="7157A2E6" w14:textId="77777777" w:rsidR="009B4C32" w:rsidRPr="009B4C32" w:rsidRDefault="009B4C32" w:rsidP="00F57275">
            <w:pPr>
              <w:pStyle w:val="-5"/>
              <w:rPr>
                <w:rFonts w:eastAsia="Calibri"/>
              </w:rPr>
            </w:pPr>
            <w:r>
              <w:rPr>
                <w:rFonts w:eastAsia="Calibri"/>
              </w:rPr>
              <w:t>1</w:t>
            </w:r>
          </w:p>
        </w:tc>
        <w:tc>
          <w:tcPr>
            <w:tcW w:w="0" w:type="auto"/>
            <w:hideMark/>
          </w:tcPr>
          <w:p w14:paraId="4A1135CF" w14:textId="77777777" w:rsidR="009B4C32" w:rsidRPr="009B4C32" w:rsidRDefault="009B4C32" w:rsidP="00F57275">
            <w:pPr>
              <w:pStyle w:val="-5"/>
              <w:rPr>
                <w:rFonts w:eastAsia="Calibri"/>
              </w:rPr>
            </w:pPr>
            <w:r>
              <w:rPr>
                <w:rFonts w:eastAsia="Calibri"/>
              </w:rPr>
              <w:t>220</w:t>
            </w:r>
          </w:p>
        </w:tc>
      </w:tr>
      <w:tr w:rsidR="009B4C32" w:rsidRPr="009B4C32" w14:paraId="212166B1" w14:textId="77777777" w:rsidTr="00F57275">
        <w:tc>
          <w:tcPr>
            <w:tcW w:w="0" w:type="auto"/>
            <w:hideMark/>
          </w:tcPr>
          <w:p w14:paraId="63F56EB7" w14:textId="77777777" w:rsidR="009B4C32" w:rsidRPr="009B4C32" w:rsidRDefault="009B4C32" w:rsidP="00F57275">
            <w:pPr>
              <w:pStyle w:val="-5"/>
              <w:rPr>
                <w:rFonts w:eastAsia="Calibri"/>
              </w:rPr>
            </w:pPr>
            <w:r>
              <w:rPr>
                <w:rFonts w:eastAsia="Calibri"/>
              </w:rPr>
              <w:t>Qwen3-Embedding-0.6B</w:t>
            </w:r>
          </w:p>
        </w:tc>
        <w:tc>
          <w:tcPr>
            <w:tcW w:w="0" w:type="auto"/>
            <w:hideMark/>
          </w:tcPr>
          <w:p w14:paraId="59A55C8A" w14:textId="77777777" w:rsidR="009B4C32" w:rsidRPr="009B4C32" w:rsidRDefault="009B4C32" w:rsidP="00F57275">
            <w:pPr>
              <w:pStyle w:val="-5"/>
              <w:rPr>
                <w:rFonts w:eastAsia="Calibri"/>
              </w:rPr>
            </w:pPr>
            <w:r>
              <w:rPr>
                <w:rFonts w:eastAsia="Calibri"/>
              </w:rPr>
              <w:t>4</w:t>
            </w:r>
          </w:p>
        </w:tc>
        <w:tc>
          <w:tcPr>
            <w:tcW w:w="0" w:type="auto"/>
            <w:hideMark/>
          </w:tcPr>
          <w:p w14:paraId="37DBEFDA" w14:textId="77777777" w:rsidR="009B4C32" w:rsidRPr="009B4C32" w:rsidRDefault="009B4C32" w:rsidP="00F57275">
            <w:pPr>
              <w:pStyle w:val="-5"/>
              <w:rPr>
                <w:rFonts w:eastAsia="Calibri"/>
              </w:rPr>
            </w:pPr>
            <w:r>
              <w:rPr>
                <w:rFonts w:eastAsia="Calibri"/>
              </w:rPr>
              <w:t>4</w:t>
            </w:r>
          </w:p>
        </w:tc>
        <w:tc>
          <w:tcPr>
            <w:tcW w:w="0" w:type="auto"/>
            <w:hideMark/>
          </w:tcPr>
          <w:p w14:paraId="0B8D503F" w14:textId="77777777" w:rsidR="009B4C32" w:rsidRPr="009B4C32" w:rsidRDefault="009B4C32" w:rsidP="00F57275">
            <w:pPr>
              <w:pStyle w:val="-5"/>
              <w:rPr>
                <w:rFonts w:eastAsia="Calibri"/>
              </w:rPr>
            </w:pPr>
            <w:r>
              <w:rPr>
                <w:rFonts w:eastAsia="Calibri"/>
              </w:rPr>
              <w:t>4</w:t>
            </w:r>
          </w:p>
        </w:tc>
        <w:tc>
          <w:tcPr>
            <w:tcW w:w="0" w:type="auto"/>
            <w:hideMark/>
          </w:tcPr>
          <w:p w14:paraId="474C3064" w14:textId="77777777" w:rsidR="009B4C32" w:rsidRPr="009B4C32" w:rsidRDefault="009B4C32" w:rsidP="00F57275">
            <w:pPr>
              <w:pStyle w:val="-5"/>
              <w:rPr>
                <w:rFonts w:eastAsia="Calibri"/>
              </w:rPr>
            </w:pPr>
            <w:r>
              <w:rPr>
                <w:rFonts w:eastAsia="Calibri"/>
              </w:rPr>
              <w:t>1</w:t>
            </w:r>
          </w:p>
        </w:tc>
        <w:tc>
          <w:tcPr>
            <w:tcW w:w="0" w:type="auto"/>
            <w:hideMark/>
          </w:tcPr>
          <w:p w14:paraId="50E94C50" w14:textId="77777777" w:rsidR="009B4C32" w:rsidRPr="009B4C32" w:rsidRDefault="009B4C32" w:rsidP="00F57275">
            <w:pPr>
              <w:pStyle w:val="-5"/>
              <w:rPr>
                <w:rFonts w:eastAsia="Calibri"/>
              </w:rPr>
            </w:pPr>
            <w:r>
              <w:rPr>
                <w:rFonts w:eastAsia="Calibri"/>
              </w:rPr>
              <w:t>669</w:t>
            </w:r>
          </w:p>
        </w:tc>
      </w:tr>
    </w:tbl>
    <w:p w14:paraId="196D4EAC" w14:textId="77777777" w:rsidR="004E48EC" w:rsidRDefault="004E48EC" w:rsidP="009B4C32">
      <w:pPr>
        <w:pStyle w:val="a"/>
      </w:pPr>
    </w:p>
    <w:p w14:paraId="116FE312"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0C66E110" w14:textId="77777777" w:rsidR="00EE10B6" w:rsidRPr="009B4C32" w:rsidRDefault="00EE10B6" w:rsidP="009B4C32">
      <w:pPr>
        <w:pStyle w:val="a"/>
      </w:pPr>
    </w:p>
    <w:p w14:paraId="01BC6DD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09A5F1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366200FD" w14:textId="77777777" w:rsidR="00C37FAD" w:rsidRDefault="00C37FAD">
      <w:pPr>
        <w:pStyle w:val="a"/>
        <w:ind w:firstLine="0"/>
        <w:jc w:val="left"/>
      </w:pPr>
      <w:r>
        <w:lastRenderedPageBreak/>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2D8BEAC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52F9EB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EE945D8" w14:textId="77777777" w:rsidR="000F1343" w:rsidRPr="009B4C32" w:rsidRDefault="000F1343" w:rsidP="000F1343">
      <w:pPr>
        <w:pStyle w:val="a"/>
        <w:ind w:firstLine="0"/>
      </w:pPr>
    </w:p>
    <w:p w14:paraId="06296E7A"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7FED4C" w14:textId="77777777" w:rsidR="00D83C3D" w:rsidRPr="009B4C32" w:rsidRDefault="00D83C3D" w:rsidP="009B4C32">
      <w:pPr>
        <w:pStyle w:val="a"/>
      </w:pPr>
    </w:p>
    <w:p w14:paraId="600CB1C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288030C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6FD8222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6F2DA65A"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22A990E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5E280AA3" w14:textId="77777777" w:rsidR="004754E2" w:rsidRPr="009B4C32" w:rsidRDefault="004754E2" w:rsidP="00FB6135">
      <w:pPr>
        <w:pStyle w:val="a"/>
        <w:ind w:firstLine="0"/>
      </w:pPr>
    </w:p>
    <w:p w14:paraId="412CF591" w14:textId="77777777" w:rsidR="009B4C32" w:rsidRDefault="009B4C32" w:rsidP="00600446">
      <w:pPr>
        <w:pStyle w:val="a"/>
      </w:pPr>
      <w:r w:rsidRPr="00600446">
        <w:t>У даному випадку:</w:t>
      </w:r>
    </w:p>
    <w:p w14:paraId="74D59A28" w14:textId="77777777" w:rsidR="00315961" w:rsidRPr="00600446" w:rsidRDefault="00315961" w:rsidP="00600446">
      <w:pPr>
        <w:pStyle w:val="a"/>
      </w:pPr>
    </w:p>
    <w:p w14:paraId="4187F29B"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17730ABD" w14:textId="77777777" w:rsidR="009B4C32" w:rsidRDefault="009B4C32" w:rsidP="009B4C32">
      <w:pPr>
        <w:pStyle w:val="a"/>
      </w:pPr>
      <w:r>
        <w:t>Тоді, наприклад, для моделі nomic-embed-text-v1.5 маємо:</w:t>
      </w:r>
    </w:p>
    <w:p w14:paraId="336FB3C0" w14:textId="77777777" w:rsidR="00315961" w:rsidRPr="009B4C32" w:rsidRDefault="00315961" w:rsidP="009B4C32">
      <w:pPr>
        <w:pStyle w:val="a"/>
      </w:pPr>
    </w:p>
    <w:p w14:paraId="5F4FA457"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0D608469" w14:textId="77777777" w:rsidR="00FD3FAA" w:rsidRPr="009B4C32" w:rsidRDefault="00FD3FAA" w:rsidP="009B4C32">
      <w:pPr>
        <w:pStyle w:val="a"/>
      </w:pPr>
    </w:p>
    <w:p w14:paraId="4AC46BB6" w14:textId="77777777" w:rsidR="009B4C32" w:rsidRDefault="009B4C32" w:rsidP="009B4C32">
      <w:pPr>
        <w:pStyle w:val="a"/>
      </w:pPr>
      <w:r>
        <w:t>Для моделі E5-base:</w:t>
      </w:r>
    </w:p>
    <w:p w14:paraId="6C650E77" w14:textId="77777777" w:rsidR="00315961" w:rsidRPr="009B4C32" w:rsidRDefault="00315961" w:rsidP="009B4C32">
      <w:pPr>
        <w:pStyle w:val="a"/>
      </w:pPr>
    </w:p>
    <w:p w14:paraId="7BE8D3E7"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2E163BAE" w14:textId="77777777" w:rsidR="001642A0" w:rsidRPr="009B4C32" w:rsidRDefault="001642A0" w:rsidP="009B4C32">
      <w:pPr>
        <w:pStyle w:val="a"/>
      </w:pPr>
    </w:p>
    <w:p w14:paraId="25FC584E"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5CD476DC" w14:textId="77777777" w:rsidR="00CC7E62" w:rsidRPr="00F64FDD" w:rsidRDefault="00CC7E62" w:rsidP="00F64FDD">
      <w:pPr>
        <w:pStyle w:val="a"/>
        <w:rPr>
          <w:lang w:val="ru-RU"/>
        </w:rPr>
      </w:pPr>
    </w:p>
    <w:p w14:paraId="5DE0BD8C"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73600F40" w14:textId="77777777" w:rsidTr="00F57275">
        <w:tc>
          <w:tcPr>
            <w:tcW w:w="1625" w:type="pct"/>
            <w:hideMark/>
          </w:tcPr>
          <w:p w14:paraId="11D485B8"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211A9FD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1573A7B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10F60D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4A7BF751"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0CBBEB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2B7B1D1E" w14:textId="77777777" w:rsidTr="00F57275">
        <w:tc>
          <w:tcPr>
            <w:tcW w:w="1625" w:type="pct"/>
            <w:hideMark/>
          </w:tcPr>
          <w:p w14:paraId="473600DD" w14:textId="77777777" w:rsidR="009B4C32" w:rsidRPr="009B4C32" w:rsidRDefault="009B4C32" w:rsidP="00F57275">
            <w:pPr>
              <w:pStyle w:val="-5"/>
              <w:rPr>
                <w:rFonts w:eastAsia="Calibri"/>
              </w:rPr>
            </w:pPr>
            <w:r>
              <w:rPr>
                <w:rFonts w:eastAsia="Calibri"/>
              </w:rPr>
              <w:t>BGE-M3</w:t>
            </w:r>
          </w:p>
        </w:tc>
        <w:tc>
          <w:tcPr>
            <w:tcW w:w="675" w:type="pct"/>
            <w:hideMark/>
          </w:tcPr>
          <w:p w14:paraId="7DCBE670" w14:textId="77777777" w:rsidR="009B4C32" w:rsidRPr="009B4C32" w:rsidRDefault="009B4C32" w:rsidP="00F57275">
            <w:pPr>
              <w:pStyle w:val="-5"/>
              <w:rPr>
                <w:rFonts w:eastAsia="Calibri"/>
              </w:rPr>
            </w:pPr>
            <w:r>
              <w:rPr>
                <w:rFonts w:eastAsia="Calibri"/>
              </w:rPr>
              <w:t>1.000</w:t>
            </w:r>
          </w:p>
        </w:tc>
        <w:tc>
          <w:tcPr>
            <w:tcW w:w="675" w:type="pct"/>
            <w:hideMark/>
          </w:tcPr>
          <w:p w14:paraId="125453D2" w14:textId="77777777" w:rsidR="009B4C32" w:rsidRPr="009B4C32" w:rsidRDefault="009B4C32" w:rsidP="00F57275">
            <w:pPr>
              <w:pStyle w:val="-5"/>
              <w:rPr>
                <w:rFonts w:eastAsia="Calibri"/>
              </w:rPr>
            </w:pPr>
            <w:r>
              <w:rPr>
                <w:rFonts w:eastAsia="Calibri"/>
              </w:rPr>
              <w:t>1.000</w:t>
            </w:r>
          </w:p>
        </w:tc>
        <w:tc>
          <w:tcPr>
            <w:tcW w:w="675" w:type="pct"/>
            <w:hideMark/>
          </w:tcPr>
          <w:p w14:paraId="48205FF4" w14:textId="77777777" w:rsidR="009B4C32" w:rsidRPr="009B4C32" w:rsidRDefault="009B4C32" w:rsidP="00F57275">
            <w:pPr>
              <w:pStyle w:val="-5"/>
              <w:rPr>
                <w:rFonts w:eastAsia="Calibri"/>
              </w:rPr>
            </w:pPr>
            <w:r>
              <w:rPr>
                <w:rFonts w:eastAsia="Calibri"/>
              </w:rPr>
              <w:t>1.000</w:t>
            </w:r>
          </w:p>
        </w:tc>
        <w:tc>
          <w:tcPr>
            <w:tcW w:w="675" w:type="pct"/>
            <w:hideMark/>
          </w:tcPr>
          <w:p w14:paraId="1D0DE41E" w14:textId="77777777" w:rsidR="009B4C32" w:rsidRPr="009B4C32" w:rsidRDefault="009B4C32" w:rsidP="00F57275">
            <w:pPr>
              <w:pStyle w:val="-5"/>
              <w:rPr>
                <w:rFonts w:eastAsia="Calibri"/>
              </w:rPr>
            </w:pPr>
            <w:r>
              <w:rPr>
                <w:rFonts w:eastAsia="Calibri"/>
              </w:rPr>
              <w:t>0.000</w:t>
            </w:r>
          </w:p>
        </w:tc>
        <w:tc>
          <w:tcPr>
            <w:tcW w:w="675" w:type="pct"/>
            <w:hideMark/>
          </w:tcPr>
          <w:p w14:paraId="38F50986" w14:textId="77777777" w:rsidR="009B4C32" w:rsidRPr="009B4C32" w:rsidRDefault="009B4C32" w:rsidP="00F57275">
            <w:pPr>
              <w:pStyle w:val="-5"/>
              <w:rPr>
                <w:rFonts w:eastAsia="Calibri"/>
              </w:rPr>
            </w:pPr>
            <w:r>
              <w:rPr>
                <w:rFonts w:eastAsia="Calibri"/>
              </w:rPr>
              <w:t>0.602</w:t>
            </w:r>
          </w:p>
        </w:tc>
      </w:tr>
      <w:tr w:rsidR="009B4C32" w:rsidRPr="009B4C32" w14:paraId="54227A4F" w14:textId="77777777" w:rsidTr="00F57275">
        <w:tc>
          <w:tcPr>
            <w:tcW w:w="1625" w:type="pct"/>
            <w:hideMark/>
          </w:tcPr>
          <w:p w14:paraId="2D18CDA8" w14:textId="77777777" w:rsidR="009B4C32" w:rsidRPr="009B4C32" w:rsidRDefault="009B4C32" w:rsidP="00F57275">
            <w:pPr>
              <w:pStyle w:val="-5"/>
              <w:rPr>
                <w:rFonts w:eastAsia="Calibri"/>
              </w:rPr>
            </w:pPr>
            <w:r>
              <w:rPr>
                <w:rFonts w:eastAsia="Calibri"/>
              </w:rPr>
              <w:t>E5-base</w:t>
            </w:r>
          </w:p>
        </w:tc>
        <w:tc>
          <w:tcPr>
            <w:tcW w:w="675" w:type="pct"/>
            <w:hideMark/>
          </w:tcPr>
          <w:p w14:paraId="2B9683FE" w14:textId="77777777" w:rsidR="009B4C32" w:rsidRPr="009B4C32" w:rsidRDefault="009B4C32" w:rsidP="00F57275">
            <w:pPr>
              <w:pStyle w:val="-5"/>
              <w:rPr>
                <w:rFonts w:eastAsia="Calibri"/>
              </w:rPr>
            </w:pPr>
            <w:r>
              <w:rPr>
                <w:rFonts w:eastAsia="Calibri"/>
              </w:rPr>
              <w:t>1.000</w:t>
            </w:r>
          </w:p>
        </w:tc>
        <w:tc>
          <w:tcPr>
            <w:tcW w:w="675" w:type="pct"/>
            <w:hideMark/>
          </w:tcPr>
          <w:p w14:paraId="48527892" w14:textId="77777777" w:rsidR="009B4C32" w:rsidRPr="009B4C32" w:rsidRDefault="009B4C32" w:rsidP="00F57275">
            <w:pPr>
              <w:pStyle w:val="-5"/>
              <w:rPr>
                <w:rFonts w:eastAsia="Calibri"/>
              </w:rPr>
            </w:pPr>
            <w:r>
              <w:rPr>
                <w:rFonts w:eastAsia="Calibri"/>
              </w:rPr>
              <w:t>1.000</w:t>
            </w:r>
          </w:p>
        </w:tc>
        <w:tc>
          <w:tcPr>
            <w:tcW w:w="675" w:type="pct"/>
            <w:hideMark/>
          </w:tcPr>
          <w:p w14:paraId="1EE855F4" w14:textId="77777777" w:rsidR="009B4C32" w:rsidRPr="009B4C32" w:rsidRDefault="009B4C32" w:rsidP="00F57275">
            <w:pPr>
              <w:pStyle w:val="-5"/>
              <w:rPr>
                <w:rFonts w:eastAsia="Calibri"/>
              </w:rPr>
            </w:pPr>
            <w:r>
              <w:rPr>
                <w:rFonts w:eastAsia="Calibri"/>
              </w:rPr>
              <w:t>0.500</w:t>
            </w:r>
          </w:p>
        </w:tc>
        <w:tc>
          <w:tcPr>
            <w:tcW w:w="675" w:type="pct"/>
            <w:hideMark/>
          </w:tcPr>
          <w:p w14:paraId="52362E1B" w14:textId="77777777" w:rsidR="009B4C32" w:rsidRPr="009B4C32" w:rsidRDefault="009B4C32" w:rsidP="00F57275">
            <w:pPr>
              <w:pStyle w:val="-5"/>
              <w:rPr>
                <w:rFonts w:eastAsia="Calibri"/>
              </w:rPr>
            </w:pPr>
            <w:r>
              <w:rPr>
                <w:rFonts w:eastAsia="Calibri"/>
              </w:rPr>
              <w:t>0.000</w:t>
            </w:r>
          </w:p>
        </w:tc>
        <w:tc>
          <w:tcPr>
            <w:tcW w:w="675" w:type="pct"/>
            <w:hideMark/>
          </w:tcPr>
          <w:p w14:paraId="0393B20E" w14:textId="77777777" w:rsidR="009B4C32" w:rsidRPr="009B4C32" w:rsidRDefault="009B4C32" w:rsidP="00F57275">
            <w:pPr>
              <w:pStyle w:val="-5"/>
              <w:rPr>
                <w:rFonts w:eastAsia="Calibri"/>
              </w:rPr>
            </w:pPr>
            <w:r>
              <w:rPr>
                <w:rFonts w:eastAsia="Calibri"/>
              </w:rPr>
              <w:t>1.000</w:t>
            </w:r>
          </w:p>
        </w:tc>
      </w:tr>
      <w:tr w:rsidR="009B4C32" w:rsidRPr="009B4C32" w14:paraId="646A1D5F" w14:textId="77777777" w:rsidTr="00F57275">
        <w:tc>
          <w:tcPr>
            <w:tcW w:w="1625" w:type="pct"/>
            <w:hideMark/>
          </w:tcPr>
          <w:p w14:paraId="49BAFD85" w14:textId="77777777" w:rsidR="009B4C32" w:rsidRPr="009B4C32" w:rsidRDefault="009B4C32" w:rsidP="00F57275">
            <w:pPr>
              <w:pStyle w:val="-5"/>
              <w:rPr>
                <w:rFonts w:eastAsia="Calibri"/>
              </w:rPr>
            </w:pPr>
            <w:r>
              <w:rPr>
                <w:rFonts w:eastAsia="Calibri"/>
              </w:rPr>
              <w:t>nomic-embed-text-v1.5</w:t>
            </w:r>
          </w:p>
        </w:tc>
        <w:tc>
          <w:tcPr>
            <w:tcW w:w="675" w:type="pct"/>
            <w:hideMark/>
          </w:tcPr>
          <w:p w14:paraId="259CA279" w14:textId="77777777" w:rsidR="009B4C32" w:rsidRPr="009B4C32" w:rsidRDefault="009B4C32" w:rsidP="00F57275">
            <w:pPr>
              <w:pStyle w:val="-5"/>
              <w:rPr>
                <w:rFonts w:eastAsia="Calibri"/>
              </w:rPr>
            </w:pPr>
            <w:r>
              <w:rPr>
                <w:rFonts w:eastAsia="Calibri"/>
              </w:rPr>
              <w:t>0.000</w:t>
            </w:r>
          </w:p>
        </w:tc>
        <w:tc>
          <w:tcPr>
            <w:tcW w:w="675" w:type="pct"/>
            <w:hideMark/>
          </w:tcPr>
          <w:p w14:paraId="0511B68E" w14:textId="77777777" w:rsidR="009B4C32" w:rsidRPr="009B4C32" w:rsidRDefault="009B4C32" w:rsidP="00F57275">
            <w:pPr>
              <w:pStyle w:val="-5"/>
              <w:rPr>
                <w:rFonts w:eastAsia="Calibri"/>
              </w:rPr>
            </w:pPr>
            <w:r>
              <w:rPr>
                <w:rFonts w:eastAsia="Calibri"/>
              </w:rPr>
              <w:t>0.000</w:t>
            </w:r>
          </w:p>
        </w:tc>
        <w:tc>
          <w:tcPr>
            <w:tcW w:w="675" w:type="pct"/>
            <w:hideMark/>
          </w:tcPr>
          <w:p w14:paraId="13951AB7" w14:textId="77777777" w:rsidR="009B4C32" w:rsidRPr="009B4C32" w:rsidRDefault="009B4C32" w:rsidP="00F57275">
            <w:pPr>
              <w:pStyle w:val="-5"/>
              <w:rPr>
                <w:rFonts w:eastAsia="Calibri"/>
              </w:rPr>
            </w:pPr>
            <w:r>
              <w:rPr>
                <w:rFonts w:eastAsia="Calibri"/>
              </w:rPr>
              <w:t>0.000</w:t>
            </w:r>
          </w:p>
        </w:tc>
        <w:tc>
          <w:tcPr>
            <w:tcW w:w="675" w:type="pct"/>
            <w:hideMark/>
          </w:tcPr>
          <w:p w14:paraId="5A2E89A3" w14:textId="77777777" w:rsidR="009B4C32" w:rsidRPr="009B4C32" w:rsidRDefault="009B4C32" w:rsidP="00F57275">
            <w:pPr>
              <w:pStyle w:val="-5"/>
              <w:rPr>
                <w:rFonts w:eastAsia="Calibri"/>
              </w:rPr>
            </w:pPr>
            <w:r>
              <w:rPr>
                <w:rFonts w:eastAsia="Calibri"/>
              </w:rPr>
              <w:t>0.000</w:t>
            </w:r>
          </w:p>
        </w:tc>
        <w:tc>
          <w:tcPr>
            <w:tcW w:w="675" w:type="pct"/>
            <w:hideMark/>
          </w:tcPr>
          <w:p w14:paraId="46632408" w14:textId="77777777" w:rsidR="009B4C32" w:rsidRPr="009B4C32" w:rsidRDefault="009B4C32" w:rsidP="00F57275">
            <w:pPr>
              <w:pStyle w:val="-5"/>
              <w:rPr>
                <w:rFonts w:eastAsia="Calibri"/>
              </w:rPr>
            </w:pPr>
            <w:r>
              <w:rPr>
                <w:rFonts w:eastAsia="Calibri"/>
              </w:rPr>
              <w:t>0.867</w:t>
            </w:r>
          </w:p>
        </w:tc>
      </w:tr>
      <w:tr w:rsidR="009B4C32" w:rsidRPr="009B4C32" w14:paraId="1B7E7F8A" w14:textId="77777777" w:rsidTr="00F57275">
        <w:tc>
          <w:tcPr>
            <w:tcW w:w="1625" w:type="pct"/>
            <w:hideMark/>
          </w:tcPr>
          <w:p w14:paraId="55F5B6E1" w14:textId="77777777" w:rsidR="009B4C32" w:rsidRPr="009B4C32" w:rsidRDefault="009B4C32" w:rsidP="00F57275">
            <w:pPr>
              <w:pStyle w:val="-5"/>
              <w:rPr>
                <w:rFonts w:eastAsia="Calibri"/>
              </w:rPr>
            </w:pPr>
            <w:r>
              <w:rPr>
                <w:rFonts w:eastAsia="Calibri"/>
              </w:rPr>
              <w:t>Qwen3-Embedding-0.6B</w:t>
            </w:r>
          </w:p>
        </w:tc>
        <w:tc>
          <w:tcPr>
            <w:tcW w:w="675" w:type="pct"/>
            <w:hideMark/>
          </w:tcPr>
          <w:p w14:paraId="4E75A8C2" w14:textId="77777777" w:rsidR="009B4C32" w:rsidRPr="009B4C32" w:rsidRDefault="009B4C32" w:rsidP="00F57275">
            <w:pPr>
              <w:pStyle w:val="-5"/>
              <w:rPr>
                <w:rFonts w:eastAsia="Calibri"/>
              </w:rPr>
            </w:pPr>
            <w:r>
              <w:rPr>
                <w:rFonts w:eastAsia="Calibri"/>
              </w:rPr>
              <w:t>1.000</w:t>
            </w:r>
          </w:p>
        </w:tc>
        <w:tc>
          <w:tcPr>
            <w:tcW w:w="675" w:type="pct"/>
            <w:hideMark/>
          </w:tcPr>
          <w:p w14:paraId="12D7FE36" w14:textId="77777777" w:rsidR="009B4C32" w:rsidRPr="009B4C32" w:rsidRDefault="009B4C32" w:rsidP="00F57275">
            <w:pPr>
              <w:pStyle w:val="-5"/>
              <w:rPr>
                <w:rFonts w:eastAsia="Calibri"/>
              </w:rPr>
            </w:pPr>
            <w:r>
              <w:rPr>
                <w:rFonts w:eastAsia="Calibri"/>
              </w:rPr>
              <w:t>1.000</w:t>
            </w:r>
          </w:p>
        </w:tc>
        <w:tc>
          <w:tcPr>
            <w:tcW w:w="675" w:type="pct"/>
            <w:hideMark/>
          </w:tcPr>
          <w:p w14:paraId="03400808" w14:textId="77777777" w:rsidR="009B4C32" w:rsidRPr="009B4C32" w:rsidRDefault="009B4C32" w:rsidP="00F57275">
            <w:pPr>
              <w:pStyle w:val="-5"/>
              <w:rPr>
                <w:rFonts w:eastAsia="Calibri"/>
              </w:rPr>
            </w:pPr>
            <w:r>
              <w:rPr>
                <w:rFonts w:eastAsia="Calibri"/>
              </w:rPr>
              <w:t>0.500</w:t>
            </w:r>
          </w:p>
        </w:tc>
        <w:tc>
          <w:tcPr>
            <w:tcW w:w="675" w:type="pct"/>
            <w:hideMark/>
          </w:tcPr>
          <w:p w14:paraId="4A80C70A" w14:textId="77777777" w:rsidR="009B4C32" w:rsidRPr="009B4C32" w:rsidRDefault="009B4C32" w:rsidP="00F57275">
            <w:pPr>
              <w:pStyle w:val="-5"/>
              <w:rPr>
                <w:rFonts w:eastAsia="Calibri"/>
              </w:rPr>
            </w:pPr>
            <w:r>
              <w:rPr>
                <w:rFonts w:eastAsia="Calibri"/>
              </w:rPr>
              <w:t>0.000</w:t>
            </w:r>
          </w:p>
        </w:tc>
        <w:tc>
          <w:tcPr>
            <w:tcW w:w="675" w:type="pct"/>
            <w:hideMark/>
          </w:tcPr>
          <w:p w14:paraId="4960A3F3" w14:textId="77777777" w:rsidR="009B4C32" w:rsidRPr="009B4C32" w:rsidRDefault="009B4C32" w:rsidP="00F57275">
            <w:pPr>
              <w:pStyle w:val="-5"/>
              <w:rPr>
                <w:rFonts w:eastAsia="Calibri"/>
              </w:rPr>
            </w:pPr>
            <w:r>
              <w:rPr>
                <w:rFonts w:eastAsia="Calibri"/>
              </w:rPr>
              <w:t>0.000</w:t>
            </w:r>
          </w:p>
        </w:tc>
      </w:tr>
    </w:tbl>
    <w:p w14:paraId="5EEF97F0" w14:textId="77777777" w:rsidR="00F64FDD" w:rsidRDefault="00F64FDD" w:rsidP="009B4C32">
      <w:pPr>
        <w:pStyle w:val="a"/>
        <w:rPr>
          <w:lang w:val="ru-RU"/>
        </w:rPr>
      </w:pPr>
    </w:p>
    <w:p w14:paraId="28A4C4FB"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4258F26" w14:textId="77777777" w:rsidR="009B4C32" w:rsidRPr="009B4C32" w:rsidRDefault="009B4C32" w:rsidP="009B4C32">
      <w:pPr>
        <w:pStyle w:val="a"/>
      </w:pPr>
      <w:r w:rsidRPr="009B4C32">
        <w:t>За результатами порівняння маємо:</w:t>
      </w:r>
    </w:p>
    <w:p w14:paraId="3FF186F6"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2FD36342"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(0.602 &gt; 0.000)</w:t>
      </w:r>
      <w:r w:rsidR="000E62C6">
        <w:t>;</w:t>
      </w:r>
    </w:p>
    <w:p w14:paraId="5B93B749"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4CEB6354"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7D4E785C" w14:textId="77777777" w:rsidR="00751538" w:rsidRPr="009B4C32" w:rsidRDefault="00751538" w:rsidP="009B4C32">
      <w:pPr>
        <w:pStyle w:val="a"/>
      </w:pPr>
    </w:p>
    <w:p w14:paraId="466C6260" w14:textId="77777777" w:rsidR="009B4C32" w:rsidRDefault="002A309E" w:rsidP="009B4C32">
      <w:pPr>
        <w:pStyle w:val="a"/>
      </w:pPr>
      <m:oMathPara>
        <m:oMath>
          <m:r>
            <w:rPr>
              <w:rFonts w:ascii="Cambria Math" w:hAnsi="Cambria Math"/>
            </w:rPr>
            <m:t>P=BGE-M3,E5-base.</m:t>
          </m:r>
        </m:oMath>
      </m:oMathPara>
    </w:p>
    <w:p w14:paraId="4706C794" w14:textId="77777777" w:rsidR="002927F4" w:rsidRPr="007042DE" w:rsidRDefault="002927F4" w:rsidP="009B4C32">
      <w:pPr>
        <w:pStyle w:val="a"/>
      </w:pPr>
    </w:p>
    <w:p w14:paraId="6A235646"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8B1AFA4" w14:textId="77777777" w:rsidR="007042DE" w:rsidRDefault="007042DE" w:rsidP="009B4C32">
      <w:pPr>
        <w:pStyle w:val="a"/>
      </w:pPr>
    </w:p>
    <w:p w14:paraId="03AC1C38" w14:textId="77777777" w:rsidR="00213291" w:rsidRDefault="00213291" w:rsidP="009B4C32">
      <w:pPr>
        <w:pStyle w:val="a"/>
      </w:pPr>
    </w:p>
    <w:p w14:paraId="7CC34A8F" w14:textId="77777777" w:rsidR="00213291" w:rsidRPr="009B4C32" w:rsidRDefault="00213291" w:rsidP="009B4C32">
      <w:pPr>
        <w:pStyle w:val="a"/>
      </w:pPr>
    </w:p>
    <w:p w14:paraId="6B105552"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73D6C24C" w14:textId="77777777" w:rsidTr="00603BB8">
        <w:tc>
          <w:tcPr>
            <w:tcW w:w="2213" w:type="pct"/>
            <w:hideMark/>
          </w:tcPr>
          <w:p w14:paraId="6CA610EA"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39E3D107" w14:textId="77777777" w:rsidR="009B4C32" w:rsidRPr="009B4C32" w:rsidRDefault="009B4C32" w:rsidP="00603BB8">
            <w:pPr>
              <w:pStyle w:val="-3"/>
              <w:rPr>
                <w:rFonts w:eastAsia="Calibri"/>
              </w:rPr>
            </w:pPr>
            <w:r w:rsidRPr="009B4C32">
              <w:rPr>
                <w:rFonts w:eastAsia="Calibri"/>
              </w:rPr>
              <w:t>Статус</w:t>
            </w:r>
          </w:p>
        </w:tc>
      </w:tr>
      <w:tr w:rsidR="009B4C32" w:rsidRPr="009B4C32" w14:paraId="50583E06" w14:textId="77777777" w:rsidTr="00603BB8">
        <w:tc>
          <w:tcPr>
            <w:tcW w:w="2213" w:type="pct"/>
            <w:hideMark/>
          </w:tcPr>
          <w:p w14:paraId="10E8C5C3" w14:textId="77777777" w:rsidR="009B4C32" w:rsidRPr="009B4C32" w:rsidRDefault="009B4C32" w:rsidP="00603BB8">
            <w:pPr>
              <w:pStyle w:val="-5"/>
              <w:rPr>
                <w:rFonts w:eastAsia="Calibri"/>
              </w:rPr>
            </w:pPr>
            <w:r>
              <w:rPr>
                <w:rFonts w:eastAsia="Calibri"/>
              </w:rPr>
              <w:t>BGE-M3</w:t>
            </w:r>
          </w:p>
        </w:tc>
        <w:tc>
          <w:tcPr>
            <w:tcW w:w="2787" w:type="pct"/>
            <w:hideMark/>
          </w:tcPr>
          <w:p w14:paraId="4CF78FE6" w14:textId="77777777" w:rsidR="009B4C32" w:rsidRPr="009B4C32" w:rsidRDefault="009B4C32" w:rsidP="00603BB8">
            <w:pPr>
              <w:pStyle w:val="-5"/>
              <w:rPr>
                <w:rFonts w:eastAsia="Calibri"/>
              </w:rPr>
            </w:pPr>
            <w:r>
              <w:t>Парето-оптимальна</w:t>
            </w:r>
          </w:p>
        </w:tc>
      </w:tr>
      <w:tr w:rsidR="009B4C32" w:rsidRPr="009B4C32" w14:paraId="603DD856" w14:textId="77777777" w:rsidTr="00603BB8">
        <w:tc>
          <w:tcPr>
            <w:tcW w:w="2213" w:type="pct"/>
            <w:hideMark/>
          </w:tcPr>
          <w:p w14:paraId="6450535B" w14:textId="77777777" w:rsidR="009B4C32" w:rsidRPr="009B4C32" w:rsidRDefault="009B4C32" w:rsidP="00603BB8">
            <w:pPr>
              <w:pStyle w:val="-5"/>
              <w:rPr>
                <w:rFonts w:eastAsia="Calibri"/>
              </w:rPr>
            </w:pPr>
            <w:r>
              <w:rPr>
                <w:rFonts w:eastAsia="Calibri"/>
              </w:rPr>
              <w:t>E5-base</w:t>
            </w:r>
          </w:p>
        </w:tc>
        <w:tc>
          <w:tcPr>
            <w:tcW w:w="2787" w:type="pct"/>
            <w:hideMark/>
          </w:tcPr>
          <w:p w14:paraId="789AA87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50DF62DF" w14:textId="77777777" w:rsidTr="00603BB8">
        <w:tc>
          <w:tcPr>
            <w:tcW w:w="2213" w:type="pct"/>
            <w:hideMark/>
          </w:tcPr>
          <w:p w14:paraId="3FA145DE" w14:textId="77777777" w:rsidR="009B4C32" w:rsidRPr="009B4C32" w:rsidRDefault="009B4C32" w:rsidP="00603BB8">
            <w:pPr>
              <w:pStyle w:val="-5"/>
              <w:rPr>
                <w:rFonts w:eastAsia="Calibri"/>
              </w:rPr>
            </w:pPr>
            <w:r>
              <w:rPr>
                <w:rFonts w:eastAsia="Calibri"/>
              </w:rPr>
              <w:t>nomic-embed-text-v1.5</w:t>
            </w:r>
          </w:p>
        </w:tc>
        <w:tc>
          <w:tcPr>
            <w:tcW w:w="2787" w:type="pct"/>
            <w:hideMark/>
          </w:tcPr>
          <w:p w14:paraId="29021B55" w14:textId="77777777" w:rsidR="009B4C32" w:rsidRPr="009B4C32" w:rsidRDefault="009B4C32" w:rsidP="00603BB8">
            <w:pPr>
              <w:pStyle w:val="-5"/>
              <w:rPr>
                <w:rFonts w:eastAsia="Calibri"/>
              </w:rPr>
            </w:pPr>
            <w:r>
              <w:rPr>
                <w:rFonts w:eastAsia="Calibri"/>
              </w:rPr>
              <w:t>Домінована</w:t>
            </w:r>
          </w:p>
        </w:tc>
      </w:tr>
      <w:tr w:rsidR="009B4C32" w:rsidRPr="009B4C32" w14:paraId="6B56107D" w14:textId="77777777" w:rsidTr="00603BB8">
        <w:tc>
          <w:tcPr>
            <w:tcW w:w="2213" w:type="pct"/>
            <w:hideMark/>
          </w:tcPr>
          <w:p w14:paraId="24E0DA6F" w14:textId="77777777" w:rsidR="009B4C32" w:rsidRPr="009B4C32" w:rsidRDefault="009B4C32" w:rsidP="00603BB8">
            <w:pPr>
              <w:pStyle w:val="-5"/>
              <w:rPr>
                <w:rFonts w:eastAsia="Calibri"/>
              </w:rPr>
            </w:pPr>
            <w:r>
              <w:rPr>
                <w:rFonts w:eastAsia="Calibri"/>
              </w:rPr>
              <w:t>Qwen3-Embedding-0.6B</w:t>
            </w:r>
          </w:p>
        </w:tc>
        <w:tc>
          <w:tcPr>
            <w:tcW w:w="2787" w:type="pct"/>
            <w:hideMark/>
          </w:tcPr>
          <w:p w14:paraId="61288A7F" w14:textId="77777777" w:rsidR="009B4C32" w:rsidRPr="009B4C32" w:rsidRDefault="009B4C32" w:rsidP="00603BB8">
            <w:pPr>
              <w:pStyle w:val="-5"/>
              <w:rPr>
                <w:rFonts w:eastAsia="Calibri"/>
              </w:rPr>
            </w:pPr>
            <w:r>
              <w:rPr>
                <w:rFonts w:eastAsia="Calibri"/>
              </w:rPr>
              <w:t>Домінована</w:t>
            </w:r>
          </w:p>
        </w:tc>
      </w:tr>
    </w:tbl>
    <w:p w14:paraId="5FC369E5" w14:textId="77777777" w:rsidR="00603BB8" w:rsidRDefault="00603BB8" w:rsidP="009B4C32">
      <w:pPr>
        <w:pStyle w:val="a"/>
      </w:pPr>
    </w:p>
    <w:p w14:paraId="66C251FA"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47CFD137" w14:textId="77777777" w:rsidR="00315961" w:rsidRPr="009B4C32" w:rsidRDefault="00315961" w:rsidP="00F702F4">
      <w:pPr>
        <w:pStyle w:val="a"/>
        <w:ind w:firstLine="0"/>
      </w:pPr>
    </w:p>
    <w:p w14:paraId="1E2E981F"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52D73107" w14:textId="77777777" w:rsidR="00F729D4" w:rsidRDefault="00000000">
      <w:pPr>
        <w:pStyle w:val="a"/>
      </w:pPr>
      <w:r>
        <w:t>Для BGE-M3:</w:t>
      </w:r>
    </w:p>
    <w:p w14:paraId="2480BCD3" w14:textId="77777777" w:rsidR="00F729D4" w:rsidRDefault="00F729D4">
      <w:pPr>
        <w:pStyle w:val="a"/>
      </w:pPr>
    </w:p>
    <w:p w14:paraId="79D8B7FA"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0A16DD0C"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2A2AC624" w14:textId="77777777" w:rsidR="00F729D4" w:rsidRDefault="00F729D4">
      <w:pPr>
        <w:pStyle w:val="a"/>
      </w:pPr>
    </w:p>
    <w:p w14:paraId="46001012" w14:textId="77777777" w:rsidR="009B4C32" w:rsidRDefault="009B4C32" w:rsidP="009B4C32">
      <w:pPr>
        <w:pStyle w:val="a"/>
      </w:pPr>
      <w:r>
        <w:t>Для E5-base:</w:t>
      </w:r>
    </w:p>
    <w:p w14:paraId="0B7556D6" w14:textId="77777777" w:rsidR="00315961" w:rsidRPr="009B4C32" w:rsidRDefault="00315961" w:rsidP="00F702F4">
      <w:pPr>
        <w:pStyle w:val="a"/>
        <w:ind w:firstLine="0"/>
      </w:pPr>
    </w:p>
    <w:p w14:paraId="2F91107B"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6B32161F"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7B87A27D" w14:textId="77777777" w:rsidR="009B4C32" w:rsidRPr="00D917FA" w:rsidRDefault="009B4C32" w:rsidP="00D917FA">
      <w:pPr>
        <w:pStyle w:val="a"/>
        <w:ind w:firstLine="0"/>
      </w:pPr>
    </w:p>
    <w:p w14:paraId="1D717FBC"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263E1F8C" w14:textId="77777777" w:rsidR="00C96673" w:rsidRDefault="00C96673" w:rsidP="00927935">
      <w:pPr>
        <w:pStyle w:val="a"/>
        <w:ind w:firstLine="0"/>
      </w:pPr>
    </w:p>
    <w:p w14:paraId="384D05F1" w14:textId="77777777" w:rsidR="000357E4" w:rsidRPr="00C96673" w:rsidRDefault="000357E4" w:rsidP="00927935">
      <w:pPr>
        <w:pStyle w:val="a"/>
        <w:ind w:firstLine="0"/>
      </w:pPr>
    </w:p>
    <w:p w14:paraId="7DE9BE59"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10C64A63" w14:textId="77777777" w:rsidTr="006E4788">
        <w:tc>
          <w:tcPr>
            <w:tcW w:w="2501" w:type="pct"/>
            <w:hideMark/>
          </w:tcPr>
          <w:p w14:paraId="0B384755"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tbl>
            <w:tblPr>
              <w:tblStyle w:val="TableGrid1"/>
              <w:tblW w:w="5000" w:type="pct"/>
              <w:tblLook w:val="04A0" w:firstRow="1" w:lastRow="0" w:firstColumn="1" w:lastColumn="0" w:noHBand="0" w:noVBand="1"/>
            </w:tblPr>
            <w:tblGrid>
              <w:gridCol w:w="2365"/>
              <w:gridCol w:w="2363"/>
            </w:tblGrid>
            <w:tr w:rsidR="00C37FAD" w:rsidRPr="009B4C32" w14:paraId="5CEBAC46" w14:textId="77777777" w:rsidTr="00A02B0D">
              <w:tc>
                <w:tcPr>
                  <w:tcW w:w="2501" w:type="pct"/>
                  <w:hideMark/>
                </w:tcPr>
                <w:p w14:paraId="608F87B3" w14:textId="77777777" w:rsidR="00C37FAD" w:rsidRPr="009B4C32" w:rsidRDefault="00C37FAD" w:rsidP="00A02B0D">
                  <w:pPr>
                    <w:pStyle w:val="-3"/>
                    <w:rPr>
                      <w:rFonts w:eastAsia="Calibri"/>
                    </w:rPr>
                  </w:pPr>
                  <w:r w:rsidRPr="009B4C32">
                    <w:rPr>
                      <w:rFonts w:eastAsia="Calibri"/>
                    </w:rPr>
                    <w:t>Модель / метод</w:t>
                  </w:r>
                </w:p>
              </w:tc>
              <w:tc>
                <w:tcPr>
                  <w:tcW w:w="2499" w:type="pct"/>
                  <w:hideMark/>
                </w:tcPr>
                <w:p w14:paraId="7D55BAC9" w14:textId="77777777" w:rsidR="00C37FAD" w:rsidRPr="009B4C32" w:rsidRDefault="00C37FAD" w:rsidP="00A02B0D">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bl>
          <w:p w14:paraId="09154A0B" w14:textId="4CC299B5" w:rsidR="009B4C32" w:rsidRPr="009B4C32" w:rsidRDefault="009B4C32" w:rsidP="009D4A2A">
            <w:pPr>
              <w:pStyle w:val="-3"/>
              <w:rPr>
                <w:rFonts w:eastAsia="Calibri"/>
              </w:rPr>
            </w:pPr>
          </w:p>
        </w:tc>
      </w:tr>
      <w:tr w:rsidR="009B4C32" w:rsidRPr="009B4C32" w14:paraId="49904550" w14:textId="77777777" w:rsidTr="006E4788">
        <w:tc>
          <w:tcPr>
            <w:tcW w:w="2501" w:type="pct"/>
            <w:hideMark/>
          </w:tcPr>
          <w:p w14:paraId="222068E5" w14:textId="77777777" w:rsidR="009B4C32" w:rsidRPr="009B4C32" w:rsidRDefault="009B4C32" w:rsidP="009D4A2A">
            <w:pPr>
              <w:pStyle w:val="-5"/>
              <w:rPr>
                <w:rFonts w:eastAsia="Calibri"/>
              </w:rPr>
            </w:pPr>
            <w:r>
              <w:t>BGE-M3</w:t>
            </w:r>
          </w:p>
        </w:tc>
        <w:tc>
          <w:tcPr>
            <w:tcW w:w="2499" w:type="pct"/>
            <w:hideMark/>
          </w:tcPr>
          <w:p w14:paraId="5064E41E" w14:textId="77777777" w:rsidR="009B4C32" w:rsidRPr="009B4C32" w:rsidRDefault="009B4C32" w:rsidP="009D4A2A">
            <w:pPr>
              <w:pStyle w:val="-5"/>
              <w:rPr>
                <w:rFonts w:eastAsia="Calibri"/>
              </w:rPr>
            </w:pPr>
            <w:r>
              <w:t>0.842</w:t>
            </w:r>
          </w:p>
        </w:tc>
      </w:tr>
      <w:tr w:rsidR="009B4C32" w:rsidRPr="009B4C32" w14:paraId="5E7F85CC" w14:textId="77777777" w:rsidTr="006E4788">
        <w:tc>
          <w:tcPr>
            <w:tcW w:w="2501" w:type="pct"/>
            <w:hideMark/>
          </w:tcPr>
          <w:p w14:paraId="3EBFF5EA" w14:textId="77777777" w:rsidR="009B4C32" w:rsidRPr="009B4C32" w:rsidRDefault="009B4C32" w:rsidP="009D4A2A">
            <w:pPr>
              <w:pStyle w:val="-5"/>
              <w:rPr>
                <w:rFonts w:eastAsia="Calibri"/>
              </w:rPr>
            </w:pPr>
            <w:r>
              <w:rPr>
                <w:rFonts w:eastAsia="Calibri"/>
              </w:rPr>
              <w:t>E5-base</w:t>
            </w:r>
          </w:p>
        </w:tc>
        <w:tc>
          <w:tcPr>
            <w:tcW w:w="2499" w:type="pct"/>
            <w:hideMark/>
          </w:tcPr>
          <w:p w14:paraId="6549E267" w14:textId="77777777" w:rsidR="009B4C32" w:rsidRPr="009B4C32" w:rsidRDefault="009B4C32" w:rsidP="009D4A2A">
            <w:pPr>
              <w:pStyle w:val="-5"/>
              <w:rPr>
                <w:rFonts w:eastAsia="Calibri"/>
              </w:rPr>
            </w:pPr>
            <w:r>
              <w:rPr>
                <w:rFonts w:eastAsia="Calibri"/>
              </w:rPr>
              <w:t>0.770</w:t>
            </w:r>
          </w:p>
        </w:tc>
      </w:tr>
    </w:tbl>
    <w:p w14:paraId="5D3CD107" w14:textId="77777777" w:rsidR="00C440CD" w:rsidRDefault="00C440CD" w:rsidP="009B4C32">
      <w:pPr>
        <w:pStyle w:val="a"/>
      </w:pPr>
    </w:p>
    <w:p w14:paraId="012BE54B"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0C08295E" w14:textId="77777777" w:rsidR="00315961" w:rsidRPr="009B4C32" w:rsidRDefault="00315961" w:rsidP="009B4C32">
      <w:pPr>
        <w:pStyle w:val="a"/>
      </w:pPr>
    </w:p>
    <w:p w14:paraId="3027BAB1"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F31D879" w14:textId="77777777" w:rsidR="00B96716" w:rsidRDefault="00B96716" w:rsidP="009B4C32">
      <w:pPr>
        <w:pStyle w:val="a"/>
      </w:pPr>
    </w:p>
    <w:p w14:paraId="364A9D0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6777939F" w14:textId="77777777" w:rsidR="00C53B2E" w:rsidRPr="004A753E" w:rsidRDefault="00C53B2E" w:rsidP="005727F3">
      <w:pPr>
        <w:pStyle w:val="a"/>
      </w:pPr>
      <w:r w:rsidRPr="004A753E">
        <w:br w:type="page"/>
      </w:r>
    </w:p>
    <w:p w14:paraId="716738CA"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1FFA8B28"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69B9350D"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0135246B"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6EC2D78A"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489346" cy="4987335"/>
                    </ns6:xfrm>
                    <ns6:prstGeom prst="rect">
                      <ns6:avLst/>
                    </ns6:prstGeom>
                    <ns6:noFill/>
                    <ns6:ln>
                      <ns6:solidFill>
                        <ns6:schemeClr val="tx1"/>
                      </ns6:solidFill>
                    </ns6:ln>
                  </ns7:spPr>
                </ns7:pic>
              </ns6:graphicData>
            </ns6:graphic>
          </wp:inline>
        </w:drawing>
      </w:r>
    </w:p>
    <w:p w14:paraId="2A6A98CC" w14:textId="4F7A31D6"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567494E3"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5180ACF1"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507789A5"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4E84E98"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2F1BD3EB"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599DA8C6"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10609BEF"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654AD7CB"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2C2BEA5C" w14:textId="77777777" w:rsidR="0060414A" w:rsidRPr="0060414A" w:rsidRDefault="0060414A">
      <w:pPr>
        <w:pStyle w:val="a"/>
        <w:rPr>
          <w:lang w:val="en-US"/>
        </w:rPr>
      </w:pPr>
    </w:p>
    <w:p w14:paraId="1A828A78"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A8C74F7"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оцінка релевантності документа D щодо запиту Q,</w:t>
      </w:r>
    </w:p>
    <w:p w14:paraId="7B2BD249"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документна частота терміна q,</w:t>
      </w:r>
    </w:p>
    <w:p w14:paraId="4008D530"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частота входжень терміна qᵢ у документі D,</w:t>
      </w:r>
    </w:p>
    <w:p w14:paraId="1BC72FF0"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довжина документа D (у словах),</w:t>
      </w:r>
    </w:p>
    <w:p w14:paraId="161F4078"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0D0EB1F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(типово k₁ = 1.2),</w:t>
      </w:r>
    </w:p>
    <w:p w14:paraId="35CFC201"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7E526212" w14:textId="77777777" w:rsidR="006B1A50" w:rsidRDefault="006B1A50">
      <w:pPr>
        <w:pStyle w:val="a"/>
        <w:ind w:firstLine="0"/>
        <w:jc w:val="left"/>
      </w:pPr>
    </w:p>
    <w:p w14:paraId="39895835"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6509B2E8" w14:textId="77777777" w:rsidR="002534DB" w:rsidRPr="002534DB" w:rsidRDefault="002534DB">
      <w:pPr>
        <w:pStyle w:val="a"/>
        <w:rPr>
          <w:lang w:val="en-US"/>
        </w:rPr>
      </w:pPr>
    </w:p>
    <w:p w14:paraId="560E00BF"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 + 1</m:t>
            </m:r>
          </m:e>
        </m:func>
      </m:oMath>
      <w:r w:rsidR="00C37FAD">
        <w:tab/>
      </w:r>
      <w:r w:rsidR="00C37FAD">
        <w:tab/>
      </w:r>
      <w:r w:rsidR="00C37FAD">
        <w:tab/>
      </w:r>
      <w:r w:rsidR="00C37FAD">
        <w:tab/>
        <w:t>(5.2)</w:t>
      </w:r>
    </w:p>
    <w:p w14:paraId="5B061A55"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72F7F910"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22158597" w14:textId="77777777" w:rsidR="002534DB" w:rsidRPr="002534DB" w:rsidRDefault="002534DB">
      <w:pPr>
        <w:pStyle w:val="a"/>
        <w:ind w:firstLine="0"/>
        <w:jc w:val="left"/>
        <w:rPr>
          <w:lang w:val="en-US"/>
        </w:rPr>
      </w:pPr>
    </w:p>
    <w:p w14:paraId="2EB2BE6F" w14:textId="77777777"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1A40743B"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мілісекундах.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35B7AEFC" w14:textId="77777777" w:rsidR="002534DB" w:rsidRPr="002534DB" w:rsidRDefault="002534DB" w:rsidP="007C1B10">
      <w:pPr>
        <w:pStyle w:val="a"/>
        <w:rPr>
          <w:lang w:val="en-US"/>
        </w:rPr>
      </w:pPr>
    </w:p>
    <w:p w14:paraId="13B5A911"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1A4C50B5"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7CC0FE5A"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12EAB14B" w14:textId="77777777" w:rsidR="009F7562" w:rsidRPr="009F7562" w:rsidRDefault="009F7562">
      <w:pPr>
        <w:pStyle w:val="a"/>
        <w:ind w:firstLine="0"/>
        <w:jc w:val="left"/>
        <w:rPr>
          <w:lang w:val="en-US"/>
        </w:rPr>
      </w:pPr>
    </w:p>
    <w:p w14:paraId="50A0419E" w14:textId="77777777" w:rsidR="00454984" w:rsidRDefault="00000000">
      <w:pPr>
        <w:pStyle w:val="a"/>
        <w:rPr>
          <w:lang w:val="en-US"/>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p>
    <w:p w14:paraId="2F022D28" w14:textId="77777777" w:rsidR="00094E01" w:rsidRPr="00094E01" w:rsidRDefault="00094E01">
      <w:pPr>
        <w:pStyle w:val="a"/>
        <w:rPr>
          <w:lang w:val="en-US"/>
        </w:rPr>
      </w:pPr>
    </w:p>
    <w:p w14:paraId="024DB1AF"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190DD04A"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3D10F61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DCG@k (для видачі з ідеальним ранжуванням).</w:t>
      </w:r>
    </w:p>
    <w:p w14:paraId="508C97DF" w14:textId="77777777" w:rsidR="00094E01" w:rsidRDefault="00094E01">
      <w:pPr>
        <w:pStyle w:val="a"/>
        <w:rPr>
          <w:lang w:val="en-US"/>
        </w:rPr>
      </w:pPr>
    </w:p>
    <w:p w14:paraId="3CAB338F"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0EE5BDDC" w14:textId="77777777" w:rsidR="00094E01" w:rsidRPr="00094E01" w:rsidRDefault="00094E01">
      <w:pPr>
        <w:pStyle w:val="a"/>
        <w:rPr>
          <w:lang w:val="en-US"/>
        </w:rPr>
      </w:pPr>
    </w:p>
    <w:p w14:paraId="6DCEA828"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127B9030"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E3484CD"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14674639" w14:textId="77777777" w:rsidR="00094E01" w:rsidRDefault="00094E01">
      <w:pPr>
        <w:pStyle w:val="a"/>
        <w:rPr>
          <w:lang w:val="en-US"/>
        </w:rPr>
      </w:pPr>
    </w:p>
    <w:p w14:paraId="58FDAD28"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16E8B711" w14:textId="77777777" w:rsidR="00065FEF" w:rsidRPr="009F7562" w:rsidRDefault="007C1B10" w:rsidP="009F7562">
      <w:pPr>
        <w:pStyle w:val="a"/>
        <w:rPr>
          <w:lang w:val="en-US"/>
        </w:rPr>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78C3D15A"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0B436328"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333FB9F1" w14:textId="77777777" w:rsidR="00BF3132" w:rsidRDefault="00BF3132" w:rsidP="00BF3132">
      <w:pPr>
        <w:pStyle w:val="a"/>
      </w:pPr>
      <w:r>
        <w:lastRenderedPageBreak/>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2ECD262C"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0F3E34BD"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6079E676" w14:textId="77777777" w:rsidR="00BF3132" w:rsidRDefault="00BF3132" w:rsidP="00BF3132">
      <w:pPr>
        <w:pStyle w:val="a"/>
      </w:pPr>
      <w:r>
        <w:t>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3F8B38B9"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5B0BF4B6" w14:textId="77777777" w:rsidR="00BF3132" w:rsidRDefault="00BF3132" w:rsidP="00BF3132">
      <w:pPr>
        <w:pStyle w:val="a"/>
      </w:pPr>
      <w:r>
        <w:lastRenderedPageBreak/>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74B7CC58"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4A275131"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61629D24"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1F334DD7"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0E3DE9D4" w14:textId="77777777" w:rsidR="006C01AE" w:rsidRPr="006C01AE" w:rsidRDefault="006C01AE" w:rsidP="006C01AE">
      <w:pPr>
        <w:pStyle w:val="a"/>
      </w:pPr>
      <w:r w:rsidRPr="006C01AE">
        <w:t>П</w:t>
      </w:r>
      <w:r>
        <w:t>ай</w:t>
      </w:r>
      <w:r w:rsidRPr="006C01AE">
        <w:t xml:space="preserve">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784030BF" w14:textId="77777777" w:rsidR="004343CF" w:rsidRDefault="006C01AE" w:rsidP="000B766B">
      <w:pPr>
        <w:pStyle w:val="a"/>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519AFB35"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3153371" cy="6026732"/>
                    </ns6:xfrm>
                    <ns6:prstGeom prst="rect">
                      <ns6:avLst/>
                    </ns6:prstGeom>
                    <ns6:noFill/>
                    <ns6:ln>
                      <ns6:solidFill>
                        <ns6:schemeClr val="tx1"/>
                      </ns6:solidFill>
                    </ns6:ln>
                  </ns7:spPr>
                </ns7:pic>
              </ns6:graphicData>
            </ns6:graphic>
          </wp:inline>
        </w:drawing>
      </w:r>
    </w:p>
    <w:p w14:paraId="41A408C7"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4CF1A30B" w14:textId="77777777" w:rsidR="00945E68" w:rsidRDefault="00945E68" w:rsidP="00B911B2">
      <w:pPr>
        <w:pStyle w:val="a"/>
      </w:pPr>
    </w:p>
    <w:p w14:paraId="6D08B449" w14:textId="77777777" w:rsidR="00B911B2" w:rsidRDefault="00B911B2" w:rsidP="00B911B2">
      <w:pPr>
        <w:pStyle w:val="a"/>
      </w:pPr>
      <w:r>
        <w:lastRenderedPageBreak/>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01F945D1" w14:textId="77777777" w:rsidR="00B911B2" w:rsidRDefault="00B911B2" w:rsidP="00B911B2">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52F8089D"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2D8A7509" w14:textId="77777777" w:rsidR="009254C8" w:rsidRDefault="009254C8" w:rsidP="009254C8">
      <w:pPr>
        <w:pStyle w:val="a"/>
      </w:pPr>
      <w:r>
        <w:t>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4646C6D8" w14:textId="74AD459D" w:rsidR="009254C8" w:rsidRPr="00260AC9" w:rsidRDefault="009254C8" w:rsidP="00260AC9">
      <w:pPr>
        <w:pStyle w:val="a"/>
        <w:rPr>
          <w:lang w:val="en-US"/>
        </w:rPr>
      </w:pPr>
      <w:r>
        <w:t xml:space="preserve">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w:t>
      </w:r>
      <w:r>
        <w:lastRenderedPageBreak/>
        <w:t>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106F56E4"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2345108" cy="6744677"/>
                    </ns6:xfrm>
                    <ns6:prstGeom prst="rect">
                      <ns6:avLst/>
                    </ns6:prstGeom>
                    <ns6:noFill/>
                    <ns6:ln>
                      <ns6:solidFill>
                        <ns6:schemeClr val="tx1"/>
                      </ns6:solidFill>
                    </ns6:ln>
                  </ns7:spPr>
                </ns7:pic>
              </ns6:graphicData>
            </ns6:graphic>
          </wp:inline>
        </w:drawing>
      </w:r>
    </w:p>
    <w:p w14:paraId="3603F69A" w14:textId="5C6B8532" w:rsidR="00E76EA9" w:rsidRPr="00E60632" w:rsidRDefault="00E76EA9" w:rsidP="00E60632">
      <w:pPr>
        <w:pStyle w:val="a"/>
        <w:ind w:firstLine="0"/>
        <w:jc w:val="center"/>
        <w:rPr>
          <w:lang w:val="en-US"/>
        </w:rPr>
      </w:pPr>
      <w:r w:rsidRPr="00E76EA9">
        <w:t>Рисунок 5.3 – Схема формування чанків із тексту документа (рисунок створено самостійно)</w:t>
      </w:r>
    </w:p>
    <w:p w14:paraId="0BBC122B"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4911BF48" w14:textId="77777777" w:rsidR="00633E24" w:rsidRDefault="00633E24" w:rsidP="00633E24">
      <w:pPr>
        <w:pStyle w:val="a"/>
      </w:pPr>
    </w:p>
    <w:p w14:paraId="48E407D2" w14:textId="77777777" w:rsidR="00633E24" w:rsidRDefault="00633E24" w:rsidP="00A610E0">
      <w:pPr>
        <w:pStyle w:val="a9"/>
      </w:pPr>
      <w:r>
        <w:t>def chunk_words(words: list[str], min_words: int, max_words: int, overlap: int) -&gt; list[str]:</w:t>
      </w:r>
    </w:p>
    <w:p w14:paraId="6F0CD4E2" w14:textId="77777777" w:rsidR="00633E24" w:rsidRDefault="00633E24" w:rsidP="00A610E0">
      <w:pPr>
        <w:pStyle w:val="a9"/>
      </w:pPr>
      <w:r>
        <w:t xml:space="preserve">    if not words:</w:t>
      </w:r>
    </w:p>
    <w:p w14:paraId="5A4FDAE2" w14:textId="77777777" w:rsidR="00633E24" w:rsidRDefault="00633E24" w:rsidP="00A610E0">
      <w:pPr>
        <w:pStyle w:val="a9"/>
      </w:pPr>
      <w:r>
        <w:t xml:space="preserve">        return []</w:t>
      </w:r>
    </w:p>
    <w:p w14:paraId="448D08D0" w14:textId="77777777" w:rsidR="00633E24" w:rsidRDefault="00633E24" w:rsidP="00A610E0">
      <w:pPr>
        <w:pStyle w:val="a9"/>
      </w:pPr>
    </w:p>
    <w:p w14:paraId="7197DEF0" w14:textId="77777777" w:rsidR="00633E24" w:rsidRDefault="00633E24" w:rsidP="00A610E0">
      <w:pPr>
        <w:pStyle w:val="a9"/>
      </w:pPr>
      <w:r>
        <w:t xml:space="preserve">    chunks: list[str] = []</w:t>
      </w:r>
    </w:p>
    <w:p w14:paraId="6A50930C" w14:textId="77777777" w:rsidR="00633E24" w:rsidRDefault="00633E24" w:rsidP="00A610E0">
      <w:pPr>
        <w:pStyle w:val="a9"/>
      </w:pPr>
      <w:r>
        <w:t xml:space="preserve">    start = 0</w:t>
      </w:r>
    </w:p>
    <w:p w14:paraId="302628EC" w14:textId="77777777" w:rsidR="00633E24" w:rsidRDefault="00633E24" w:rsidP="00A610E0">
      <w:pPr>
        <w:pStyle w:val="a9"/>
      </w:pPr>
      <w:r>
        <w:t xml:space="preserve">    total = len(words)</w:t>
      </w:r>
    </w:p>
    <w:p w14:paraId="42FCBF59" w14:textId="77777777" w:rsidR="00633E24" w:rsidRDefault="00633E24" w:rsidP="00A610E0">
      <w:pPr>
        <w:pStyle w:val="a9"/>
      </w:pPr>
    </w:p>
    <w:p w14:paraId="75459C76" w14:textId="77777777" w:rsidR="00633E24" w:rsidRDefault="00633E24" w:rsidP="00A610E0">
      <w:pPr>
        <w:pStyle w:val="a9"/>
      </w:pPr>
      <w:r>
        <w:t xml:space="preserve">    while start &lt; total:</w:t>
      </w:r>
    </w:p>
    <w:p w14:paraId="0A9040A0" w14:textId="77777777" w:rsidR="00633E24" w:rsidRDefault="00633E24" w:rsidP="00A610E0">
      <w:pPr>
        <w:pStyle w:val="a9"/>
      </w:pPr>
      <w:r>
        <w:t xml:space="preserve">        end = min(start + max_words, total)</w:t>
      </w:r>
    </w:p>
    <w:p w14:paraId="5B0BE103" w14:textId="77777777" w:rsidR="00633E24" w:rsidRDefault="00633E24" w:rsidP="00A610E0">
      <w:pPr>
        <w:pStyle w:val="a9"/>
      </w:pPr>
      <w:r>
        <w:t xml:space="preserve">        size = end - start</w:t>
      </w:r>
    </w:p>
    <w:p w14:paraId="71C41457" w14:textId="77777777" w:rsidR="00633E24" w:rsidRDefault="00633E24" w:rsidP="00A610E0">
      <w:pPr>
        <w:pStyle w:val="a9"/>
      </w:pPr>
    </w:p>
    <w:p w14:paraId="0A4D4F29" w14:textId="77777777" w:rsidR="00633E24" w:rsidRDefault="00633E24" w:rsidP="00A610E0">
      <w:pPr>
        <w:pStyle w:val="a9"/>
      </w:pPr>
      <w:r>
        <w:t xml:space="preserve">        if size &lt; min_words and chunks:</w:t>
      </w:r>
    </w:p>
    <w:p w14:paraId="52E28D9E" w14:textId="77777777" w:rsidR="00633E24" w:rsidRDefault="00633E24" w:rsidP="00A610E0">
      <w:pPr>
        <w:pStyle w:val="a9"/>
      </w:pPr>
      <w:r>
        <w:t xml:space="preserve">            chunks[-1] = " ".join([chunks[-1]] + words[start:end])</w:t>
      </w:r>
    </w:p>
    <w:p w14:paraId="585FC94D" w14:textId="77777777" w:rsidR="00633E24" w:rsidRDefault="00633E24" w:rsidP="00A610E0">
      <w:pPr>
        <w:pStyle w:val="a9"/>
      </w:pPr>
      <w:r>
        <w:t xml:space="preserve">            break</w:t>
      </w:r>
    </w:p>
    <w:p w14:paraId="6DBA862E" w14:textId="77777777" w:rsidR="00633E24" w:rsidRDefault="00633E24" w:rsidP="00A610E0">
      <w:pPr>
        <w:pStyle w:val="a9"/>
      </w:pPr>
    </w:p>
    <w:p w14:paraId="27BA928A" w14:textId="77777777" w:rsidR="00633E24" w:rsidRDefault="00633E24" w:rsidP="00A610E0">
      <w:pPr>
        <w:pStyle w:val="a9"/>
      </w:pPr>
      <w:r>
        <w:t xml:space="preserve">        chunk = " ".join(words[start:end])</w:t>
      </w:r>
    </w:p>
    <w:p w14:paraId="3B948D7A" w14:textId="77777777" w:rsidR="00633E24" w:rsidRDefault="00633E24" w:rsidP="00A610E0">
      <w:pPr>
        <w:pStyle w:val="a9"/>
      </w:pPr>
      <w:r>
        <w:t xml:space="preserve">        chunks.append(chunk)</w:t>
      </w:r>
    </w:p>
    <w:p w14:paraId="4D0456E3" w14:textId="77777777" w:rsidR="00633E24" w:rsidRDefault="00633E24" w:rsidP="00A610E0">
      <w:pPr>
        <w:pStyle w:val="a9"/>
      </w:pPr>
    </w:p>
    <w:p w14:paraId="3A862CF0" w14:textId="77777777" w:rsidR="00633E24" w:rsidRDefault="00633E24" w:rsidP="00A610E0">
      <w:pPr>
        <w:pStyle w:val="a9"/>
      </w:pPr>
      <w:r>
        <w:t xml:space="preserve">        if end &gt;= total:</w:t>
      </w:r>
    </w:p>
    <w:p w14:paraId="4876D14C" w14:textId="77777777" w:rsidR="00633E24" w:rsidRDefault="00633E24" w:rsidP="00A610E0">
      <w:pPr>
        <w:pStyle w:val="a9"/>
      </w:pPr>
      <w:r>
        <w:t xml:space="preserve">            break</w:t>
      </w:r>
    </w:p>
    <w:p w14:paraId="11482FD9" w14:textId="77777777" w:rsidR="00633E24" w:rsidRDefault="00633E24" w:rsidP="00A610E0">
      <w:pPr>
        <w:pStyle w:val="a9"/>
      </w:pPr>
    </w:p>
    <w:p w14:paraId="19604624" w14:textId="77777777" w:rsidR="00633E24" w:rsidRDefault="00633E24" w:rsidP="00A610E0">
      <w:pPr>
        <w:pStyle w:val="a9"/>
      </w:pPr>
      <w:r>
        <w:t xml:space="preserve">        start = max(0, end - overlap)</w:t>
      </w:r>
    </w:p>
    <w:p w14:paraId="1D6F904C" w14:textId="77777777" w:rsidR="00633E24" w:rsidRDefault="00633E24" w:rsidP="00A610E0">
      <w:pPr>
        <w:pStyle w:val="a9"/>
      </w:pPr>
    </w:p>
    <w:p w14:paraId="5BFF7672" w14:textId="77777777" w:rsidR="00633E24" w:rsidRDefault="00633E24" w:rsidP="00A610E0">
      <w:pPr>
        <w:pStyle w:val="a9"/>
      </w:pPr>
      <w:r>
        <w:t xml:space="preserve">    return chunks</w:t>
      </w:r>
    </w:p>
    <w:p w14:paraId="726FCE26" w14:textId="77777777" w:rsidR="00633E24" w:rsidRDefault="00633E24" w:rsidP="00231E57">
      <w:pPr>
        <w:pStyle w:val="a"/>
      </w:pPr>
    </w:p>
    <w:p w14:paraId="464486BC" w14:textId="77777777"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4DF1A8BF"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AE3880B" w14:textId="77777777" w:rsidR="006B25E8" w:rsidRDefault="006B25E8" w:rsidP="006D7345">
      <w:pPr>
        <w:pStyle w:val="a"/>
        <w:ind w:firstLine="0"/>
        <w:jc w:val="center"/>
      </w:pPr>
      <w:r w:rsidRPr="006B25E8">
        <w:rPr>
          <w:noProof/>
        </w:rPr>
        <w:lastRenderedPageBreak/>
        <w:drawing>
          <wp:inline distT="0" distB="0" distL="0" distR="0" wp14:anchorId="1C8DA721" wp14:editId="10810F14">
            <wp:extent cx="5857875" cy="4469823"/>
            <wp:effectExtent l="19050" t="19050" r="9525" b="26035"/>
            <wp:docPr id="1338473553" name="Picture 1"/>
            <wp:cNvGraphicFramePr>
              <ns6:graphicFrameLocks noChangeAspect="1"/>
            </wp:cNvGraphicFramePr>
            <ns6:graphic>
              <ns6:graphicData uri="http://schemas.openxmlformats.org/drawingml/2006/picture">
                <ns7:pic>
                  <ns7:nvPicPr>
                    <ns7:cNvPr id="1338473553" name=""/>
                    <ns7:cNvPicPr/>
                  </ns7:nvPicPr>
                  <ns7:blipFill rotWithShape="1">
                    <ns6:blip r:embed="rId14"/>
                    <ns6:srcRect b="4433"/>
                    <ns6:stretch>
                      <ns6:fillRect/>
                    </ns6:stretch>
                  </ns7:blipFill>
                  <ns7:spPr bwMode="auto">
                    <ns6:xfrm>
                      <ns6:off x="0" y="0"/>
                      <ns6:ext cx="5914652" cy="4513146"/>
                    </ns6:xfrm>
                    <ns6:prstGeom prst="rect">
                      <ns6:avLst/>
                    </ns6:prstGeom>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5E6F3FA"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582A7976" w14:textId="77777777" w:rsidR="002D6C36" w:rsidRDefault="002D6C36" w:rsidP="00EF3C38">
      <w:pPr>
        <w:pStyle w:val="a"/>
        <w:ind w:firstLine="0"/>
        <w:jc w:val="center"/>
      </w:pPr>
    </w:p>
    <w:p w14:paraId="7082942F" w14:textId="77777777" w:rsidR="00A81D2D" w:rsidRDefault="00A81D2D" w:rsidP="00A81D2D">
      <w:pPr>
        <w:pStyle w:val="a"/>
      </w:pPr>
      <w:r>
        <w:t>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5C7BB3A0"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5438700" cy="4745494"/>
                    </ns6:xfrm>
                    <ns6:prstGeom prst="rect">
                      <ns6:avLst/>
                    </ns6:prstGeom>
                    <ns6:noFill/>
                    <ns6:ln>
                      <ns6:solidFill>
                        <ns6:schemeClr val="tx1"/>
                      </ns6:solidFill>
                    </ns6:ln>
                  </ns7:spPr>
                </ns7:pic>
              </ns6:graphicData>
            </ns6:graphic>
          </wp:inline>
        </w:drawing>
      </w:r>
    </w:p>
    <w:p w14:paraId="10A6F857"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7091D4B4" w14:textId="77777777" w:rsidR="008A7AEE" w:rsidRPr="008A7AEE" w:rsidRDefault="008A7AEE" w:rsidP="006D7345">
      <w:pPr>
        <w:pStyle w:val="a"/>
        <w:ind w:firstLine="0"/>
        <w:jc w:val="center"/>
        <w:rPr>
          <w:lang w:val="en-US"/>
        </w:rPr>
      </w:pPr>
    </w:p>
    <w:p w14:paraId="2599F8F3"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1EF049FC"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w:t>
      </w:r>
      <w:r>
        <w:lastRenderedPageBreak/>
        <w:t>зберігає L2-нормалізовані вектори та індекс IndexFlatIP у файловій структурі проєкту.</w:t>
      </w:r>
    </w:p>
    <w:p w14:paraId="03531BDF" w14:textId="77777777" w:rsidR="002E4C92" w:rsidRDefault="002E4C92" w:rsidP="002E4C92">
      <w:pPr>
        <w:pStyle w:val="a"/>
      </w:pPr>
      <w:r>
        <w:t>Фрагмент коду побудови індексу та збереження артефактів моделі:</w:t>
      </w:r>
    </w:p>
    <w:p w14:paraId="2660ECE4" w14:textId="77777777" w:rsidR="002E4C92" w:rsidRDefault="002E4C92" w:rsidP="002E4C92">
      <w:pPr>
        <w:pStyle w:val="a"/>
      </w:pPr>
    </w:p>
    <w:p w14:paraId="6F6CA71E" w14:textId="77777777" w:rsidR="002E4C92" w:rsidRDefault="002E4C92" w:rsidP="002E4C92">
      <w:pPr>
        <w:pStyle w:val="a9"/>
      </w:pPr>
      <w:r>
        <w:t>if args.model_type == "sbert":</w:t>
      </w:r>
    </w:p>
    <w:p w14:paraId="365414E6" w14:textId="77777777" w:rsidR="002E4C92" w:rsidRDefault="002E4C92" w:rsidP="002E4C92">
      <w:pPr>
        <w:pStyle w:val="a9"/>
      </w:pPr>
      <w:r>
        <w:t xml:space="preserve">    from sentence_transformers import SentenceTransformer</w:t>
      </w:r>
    </w:p>
    <w:p w14:paraId="52B27DB7" w14:textId="77777777" w:rsidR="002E4C92" w:rsidRDefault="002E4C92" w:rsidP="002E4C92">
      <w:pPr>
        <w:pStyle w:val="a9"/>
      </w:pPr>
    </w:p>
    <w:p w14:paraId="248DBE3B" w14:textId="77777777" w:rsidR="002E4C92" w:rsidRDefault="002E4C92" w:rsidP="002E4C92">
      <w:pPr>
        <w:pStyle w:val="a9"/>
      </w:pPr>
      <w:r>
        <w:t xml:space="preserve">    model = SentenceTransformer(args.model_name, trust_remote_code=True)</w:t>
      </w:r>
    </w:p>
    <w:p w14:paraId="6CC7B4B9" w14:textId="77777777" w:rsidR="000A0C9F" w:rsidRDefault="00000000">
      <w:pPr>
        <w:pStyle w:val="a9"/>
      </w:pPr>
      <w:r>
        <w:t xml:space="preserve">    model.max_seq_length = args.max_seq_length</w:t>
      </w:r>
    </w:p>
    <w:p w14:paraId="446D0E80" w14:textId="77777777" w:rsidR="002E4C92" w:rsidRDefault="002E4C92" w:rsidP="002E4C92">
      <w:pPr>
        <w:pStyle w:val="a9"/>
      </w:pPr>
      <w:r>
        <w:t xml:space="preserve">    vectors = []</w:t>
      </w:r>
    </w:p>
    <w:p w14:paraId="26D2108E" w14:textId="77777777" w:rsidR="002E4C92" w:rsidRDefault="002E4C92" w:rsidP="002E4C92">
      <w:pPr>
        <w:pStyle w:val="a9"/>
      </w:pPr>
      <w:r>
        <w:t xml:space="preserve">    for start in tqdm(range(0, len(texts), args.batch_size), desc="Векторизація"):</w:t>
      </w:r>
    </w:p>
    <w:p w14:paraId="63D1D912" w14:textId="77777777" w:rsidR="002E4C92" w:rsidRDefault="002E4C92" w:rsidP="002E4C92">
      <w:pPr>
        <w:pStyle w:val="a9"/>
      </w:pPr>
      <w:r>
        <w:t xml:space="preserve">        batch = texts[start : start + args.batch_size]</w:t>
      </w:r>
    </w:p>
    <w:p w14:paraId="04817E4E" w14:textId="77777777" w:rsidR="002E4C92" w:rsidRDefault="002E4C92" w:rsidP="002E4C92">
      <w:pPr>
        <w:pStyle w:val="a9"/>
      </w:pPr>
      <w:r>
        <w:t xml:space="preserve">        batch_vectors = model.encode(</w:t>
      </w:r>
    </w:p>
    <w:p w14:paraId="76D725FD" w14:textId="77777777" w:rsidR="002E4C92" w:rsidRDefault="002E4C92" w:rsidP="002E4C92">
      <w:pPr>
        <w:pStyle w:val="a9"/>
      </w:pPr>
      <w:r>
        <w:t xml:space="preserve">            batch, convert_to_numpy=True, normalize_embeddings=True</w:t>
      </w:r>
    </w:p>
    <w:p w14:paraId="36D948D5" w14:textId="77777777" w:rsidR="002E4C92" w:rsidRDefault="002E4C92" w:rsidP="002E4C92">
      <w:pPr>
        <w:pStyle w:val="a9"/>
      </w:pPr>
      <w:r>
        <w:t xml:space="preserve">        )</w:t>
      </w:r>
    </w:p>
    <w:p w14:paraId="48CBD8D6" w14:textId="77777777" w:rsidR="002E4C92" w:rsidRDefault="002E4C92" w:rsidP="002E4C92">
      <w:pPr>
        <w:pStyle w:val="a9"/>
      </w:pPr>
      <w:r>
        <w:t xml:space="preserve">        vectors.append(batch_vectors)</w:t>
      </w:r>
    </w:p>
    <w:p w14:paraId="4F4A7231" w14:textId="77777777" w:rsidR="002E4C92" w:rsidRDefault="002E4C92" w:rsidP="002E4C92">
      <w:pPr>
        <w:pStyle w:val="a9"/>
      </w:pPr>
      <w:r>
        <w:t xml:space="preserve">    vectors_np = np.vstack(vectors).astype("float32")</w:t>
      </w:r>
    </w:p>
    <w:p w14:paraId="760BA394" w14:textId="77777777" w:rsidR="002E4C92" w:rsidRDefault="002E4C92" w:rsidP="002E4C92">
      <w:pPr>
        <w:pStyle w:val="a9"/>
      </w:pPr>
    </w:p>
    <w:p w14:paraId="378F668B" w14:textId="77777777" w:rsidR="000A0C9F" w:rsidRDefault="00000000">
      <w:pPr>
        <w:pStyle w:val="a9"/>
      </w:pPr>
      <w:r>
        <w:t>elif args.model_type in ("e5", "nomic"):</w:t>
      </w:r>
    </w:p>
    <w:p w14:paraId="135DAD0E" w14:textId="77777777" w:rsidR="000A0C9F" w:rsidRDefault="00000000">
      <w:pPr>
        <w:pStyle w:val="a9"/>
      </w:pPr>
      <w:r>
        <w:t xml:space="preserve">    from embedding_models import E5EmbeddingModel, NomicEmbeddingModel</w:t>
      </w:r>
    </w:p>
    <w:p w14:paraId="0BC49B4D" w14:textId="77777777" w:rsidR="000A0C9F" w:rsidRDefault="000A0C9F">
      <w:pPr>
        <w:pStyle w:val="a9"/>
      </w:pPr>
    </w:p>
    <w:p w14:paraId="108688B5" w14:textId="77777777" w:rsidR="000A0C9F" w:rsidRDefault="00000000">
      <w:pPr>
        <w:pStyle w:val="a9"/>
      </w:pPr>
      <w:r>
        <w:t xml:space="preserve">    model_cls = E5EmbeddingModel if args.model_type == "e5" else NomicEmbeddingModel</w:t>
      </w:r>
    </w:p>
    <w:p w14:paraId="14372FEB" w14:textId="77777777" w:rsidR="000A0C9F" w:rsidRDefault="00000000">
      <w:pPr>
        <w:pStyle w:val="a9"/>
      </w:pPr>
      <w:r>
        <w:t xml:space="preserve">    model = model_cls(args.model_name, max_seq_length=args.max_seq_length)</w:t>
      </w:r>
    </w:p>
    <w:p w14:paraId="24360BA3" w14:textId="77777777" w:rsidR="000A0C9F" w:rsidRDefault="00000000">
      <w:pPr>
        <w:pStyle w:val="a9"/>
      </w:pPr>
      <w:r>
        <w:t xml:space="preserve">    vectors_np = model.encode_documents(texts)</w:t>
      </w:r>
    </w:p>
    <w:p w14:paraId="486927B5" w14:textId="77777777" w:rsidR="002E4C92" w:rsidRDefault="002E4C92" w:rsidP="002E4C92">
      <w:pPr>
        <w:pStyle w:val="a9"/>
      </w:pPr>
    </w:p>
    <w:p w14:paraId="05252D23" w14:textId="77777777" w:rsidR="002E4C92" w:rsidRDefault="002E4C92" w:rsidP="002E4C92">
      <w:pPr>
        <w:pStyle w:val="a9"/>
      </w:pPr>
      <w:r>
        <w:t>np.save(artifacts_dir / "vectors.npy", vectors_np)</w:t>
      </w:r>
    </w:p>
    <w:p w14:paraId="7E415E25" w14:textId="77777777" w:rsidR="002E4C92" w:rsidRDefault="002E4C92" w:rsidP="002E4C92">
      <w:pPr>
        <w:pStyle w:val="a9"/>
      </w:pPr>
    </w:p>
    <w:p w14:paraId="2CC5A7C1" w14:textId="77777777" w:rsidR="002E4C92" w:rsidRDefault="002E4C92" w:rsidP="002E4C92">
      <w:pPr>
        <w:pStyle w:val="a9"/>
      </w:pPr>
      <w:r>
        <w:t>index = faiss.IndexFlatIP(vectors_np.shape[1])</w:t>
      </w:r>
    </w:p>
    <w:p w14:paraId="35C169C3" w14:textId="77777777" w:rsidR="002E4C92" w:rsidRDefault="002E4C92" w:rsidP="002E4C92">
      <w:pPr>
        <w:pStyle w:val="a9"/>
      </w:pPr>
      <w:r>
        <w:t>index.add(vectors_np)</w:t>
      </w:r>
    </w:p>
    <w:p w14:paraId="58031EBA" w14:textId="77777777" w:rsidR="00913BFB" w:rsidRDefault="002E4C92" w:rsidP="002E4C92">
      <w:pPr>
        <w:pStyle w:val="a9"/>
      </w:pPr>
      <w:r>
        <w:t>faiss.write_index(index, str(artifacts_dir / "faiss.index"))</w:t>
      </w:r>
    </w:p>
    <w:p w14:paraId="0ABEAAF4" w14:textId="77777777" w:rsidR="002E4C92" w:rsidRDefault="002E4C92" w:rsidP="002E4C92">
      <w:pPr>
        <w:pStyle w:val="a9"/>
      </w:pPr>
    </w:p>
    <w:p w14:paraId="4FB0FCE6" w14:textId="77777777" w:rsidR="002E4C92" w:rsidRDefault="002E4C92" w:rsidP="002E4C92">
      <w:pPr>
        <w:pStyle w:val="a"/>
        <w:ind w:firstLine="0"/>
      </w:pPr>
    </w:p>
    <w:p w14:paraId="53E2EE7A"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43E39FE1" w14:textId="77777777" w:rsidR="00FE48F2" w:rsidRPr="004F66E5" w:rsidRDefault="00FE48F2" w:rsidP="005F0F7B">
      <w:pPr>
        <w:pStyle w:val="a"/>
        <w:ind w:firstLine="0"/>
        <w:jc w:val="center"/>
        <w:rPr>
          <w:lang w:val="en-US"/>
        </w:rPr>
      </w:pPr>
    </w:p>
    <w:p w14:paraId="0E794140"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0849EEE">
            <wp:extent cx="5562587" cy="4081896"/>
            <wp:effectExtent l="19050" t="19050" r="19685" b="13970"/>
            <wp:docPr id="1394313627" name="Picture 1"/>
            <wp:cNvGraphicFramePr>
              <ns6:graphicFrameLocks noChangeAspect="1"/>
            </wp:cNvGraphicFramePr>
            <ns6:graphic>
              <ns6:graphicData uri="http://schemas.openxmlformats.org/drawingml/2006/picture">
                <ns7:pic>
                  <ns7:nvPicPr>
                    <ns7:cNvPr id="1394313627" name=""/>
                    <ns7:cNvPicPr/>
                  </ns7:nvPicPr>
                  <ns7:blipFill rotWithShape="1">
                    <ns6:blip r:embed="rId16"/>
                    <ns6:srcRect b="12708"/>
                    <ns6:stretch>
                      <ns6:fillRect/>
                    </ns6:stretch>
                  </ns7:blipFill>
                  <ns7:spPr bwMode="auto">
                    <ns6:xfrm>
                      <ns6:off x="0" y="0"/>
                      <ns6:ext cx="5566306" cy="4084625"/>
                    </ns6:xfrm>
                    <ns6:prstGeom prst="rect">
                      <ns6:avLst/>
                    </ns6:prstGeom>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CC8E4CD"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1FE814A" w14:textId="77777777" w:rsidR="003550A8" w:rsidRPr="00517677" w:rsidRDefault="003550A8" w:rsidP="00517677">
      <w:pPr>
        <w:pStyle w:val="a"/>
        <w:ind w:firstLine="0"/>
        <w:rPr>
          <w:lang w:val="en-US"/>
        </w:rPr>
      </w:pPr>
    </w:p>
    <w:p w14:paraId="3BB2AE2D"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50D0DA53"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w:t>
      </w:r>
      <w:r>
        <w:lastRenderedPageBreak/>
        <w:t>моделі разом із її benchmark-характеристикою, що дає змогу співвіднести прикладний пошук з попередньо отриманими експериментальними оцінками.</w:t>
      </w:r>
    </w:p>
    <w:p w14:paraId="77548428" w14:textId="77777777" w:rsidR="00B34A76" w:rsidRDefault="008333C2" w:rsidP="00517677">
      <w:pPr>
        <w:pStyle w:val="a"/>
        <w:ind w:firstLine="0"/>
        <w:jc w:val="center"/>
      </w:pPr>
      <w:r w:rsidRPr="008333C2">
        <w:rPr>
          <w:noProof/>
        </w:rPr>
        <w:drawing>
          <wp:inline distT="0" distB="0" distL="0" distR="0" wp14:anchorId="627D8908" wp14:editId="3345F8C2">
            <wp:extent cx="4515603" cy="4046855"/>
            <wp:effectExtent l="19050" t="19050" r="18415" b="10795"/>
            <wp:docPr id="1179136397" name="Picture 1"/>
            <wp:cNvGraphicFramePr>
              <ns6:graphicFrameLocks noChangeAspect="1"/>
            </wp:cNvGraphicFramePr>
            <ns6:graphic>
              <ns6:graphicData uri="http://schemas.openxmlformats.org/drawingml/2006/picture">
                <ns7:pic>
                  <ns7:nvPicPr>
                    <ns7:cNvPr id="1179136397" name=""/>
                    <ns7:cNvPicPr/>
                  </ns7:nvPicPr>
                  <ns7:blipFill rotWithShape="1">
                    <ns6:blip r:embed="rId17"/>
                    <ns6:srcRect l="13097" t="10052" r="13878" b="3877"/>
                    <ns6:stretch>
                      <ns6:fillRect/>
                    </ns6:stretch>
                  </ns7:blipFill>
                  <ns7:spPr bwMode="auto">
                    <ns6:xfrm>
                      <ns6:off x="0" y="0"/>
                      <ns6:ext cx="4535356" cy="4064557"/>
                    </ns6:xfrm>
                    <ns6:prstGeom prst="rect">
                      <ns6:avLst/>
                    </ns6:prstGeom>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005EE2DA"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53318376" w14:textId="77777777" w:rsidR="00E901E5" w:rsidRDefault="00E901E5" w:rsidP="00517677">
      <w:pPr>
        <w:pStyle w:val="a"/>
        <w:ind w:firstLine="0"/>
      </w:pPr>
    </w:p>
    <w:p w14:paraId="2D8D1D89" w14:textId="77777777"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19B2E691"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7F43FB53" w14:textId="77777777" w:rsidR="006853C8" w:rsidRDefault="00FF5F25" w:rsidP="00FF5F25">
      <w:pPr>
        <w:pStyle w:val="a"/>
        <w:ind w:firstLine="0"/>
        <w:jc w:val="center"/>
      </w:pPr>
      <w:r>
        <w:rPr>
          <w:noProof/>
        </w:rPr>
        <w:lastRenderedPageBreak/>
        <w:drawing>
          <wp:inline distT="0" distB="0" distL="0" distR="0" wp14:anchorId="6636D637" wp14:editId="7FBD6D0F">
            <wp:extent cx="6144683" cy="6424012"/>
            <wp:effectExtent l="19050" t="19050" r="27940" b="15240"/>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cstate="print">
                      <ns6:extLst>
                        <ns6:ext uri="{28A0092B-C50C-407E-A947-70E740481C1C}">
                          <ns9:useLocalDpi val="0"/>
                        </ns6:ext>
                      </ns6:extLst>
                    </ns6:blip>
                    <ns6:srcRect/>
                    <ns6:stretch>
                      <ns6:fillRect/>
                    </ns6:stretch>
                  </ns7:blipFill>
                  <ns7:spPr bwMode="auto">
                    <ns6:xfrm>
                      <ns6:off x="0" y="0"/>
                      <ns6:ext cx="6196714" cy="6478408"/>
                    </ns6:xfrm>
                    <ns6:prstGeom prst="rect">
                      <ns6:avLst/>
                    </ns6:prstGeom>
                    <ns6:noFill/>
                    <ns6:ln>
                      <ns6:solidFill>
                        <ns6:schemeClr val="tx1"/>
                      </ns6:solidFill>
                    </ns6:ln>
                  </ns7:spPr>
                </ns7:pic>
              </ns6:graphicData>
            </ns6:graphic>
          </wp:inline>
        </w:drawing>
      </w:r>
    </w:p>
    <w:p w14:paraId="6E0D9743"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1A70C5C6" w14:textId="77777777" w:rsidR="00E901E5" w:rsidRDefault="00E901E5" w:rsidP="00517677">
      <w:pPr>
        <w:pStyle w:val="a"/>
      </w:pPr>
    </w:p>
    <w:p w14:paraId="73600E13"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4708E43D" w14:textId="77777777" w:rsidR="00C30B64" w:rsidRDefault="00C30B64" w:rsidP="00517677">
      <w:pPr>
        <w:pStyle w:val="a"/>
        <w:ind w:firstLine="0"/>
        <w:jc w:val="center"/>
      </w:pPr>
      <w:r>
        <w:rPr>
          <w:noProof/>
        </w:rPr>
        <w:lastRenderedPageBreak/>
        <w:drawing>
          <wp:inline distT="0" distB="0" distL="0" distR="0" wp14:anchorId="7A847C8E" wp14:editId="0498D87B">
            <wp:extent cx="6080303" cy="6923616"/>
            <wp:effectExtent l="19050" t="19050" r="15875" b="10795"/>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6133887" cy="6984632"/>
                    </ns6:xfrm>
                    <ns6:prstGeom prst="rect">
                      <ns6:avLst/>
                    </ns6:prstGeom>
                    <ns6:noFill/>
                    <ns6:ln>
                      <ns6:solidFill>
                        <ns6:schemeClr val="tx1"/>
                      </ns6:solidFill>
                    </ns6:ln>
                  </ns7:spPr>
                </ns7:pic>
              </ns6:graphicData>
            </ns6:graphic>
          </wp:inline>
        </w:drawing>
      </w:r>
    </w:p>
    <w:p w14:paraId="3B28E362"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AA7FDAB" w14:textId="77777777" w:rsidR="00E901E5" w:rsidRDefault="00E901E5" w:rsidP="00517677">
      <w:pPr>
        <w:pStyle w:val="a"/>
        <w:ind w:firstLine="0"/>
      </w:pPr>
    </w:p>
    <w:p w14:paraId="09BB6583"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w:t>
      </w:r>
      <w:r>
        <w:lastRenderedPageBreak/>
        <w:t>працювати і з медичними джерелами, повертаючи релевантні фрагменти спеціалізованих текстів.</w:t>
      </w:r>
    </w:p>
    <w:p w14:paraId="753204A4" w14:textId="77777777" w:rsidR="008C651D" w:rsidRDefault="00A82932" w:rsidP="00517677">
      <w:pPr>
        <w:pStyle w:val="a"/>
        <w:ind w:firstLine="0"/>
        <w:jc w:val="center"/>
      </w:pPr>
      <w:r>
        <w:rPr>
          <w:noProof/>
        </w:rPr>
        <w:drawing>
          <wp:inline distT="0" distB="0" distL="0" distR="0" wp14:anchorId="16017A41" wp14:editId="56B4C1A0">
            <wp:extent cx="6174349" cy="6822016"/>
            <wp:effectExtent l="19050" t="19050" r="17145" b="1714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cstate="print">
                      <ns6:extLst>
                        <ns6:ext uri="{28A0092B-C50C-407E-A947-70E740481C1C}">
                          <ns9:useLocalDpi val="0"/>
                        </ns6:ext>
                      </ns6:extLst>
                    </ns6:blip>
                    <ns6:srcRect/>
                    <ns6:stretch>
                      <ns6:fillRect/>
                    </ns6:stretch>
                  </ns7:blipFill>
                  <ns7:spPr bwMode="auto">
                    <ns6:xfrm>
                      <ns6:off x="0" y="0"/>
                      <ns6:ext cx="6244141" cy="6899129"/>
                    </ns6:xfrm>
                    <ns6:prstGeom prst="rect">
                      <ns6:avLst/>
                    </ns6:prstGeom>
                    <ns6:noFill/>
                    <ns6:ln>
                      <ns6:solidFill>
                        <ns6:schemeClr val="tx1"/>
                      </ns6:solidFill>
                    </ns6:ln>
                  </ns7:spPr>
                </ns7:pic>
              </ns6:graphicData>
            </ns6:graphic>
          </wp:inline>
        </w:drawing>
      </w:r>
    </w:p>
    <w:p w14:paraId="1AE8EE4F"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50B015F" w14:textId="77777777" w:rsidR="00E901E5" w:rsidRDefault="00E901E5" w:rsidP="00517677">
      <w:pPr>
        <w:pStyle w:val="a"/>
        <w:ind w:firstLine="0"/>
      </w:pPr>
    </w:p>
    <w:p w14:paraId="42408DF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w:t>
      </w:r>
      <w:r>
        <w:lastRenderedPageBreak/>
        <w:t>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4192879B"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2D692777" w14:textId="77777777" w:rsidR="00DC1D2D" w:rsidRDefault="00DC1D2D" w:rsidP="00DC1D2D">
      <w:pPr>
        <w:pStyle w:val="a"/>
        <w:ind w:firstLine="0"/>
        <w:jc w:val="center"/>
      </w:pPr>
      <w:r>
        <w:rPr>
          <w:noProof/>
        </w:rPr>
        <w:drawing>
          <wp:inline distT="0" distB="0" distL="0" distR="0" wp14:anchorId="52C1A39C" wp14:editId="12977B45">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361BD81F"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653EF992" w14:textId="77777777" w:rsidR="00100E93" w:rsidRDefault="00100E93" w:rsidP="00DC1D2D">
      <w:pPr>
        <w:pStyle w:val="a"/>
        <w:ind w:firstLine="0"/>
        <w:jc w:val="center"/>
      </w:pPr>
    </w:p>
    <w:p w14:paraId="3BF94DDA"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w:t>
      </w:r>
      <w:r>
        <w:lastRenderedPageBreak/>
        <w:t xml:space="preserve">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662C68AE" w14:textId="77777777" w:rsidR="00DC1D2D" w:rsidRDefault="008B0AD4" w:rsidP="008B0AD4">
      <w:pPr>
        <w:pStyle w:val="a"/>
      </w:pPr>
      <w:r>
        <w:t>Приклад записів benchmark-запитів у файлі queries.jsonl:</w:t>
      </w:r>
    </w:p>
    <w:p w14:paraId="50B8B5CC" w14:textId="77777777" w:rsidR="00DC1D2D" w:rsidRDefault="00DC1D2D" w:rsidP="00231E57">
      <w:pPr>
        <w:pStyle w:val="a"/>
      </w:pPr>
    </w:p>
    <w:p w14:paraId="5923441A" w14:textId="77777777" w:rsidR="00CA1FA7" w:rsidRDefault="00CA1FA7" w:rsidP="00CA1FA7">
      <w:pPr>
        <w:pStyle w:val="a9"/>
      </w:pPr>
      <w:r>
        <w:t>{"query_id":"q1","query":"виявлення аномалій у фінансових транзакціях","lang":"uk","intent":"topic"}</w:t>
      </w:r>
    </w:p>
    <w:p w14:paraId="38F86FFD" w14:textId="77777777" w:rsidR="00CA1FA7" w:rsidRDefault="00CA1FA7" w:rsidP="00CA1FA7">
      <w:pPr>
        <w:pStyle w:val="a9"/>
      </w:pPr>
      <w:r>
        <w:t>{"query_id":"q2","query":"автоенкодер для виявлення аномалій","lang":"uk","intent":"technical"}</w:t>
      </w:r>
    </w:p>
    <w:p w14:paraId="2DED0EE2" w14:textId="77777777" w:rsidR="000A0C9F" w:rsidRPr="000A3C9A" w:rsidRDefault="00CA1FA7" w:rsidP="000A3C9A">
      <w:pPr>
        <w:pStyle w:val="a9"/>
        <w:rPr>
          <w:lang w:val="en-US"/>
        </w:rPr>
      </w:pPr>
      <w:r>
        <w:t>{"query_id":"q3","query":"комбінація Autoencoder та Isolation Forest для fraud detection","lang":"uk","intent":"technical"}</w:t>
      </w:r>
    </w:p>
    <w:p w14:paraId="30F400ED" w14:textId="77777777" w:rsidR="001A151C" w:rsidRDefault="001A151C" w:rsidP="00E4311F">
      <w:pPr>
        <w:pStyle w:val="a"/>
        <w:rPr>
          <w:lang w:val="en-US"/>
        </w:rPr>
      </w:pPr>
    </w:p>
    <w:p w14:paraId="7A60C2FF" w14:textId="171237D1"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6D25BB1A" w14:textId="77777777" w:rsidR="00CA1FA7" w:rsidRDefault="00CA1FA7" w:rsidP="00CA1FA7">
      <w:pPr>
        <w:pStyle w:val="a"/>
      </w:pPr>
      <w:r>
        <w:t>Приклад записів benchmark-релевантності у файлі qrels.jsonl</w:t>
      </w:r>
      <w:r w:rsidR="00E4311F">
        <w:t>:</w:t>
      </w:r>
    </w:p>
    <w:p w14:paraId="5B87C80F" w14:textId="77777777" w:rsidR="00CA1FA7" w:rsidRDefault="00CA1FA7" w:rsidP="00231E57">
      <w:pPr>
        <w:pStyle w:val="a"/>
      </w:pPr>
    </w:p>
    <w:p w14:paraId="0312CBC8" w14:textId="77777777" w:rsidR="00E4311F" w:rsidRDefault="00E4311F" w:rsidP="00E4311F">
      <w:pPr>
        <w:pStyle w:val="a9"/>
      </w:pPr>
      <w:r>
        <w:t>{"query_id":"q1","chunk_id":"2025_M_IUS_Novitsky_DO.pdf:3","doc_id":"2025_M_IUS_Novitsky_DO.pdf","relevance":2}</w:t>
      </w:r>
    </w:p>
    <w:p w14:paraId="03207374" w14:textId="77777777" w:rsidR="00E4311F" w:rsidRDefault="00E4311F" w:rsidP="00E4311F">
      <w:pPr>
        <w:pStyle w:val="a9"/>
      </w:pPr>
      <w:r>
        <w:t>{"query_id":"q1","chunk_id":"2025_M_IUS_Novitsky_DO.pdf:4","doc_id":"2025_M_IUS_Novitsky_DO.pdf","relevance":1}</w:t>
      </w:r>
    </w:p>
    <w:p w14:paraId="0EF9DAAD" w14:textId="77777777" w:rsidR="00E4311F" w:rsidRDefault="00E4311F" w:rsidP="00E4311F">
      <w:pPr>
        <w:pStyle w:val="a9"/>
      </w:pPr>
      <w:r>
        <w:t>{"query_id":"q1","chunk_id":"2025_M_IUS_Novitsky_DO.pdf:5","doc_id":"2025_M_IUS_Novitsky_DO.pdf","relevance":2}</w:t>
      </w:r>
    </w:p>
    <w:p w14:paraId="2246C56F" w14:textId="77777777" w:rsidR="00E4311F" w:rsidRDefault="00E4311F" w:rsidP="00231E57">
      <w:pPr>
        <w:pStyle w:val="a"/>
      </w:pPr>
    </w:p>
    <w:p w14:paraId="1010F416"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75709933"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7BB235FB" w14:textId="77777777" w:rsidR="00411297" w:rsidRDefault="00411297" w:rsidP="00411297">
      <w:pPr>
        <w:pStyle w:val="a"/>
      </w:pPr>
      <w:r>
        <w:t>Фрагмент коду обчислення retrieval-метрик:</w:t>
      </w:r>
    </w:p>
    <w:p w14:paraId="7ECDD325" w14:textId="77777777" w:rsidR="00411297" w:rsidRDefault="00411297" w:rsidP="00411297">
      <w:pPr>
        <w:pStyle w:val="a"/>
      </w:pPr>
    </w:p>
    <w:p w14:paraId="392A211C" w14:textId="77777777" w:rsidR="00411297" w:rsidRDefault="00411297" w:rsidP="00CF0115">
      <w:pPr>
        <w:pStyle w:val="a9"/>
      </w:pPr>
      <w:r>
        <w:t>relevant_total = count_relevant_targets(qrels)</w:t>
      </w:r>
    </w:p>
    <w:p w14:paraId="204513F4" w14:textId="77777777" w:rsidR="00411297" w:rsidRDefault="00411297" w:rsidP="00CF0115">
      <w:pPr>
        <w:pStyle w:val="a9"/>
      </w:pPr>
      <w:r>
        <w:t>matched_total = count_matched_targets(retrieved_meta, qrels, top_k)</w:t>
      </w:r>
    </w:p>
    <w:p w14:paraId="151B36E2" w14:textId="77777777" w:rsidR="00411297" w:rsidRDefault="00411297" w:rsidP="00CF0115">
      <w:pPr>
        <w:pStyle w:val="a9"/>
      </w:pPr>
      <w:r>
        <w:t>recall_at_k = (matched_total / relevant_total) if relevant_total &gt; 0 else 0.0</w:t>
      </w:r>
    </w:p>
    <w:p w14:paraId="50153B44" w14:textId="77777777" w:rsidR="00411297" w:rsidRDefault="00411297" w:rsidP="00CF0115">
      <w:pPr>
        <w:pStyle w:val="a9"/>
      </w:pPr>
    </w:p>
    <w:p w14:paraId="598F7E43" w14:textId="77777777" w:rsidR="00411297" w:rsidRDefault="00411297" w:rsidP="00CF0115">
      <w:pPr>
        <w:pStyle w:val="a9"/>
      </w:pPr>
      <w:r>
        <w:t>mrr_at_k = 0.0</w:t>
      </w:r>
    </w:p>
    <w:p w14:paraId="70EBB305" w14:textId="77777777" w:rsidR="00411297" w:rsidRDefault="00411297" w:rsidP="00CF0115">
      <w:pPr>
        <w:pStyle w:val="a9"/>
      </w:pPr>
      <w:r>
        <w:t>for rank, rel in enumerate(retrieved_rels[:top_k], start=1):</w:t>
      </w:r>
    </w:p>
    <w:p w14:paraId="1D3FA920" w14:textId="77777777" w:rsidR="00411297" w:rsidRDefault="00411297" w:rsidP="00CF0115">
      <w:pPr>
        <w:pStyle w:val="a9"/>
      </w:pPr>
      <w:r>
        <w:t xml:space="preserve">    if rel &gt; 0:</w:t>
      </w:r>
    </w:p>
    <w:p w14:paraId="2E47F017" w14:textId="77777777" w:rsidR="00411297" w:rsidRDefault="00411297" w:rsidP="00CF0115">
      <w:pPr>
        <w:pStyle w:val="a9"/>
      </w:pPr>
      <w:r>
        <w:t xml:space="preserve">        mrr_at_k = 1.0 / rank</w:t>
      </w:r>
    </w:p>
    <w:p w14:paraId="18D2766D" w14:textId="77777777" w:rsidR="00411297" w:rsidRDefault="00411297" w:rsidP="00CF0115">
      <w:pPr>
        <w:pStyle w:val="a9"/>
      </w:pPr>
      <w:r>
        <w:t xml:space="preserve">        break</w:t>
      </w:r>
    </w:p>
    <w:p w14:paraId="5D1605CB" w14:textId="77777777" w:rsidR="00411297" w:rsidRDefault="00411297" w:rsidP="00CF0115">
      <w:pPr>
        <w:pStyle w:val="a9"/>
      </w:pPr>
    </w:p>
    <w:p w14:paraId="30E9208D" w14:textId="77777777" w:rsidR="00411297" w:rsidRDefault="00411297" w:rsidP="00CF0115">
      <w:pPr>
        <w:pStyle w:val="a9"/>
      </w:pPr>
      <w:r>
        <w:t>dcg = dcg_at_k(ndcg_rels, top_k)</w:t>
      </w:r>
    </w:p>
    <w:p w14:paraId="7A9298F6" w14:textId="77777777" w:rsidR="00411297" w:rsidRDefault="00411297" w:rsidP="00CF0115">
      <w:pPr>
        <w:pStyle w:val="a9"/>
      </w:pPr>
      <w:r>
        <w:t>idcg = dcg_at_k(ideal_rels, top_k)</w:t>
      </w:r>
    </w:p>
    <w:p w14:paraId="65030A1B" w14:textId="77777777" w:rsidR="00411297" w:rsidRDefault="00411297" w:rsidP="00CF0115">
      <w:pPr>
        <w:pStyle w:val="a9"/>
      </w:pPr>
      <w:r>
        <w:t>ndcg_at_k = (dcg / idcg) if idcg &gt; 0 else 0.0</w:t>
      </w:r>
    </w:p>
    <w:p w14:paraId="40A787A6" w14:textId="77777777" w:rsidR="00411297" w:rsidRDefault="00411297" w:rsidP="00CF0115">
      <w:pPr>
        <w:pStyle w:val="a9"/>
      </w:pPr>
    </w:p>
    <w:p w14:paraId="760BBCF9" w14:textId="77777777" w:rsidR="00411297" w:rsidRDefault="00411297" w:rsidP="00CF0115">
      <w:pPr>
        <w:pStyle w:val="a9"/>
      </w:pPr>
      <w:r>
        <w:t>relevant_in_top_k = sum(1 for rel in retrieved_rels[:top_k] if rel &gt; 0)</w:t>
      </w:r>
    </w:p>
    <w:p w14:paraId="3B5D9C36" w14:textId="77777777" w:rsidR="00411297" w:rsidRDefault="00411297" w:rsidP="00CF0115">
      <w:pPr>
        <w:pStyle w:val="a9"/>
      </w:pPr>
      <w:r>
        <w:t>precision_at_k = relevant_in_top_k / top_k</w:t>
      </w:r>
    </w:p>
    <w:p w14:paraId="113E91EC" w14:textId="77777777" w:rsidR="00411297" w:rsidRDefault="00411297" w:rsidP="00411297">
      <w:pPr>
        <w:pStyle w:val="a"/>
      </w:pPr>
    </w:p>
    <w:p w14:paraId="2870B718"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072CDB94" w14:textId="77777777" w:rsidR="00052C07" w:rsidRDefault="00052C07" w:rsidP="00052C07">
      <w:pPr>
        <w:pStyle w:val="a"/>
      </w:pPr>
      <w:r>
        <w:t>Фрагмент коду зіставлення retrieval-результатів з qrels:</w:t>
      </w:r>
    </w:p>
    <w:p w14:paraId="5EF077A8" w14:textId="77777777" w:rsidR="00052C07" w:rsidRDefault="00052C07" w:rsidP="00052C07">
      <w:pPr>
        <w:pStyle w:val="a"/>
      </w:pPr>
    </w:p>
    <w:p w14:paraId="4A2B5F64" w14:textId="77777777" w:rsidR="00052C07" w:rsidRDefault="00052C07" w:rsidP="00052C07">
      <w:pPr>
        <w:pStyle w:val="a9"/>
      </w:pPr>
      <w:r>
        <w:t>def match_relevance(qrels: list[QrelItem], chunk_id: str, doc_id: str) -&gt; int:</w:t>
      </w:r>
    </w:p>
    <w:p w14:paraId="7CF766BA" w14:textId="77777777" w:rsidR="00052C07" w:rsidRDefault="00052C07" w:rsidP="00052C07">
      <w:pPr>
        <w:pStyle w:val="a9"/>
      </w:pPr>
      <w:r>
        <w:t xml:space="preserve">    best = 0</w:t>
      </w:r>
    </w:p>
    <w:p w14:paraId="3A2CE0E3" w14:textId="77777777" w:rsidR="00052C07" w:rsidRDefault="00052C07" w:rsidP="00052C07">
      <w:pPr>
        <w:pStyle w:val="a9"/>
      </w:pPr>
      <w:r>
        <w:t xml:space="preserve">    for item in qrels:</w:t>
      </w:r>
    </w:p>
    <w:p w14:paraId="66BC2CEB" w14:textId="77777777" w:rsidR="00052C07" w:rsidRDefault="00052C07" w:rsidP="00052C07">
      <w:pPr>
        <w:pStyle w:val="a9"/>
      </w:pPr>
      <w:r>
        <w:t xml:space="preserve">        if item.relevance &lt;= 0:</w:t>
      </w:r>
    </w:p>
    <w:p w14:paraId="5C142603" w14:textId="77777777" w:rsidR="00052C07" w:rsidRDefault="00052C07" w:rsidP="00052C07">
      <w:pPr>
        <w:pStyle w:val="a9"/>
      </w:pPr>
      <w:r>
        <w:t xml:space="preserve">            continue</w:t>
      </w:r>
    </w:p>
    <w:p w14:paraId="0C03177C" w14:textId="77777777" w:rsidR="00052C07" w:rsidRDefault="00052C07" w:rsidP="00052C07">
      <w:pPr>
        <w:pStyle w:val="a9"/>
      </w:pPr>
      <w:r>
        <w:t xml:space="preserve">        if item.chunk_id:</w:t>
      </w:r>
    </w:p>
    <w:p w14:paraId="6DA8B414" w14:textId="77777777" w:rsidR="00052C07" w:rsidRDefault="00052C07" w:rsidP="00052C07">
      <w:pPr>
        <w:pStyle w:val="a9"/>
      </w:pPr>
      <w:r>
        <w:t xml:space="preserve">            if item.chunk_id == chunk_id:</w:t>
      </w:r>
    </w:p>
    <w:p w14:paraId="7C1160C4" w14:textId="77777777" w:rsidR="00052C07" w:rsidRDefault="00052C07" w:rsidP="00052C07">
      <w:pPr>
        <w:pStyle w:val="a9"/>
      </w:pPr>
      <w:r>
        <w:t xml:space="preserve">                best = max(best, item.relevance)</w:t>
      </w:r>
    </w:p>
    <w:p w14:paraId="41BA48FF" w14:textId="77777777" w:rsidR="00052C07" w:rsidRDefault="00052C07" w:rsidP="00052C07">
      <w:pPr>
        <w:pStyle w:val="a9"/>
      </w:pPr>
      <w:r>
        <w:t xml:space="preserve">            continue</w:t>
      </w:r>
    </w:p>
    <w:p w14:paraId="228F39FA" w14:textId="77777777" w:rsidR="00052C07" w:rsidRDefault="00052C07" w:rsidP="00052C07">
      <w:pPr>
        <w:pStyle w:val="a9"/>
      </w:pPr>
      <w:r>
        <w:t xml:space="preserve">        if item.doc_id and item.doc_id == doc_id:</w:t>
      </w:r>
    </w:p>
    <w:p w14:paraId="6BAFEF67" w14:textId="77777777" w:rsidR="00052C07" w:rsidRDefault="00052C07" w:rsidP="00052C07">
      <w:pPr>
        <w:pStyle w:val="a9"/>
      </w:pPr>
      <w:r>
        <w:t xml:space="preserve">            best = max(best, item.relevance)</w:t>
      </w:r>
    </w:p>
    <w:p w14:paraId="57803C7A" w14:textId="77777777" w:rsidR="00052C07" w:rsidRDefault="00052C07" w:rsidP="00052C07">
      <w:pPr>
        <w:pStyle w:val="a9"/>
      </w:pPr>
      <w:r>
        <w:t xml:space="preserve">    return best</w:t>
      </w:r>
    </w:p>
    <w:p w14:paraId="6D9CEA1C" w14:textId="77777777" w:rsidR="00052C07" w:rsidRDefault="00052C07" w:rsidP="00052C07">
      <w:pPr>
        <w:pStyle w:val="a"/>
      </w:pPr>
    </w:p>
    <w:p w14:paraId="37CE338D"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r>
        <w:lastRenderedPageBreak/>
        <w:t xml:space="preserve">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7C9C79F7" w14:textId="77777777" w:rsidR="00C37C75" w:rsidRDefault="00C37C75" w:rsidP="00C37C75">
      <w:pPr>
        <w:pStyle w:val="a"/>
      </w:pPr>
      <w:r>
        <w:t>Приклад структури JSON-файлу з результатами benchmark-оцінювання:</w:t>
      </w:r>
    </w:p>
    <w:p w14:paraId="19FFFF74" w14:textId="77777777" w:rsidR="0028432C" w:rsidRPr="0028432C" w:rsidRDefault="0028432C" w:rsidP="00E7469B">
      <w:pPr>
        <w:pStyle w:val="a"/>
        <w:ind w:firstLine="0"/>
        <w:rPr>
          <w:lang w:val="en-US"/>
        </w:rPr>
      </w:pPr>
    </w:p>
    <w:p w14:paraId="0CF7CF66" w14:textId="77777777" w:rsidR="00C37C75" w:rsidRDefault="00C37C75" w:rsidP="00C37C75">
      <w:pPr>
        <w:pStyle w:val="a9"/>
      </w:pPr>
      <w:r>
        <w:t>{</w:t>
      </w:r>
    </w:p>
    <w:p w14:paraId="19DC2FC2" w14:textId="77777777" w:rsidR="00C37C75" w:rsidRDefault="00C37C75" w:rsidP="00C37C75">
      <w:pPr>
        <w:pStyle w:val="a9"/>
      </w:pPr>
      <w:r>
        <w:t xml:space="preserve">  "timestamp": "2026-04-27T13:55:12",</w:t>
      </w:r>
    </w:p>
    <w:p w14:paraId="2F20E5B1" w14:textId="77777777" w:rsidR="00C37C75" w:rsidRDefault="00C37C75" w:rsidP="00C37C75">
      <w:pPr>
        <w:pStyle w:val="a9"/>
      </w:pPr>
      <w:r>
        <w:t xml:space="preserve">  "top_k": 10,</w:t>
      </w:r>
    </w:p>
    <w:p w14:paraId="1C188454" w14:textId="77777777" w:rsidR="00C37C75" w:rsidRDefault="00C37C75" w:rsidP="00C37C75">
      <w:pPr>
        <w:pStyle w:val="a9"/>
      </w:pPr>
      <w:r>
        <w:t xml:space="preserve">  "queries_count": 100,</w:t>
      </w:r>
    </w:p>
    <w:p w14:paraId="739959DD" w14:textId="77777777" w:rsidR="00C37C75" w:rsidRDefault="00C37C75" w:rsidP="00C37C75">
      <w:pPr>
        <w:pStyle w:val="a9"/>
      </w:pPr>
      <w:r>
        <w:t xml:space="preserve">  "queries_file": "data/domains/tech/benchmark/queries.jsonl",</w:t>
      </w:r>
    </w:p>
    <w:p w14:paraId="5D195AD6" w14:textId="77777777" w:rsidR="00C37C75" w:rsidRDefault="00C37C75" w:rsidP="00C37C75">
      <w:pPr>
        <w:pStyle w:val="a9"/>
      </w:pPr>
      <w:r>
        <w:t xml:space="preserve">  "qrels_file": "data/domains/tech/benchmark/qrels.jsonl",</w:t>
      </w:r>
    </w:p>
    <w:p w14:paraId="30BE9EC8" w14:textId="77777777" w:rsidR="00C37C75" w:rsidRDefault="00C37C75" w:rsidP="00C37C75">
      <w:pPr>
        <w:pStyle w:val="a9"/>
      </w:pPr>
      <w:r>
        <w:t xml:space="preserve">  "models": [</w:t>
      </w:r>
    </w:p>
    <w:p w14:paraId="1BDE2CBC" w14:textId="77777777" w:rsidR="00C37C75" w:rsidRDefault="00C37C75" w:rsidP="00C37C75">
      <w:pPr>
        <w:pStyle w:val="a9"/>
      </w:pPr>
      <w:r>
        <w:t xml:space="preserve">    {</w:t>
      </w:r>
    </w:p>
    <w:p w14:paraId="3566E61D" w14:textId="77777777" w:rsidR="00C37C75" w:rsidRDefault="00C37C75" w:rsidP="00C37C75">
      <w:pPr>
        <w:pStyle w:val="a9"/>
      </w:pPr>
      <w:r>
        <w:t xml:space="preserve">      "model_name": "BGE-M3 (BAAI/bge-m3)",</w:t>
      </w:r>
    </w:p>
    <w:p w14:paraId="4796BAC1" w14:textId="77777777" w:rsidR="00C37C75" w:rsidRDefault="00C37C75" w:rsidP="00C37C75">
      <w:pPr>
        <w:pStyle w:val="a9"/>
      </w:pPr>
      <w:r>
        <w:t xml:space="preserve">      "artifacts_dir": "artifacts/tech/bge-m3",</w:t>
      </w:r>
    </w:p>
    <w:p w14:paraId="7C875E3E" w14:textId="77777777" w:rsidR="00C37C75" w:rsidRDefault="00C37C75" w:rsidP="00C37C75">
      <w:pPr>
        <w:pStyle w:val="a9"/>
      </w:pPr>
      <w:r>
        <w:t xml:space="preserve">      "queries_evaluated": 100,</w:t>
      </w:r>
    </w:p>
    <w:p w14:paraId="70377272" w14:textId="77777777" w:rsidR="00C37C75" w:rsidRDefault="00C37C75" w:rsidP="00C37C75">
      <w:pPr>
        <w:pStyle w:val="a9"/>
      </w:pPr>
      <w:r>
        <w:t xml:space="preserve">      "recall_at_k": 0.8150,</w:t>
      </w:r>
    </w:p>
    <w:p w14:paraId="1A2E7E6C" w14:textId="77777777" w:rsidR="00C37C75" w:rsidRDefault="00C37C75" w:rsidP="00C37C75">
      <w:pPr>
        <w:pStyle w:val="a9"/>
      </w:pPr>
      <w:r>
        <w:t xml:space="preserve">      "mrr_at_k": 0.6993,</w:t>
      </w:r>
    </w:p>
    <w:p w14:paraId="04B4A438" w14:textId="77777777" w:rsidR="00C37C75" w:rsidRDefault="00C37C75" w:rsidP="00C37C75">
      <w:pPr>
        <w:pStyle w:val="a9"/>
      </w:pPr>
      <w:r>
        <w:t xml:space="preserve">      "ndcg_at_k": 0.6722,</w:t>
      </w:r>
    </w:p>
    <w:p w14:paraId="210CA78D" w14:textId="77777777" w:rsidR="00C37C75" w:rsidRDefault="00C37C75" w:rsidP="00C37C75">
      <w:pPr>
        <w:pStyle w:val="a9"/>
      </w:pPr>
      <w:r>
        <w:t xml:space="preserve">      "ndcg_ci_lo": 0.6059,</w:t>
      </w:r>
    </w:p>
    <w:p w14:paraId="7D849054" w14:textId="77777777" w:rsidR="00C37C75" w:rsidRDefault="00C37C75" w:rsidP="00C37C75">
      <w:pPr>
        <w:pStyle w:val="a9"/>
      </w:pPr>
      <w:r>
        <w:t xml:space="preserve">      "ndcg_ci_hi": 0.7367,</w:t>
      </w:r>
    </w:p>
    <w:p w14:paraId="61A1EAFD" w14:textId="77777777" w:rsidR="00C37C75" w:rsidRDefault="00C37C75" w:rsidP="00C37C75">
      <w:pPr>
        <w:pStyle w:val="a9"/>
      </w:pPr>
      <w:r>
        <w:t xml:space="preserve">      "precision_at_k": 0.1430,</w:t>
      </w:r>
    </w:p>
    <w:p w14:paraId="1BC0CB26" w14:textId="77777777" w:rsidR="00C37C75" w:rsidRDefault="00C37C75" w:rsidP="00C37C75">
      <w:pPr>
        <w:pStyle w:val="a9"/>
      </w:pPr>
      <w:r>
        <w:t xml:space="preserve">      "avg_latency_ms": 2959.8</w:t>
      </w:r>
    </w:p>
    <w:p w14:paraId="4E3E1F1C" w14:textId="77777777" w:rsidR="00C37C75" w:rsidRDefault="00C37C75" w:rsidP="00C37C75">
      <w:pPr>
        <w:pStyle w:val="a9"/>
      </w:pPr>
      <w:r>
        <w:t xml:space="preserve">    }</w:t>
      </w:r>
    </w:p>
    <w:p w14:paraId="403C58C0" w14:textId="77777777" w:rsidR="00C37C75" w:rsidRDefault="00C37C75" w:rsidP="00C37C75">
      <w:pPr>
        <w:pStyle w:val="a9"/>
      </w:pPr>
      <w:r>
        <w:t xml:space="preserve">  ]</w:t>
      </w:r>
    </w:p>
    <w:p w14:paraId="6625A6F3" w14:textId="77777777" w:rsidR="00C37C75" w:rsidRDefault="00C37C75" w:rsidP="00C37C75">
      <w:pPr>
        <w:pStyle w:val="a9"/>
      </w:pPr>
      <w:r>
        <w:t>}</w:t>
      </w:r>
    </w:p>
    <w:p w14:paraId="4D829304" w14:textId="77777777" w:rsidR="00C37C75" w:rsidRDefault="00C37C75" w:rsidP="00C37C75">
      <w:pPr>
        <w:pStyle w:val="a"/>
      </w:pPr>
    </w:p>
    <w:p w14:paraId="254ED905"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5CE8631D" w14:textId="77777777" w:rsidR="00A01F4B" w:rsidRDefault="00BA05A9" w:rsidP="00A01F4B">
      <w:pPr>
        <w:pStyle w:val="a"/>
      </w:pPr>
      <w:r w:rsidRPr="00BA05A9">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5A2F489E" w14:textId="77777777" w:rsidR="00A01F4B" w:rsidRDefault="00A01F4B" w:rsidP="00A01F4B">
      <w:pPr>
        <w:pStyle w:val="a"/>
      </w:pPr>
      <w:r>
        <w:t xml:space="preserve">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w:t>
      </w:r>
      <w:r>
        <w:lastRenderedPageBreak/>
        <w:t>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6301C39E" w14:textId="77777777" w:rsidR="00A01F4B" w:rsidRDefault="00A01F4B" w:rsidP="00A01F4B">
      <w:pPr>
        <w:pStyle w:val="a"/>
      </w:pPr>
    </w:p>
    <w:p w14:paraId="55BA65A8" w14:textId="77777777" w:rsidR="004F66E5" w:rsidRPr="004F66E5" w:rsidRDefault="004F66E5" w:rsidP="00CC45D6">
      <w:pPr>
        <w:pStyle w:val="a"/>
        <w:ind w:firstLine="0"/>
        <w:jc w:val="center"/>
        <w:rPr>
          <w:lang w:val="en-US"/>
        </w:rPr>
      </w:pPr>
      <w:r w:rsidRPr="004F66E5">
        <w:rPr>
          <w:noProof/>
          <w:lang w:val="en-US"/>
        </w:rPr>
        <w:drawing>
          <wp:inline distT="0" distB="0" distL="0" distR="0" wp14:anchorId="5E68BFCF" wp14:editId="04A3629A">
            <wp:extent cx="6160068" cy="5289550"/>
            <wp:effectExtent l="19050" t="19050" r="12700" b="25400"/>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6227890" cy="5347788"/>
                    </ns6:xfrm>
                    <ns6:prstGeom prst="rect">
                      <ns6:avLst/>
                    </ns6:prstGeom>
                    <ns6:ln>
                      <ns6:solidFill>
                        <ns6:schemeClr val="tx1"/>
                      </ns6:solidFill>
                    </ns6:ln>
                  </ns7:spPr>
                </ns7:pic>
              </ns6:graphicData>
            </ns6:graphic>
          </wp:inline>
        </w:drawing>
      </w:r>
    </w:p>
    <w:p w14:paraId="6ADAAF07"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627986F1" w14:textId="77777777" w:rsidR="007A27A9" w:rsidRDefault="007A27A9" w:rsidP="007A27A9">
      <w:pPr>
        <w:pStyle w:val="a"/>
        <w:ind w:firstLine="0"/>
      </w:pPr>
    </w:p>
    <w:p w14:paraId="6B3ABEDD" w14:textId="77777777" w:rsidR="00A01F4B" w:rsidRDefault="00153BAE" w:rsidP="00A01F4B">
      <w:pPr>
        <w:pStyle w:val="a"/>
      </w:pPr>
      <w:r>
        <w:t xml:space="preserve">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w:t>
      </w:r>
      <w:r>
        <w:lastRenderedPageBreak/>
        <w:t>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47B91307"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221BDF5E" w14:textId="77777777" w:rsidR="00153BAE" w:rsidRDefault="008F01C0" w:rsidP="008F01C0">
      <w:pPr>
        <w:pStyle w:val="a"/>
        <w:ind w:firstLine="0"/>
        <w:jc w:val="center"/>
      </w:pPr>
      <w:r>
        <w:rPr>
          <w:noProof/>
        </w:rPr>
        <w:lastRenderedPageBreak/>
        <w:drawing>
          <wp:inline distT="0" distB="0" distL="0" distR="0" wp14:anchorId="18315653" wp14:editId="79D8F0B6">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2254DB3D"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2C6B6E94" w14:textId="77777777" w:rsidR="007A27A9" w:rsidRDefault="007A27A9" w:rsidP="007A27A9">
      <w:pPr>
        <w:pStyle w:val="a"/>
        <w:ind w:firstLine="0"/>
      </w:pPr>
    </w:p>
    <w:p w14:paraId="307DFF2E"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6CB35243" w14:textId="77777777" w:rsidR="00FE48F2" w:rsidRDefault="00FE48F2" w:rsidP="00446E6B">
      <w:pPr>
        <w:pStyle w:val="a"/>
        <w:ind w:firstLine="0"/>
        <w:jc w:val="center"/>
      </w:pPr>
    </w:p>
    <w:p w14:paraId="3667CA47"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46C7DC09"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7C5121BA" w14:textId="77777777" w:rsidR="00DD0231" w:rsidRDefault="00DD0231" w:rsidP="00DD0231">
      <w:pPr>
        <w:pStyle w:val="a"/>
        <w:ind w:firstLine="0"/>
      </w:pPr>
    </w:p>
    <w:p w14:paraId="4F87E251"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2B02201C"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0B968E1E" w14:textId="77777777"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29D6D45D" w14:textId="77777777" w:rsidR="001C5872" w:rsidRDefault="00C2279B" w:rsidP="00F5626C">
      <w:pPr>
        <w:pStyle w:val="a"/>
      </w:pPr>
      <w:r>
        <w:t>Приклад пошукової видачі для технічного домену з використанням BGE-M3 наведено на рисунку 5.15.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319DC7DB"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0D08EEC2"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2ABC45EB" w14:textId="77777777" w:rsidR="00C2279B" w:rsidRDefault="00C2279B" w:rsidP="00E96409">
      <w:pPr>
        <w:pStyle w:val="a"/>
        <w:ind w:firstLine="0"/>
      </w:pPr>
    </w:p>
    <w:p w14:paraId="13D3201D" w14:textId="77777777" w:rsidR="00384754" w:rsidRDefault="00C2279B" w:rsidP="00995795">
      <w:pPr>
        <w:pStyle w:val="a"/>
      </w:pPr>
      <w:r>
        <w:lastRenderedPageBreak/>
        <w:t>Контрастний приклад для технічного домену наведено на рисунку 5.16.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2583C6E9"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4B72B255"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0A3050FB" w14:textId="77777777" w:rsidR="00C2279B" w:rsidRDefault="00C2279B" w:rsidP="00C94E26">
      <w:pPr>
        <w:pStyle w:val="a"/>
        <w:ind w:firstLine="0"/>
      </w:pPr>
    </w:p>
    <w:p w14:paraId="7A9F6873"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5076F79E" w14:textId="77777777" w:rsidR="00496D46" w:rsidRDefault="00496D46" w:rsidP="002D38B9">
      <w:pPr>
        <w:pStyle w:val="a"/>
        <w:ind w:firstLine="0"/>
        <w:jc w:val="center"/>
      </w:pPr>
      <w:r>
        <w:rPr>
          <w:noProof/>
        </w:rPr>
        <w:drawing>
          <wp:inline distT="0" distB="0" distL="0" distR="0" wp14:anchorId="29C3AEA9" wp14:editId="1DC49D24">
            <wp:extent cx="6091935" cy="4644390"/>
            <wp:effectExtent l="19050" t="19050" r="23495" b="2286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152240" cy="4690365"/>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F063B57"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2D1F7BBB" w14:textId="77777777" w:rsidR="00C2279B" w:rsidRDefault="00C2279B" w:rsidP="00DE7DF0">
      <w:pPr>
        <w:pStyle w:val="a"/>
        <w:ind w:firstLine="0"/>
      </w:pPr>
    </w:p>
    <w:p w14:paraId="2BDA89FB"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w:t>
      </w:r>
      <w:r>
        <w:lastRenderedPageBreak/>
        <w:t>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79EC1BE0" w14:textId="77777777"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71F65B54"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5.18. На ньому показано перелік моделей, їхні retrieval-метрики та середній час відповіді на запит у межах домену «Техніка / IT».</w:t>
      </w:r>
    </w:p>
    <w:p w14:paraId="131AA891" w14:textId="77777777" w:rsidR="00052265" w:rsidRPr="001248B1" w:rsidRDefault="00052265" w:rsidP="001248B1">
      <w:pPr>
        <w:pStyle w:val="a"/>
        <w:ind w:firstLine="0"/>
        <w:jc w:val="center"/>
        <w:rPr>
          <w:lang w:val="ru-RU"/>
        </w:rPr>
      </w:pPr>
      <w:r>
        <w:rPr>
          <w:noProof/>
        </w:rPr>
        <w:drawing>
          <wp:inline distT="0" distB="0" distL="0" distR="0" wp14:anchorId="6D244191" wp14:editId="2994D561">
            <wp:extent cx="6345392" cy="3128010"/>
            <wp:effectExtent l="19050" t="19050" r="17780" b="1524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2">
                      <ns6:extLst>
                        <ns6:ext uri="{28A0092B-C50C-407E-A947-70E740481C1C}">
                          <ns9:useLocalDpi val="0"/>
                        </ns6:ext>
                      </ns6:extLst>
                    </ns6:blip>
                    <ns6:srcRect r="1427" b="41480"/>
                    <ns6:stretch>
                      <ns6:fillRect/>
                    </ns6:stretch>
                  </ns7:blipFill>
                  <ns7:spPr bwMode="auto">
                    <ns6:xfrm>
                      <ns6:off x="0" y="0"/>
                      <ns6:ext cx="6347301" cy="3128951"/>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00C190AE" w14:textId="77777777" w:rsidR="00893E9C" w:rsidRPr="00893E9C" w:rsidRDefault="00893E9C" w:rsidP="001248B1">
      <w:pPr>
        <w:pStyle w:val="a"/>
        <w:ind w:firstLine="0"/>
        <w:jc w:val="center"/>
      </w:pPr>
      <w:r w:rsidRPr="00893E9C">
        <w:t>Рисунок 5.18 – Результати benchmark-оцінювання для технічного домену (рисунок створено самостійно)</w:t>
      </w:r>
    </w:p>
    <w:p w14:paraId="1CD81A10" w14:textId="77777777" w:rsidR="000F3E51" w:rsidRDefault="000F3E51" w:rsidP="001248B1">
      <w:pPr>
        <w:pStyle w:val="a"/>
        <w:ind w:firstLine="0"/>
        <w:rPr>
          <w:lang w:val="ru-RU"/>
        </w:rPr>
      </w:pPr>
    </w:p>
    <w:p w14:paraId="296C89CB" w14:textId="77777777" w:rsidR="00B50C53" w:rsidRPr="00B50C53" w:rsidRDefault="00B50C53" w:rsidP="00B50C53">
      <w:pPr>
        <w:pStyle w:val="a"/>
      </w:pPr>
      <w:r w:rsidRPr="00B50C53">
        <w:t xml:space="preserve">Подане на рисунку 5.18 benchmark-оцінювання дає загальне уявлення про співвідношення моделей у межах технічного домену. Однак для більш детального </w:t>
      </w:r>
      <w:r w:rsidRPr="00B50C53">
        <w:lastRenderedPageBreak/>
        <w:t>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43EEF5A5" w14:textId="77777777" w:rsidR="00B859E8" w:rsidRDefault="00893E9C" w:rsidP="004E53CD">
      <w:pPr>
        <w:pStyle w:val="a"/>
      </w:pPr>
      <w:r w:rsidRPr="00B50C53">
        <w:t>Кількісні результати для технічного домену наведено в таблиці 5.8.</w:t>
      </w:r>
    </w:p>
    <w:p w14:paraId="41528250" w14:textId="77777777" w:rsidR="003C7017" w:rsidRPr="004E53CD" w:rsidRDefault="003C7017" w:rsidP="004E53CD">
      <w:pPr>
        <w:pStyle w:val="a"/>
      </w:pPr>
    </w:p>
    <w:p w14:paraId="155DFE3F" w14:textId="77777777" w:rsidR="00893E9C" w:rsidRPr="00893E9C" w:rsidRDefault="00893E9C" w:rsidP="00893E9C">
      <w:pPr>
        <w:pStyle w:val="a"/>
      </w:pPr>
      <w:r w:rsidRPr="00893E9C">
        <w:t>Таблиця 5.8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156BF7C8" w14:textId="77777777" w:rsidTr="00893E9C">
        <w:tc>
          <w:tcPr>
            <w:tcW w:w="873" w:type="pct"/>
            <w:hideMark/>
          </w:tcPr>
          <w:p w14:paraId="51EF7FCB"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6C065E78"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4B63059F"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0DB917C"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72690B06" w14:textId="77777777" w:rsidR="00893E9C" w:rsidRPr="00893E9C" w:rsidRDefault="00893E9C" w:rsidP="00893E9C">
            <w:pPr>
              <w:pStyle w:val="-3"/>
              <w:rPr>
                <w:rFonts w:eastAsia="Calibri"/>
              </w:rPr>
            </w:pPr>
            <w:r w:rsidRPr="00893E9C">
              <w:rPr>
                <w:rFonts w:eastAsia="Calibri"/>
              </w:rPr>
              <w:t>P@10</w:t>
            </w:r>
          </w:p>
        </w:tc>
        <w:tc>
          <w:tcPr>
            <w:tcW w:w="790" w:type="pct"/>
            <w:hideMark/>
          </w:tcPr>
          <w:p w14:paraId="42D8E23C" w14:textId="77777777" w:rsidR="00893E9C" w:rsidRPr="00893E9C" w:rsidRDefault="00893E9C" w:rsidP="00893E9C">
            <w:pPr>
              <w:pStyle w:val="-3"/>
              <w:rPr>
                <w:rFonts w:eastAsia="Calibri"/>
              </w:rPr>
            </w:pPr>
            <w:r w:rsidRPr="00893E9C">
              <w:rPr>
                <w:rFonts w:eastAsia="Calibri"/>
              </w:rPr>
              <w:t>ms/query</w:t>
            </w:r>
          </w:p>
        </w:tc>
      </w:tr>
      <w:tr w:rsidR="00893E9C" w:rsidRPr="00893E9C" w14:paraId="512AFA3B" w14:textId="77777777" w:rsidTr="00893E9C">
        <w:tc>
          <w:tcPr>
            <w:tcW w:w="873" w:type="pct"/>
            <w:hideMark/>
          </w:tcPr>
          <w:p w14:paraId="6A0D8148" w14:textId="77777777" w:rsidR="00893E9C" w:rsidRPr="00893E9C" w:rsidRDefault="00893E9C" w:rsidP="00893E9C">
            <w:pPr>
              <w:pStyle w:val="-5"/>
              <w:rPr>
                <w:rFonts w:eastAsia="Calibri"/>
              </w:rPr>
            </w:pPr>
            <w:r>
              <w:t>BM25 (Okapi) — базелайн</w:t>
            </w:r>
          </w:p>
        </w:tc>
        <w:tc>
          <w:tcPr>
            <w:tcW w:w="932" w:type="pct"/>
            <w:hideMark/>
          </w:tcPr>
          <w:p w14:paraId="232587E4" w14:textId="77777777" w:rsidR="00893E9C" w:rsidRPr="00893E9C" w:rsidRDefault="00893E9C" w:rsidP="00893E9C">
            <w:pPr>
              <w:pStyle w:val="-5"/>
              <w:rPr>
                <w:rFonts w:eastAsia="Calibri"/>
              </w:rPr>
            </w:pPr>
            <w:r>
              <w:t>0.4861</w:t>
            </w:r>
          </w:p>
        </w:tc>
        <w:tc>
          <w:tcPr>
            <w:tcW w:w="864" w:type="pct"/>
            <w:hideMark/>
          </w:tcPr>
          <w:p w14:paraId="71DAFC68" w14:textId="77777777" w:rsidR="00893E9C" w:rsidRPr="00893E9C" w:rsidRDefault="00893E9C" w:rsidP="00893E9C">
            <w:pPr>
              <w:pStyle w:val="-5"/>
              <w:rPr>
                <w:rFonts w:eastAsia="Calibri"/>
              </w:rPr>
            </w:pPr>
            <w:r>
              <w:t>0.4808</w:t>
            </w:r>
          </w:p>
        </w:tc>
        <w:tc>
          <w:tcPr>
            <w:tcW w:w="922" w:type="pct"/>
            <w:hideMark/>
          </w:tcPr>
          <w:p w14:paraId="79122607" w14:textId="77777777" w:rsidR="00893E9C" w:rsidRPr="00893E9C" w:rsidRDefault="00893E9C" w:rsidP="00893E9C">
            <w:pPr>
              <w:pStyle w:val="-5"/>
              <w:rPr>
                <w:rFonts w:eastAsia="Calibri"/>
              </w:rPr>
            </w:pPr>
            <w:r>
              <w:t>0.7542</w:t>
            </w:r>
          </w:p>
        </w:tc>
        <w:tc>
          <w:tcPr>
            <w:tcW w:w="619" w:type="pct"/>
            <w:hideMark/>
          </w:tcPr>
          <w:p w14:paraId="4849CB4F" w14:textId="77777777" w:rsidR="00893E9C" w:rsidRPr="00893E9C" w:rsidRDefault="00893E9C" w:rsidP="00893E9C">
            <w:pPr>
              <w:pStyle w:val="-5"/>
              <w:rPr>
                <w:rFonts w:eastAsia="Calibri"/>
              </w:rPr>
            </w:pPr>
            <w:r>
              <w:t>0.1340</w:t>
            </w:r>
          </w:p>
        </w:tc>
        <w:tc>
          <w:tcPr>
            <w:tcW w:w="790" w:type="pct"/>
            <w:hideMark/>
          </w:tcPr>
          <w:p w14:paraId="52097DC6" w14:textId="77777777" w:rsidR="00893E9C" w:rsidRPr="00893E9C" w:rsidRDefault="00893E9C" w:rsidP="00893E9C">
            <w:pPr>
              <w:pStyle w:val="-5"/>
              <w:rPr>
                <w:rFonts w:eastAsia="Calibri"/>
              </w:rPr>
            </w:pPr>
            <w:r>
              <w:t>1.5</w:t>
            </w:r>
          </w:p>
        </w:tc>
      </w:tr>
      <w:tr w:rsidR="00893E9C" w:rsidRPr="00893E9C" w14:paraId="77D16A78" w14:textId="77777777" w:rsidTr="00893E9C">
        <w:tc>
          <w:tcPr>
            <w:tcW w:w="873" w:type="pct"/>
            <w:hideMark/>
          </w:tcPr>
          <w:p w14:paraId="78CE9973"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28E1BFD3" w14:textId="77777777" w:rsidR="00893E9C" w:rsidRPr="00893E9C" w:rsidRDefault="00893E9C" w:rsidP="00893E9C">
            <w:pPr>
              <w:pStyle w:val="-5"/>
              <w:rPr>
                <w:rFonts w:eastAsia="Calibri"/>
              </w:rPr>
            </w:pPr>
            <w:r>
              <w:rPr>
                <w:rFonts w:eastAsia="Calibri"/>
              </w:rPr>
              <w:t>0.6121</w:t>
            </w:r>
          </w:p>
        </w:tc>
        <w:tc>
          <w:tcPr>
            <w:tcW w:w="864" w:type="pct"/>
            <w:hideMark/>
          </w:tcPr>
          <w:p w14:paraId="7788BC9E" w14:textId="77777777" w:rsidR="00893E9C" w:rsidRPr="00893E9C" w:rsidRDefault="00893E9C" w:rsidP="00893E9C">
            <w:pPr>
              <w:pStyle w:val="-5"/>
              <w:rPr>
                <w:rFonts w:eastAsia="Calibri"/>
              </w:rPr>
            </w:pPr>
            <w:r>
              <w:rPr>
                <w:rFonts w:eastAsia="Calibri"/>
              </w:rPr>
              <w:t>0.6340</w:t>
            </w:r>
          </w:p>
        </w:tc>
        <w:tc>
          <w:tcPr>
            <w:tcW w:w="922" w:type="pct"/>
            <w:hideMark/>
          </w:tcPr>
          <w:p w14:paraId="53B8F7BA" w14:textId="77777777" w:rsidR="00893E9C" w:rsidRPr="00893E9C" w:rsidRDefault="00893E9C" w:rsidP="00893E9C">
            <w:pPr>
              <w:pStyle w:val="-5"/>
              <w:rPr>
                <w:rFonts w:eastAsia="Calibri"/>
              </w:rPr>
            </w:pPr>
            <w:r>
              <w:rPr>
                <w:rFonts w:eastAsia="Calibri"/>
              </w:rPr>
              <w:t>0.7800</w:t>
            </w:r>
          </w:p>
        </w:tc>
        <w:tc>
          <w:tcPr>
            <w:tcW w:w="619" w:type="pct"/>
            <w:hideMark/>
          </w:tcPr>
          <w:p w14:paraId="7A047DFF" w14:textId="77777777" w:rsidR="00893E9C" w:rsidRPr="00893E9C" w:rsidRDefault="00893E9C" w:rsidP="00893E9C">
            <w:pPr>
              <w:pStyle w:val="-5"/>
              <w:rPr>
                <w:rFonts w:eastAsia="Calibri"/>
              </w:rPr>
            </w:pPr>
            <w:r>
              <w:rPr>
                <w:rFonts w:eastAsia="Calibri"/>
              </w:rPr>
              <w:t>0.1360</w:t>
            </w:r>
          </w:p>
        </w:tc>
        <w:tc>
          <w:tcPr>
            <w:tcW w:w="790" w:type="pct"/>
            <w:hideMark/>
          </w:tcPr>
          <w:p w14:paraId="1962A144" w14:textId="77777777" w:rsidR="00893E9C" w:rsidRPr="00893E9C" w:rsidRDefault="00893E9C" w:rsidP="00893E9C">
            <w:pPr>
              <w:pStyle w:val="-5"/>
              <w:rPr>
                <w:rFonts w:eastAsia="Calibri"/>
              </w:rPr>
            </w:pPr>
            <w:r>
              <w:rPr>
                <w:rFonts w:eastAsia="Calibri"/>
              </w:rPr>
              <w:t>225.1</w:t>
            </w:r>
          </w:p>
        </w:tc>
      </w:tr>
      <w:tr w:rsidR="00893E9C" w:rsidRPr="00893E9C" w14:paraId="2C7EA075" w14:textId="77777777" w:rsidTr="00893E9C">
        <w:tc>
          <w:tcPr>
            <w:tcW w:w="873" w:type="pct"/>
            <w:hideMark/>
          </w:tcPr>
          <w:p w14:paraId="37EE6359" w14:textId="77777777" w:rsidR="00893E9C" w:rsidRPr="00893E9C" w:rsidRDefault="00893E9C" w:rsidP="00893E9C">
            <w:pPr>
              <w:pStyle w:val="-5"/>
              <w:rPr>
                <w:rFonts w:eastAsia="Calibri"/>
              </w:rPr>
            </w:pPr>
            <w:r>
              <w:rPr>
                <w:rFonts w:eastAsia="Calibri"/>
              </w:rPr>
              <w:t>BGE-M3 (BAAI/bge-m3)</w:t>
            </w:r>
          </w:p>
        </w:tc>
        <w:tc>
          <w:tcPr>
            <w:tcW w:w="932" w:type="pct"/>
            <w:hideMark/>
          </w:tcPr>
          <w:p w14:paraId="4F661A95" w14:textId="77777777" w:rsidR="00893E9C" w:rsidRPr="00893E9C" w:rsidRDefault="00893E9C" w:rsidP="00893E9C">
            <w:pPr>
              <w:pStyle w:val="-5"/>
              <w:rPr>
                <w:rFonts w:eastAsia="Calibri"/>
              </w:rPr>
            </w:pPr>
            <w:r>
              <w:rPr>
                <w:rFonts w:eastAsia="Calibri"/>
              </w:rPr>
              <w:t>0.6722</w:t>
            </w:r>
          </w:p>
        </w:tc>
        <w:tc>
          <w:tcPr>
            <w:tcW w:w="864" w:type="pct"/>
            <w:hideMark/>
          </w:tcPr>
          <w:p w14:paraId="1B16AA63" w14:textId="77777777" w:rsidR="00893E9C" w:rsidRPr="00893E9C" w:rsidRDefault="00893E9C" w:rsidP="00893E9C">
            <w:pPr>
              <w:pStyle w:val="-5"/>
              <w:rPr>
                <w:rFonts w:eastAsia="Calibri"/>
              </w:rPr>
            </w:pPr>
            <w:r>
              <w:rPr>
                <w:rFonts w:eastAsia="Calibri"/>
              </w:rPr>
              <w:t>0.6993</w:t>
            </w:r>
          </w:p>
        </w:tc>
        <w:tc>
          <w:tcPr>
            <w:tcW w:w="922" w:type="pct"/>
            <w:hideMark/>
          </w:tcPr>
          <w:p w14:paraId="4F934CCA" w14:textId="77777777" w:rsidR="00893E9C" w:rsidRPr="00893E9C" w:rsidRDefault="00893E9C" w:rsidP="00893E9C">
            <w:pPr>
              <w:pStyle w:val="-5"/>
              <w:rPr>
                <w:rFonts w:eastAsia="Calibri"/>
              </w:rPr>
            </w:pPr>
            <w:r>
              <w:rPr>
                <w:rFonts w:eastAsia="Calibri"/>
              </w:rPr>
              <w:t>0.8150</w:t>
            </w:r>
          </w:p>
        </w:tc>
        <w:tc>
          <w:tcPr>
            <w:tcW w:w="619" w:type="pct"/>
            <w:hideMark/>
          </w:tcPr>
          <w:p w14:paraId="60F5BD65" w14:textId="77777777" w:rsidR="00893E9C" w:rsidRPr="00893E9C" w:rsidRDefault="00893E9C" w:rsidP="00893E9C">
            <w:pPr>
              <w:pStyle w:val="-5"/>
              <w:rPr>
                <w:rFonts w:eastAsia="Calibri"/>
              </w:rPr>
            </w:pPr>
            <w:r>
              <w:rPr>
                <w:rFonts w:eastAsia="Calibri"/>
              </w:rPr>
              <w:t>0.1430</w:t>
            </w:r>
          </w:p>
        </w:tc>
        <w:tc>
          <w:tcPr>
            <w:tcW w:w="790" w:type="pct"/>
            <w:hideMark/>
          </w:tcPr>
          <w:p w14:paraId="4E6FA7A1" w14:textId="77777777" w:rsidR="00893E9C" w:rsidRPr="00893E9C" w:rsidRDefault="00893E9C" w:rsidP="00893E9C">
            <w:pPr>
              <w:pStyle w:val="-5"/>
              <w:rPr>
                <w:rFonts w:eastAsia="Calibri"/>
              </w:rPr>
            </w:pPr>
            <w:r>
              <w:rPr>
                <w:rFonts w:eastAsia="Calibri"/>
              </w:rPr>
              <w:t>2959.8</w:t>
            </w:r>
          </w:p>
        </w:tc>
      </w:tr>
      <w:tr w:rsidR="00893E9C" w:rsidRPr="00893E9C" w14:paraId="2460A12B" w14:textId="77777777" w:rsidTr="00893E9C">
        <w:tc>
          <w:tcPr>
            <w:tcW w:w="873" w:type="pct"/>
            <w:hideMark/>
          </w:tcPr>
          <w:p w14:paraId="10DE8199" w14:textId="77777777" w:rsidR="00893E9C" w:rsidRPr="00893E9C" w:rsidRDefault="00893E9C" w:rsidP="00893E9C">
            <w:pPr>
              <w:pStyle w:val="-5"/>
              <w:rPr>
                <w:rFonts w:eastAsia="Calibri"/>
              </w:rPr>
            </w:pPr>
            <w:r>
              <w:rPr>
                <w:rFonts w:eastAsia="Calibri"/>
              </w:rPr>
              <w:t>nomic-embed-text-v1.5</w:t>
            </w:r>
          </w:p>
        </w:tc>
        <w:tc>
          <w:tcPr>
            <w:tcW w:w="932" w:type="pct"/>
            <w:hideMark/>
          </w:tcPr>
          <w:p w14:paraId="431E7CEF" w14:textId="77777777" w:rsidR="00893E9C" w:rsidRPr="00893E9C" w:rsidRDefault="00893E9C" w:rsidP="00893E9C">
            <w:pPr>
              <w:pStyle w:val="-5"/>
              <w:rPr>
                <w:rFonts w:eastAsia="Calibri"/>
              </w:rPr>
            </w:pPr>
            <w:r>
              <w:rPr>
                <w:rFonts w:eastAsia="Calibri"/>
              </w:rPr>
              <w:t>0.3765</w:t>
            </w:r>
          </w:p>
        </w:tc>
        <w:tc>
          <w:tcPr>
            <w:tcW w:w="864" w:type="pct"/>
            <w:hideMark/>
          </w:tcPr>
          <w:p w14:paraId="03ABB911" w14:textId="77777777" w:rsidR="00893E9C" w:rsidRPr="00893E9C" w:rsidRDefault="00893E9C" w:rsidP="00893E9C">
            <w:pPr>
              <w:pStyle w:val="-5"/>
              <w:rPr>
                <w:rFonts w:eastAsia="Calibri"/>
              </w:rPr>
            </w:pPr>
            <w:r>
              <w:rPr>
                <w:rFonts w:eastAsia="Calibri"/>
              </w:rPr>
              <w:t>0.4122</w:t>
            </w:r>
          </w:p>
        </w:tc>
        <w:tc>
          <w:tcPr>
            <w:tcW w:w="922" w:type="pct"/>
            <w:hideMark/>
          </w:tcPr>
          <w:p w14:paraId="6DE7654A" w14:textId="77777777" w:rsidR="00893E9C" w:rsidRPr="00893E9C" w:rsidRDefault="00893E9C" w:rsidP="00893E9C">
            <w:pPr>
              <w:pStyle w:val="-5"/>
              <w:rPr>
                <w:rFonts w:eastAsia="Calibri"/>
              </w:rPr>
            </w:pPr>
            <w:r>
              <w:rPr>
                <w:rFonts w:eastAsia="Calibri"/>
              </w:rPr>
              <w:t>0.4725</w:t>
            </w:r>
          </w:p>
        </w:tc>
        <w:tc>
          <w:tcPr>
            <w:tcW w:w="619" w:type="pct"/>
            <w:hideMark/>
          </w:tcPr>
          <w:p w14:paraId="6125B6DA" w14:textId="77777777" w:rsidR="00893E9C" w:rsidRPr="00893E9C" w:rsidRDefault="00893E9C" w:rsidP="00893E9C">
            <w:pPr>
              <w:pStyle w:val="-5"/>
              <w:rPr>
                <w:rFonts w:eastAsia="Calibri"/>
              </w:rPr>
            </w:pPr>
            <w:r>
              <w:rPr>
                <w:rFonts w:eastAsia="Calibri"/>
              </w:rPr>
              <w:t>0.0750</w:t>
            </w:r>
          </w:p>
        </w:tc>
        <w:tc>
          <w:tcPr>
            <w:tcW w:w="790" w:type="pct"/>
            <w:hideMark/>
          </w:tcPr>
          <w:p w14:paraId="7EE4A37B" w14:textId="77777777" w:rsidR="00893E9C" w:rsidRPr="00893E9C" w:rsidRDefault="00893E9C" w:rsidP="00893E9C">
            <w:pPr>
              <w:pStyle w:val="-5"/>
              <w:rPr>
                <w:rFonts w:eastAsia="Calibri"/>
              </w:rPr>
            </w:pPr>
            <w:r>
              <w:rPr>
                <w:rFonts w:eastAsia="Calibri"/>
              </w:rPr>
              <w:t>407.4</w:t>
            </w:r>
          </w:p>
        </w:tc>
      </w:tr>
      <w:tr w:rsidR="00893E9C" w:rsidRPr="00893E9C" w14:paraId="7CB347DE" w14:textId="77777777" w:rsidTr="00893E9C">
        <w:tc>
          <w:tcPr>
            <w:tcW w:w="873" w:type="pct"/>
            <w:hideMark/>
          </w:tcPr>
          <w:p w14:paraId="2A13AF49" w14:textId="77777777" w:rsidR="00893E9C" w:rsidRPr="00893E9C" w:rsidRDefault="00893E9C" w:rsidP="00893E9C">
            <w:pPr>
              <w:pStyle w:val="-5"/>
              <w:rPr>
                <w:rFonts w:eastAsia="Calibri"/>
              </w:rPr>
            </w:pPr>
            <w:r>
              <w:rPr>
                <w:rFonts w:eastAsia="Calibri"/>
              </w:rPr>
              <w:t>Qwen3-Embedding-0.6B</w:t>
            </w:r>
          </w:p>
        </w:tc>
        <w:tc>
          <w:tcPr>
            <w:tcW w:w="932" w:type="pct"/>
            <w:hideMark/>
          </w:tcPr>
          <w:p w14:paraId="503853FE" w14:textId="77777777" w:rsidR="00893E9C" w:rsidRPr="00893E9C" w:rsidRDefault="00893E9C" w:rsidP="00893E9C">
            <w:pPr>
              <w:pStyle w:val="-5"/>
              <w:rPr>
                <w:rFonts w:eastAsia="Calibri"/>
              </w:rPr>
            </w:pPr>
            <w:r>
              <w:rPr>
                <w:rFonts w:eastAsia="Calibri"/>
              </w:rPr>
              <w:t>0.6325</w:t>
            </w:r>
          </w:p>
        </w:tc>
        <w:tc>
          <w:tcPr>
            <w:tcW w:w="864" w:type="pct"/>
            <w:hideMark/>
          </w:tcPr>
          <w:p w14:paraId="1BFB1443" w14:textId="77777777" w:rsidR="00893E9C" w:rsidRPr="00893E9C" w:rsidRDefault="00893E9C" w:rsidP="00893E9C">
            <w:pPr>
              <w:pStyle w:val="-5"/>
              <w:rPr>
                <w:rFonts w:eastAsia="Calibri"/>
              </w:rPr>
            </w:pPr>
            <w:r>
              <w:rPr>
                <w:rFonts w:eastAsia="Calibri"/>
              </w:rPr>
              <w:t>0.6640</w:t>
            </w:r>
          </w:p>
        </w:tc>
        <w:tc>
          <w:tcPr>
            <w:tcW w:w="922" w:type="pct"/>
            <w:hideMark/>
          </w:tcPr>
          <w:p w14:paraId="0A4511C7" w14:textId="77777777" w:rsidR="00893E9C" w:rsidRPr="00893E9C" w:rsidRDefault="00893E9C" w:rsidP="00893E9C">
            <w:pPr>
              <w:pStyle w:val="-5"/>
              <w:rPr>
                <w:rFonts w:eastAsia="Calibri"/>
              </w:rPr>
            </w:pPr>
            <w:r>
              <w:rPr>
                <w:rFonts w:eastAsia="Calibri"/>
              </w:rPr>
              <w:t>0.7792</w:t>
            </w:r>
          </w:p>
        </w:tc>
        <w:tc>
          <w:tcPr>
            <w:tcW w:w="619" w:type="pct"/>
            <w:hideMark/>
          </w:tcPr>
          <w:p w14:paraId="16C7C50E" w14:textId="77777777" w:rsidR="00893E9C" w:rsidRPr="00893E9C" w:rsidRDefault="00893E9C" w:rsidP="00893E9C">
            <w:pPr>
              <w:pStyle w:val="-5"/>
              <w:rPr>
                <w:rFonts w:eastAsia="Calibri"/>
              </w:rPr>
            </w:pPr>
            <w:r>
              <w:rPr>
                <w:rFonts w:eastAsia="Calibri"/>
              </w:rPr>
              <w:t>0.1360</w:t>
            </w:r>
          </w:p>
        </w:tc>
        <w:tc>
          <w:tcPr>
            <w:tcW w:w="790" w:type="pct"/>
            <w:hideMark/>
          </w:tcPr>
          <w:p w14:paraId="08DF61B0" w14:textId="77777777" w:rsidR="00893E9C" w:rsidRPr="00893E9C" w:rsidRDefault="00893E9C" w:rsidP="00893E9C">
            <w:pPr>
              <w:pStyle w:val="-5"/>
              <w:rPr>
                <w:rFonts w:eastAsia="Calibri"/>
              </w:rPr>
            </w:pPr>
            <w:r>
              <w:rPr>
                <w:rFonts w:eastAsia="Calibri"/>
              </w:rPr>
              <w:t>365.4</w:t>
            </w:r>
          </w:p>
        </w:tc>
      </w:tr>
    </w:tbl>
    <w:p w14:paraId="04D912ED" w14:textId="77777777" w:rsidR="0033020F" w:rsidRDefault="0033020F" w:rsidP="00893E9C">
      <w:pPr>
        <w:pStyle w:val="a"/>
        <w:rPr>
          <w:lang w:val="ru-RU"/>
        </w:rPr>
      </w:pPr>
    </w:p>
    <w:p w14:paraId="16B7CA91"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w:t>
      </w:r>
      <w:r>
        <w:lastRenderedPageBreak/>
        <w:t>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23E2E68F"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52B3B32C" w14:textId="77777777" w:rsidR="009D3D7E" w:rsidRPr="002A37D0" w:rsidRDefault="00893E9C" w:rsidP="002A37D0">
      <w:pPr>
        <w:pStyle w:val="a"/>
      </w:pPr>
      <w:r w:rsidRPr="00893E9C">
        <w:t>Результати benchmark-оцінювання для юридичного домену наведено на рисунку 5.19. На ньому показано перелік моделей, їхні retrieval-метрики та середній час відповіді на запит у межах домену «Юридична база».</w:t>
      </w:r>
    </w:p>
    <w:p w14:paraId="52ED73CD" w14:textId="77777777" w:rsidR="0033020F" w:rsidRDefault="009D3D7E" w:rsidP="00656328">
      <w:pPr>
        <w:pStyle w:val="a"/>
        <w:ind w:firstLine="0"/>
        <w:jc w:val="center"/>
        <w:rPr>
          <w:lang w:val="ru-RU"/>
        </w:rPr>
      </w:pPr>
      <w:r>
        <w:rPr>
          <w:noProof/>
          <w:lang w:val="ru-RU"/>
        </w:rPr>
        <w:drawing>
          <wp:inline distT="0" distB="0" distL="0" distR="0" wp14:anchorId="75C81922" wp14:editId="16E8457D">
            <wp:extent cx="6359300" cy="3135630"/>
            <wp:effectExtent l="19050" t="19050" r="22860" b="2667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8">
                      <ns6:extLst>
                        <ns6:ext uri="{28A0092B-C50C-407E-A947-70E740481C1C}">
                          <ns9:useLocalDpi val="0"/>
                        </ns6:ext>
                      </ns6:extLst>
                    </ns6:blip>
                    <ns6:srcRect r="1878" b="35513"/>
                    <ns6:stretch>
                      <ns6:fillRect/>
                    </ns6:stretch>
                  </ns7:blipFill>
                  <ns7:spPr bwMode="auto">
                    <ns6:xfrm>
                      <ns6:off x="0" y="0"/>
                      <ns6:ext cx="6362056" cy="3136989"/>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7A8070FC" w14:textId="77777777" w:rsidR="00893E9C" w:rsidRPr="00893E9C" w:rsidRDefault="00893E9C" w:rsidP="00656328">
      <w:pPr>
        <w:pStyle w:val="a"/>
        <w:ind w:firstLine="0"/>
        <w:jc w:val="center"/>
      </w:pPr>
      <w:r w:rsidRPr="00893E9C">
        <w:t>Рисунок 5.19 – Результати benchmark-оцінювання для юридичного домену (рисунок створено самостійно)</w:t>
      </w:r>
    </w:p>
    <w:p w14:paraId="2C7B7ADE" w14:textId="77777777" w:rsidR="005A44F8" w:rsidRDefault="005A44F8" w:rsidP="00893E9C">
      <w:pPr>
        <w:pStyle w:val="a"/>
        <w:rPr>
          <w:lang w:val="ru-RU"/>
        </w:rPr>
      </w:pPr>
    </w:p>
    <w:p w14:paraId="1825724A" w14:textId="77777777" w:rsidR="005A44F8" w:rsidRPr="00447AC1" w:rsidRDefault="00893E9C" w:rsidP="00447AC1">
      <w:pPr>
        <w:pStyle w:val="a"/>
        <w:rPr>
          <w:lang w:val="en-US"/>
        </w:rPr>
      </w:pPr>
      <w:r w:rsidRPr="00893E9C">
        <w:t>Кількісні результати для юридичного домену наведено в таблиці 5.9.</w:t>
      </w:r>
    </w:p>
    <w:p w14:paraId="6F9E39FA" w14:textId="77777777" w:rsidR="00893E9C" w:rsidRPr="00893E9C" w:rsidRDefault="00893E9C" w:rsidP="00893E9C">
      <w:pPr>
        <w:pStyle w:val="a"/>
      </w:pPr>
      <w:r w:rsidRPr="00893E9C">
        <w:lastRenderedPageBreak/>
        <w:t>Таблиця 5.9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0410C919" w14:textId="77777777" w:rsidTr="00893E9C">
        <w:tc>
          <w:tcPr>
            <w:tcW w:w="862" w:type="pct"/>
            <w:hideMark/>
          </w:tcPr>
          <w:p w14:paraId="24231565"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0F89AFB"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C5E807B"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0739460"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0D0FE85E" w14:textId="77777777" w:rsidR="00893E9C" w:rsidRPr="00893E9C" w:rsidRDefault="00893E9C" w:rsidP="00893E9C">
            <w:pPr>
              <w:pStyle w:val="-3"/>
              <w:rPr>
                <w:rFonts w:eastAsia="Calibri"/>
              </w:rPr>
            </w:pPr>
            <w:r w:rsidRPr="00893E9C">
              <w:rPr>
                <w:rFonts w:eastAsia="Calibri"/>
              </w:rPr>
              <w:t>P@10</w:t>
            </w:r>
          </w:p>
        </w:tc>
        <w:tc>
          <w:tcPr>
            <w:tcW w:w="782" w:type="pct"/>
            <w:hideMark/>
          </w:tcPr>
          <w:p w14:paraId="3652082F" w14:textId="77777777" w:rsidR="00893E9C" w:rsidRPr="00893E9C" w:rsidRDefault="00893E9C" w:rsidP="00893E9C">
            <w:pPr>
              <w:pStyle w:val="-3"/>
              <w:rPr>
                <w:rFonts w:eastAsia="Calibri"/>
              </w:rPr>
            </w:pPr>
            <w:r w:rsidRPr="00893E9C">
              <w:rPr>
                <w:rFonts w:eastAsia="Calibri"/>
              </w:rPr>
              <w:t>ms/query</w:t>
            </w:r>
          </w:p>
        </w:tc>
      </w:tr>
      <w:tr w:rsidR="00893E9C" w:rsidRPr="00893E9C" w14:paraId="5CBA0FB9" w14:textId="77777777" w:rsidTr="00893E9C">
        <w:tc>
          <w:tcPr>
            <w:tcW w:w="862" w:type="pct"/>
            <w:hideMark/>
          </w:tcPr>
          <w:p w14:paraId="12FF6547" w14:textId="77777777" w:rsidR="00893E9C" w:rsidRPr="00893E9C" w:rsidRDefault="00893E9C" w:rsidP="00893E9C">
            <w:pPr>
              <w:pStyle w:val="-5"/>
              <w:rPr>
                <w:rFonts w:eastAsia="Calibri"/>
              </w:rPr>
            </w:pPr>
            <w:r>
              <w:t>BM25 (Okapi) — базелайн</w:t>
            </w:r>
          </w:p>
        </w:tc>
        <w:tc>
          <w:tcPr>
            <w:tcW w:w="881" w:type="pct"/>
            <w:hideMark/>
          </w:tcPr>
          <w:p w14:paraId="6ADD1A2D" w14:textId="77777777" w:rsidR="00893E9C" w:rsidRPr="00893E9C" w:rsidRDefault="00893E9C" w:rsidP="00893E9C">
            <w:pPr>
              <w:pStyle w:val="-5"/>
              <w:rPr>
                <w:rFonts w:eastAsia="Calibri"/>
              </w:rPr>
            </w:pPr>
            <w:r>
              <w:t>0.1875</w:t>
            </w:r>
          </w:p>
        </w:tc>
        <w:tc>
          <w:tcPr>
            <w:tcW w:w="833" w:type="pct"/>
            <w:hideMark/>
          </w:tcPr>
          <w:p w14:paraId="3F4211D4" w14:textId="77777777" w:rsidR="00893E9C" w:rsidRPr="00893E9C" w:rsidRDefault="00893E9C" w:rsidP="00893E9C">
            <w:pPr>
              <w:pStyle w:val="-5"/>
              <w:rPr>
                <w:rFonts w:eastAsia="Calibri"/>
              </w:rPr>
            </w:pPr>
            <w:r>
              <w:t>0.2533</w:t>
            </w:r>
          </w:p>
        </w:tc>
        <w:tc>
          <w:tcPr>
            <w:tcW w:w="874" w:type="pct"/>
            <w:hideMark/>
          </w:tcPr>
          <w:p w14:paraId="64B2D7FE" w14:textId="77777777" w:rsidR="00893E9C" w:rsidRPr="00893E9C" w:rsidRDefault="00893E9C" w:rsidP="00893E9C">
            <w:pPr>
              <w:pStyle w:val="-5"/>
              <w:rPr>
                <w:rFonts w:eastAsia="Calibri"/>
              </w:rPr>
            </w:pPr>
            <w:r>
              <w:t>0.2333</w:t>
            </w:r>
          </w:p>
        </w:tc>
        <w:tc>
          <w:tcPr>
            <w:tcW w:w="662" w:type="pct"/>
            <w:hideMark/>
          </w:tcPr>
          <w:p w14:paraId="3C150D48" w14:textId="77777777" w:rsidR="00893E9C" w:rsidRPr="00893E9C" w:rsidRDefault="00893E9C" w:rsidP="00893E9C">
            <w:pPr>
              <w:pStyle w:val="-5"/>
              <w:rPr>
                <w:rFonts w:eastAsia="Calibri"/>
              </w:rPr>
            </w:pPr>
            <w:r>
              <w:t>0.0640</w:t>
            </w:r>
          </w:p>
        </w:tc>
        <w:tc>
          <w:tcPr>
            <w:tcW w:w="782" w:type="pct"/>
            <w:hideMark/>
          </w:tcPr>
          <w:p w14:paraId="0EAB4D1D" w14:textId="77777777" w:rsidR="00893E9C" w:rsidRPr="00893E9C" w:rsidRDefault="00893E9C" w:rsidP="00893E9C">
            <w:pPr>
              <w:pStyle w:val="-5"/>
              <w:rPr>
                <w:rFonts w:eastAsia="Calibri"/>
              </w:rPr>
            </w:pPr>
            <w:r>
              <w:t>2.9</w:t>
            </w:r>
          </w:p>
        </w:tc>
      </w:tr>
      <w:tr w:rsidR="00893E9C" w:rsidRPr="00893E9C" w14:paraId="47001BA8" w14:textId="77777777" w:rsidTr="00893E9C">
        <w:tc>
          <w:tcPr>
            <w:tcW w:w="862" w:type="pct"/>
            <w:hideMark/>
          </w:tcPr>
          <w:p w14:paraId="68FA2344"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F27D998" w14:textId="77777777" w:rsidR="00893E9C" w:rsidRPr="00893E9C" w:rsidRDefault="00893E9C" w:rsidP="00893E9C">
            <w:pPr>
              <w:pStyle w:val="-5"/>
              <w:rPr>
                <w:rFonts w:eastAsia="Calibri"/>
              </w:rPr>
            </w:pPr>
            <w:r>
              <w:rPr>
                <w:rFonts w:eastAsia="Calibri"/>
              </w:rPr>
              <w:t>0.2567</w:t>
            </w:r>
          </w:p>
        </w:tc>
        <w:tc>
          <w:tcPr>
            <w:tcW w:w="833" w:type="pct"/>
            <w:hideMark/>
          </w:tcPr>
          <w:p w14:paraId="16D379A8" w14:textId="77777777" w:rsidR="00893E9C" w:rsidRPr="00893E9C" w:rsidRDefault="00893E9C" w:rsidP="00893E9C">
            <w:pPr>
              <w:pStyle w:val="-5"/>
              <w:rPr>
                <w:rFonts w:eastAsia="Calibri"/>
              </w:rPr>
            </w:pPr>
            <w:r>
              <w:rPr>
                <w:rFonts w:eastAsia="Calibri"/>
              </w:rPr>
              <w:t>0.3145</w:t>
            </w:r>
          </w:p>
        </w:tc>
        <w:tc>
          <w:tcPr>
            <w:tcW w:w="874" w:type="pct"/>
            <w:hideMark/>
          </w:tcPr>
          <w:p w14:paraId="49EEE8EA" w14:textId="77777777" w:rsidR="00893E9C" w:rsidRPr="00893E9C" w:rsidRDefault="00893E9C" w:rsidP="00893E9C">
            <w:pPr>
              <w:pStyle w:val="-5"/>
              <w:rPr>
                <w:rFonts w:eastAsia="Calibri"/>
              </w:rPr>
            </w:pPr>
            <w:r>
              <w:rPr>
                <w:rFonts w:eastAsia="Calibri"/>
              </w:rPr>
              <w:t>0.3500</w:t>
            </w:r>
          </w:p>
        </w:tc>
        <w:tc>
          <w:tcPr>
            <w:tcW w:w="662" w:type="pct"/>
            <w:hideMark/>
          </w:tcPr>
          <w:p w14:paraId="6D6A2C67" w14:textId="77777777" w:rsidR="00893E9C" w:rsidRPr="00893E9C" w:rsidRDefault="00893E9C" w:rsidP="00893E9C">
            <w:pPr>
              <w:pStyle w:val="-5"/>
              <w:rPr>
                <w:rFonts w:eastAsia="Calibri"/>
              </w:rPr>
            </w:pPr>
            <w:r>
              <w:rPr>
                <w:rFonts w:eastAsia="Calibri"/>
              </w:rPr>
              <w:t>0.0990</w:t>
            </w:r>
          </w:p>
        </w:tc>
        <w:tc>
          <w:tcPr>
            <w:tcW w:w="782" w:type="pct"/>
            <w:hideMark/>
          </w:tcPr>
          <w:p w14:paraId="1D364BA1" w14:textId="77777777" w:rsidR="00893E9C" w:rsidRPr="00893E9C" w:rsidRDefault="00893E9C" w:rsidP="00893E9C">
            <w:pPr>
              <w:pStyle w:val="-5"/>
              <w:rPr>
                <w:rFonts w:eastAsia="Calibri"/>
              </w:rPr>
            </w:pPr>
            <w:r>
              <w:rPr>
                <w:rFonts w:eastAsia="Calibri"/>
              </w:rPr>
              <w:t>67.0</w:t>
            </w:r>
          </w:p>
        </w:tc>
      </w:tr>
      <w:tr w:rsidR="00893E9C" w:rsidRPr="00893E9C" w14:paraId="2EACB9A4" w14:textId="77777777" w:rsidTr="00893E9C">
        <w:tc>
          <w:tcPr>
            <w:tcW w:w="862" w:type="pct"/>
            <w:hideMark/>
          </w:tcPr>
          <w:p w14:paraId="6A31D066" w14:textId="77777777" w:rsidR="00893E9C" w:rsidRPr="00893E9C" w:rsidRDefault="00893E9C" w:rsidP="00893E9C">
            <w:pPr>
              <w:pStyle w:val="-5"/>
              <w:rPr>
                <w:rFonts w:eastAsia="Calibri"/>
              </w:rPr>
            </w:pPr>
            <w:r>
              <w:rPr>
                <w:rFonts w:eastAsia="Calibri"/>
              </w:rPr>
              <w:t>BGE-M3 (BAAI/bge-m3)</w:t>
            </w:r>
          </w:p>
        </w:tc>
        <w:tc>
          <w:tcPr>
            <w:tcW w:w="881" w:type="pct"/>
            <w:hideMark/>
          </w:tcPr>
          <w:p w14:paraId="1414C721" w14:textId="77777777" w:rsidR="00893E9C" w:rsidRPr="00893E9C" w:rsidRDefault="00893E9C" w:rsidP="00893E9C">
            <w:pPr>
              <w:pStyle w:val="-5"/>
              <w:rPr>
                <w:rFonts w:eastAsia="Calibri"/>
              </w:rPr>
            </w:pPr>
            <w:r>
              <w:rPr>
                <w:rFonts w:eastAsia="Calibri"/>
              </w:rPr>
              <w:t>0.3065</w:t>
            </w:r>
          </w:p>
        </w:tc>
        <w:tc>
          <w:tcPr>
            <w:tcW w:w="833" w:type="pct"/>
            <w:hideMark/>
          </w:tcPr>
          <w:p w14:paraId="7C27E9F1" w14:textId="77777777" w:rsidR="00893E9C" w:rsidRPr="00893E9C" w:rsidRDefault="00893E9C" w:rsidP="00893E9C">
            <w:pPr>
              <w:pStyle w:val="-5"/>
              <w:rPr>
                <w:rFonts w:eastAsia="Calibri"/>
              </w:rPr>
            </w:pPr>
            <w:r>
              <w:rPr>
                <w:rFonts w:eastAsia="Calibri"/>
              </w:rPr>
              <w:t>0.3831</w:t>
            </w:r>
          </w:p>
        </w:tc>
        <w:tc>
          <w:tcPr>
            <w:tcW w:w="874" w:type="pct"/>
            <w:hideMark/>
          </w:tcPr>
          <w:p w14:paraId="2246C228" w14:textId="77777777" w:rsidR="00893E9C" w:rsidRPr="00893E9C" w:rsidRDefault="00893E9C" w:rsidP="00893E9C">
            <w:pPr>
              <w:pStyle w:val="-5"/>
              <w:rPr>
                <w:rFonts w:eastAsia="Calibri"/>
              </w:rPr>
            </w:pPr>
            <w:r>
              <w:rPr>
                <w:rFonts w:eastAsia="Calibri"/>
              </w:rPr>
              <w:t>0.3750</w:t>
            </w:r>
          </w:p>
        </w:tc>
        <w:tc>
          <w:tcPr>
            <w:tcW w:w="662" w:type="pct"/>
            <w:hideMark/>
          </w:tcPr>
          <w:p w14:paraId="0F9338E6" w14:textId="77777777" w:rsidR="00893E9C" w:rsidRPr="00893E9C" w:rsidRDefault="00893E9C" w:rsidP="00893E9C">
            <w:pPr>
              <w:pStyle w:val="-5"/>
              <w:rPr>
                <w:rFonts w:eastAsia="Calibri"/>
              </w:rPr>
            </w:pPr>
            <w:r>
              <w:rPr>
                <w:rFonts w:eastAsia="Calibri"/>
              </w:rPr>
              <w:t>0.1060</w:t>
            </w:r>
          </w:p>
        </w:tc>
        <w:tc>
          <w:tcPr>
            <w:tcW w:w="782" w:type="pct"/>
            <w:hideMark/>
          </w:tcPr>
          <w:p w14:paraId="1DFA8428" w14:textId="77777777" w:rsidR="00893E9C" w:rsidRPr="00893E9C" w:rsidRDefault="00893E9C" w:rsidP="00893E9C">
            <w:pPr>
              <w:pStyle w:val="-5"/>
              <w:rPr>
                <w:rFonts w:eastAsia="Calibri"/>
              </w:rPr>
            </w:pPr>
            <w:r>
              <w:rPr>
                <w:rFonts w:eastAsia="Calibri"/>
              </w:rPr>
              <w:t>202.9</w:t>
            </w:r>
          </w:p>
        </w:tc>
      </w:tr>
      <w:tr w:rsidR="00893E9C" w:rsidRPr="00893E9C" w14:paraId="08A8AD30" w14:textId="77777777" w:rsidTr="00893E9C">
        <w:tc>
          <w:tcPr>
            <w:tcW w:w="862" w:type="pct"/>
            <w:hideMark/>
          </w:tcPr>
          <w:p w14:paraId="335A8A84" w14:textId="77777777" w:rsidR="00893E9C" w:rsidRPr="00893E9C" w:rsidRDefault="00893E9C" w:rsidP="00893E9C">
            <w:pPr>
              <w:pStyle w:val="-5"/>
              <w:rPr>
                <w:rFonts w:eastAsia="Calibri"/>
              </w:rPr>
            </w:pPr>
            <w:r>
              <w:rPr>
                <w:rFonts w:eastAsia="Calibri"/>
              </w:rPr>
              <w:t>nomic-embed-text-v1.5</w:t>
            </w:r>
          </w:p>
        </w:tc>
        <w:tc>
          <w:tcPr>
            <w:tcW w:w="881" w:type="pct"/>
            <w:hideMark/>
          </w:tcPr>
          <w:p w14:paraId="3380BDCD" w14:textId="77777777" w:rsidR="00893E9C" w:rsidRPr="00893E9C" w:rsidRDefault="00893E9C" w:rsidP="00893E9C">
            <w:pPr>
              <w:pStyle w:val="-5"/>
              <w:rPr>
                <w:rFonts w:eastAsia="Calibri"/>
              </w:rPr>
            </w:pPr>
            <w:r>
              <w:rPr>
                <w:rFonts w:eastAsia="Calibri"/>
              </w:rPr>
              <w:t>0.0951</w:t>
            </w:r>
          </w:p>
        </w:tc>
        <w:tc>
          <w:tcPr>
            <w:tcW w:w="833" w:type="pct"/>
            <w:hideMark/>
          </w:tcPr>
          <w:p w14:paraId="6CFE1EC3" w14:textId="77777777" w:rsidR="00893E9C" w:rsidRPr="00893E9C" w:rsidRDefault="00893E9C" w:rsidP="00893E9C">
            <w:pPr>
              <w:pStyle w:val="-5"/>
              <w:rPr>
                <w:rFonts w:eastAsia="Calibri"/>
              </w:rPr>
            </w:pPr>
            <w:r>
              <w:rPr>
                <w:rFonts w:eastAsia="Calibri"/>
              </w:rPr>
              <w:t>0.1384</w:t>
            </w:r>
          </w:p>
        </w:tc>
        <w:tc>
          <w:tcPr>
            <w:tcW w:w="874" w:type="pct"/>
            <w:hideMark/>
          </w:tcPr>
          <w:p w14:paraId="6BEF0F01" w14:textId="77777777" w:rsidR="00893E9C" w:rsidRPr="00893E9C" w:rsidRDefault="00893E9C" w:rsidP="00893E9C">
            <w:pPr>
              <w:pStyle w:val="-5"/>
              <w:rPr>
                <w:rFonts w:eastAsia="Calibri"/>
              </w:rPr>
            </w:pPr>
            <w:r>
              <w:rPr>
                <w:rFonts w:eastAsia="Calibri"/>
              </w:rPr>
              <w:t>0.1250</w:t>
            </w:r>
          </w:p>
        </w:tc>
        <w:tc>
          <w:tcPr>
            <w:tcW w:w="662" w:type="pct"/>
            <w:hideMark/>
          </w:tcPr>
          <w:p w14:paraId="4D1F966B" w14:textId="77777777" w:rsidR="00893E9C" w:rsidRPr="00893E9C" w:rsidRDefault="00893E9C" w:rsidP="00893E9C">
            <w:pPr>
              <w:pStyle w:val="-5"/>
              <w:rPr>
                <w:rFonts w:eastAsia="Calibri"/>
              </w:rPr>
            </w:pPr>
            <w:r>
              <w:rPr>
                <w:rFonts w:eastAsia="Calibri"/>
              </w:rPr>
              <w:t>0.0370</w:t>
            </w:r>
          </w:p>
        </w:tc>
        <w:tc>
          <w:tcPr>
            <w:tcW w:w="782" w:type="pct"/>
            <w:hideMark/>
          </w:tcPr>
          <w:p w14:paraId="4FDA66DB" w14:textId="77777777" w:rsidR="00893E9C" w:rsidRPr="00893E9C" w:rsidRDefault="00893E9C" w:rsidP="00893E9C">
            <w:pPr>
              <w:pStyle w:val="-5"/>
              <w:rPr>
                <w:rFonts w:eastAsia="Calibri"/>
              </w:rPr>
            </w:pPr>
            <w:r>
              <w:rPr>
                <w:rFonts w:eastAsia="Calibri"/>
              </w:rPr>
              <w:t>131.6</w:t>
            </w:r>
          </w:p>
        </w:tc>
      </w:tr>
      <w:tr w:rsidR="00893E9C" w:rsidRPr="00893E9C" w14:paraId="5F02C24E" w14:textId="77777777" w:rsidTr="00893E9C">
        <w:tc>
          <w:tcPr>
            <w:tcW w:w="862" w:type="pct"/>
            <w:hideMark/>
          </w:tcPr>
          <w:p w14:paraId="4A08C4CE" w14:textId="77777777" w:rsidR="00893E9C" w:rsidRPr="00893E9C" w:rsidRDefault="00893E9C" w:rsidP="00893E9C">
            <w:pPr>
              <w:pStyle w:val="-5"/>
              <w:rPr>
                <w:rFonts w:eastAsia="Calibri"/>
              </w:rPr>
            </w:pPr>
            <w:r>
              <w:rPr>
                <w:rFonts w:eastAsia="Calibri"/>
              </w:rPr>
              <w:t>Qwen3-Embedding-0.6B</w:t>
            </w:r>
          </w:p>
        </w:tc>
        <w:tc>
          <w:tcPr>
            <w:tcW w:w="881" w:type="pct"/>
            <w:hideMark/>
          </w:tcPr>
          <w:p w14:paraId="4D72FFC8" w14:textId="77777777" w:rsidR="00893E9C" w:rsidRPr="00893E9C" w:rsidRDefault="00893E9C" w:rsidP="00893E9C">
            <w:pPr>
              <w:pStyle w:val="-5"/>
              <w:rPr>
                <w:rFonts w:eastAsia="Calibri"/>
              </w:rPr>
            </w:pPr>
            <w:r>
              <w:rPr>
                <w:rFonts w:eastAsia="Calibri"/>
              </w:rPr>
              <w:t>0.3199</w:t>
            </w:r>
          </w:p>
        </w:tc>
        <w:tc>
          <w:tcPr>
            <w:tcW w:w="833" w:type="pct"/>
            <w:hideMark/>
          </w:tcPr>
          <w:p w14:paraId="4FCB798A" w14:textId="77777777" w:rsidR="00893E9C" w:rsidRPr="00893E9C" w:rsidRDefault="00893E9C" w:rsidP="00893E9C">
            <w:pPr>
              <w:pStyle w:val="-5"/>
              <w:rPr>
                <w:rFonts w:eastAsia="Calibri"/>
              </w:rPr>
            </w:pPr>
            <w:r>
              <w:rPr>
                <w:rFonts w:eastAsia="Calibri"/>
              </w:rPr>
              <w:t>0.3999</w:t>
            </w:r>
          </w:p>
        </w:tc>
        <w:tc>
          <w:tcPr>
            <w:tcW w:w="874" w:type="pct"/>
            <w:hideMark/>
          </w:tcPr>
          <w:p w14:paraId="4C0293D3" w14:textId="77777777" w:rsidR="00893E9C" w:rsidRPr="00893E9C" w:rsidRDefault="00893E9C" w:rsidP="00893E9C">
            <w:pPr>
              <w:pStyle w:val="-5"/>
              <w:rPr>
                <w:rFonts w:eastAsia="Calibri"/>
              </w:rPr>
            </w:pPr>
            <w:r>
              <w:rPr>
                <w:rFonts w:eastAsia="Calibri"/>
              </w:rPr>
              <w:t>0.3750</w:t>
            </w:r>
          </w:p>
        </w:tc>
        <w:tc>
          <w:tcPr>
            <w:tcW w:w="662" w:type="pct"/>
            <w:hideMark/>
          </w:tcPr>
          <w:p w14:paraId="19EDE6B0" w14:textId="77777777" w:rsidR="00893E9C" w:rsidRPr="00893E9C" w:rsidRDefault="00893E9C" w:rsidP="00893E9C">
            <w:pPr>
              <w:pStyle w:val="-5"/>
              <w:rPr>
                <w:rFonts w:eastAsia="Calibri"/>
              </w:rPr>
            </w:pPr>
            <w:r>
              <w:rPr>
                <w:rFonts w:eastAsia="Calibri"/>
              </w:rPr>
              <w:t>0.1070</w:t>
            </w:r>
          </w:p>
        </w:tc>
        <w:tc>
          <w:tcPr>
            <w:tcW w:w="782" w:type="pct"/>
            <w:hideMark/>
          </w:tcPr>
          <w:p w14:paraId="56B7AA07" w14:textId="77777777" w:rsidR="00893E9C" w:rsidRPr="00893E9C" w:rsidRDefault="00893E9C" w:rsidP="00893E9C">
            <w:pPr>
              <w:pStyle w:val="-5"/>
              <w:rPr>
                <w:rFonts w:eastAsia="Calibri"/>
              </w:rPr>
            </w:pPr>
            <w:r>
              <w:rPr>
                <w:rFonts w:eastAsia="Calibri"/>
              </w:rPr>
              <w:t>399.1</w:t>
            </w:r>
          </w:p>
        </w:tc>
      </w:tr>
    </w:tbl>
    <w:p w14:paraId="07E51C88" w14:textId="77777777" w:rsidR="006E11EA" w:rsidRDefault="006E11EA" w:rsidP="00893E9C">
      <w:pPr>
        <w:pStyle w:val="a"/>
        <w:rPr>
          <w:lang w:val="ru-RU"/>
        </w:rPr>
      </w:pPr>
    </w:p>
    <w:p w14:paraId="7B8439FC"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1AB17BAD"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25E24A88" w14:textId="77777777" w:rsidR="000B0D9B" w:rsidRDefault="00893E9C" w:rsidP="000B0D9B">
      <w:pPr>
        <w:pStyle w:val="a"/>
      </w:pPr>
      <w:r w:rsidRPr="00893E9C">
        <w:t>Результати benchmark-оцінювання для медичного домену наведено на рисунку 5.20. На ньому показано перелік моделей, їхні retrieval-метрики та середній час відповіді на запит у межах домену «Медицина».</w:t>
      </w:r>
    </w:p>
    <w:p w14:paraId="7551FD19"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29">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6567A30A" w14:textId="77777777" w:rsidR="00893E9C" w:rsidRPr="00893E9C" w:rsidRDefault="00893E9C" w:rsidP="0002050E">
      <w:pPr>
        <w:pStyle w:val="a"/>
        <w:ind w:firstLine="0"/>
        <w:jc w:val="center"/>
      </w:pPr>
      <w:r w:rsidRPr="00893E9C">
        <w:t>Рисунок 5.20 – Результати benchmark-оцінювання для медичного домену (рисунок створено самостійно)</w:t>
      </w:r>
    </w:p>
    <w:p w14:paraId="53E69351" w14:textId="77777777" w:rsidR="0002050E" w:rsidRDefault="0002050E" w:rsidP="00893E9C">
      <w:pPr>
        <w:pStyle w:val="a"/>
        <w:rPr>
          <w:lang w:val="ru-RU"/>
        </w:rPr>
      </w:pPr>
    </w:p>
    <w:p w14:paraId="4FAE7EB7" w14:textId="77777777" w:rsidR="00453BF2" w:rsidRPr="00DB6535" w:rsidRDefault="00DB6535" w:rsidP="00DB6535">
      <w:pPr>
        <w:pStyle w:val="a"/>
      </w:pPr>
      <w:r w:rsidRPr="00DB6535">
        <w:t>Подані на рисунку 5.20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744008B8" w14:textId="77777777" w:rsidR="0002050E" w:rsidRPr="00A42D08" w:rsidRDefault="00893E9C" w:rsidP="00A42D08">
      <w:pPr>
        <w:pStyle w:val="a"/>
      </w:pPr>
      <w:r w:rsidRPr="00DB6535">
        <w:lastRenderedPageBreak/>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579B7DAB" w14:textId="77777777" w:rsidR="00DA5586" w:rsidRPr="00DA5586" w:rsidRDefault="00DA5586" w:rsidP="00DB6535">
      <w:pPr>
        <w:pStyle w:val="a"/>
        <w:rPr>
          <w:lang w:val="en-US"/>
        </w:rPr>
      </w:pPr>
    </w:p>
    <w:p w14:paraId="0330E8A9" w14:textId="77777777" w:rsidR="00893E9C" w:rsidRPr="00893E9C" w:rsidRDefault="00893E9C" w:rsidP="00893E9C">
      <w:pPr>
        <w:pStyle w:val="a"/>
      </w:pPr>
      <w:r w:rsidRPr="00893E9C">
        <w:t>Таблиця 5.10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7D759906" w14:textId="77777777" w:rsidTr="00893E9C">
        <w:tc>
          <w:tcPr>
            <w:tcW w:w="862" w:type="pct"/>
            <w:hideMark/>
          </w:tcPr>
          <w:p w14:paraId="065A3F3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F37CDB7"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ADBC0CF"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B809FD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081B2E2" w14:textId="77777777" w:rsidR="00893E9C" w:rsidRPr="00893E9C" w:rsidRDefault="00893E9C" w:rsidP="00893E9C">
            <w:pPr>
              <w:pStyle w:val="-3"/>
              <w:rPr>
                <w:rFonts w:eastAsia="Calibri"/>
              </w:rPr>
            </w:pPr>
            <w:r w:rsidRPr="00893E9C">
              <w:rPr>
                <w:rFonts w:eastAsia="Calibri"/>
              </w:rPr>
              <w:t>P@10</w:t>
            </w:r>
          </w:p>
        </w:tc>
        <w:tc>
          <w:tcPr>
            <w:tcW w:w="782" w:type="pct"/>
            <w:hideMark/>
          </w:tcPr>
          <w:p w14:paraId="2AB85A86" w14:textId="77777777" w:rsidR="00893E9C" w:rsidRPr="00893E9C" w:rsidRDefault="00893E9C" w:rsidP="00893E9C">
            <w:pPr>
              <w:pStyle w:val="-3"/>
              <w:rPr>
                <w:rFonts w:eastAsia="Calibri"/>
              </w:rPr>
            </w:pPr>
            <w:r w:rsidRPr="00893E9C">
              <w:rPr>
                <w:rFonts w:eastAsia="Calibri"/>
              </w:rPr>
              <w:t>ms/query</w:t>
            </w:r>
          </w:p>
        </w:tc>
      </w:tr>
      <w:tr w:rsidR="00893E9C" w:rsidRPr="00893E9C" w14:paraId="342E46FD" w14:textId="77777777" w:rsidTr="00893E9C">
        <w:tc>
          <w:tcPr>
            <w:tcW w:w="862" w:type="pct"/>
            <w:hideMark/>
          </w:tcPr>
          <w:p w14:paraId="237C6CEC" w14:textId="77777777" w:rsidR="00893E9C" w:rsidRPr="00893E9C" w:rsidRDefault="00893E9C" w:rsidP="00893E9C">
            <w:pPr>
              <w:pStyle w:val="-5"/>
              <w:rPr>
                <w:rFonts w:eastAsia="Calibri"/>
              </w:rPr>
            </w:pPr>
            <w:r>
              <w:t>BM25 (Okapi) — базелайн</w:t>
            </w:r>
          </w:p>
        </w:tc>
        <w:tc>
          <w:tcPr>
            <w:tcW w:w="881" w:type="pct"/>
            <w:hideMark/>
          </w:tcPr>
          <w:p w14:paraId="776B6961" w14:textId="77777777" w:rsidR="00893E9C" w:rsidRPr="00893E9C" w:rsidRDefault="00893E9C" w:rsidP="00893E9C">
            <w:pPr>
              <w:pStyle w:val="-5"/>
              <w:rPr>
                <w:rFonts w:eastAsia="Calibri"/>
              </w:rPr>
            </w:pPr>
            <w:r>
              <w:t>0.3222</w:t>
            </w:r>
          </w:p>
        </w:tc>
        <w:tc>
          <w:tcPr>
            <w:tcW w:w="833" w:type="pct"/>
            <w:hideMark/>
          </w:tcPr>
          <w:p w14:paraId="6EB6B1A9" w14:textId="77777777" w:rsidR="00893E9C" w:rsidRPr="00893E9C" w:rsidRDefault="00893E9C" w:rsidP="00893E9C">
            <w:pPr>
              <w:pStyle w:val="-5"/>
              <w:rPr>
                <w:rFonts w:eastAsia="Calibri"/>
              </w:rPr>
            </w:pPr>
            <w:r>
              <w:t>0.4003</w:t>
            </w:r>
          </w:p>
        </w:tc>
        <w:tc>
          <w:tcPr>
            <w:tcW w:w="874" w:type="pct"/>
            <w:hideMark/>
          </w:tcPr>
          <w:p w14:paraId="71CA914F" w14:textId="77777777" w:rsidR="00893E9C" w:rsidRPr="00893E9C" w:rsidRDefault="00893E9C" w:rsidP="00893E9C">
            <w:pPr>
              <w:pStyle w:val="-5"/>
              <w:rPr>
                <w:rFonts w:eastAsia="Calibri"/>
              </w:rPr>
            </w:pPr>
            <w:r>
              <w:t>0.3983</w:t>
            </w:r>
          </w:p>
        </w:tc>
        <w:tc>
          <w:tcPr>
            <w:tcW w:w="662" w:type="pct"/>
            <w:hideMark/>
          </w:tcPr>
          <w:p w14:paraId="033579B7" w14:textId="77777777" w:rsidR="00893E9C" w:rsidRPr="00893E9C" w:rsidRDefault="00893E9C" w:rsidP="00893E9C">
            <w:pPr>
              <w:pStyle w:val="-5"/>
              <w:rPr>
                <w:rFonts w:eastAsia="Calibri"/>
              </w:rPr>
            </w:pPr>
            <w:r>
              <w:t>0.1000</w:t>
            </w:r>
          </w:p>
        </w:tc>
        <w:tc>
          <w:tcPr>
            <w:tcW w:w="782" w:type="pct"/>
            <w:hideMark/>
          </w:tcPr>
          <w:p w14:paraId="358B1841" w14:textId="77777777" w:rsidR="00893E9C" w:rsidRPr="00893E9C" w:rsidRDefault="00893E9C" w:rsidP="00893E9C">
            <w:pPr>
              <w:pStyle w:val="-5"/>
              <w:rPr>
                <w:rFonts w:eastAsia="Calibri"/>
              </w:rPr>
            </w:pPr>
            <w:r>
              <w:t>0.6</w:t>
            </w:r>
          </w:p>
        </w:tc>
      </w:tr>
      <w:tr w:rsidR="00893E9C" w:rsidRPr="00893E9C" w14:paraId="38DC5045" w14:textId="77777777" w:rsidTr="00893E9C">
        <w:tc>
          <w:tcPr>
            <w:tcW w:w="862" w:type="pct"/>
            <w:hideMark/>
          </w:tcPr>
          <w:p w14:paraId="6E662C6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60C34D9A" w14:textId="77777777" w:rsidR="00893E9C" w:rsidRPr="00893E9C" w:rsidRDefault="00893E9C" w:rsidP="00893E9C">
            <w:pPr>
              <w:pStyle w:val="-5"/>
              <w:rPr>
                <w:rFonts w:eastAsia="Calibri"/>
              </w:rPr>
            </w:pPr>
            <w:r>
              <w:rPr>
                <w:rFonts w:eastAsia="Calibri"/>
              </w:rPr>
              <w:t>0.3909</w:t>
            </w:r>
          </w:p>
        </w:tc>
        <w:tc>
          <w:tcPr>
            <w:tcW w:w="833" w:type="pct"/>
            <w:hideMark/>
          </w:tcPr>
          <w:p w14:paraId="3F84FE76" w14:textId="77777777" w:rsidR="00893E9C" w:rsidRPr="00893E9C" w:rsidRDefault="00893E9C" w:rsidP="00893E9C">
            <w:pPr>
              <w:pStyle w:val="-5"/>
              <w:rPr>
                <w:rFonts w:eastAsia="Calibri"/>
              </w:rPr>
            </w:pPr>
            <w:r>
              <w:rPr>
                <w:rFonts w:eastAsia="Calibri"/>
              </w:rPr>
              <w:t>0.4888</w:t>
            </w:r>
          </w:p>
        </w:tc>
        <w:tc>
          <w:tcPr>
            <w:tcW w:w="874" w:type="pct"/>
            <w:hideMark/>
          </w:tcPr>
          <w:p w14:paraId="6C22D5D2" w14:textId="77777777" w:rsidR="00893E9C" w:rsidRPr="00893E9C" w:rsidRDefault="00893E9C" w:rsidP="00893E9C">
            <w:pPr>
              <w:pStyle w:val="-5"/>
              <w:rPr>
                <w:rFonts w:eastAsia="Calibri"/>
              </w:rPr>
            </w:pPr>
            <w:r>
              <w:rPr>
                <w:rFonts w:eastAsia="Calibri"/>
              </w:rPr>
              <w:t>0.4583</w:t>
            </w:r>
          </w:p>
        </w:tc>
        <w:tc>
          <w:tcPr>
            <w:tcW w:w="662" w:type="pct"/>
            <w:hideMark/>
          </w:tcPr>
          <w:p w14:paraId="0F71DB25" w14:textId="77777777" w:rsidR="00893E9C" w:rsidRPr="00893E9C" w:rsidRDefault="00893E9C" w:rsidP="00893E9C">
            <w:pPr>
              <w:pStyle w:val="-5"/>
              <w:rPr>
                <w:rFonts w:eastAsia="Calibri"/>
              </w:rPr>
            </w:pPr>
            <w:r>
              <w:rPr>
                <w:rFonts w:eastAsia="Calibri"/>
              </w:rPr>
              <w:t>0.1140</w:t>
            </w:r>
          </w:p>
        </w:tc>
        <w:tc>
          <w:tcPr>
            <w:tcW w:w="782" w:type="pct"/>
            <w:hideMark/>
          </w:tcPr>
          <w:p w14:paraId="1DF0C5AD" w14:textId="77777777" w:rsidR="00893E9C" w:rsidRPr="00893E9C" w:rsidRDefault="00893E9C" w:rsidP="00893E9C">
            <w:pPr>
              <w:pStyle w:val="-5"/>
              <w:rPr>
                <w:rFonts w:eastAsia="Calibri"/>
              </w:rPr>
            </w:pPr>
            <w:r>
              <w:rPr>
                <w:rFonts w:eastAsia="Calibri"/>
              </w:rPr>
              <w:t>80.3</w:t>
            </w:r>
          </w:p>
        </w:tc>
      </w:tr>
      <w:tr w:rsidR="00893E9C" w:rsidRPr="00893E9C" w14:paraId="11475E25" w14:textId="77777777" w:rsidTr="00893E9C">
        <w:tc>
          <w:tcPr>
            <w:tcW w:w="862" w:type="pct"/>
            <w:hideMark/>
          </w:tcPr>
          <w:p w14:paraId="77003969" w14:textId="77777777" w:rsidR="00893E9C" w:rsidRPr="00893E9C" w:rsidRDefault="00893E9C" w:rsidP="00893E9C">
            <w:pPr>
              <w:pStyle w:val="-5"/>
              <w:rPr>
                <w:rFonts w:eastAsia="Calibri"/>
              </w:rPr>
            </w:pPr>
            <w:r>
              <w:rPr>
                <w:rFonts w:eastAsia="Calibri"/>
              </w:rPr>
              <w:t>BGE-M3 (BAAI/bge-m3)</w:t>
            </w:r>
          </w:p>
        </w:tc>
        <w:tc>
          <w:tcPr>
            <w:tcW w:w="881" w:type="pct"/>
            <w:hideMark/>
          </w:tcPr>
          <w:p w14:paraId="5EA762E2" w14:textId="77777777" w:rsidR="00893E9C" w:rsidRPr="00893E9C" w:rsidRDefault="00893E9C" w:rsidP="00893E9C">
            <w:pPr>
              <w:pStyle w:val="-5"/>
              <w:rPr>
                <w:rFonts w:eastAsia="Calibri"/>
              </w:rPr>
            </w:pPr>
            <w:r>
              <w:rPr>
                <w:rFonts w:eastAsia="Calibri"/>
              </w:rPr>
              <w:t>0.4339</w:t>
            </w:r>
          </w:p>
        </w:tc>
        <w:tc>
          <w:tcPr>
            <w:tcW w:w="833" w:type="pct"/>
            <w:hideMark/>
          </w:tcPr>
          <w:p w14:paraId="56896E1D" w14:textId="77777777" w:rsidR="00893E9C" w:rsidRPr="00893E9C" w:rsidRDefault="00893E9C" w:rsidP="00893E9C">
            <w:pPr>
              <w:pStyle w:val="-5"/>
              <w:rPr>
                <w:rFonts w:eastAsia="Calibri"/>
              </w:rPr>
            </w:pPr>
            <w:r>
              <w:rPr>
                <w:rFonts w:eastAsia="Calibri"/>
              </w:rPr>
              <w:t>0.5054</w:t>
            </w:r>
          </w:p>
        </w:tc>
        <w:tc>
          <w:tcPr>
            <w:tcW w:w="874" w:type="pct"/>
            <w:hideMark/>
          </w:tcPr>
          <w:p w14:paraId="71522B98" w14:textId="77777777" w:rsidR="00893E9C" w:rsidRPr="00893E9C" w:rsidRDefault="00893E9C" w:rsidP="00893E9C">
            <w:pPr>
              <w:pStyle w:val="-5"/>
              <w:rPr>
                <w:rFonts w:eastAsia="Calibri"/>
              </w:rPr>
            </w:pPr>
            <w:r>
              <w:rPr>
                <w:rFonts w:eastAsia="Calibri"/>
              </w:rPr>
              <w:t>0.5450</w:t>
            </w:r>
          </w:p>
        </w:tc>
        <w:tc>
          <w:tcPr>
            <w:tcW w:w="662" w:type="pct"/>
            <w:hideMark/>
          </w:tcPr>
          <w:p w14:paraId="785F56FC" w14:textId="77777777" w:rsidR="00893E9C" w:rsidRPr="00893E9C" w:rsidRDefault="00893E9C" w:rsidP="00893E9C">
            <w:pPr>
              <w:pStyle w:val="-5"/>
              <w:rPr>
                <w:rFonts w:eastAsia="Calibri"/>
              </w:rPr>
            </w:pPr>
            <w:r>
              <w:rPr>
                <w:rFonts w:eastAsia="Calibri"/>
              </w:rPr>
              <w:t>0.1400</w:t>
            </w:r>
          </w:p>
        </w:tc>
        <w:tc>
          <w:tcPr>
            <w:tcW w:w="782" w:type="pct"/>
            <w:hideMark/>
          </w:tcPr>
          <w:p w14:paraId="7C98E99E" w14:textId="77777777" w:rsidR="00893E9C" w:rsidRPr="00893E9C" w:rsidRDefault="00893E9C" w:rsidP="00893E9C">
            <w:pPr>
              <w:pStyle w:val="-5"/>
              <w:rPr>
                <w:rFonts w:eastAsia="Calibri"/>
              </w:rPr>
            </w:pPr>
            <w:r>
              <w:rPr>
                <w:rFonts w:eastAsia="Calibri"/>
              </w:rPr>
              <w:t>236.3</w:t>
            </w:r>
          </w:p>
        </w:tc>
      </w:tr>
      <w:tr w:rsidR="00893E9C" w:rsidRPr="00893E9C" w14:paraId="60CD2038" w14:textId="77777777" w:rsidTr="00893E9C">
        <w:tc>
          <w:tcPr>
            <w:tcW w:w="862" w:type="pct"/>
            <w:hideMark/>
          </w:tcPr>
          <w:p w14:paraId="79F35BC6" w14:textId="77777777" w:rsidR="00893E9C" w:rsidRPr="00893E9C" w:rsidRDefault="00893E9C" w:rsidP="00893E9C">
            <w:pPr>
              <w:pStyle w:val="-5"/>
              <w:rPr>
                <w:rFonts w:eastAsia="Calibri"/>
              </w:rPr>
            </w:pPr>
            <w:r>
              <w:rPr>
                <w:rFonts w:eastAsia="Calibri"/>
              </w:rPr>
              <w:t>nomic-embed-text-v1.5</w:t>
            </w:r>
          </w:p>
        </w:tc>
        <w:tc>
          <w:tcPr>
            <w:tcW w:w="881" w:type="pct"/>
            <w:hideMark/>
          </w:tcPr>
          <w:p w14:paraId="0814ACD3" w14:textId="77777777" w:rsidR="00893E9C" w:rsidRPr="00893E9C" w:rsidRDefault="00893E9C" w:rsidP="00893E9C">
            <w:pPr>
              <w:pStyle w:val="-5"/>
              <w:rPr>
                <w:rFonts w:eastAsia="Calibri"/>
              </w:rPr>
            </w:pPr>
            <w:r>
              <w:rPr>
                <w:rFonts w:eastAsia="Calibri"/>
              </w:rPr>
              <w:t>0.1668</w:t>
            </w:r>
          </w:p>
        </w:tc>
        <w:tc>
          <w:tcPr>
            <w:tcW w:w="833" w:type="pct"/>
            <w:hideMark/>
          </w:tcPr>
          <w:p w14:paraId="1C36D1BA" w14:textId="77777777" w:rsidR="00893E9C" w:rsidRPr="00893E9C" w:rsidRDefault="00893E9C" w:rsidP="00893E9C">
            <w:pPr>
              <w:pStyle w:val="-5"/>
              <w:rPr>
                <w:rFonts w:eastAsia="Calibri"/>
              </w:rPr>
            </w:pPr>
            <w:r>
              <w:rPr>
                <w:rFonts w:eastAsia="Calibri"/>
              </w:rPr>
              <w:t>0.2110</w:t>
            </w:r>
          </w:p>
        </w:tc>
        <w:tc>
          <w:tcPr>
            <w:tcW w:w="874" w:type="pct"/>
            <w:hideMark/>
          </w:tcPr>
          <w:p w14:paraId="7E189373" w14:textId="77777777" w:rsidR="00893E9C" w:rsidRPr="00893E9C" w:rsidRDefault="00893E9C" w:rsidP="00893E9C">
            <w:pPr>
              <w:pStyle w:val="-5"/>
              <w:rPr>
                <w:rFonts w:eastAsia="Calibri"/>
              </w:rPr>
            </w:pPr>
            <w:r>
              <w:rPr>
                <w:rFonts w:eastAsia="Calibri"/>
              </w:rPr>
              <w:t>0.1917</w:t>
            </w:r>
          </w:p>
        </w:tc>
        <w:tc>
          <w:tcPr>
            <w:tcW w:w="662" w:type="pct"/>
            <w:hideMark/>
          </w:tcPr>
          <w:p w14:paraId="0FDD9C8A" w14:textId="77777777" w:rsidR="00893E9C" w:rsidRPr="00893E9C" w:rsidRDefault="00893E9C" w:rsidP="00893E9C">
            <w:pPr>
              <w:pStyle w:val="-5"/>
              <w:rPr>
                <w:rFonts w:eastAsia="Calibri"/>
              </w:rPr>
            </w:pPr>
            <w:r>
              <w:rPr>
                <w:rFonts w:eastAsia="Calibri"/>
              </w:rPr>
              <w:t>0.0510</w:t>
            </w:r>
          </w:p>
        </w:tc>
        <w:tc>
          <w:tcPr>
            <w:tcW w:w="782" w:type="pct"/>
            <w:hideMark/>
          </w:tcPr>
          <w:p w14:paraId="43CB140D" w14:textId="77777777" w:rsidR="00893E9C" w:rsidRPr="00893E9C" w:rsidRDefault="00893E9C" w:rsidP="00893E9C">
            <w:pPr>
              <w:pStyle w:val="-5"/>
              <w:rPr>
                <w:rFonts w:eastAsia="Calibri"/>
              </w:rPr>
            </w:pPr>
            <w:r>
              <w:rPr>
                <w:rFonts w:eastAsia="Calibri"/>
              </w:rPr>
              <w:t>150.4</w:t>
            </w:r>
          </w:p>
        </w:tc>
      </w:tr>
      <w:tr w:rsidR="00893E9C" w:rsidRPr="00893E9C" w14:paraId="35F7765A" w14:textId="77777777" w:rsidTr="00893E9C">
        <w:tc>
          <w:tcPr>
            <w:tcW w:w="862" w:type="pct"/>
            <w:hideMark/>
          </w:tcPr>
          <w:p w14:paraId="3859FAF5" w14:textId="77777777" w:rsidR="00893E9C" w:rsidRPr="00893E9C" w:rsidRDefault="00893E9C" w:rsidP="00893E9C">
            <w:pPr>
              <w:pStyle w:val="-5"/>
              <w:rPr>
                <w:rFonts w:eastAsia="Calibri"/>
              </w:rPr>
            </w:pPr>
            <w:r>
              <w:rPr>
                <w:rFonts w:eastAsia="Calibri"/>
              </w:rPr>
              <w:t>Qwen3-Embedding-0.6B</w:t>
            </w:r>
          </w:p>
        </w:tc>
        <w:tc>
          <w:tcPr>
            <w:tcW w:w="881" w:type="pct"/>
            <w:hideMark/>
          </w:tcPr>
          <w:p w14:paraId="6EFD5115" w14:textId="77777777" w:rsidR="00893E9C" w:rsidRPr="00893E9C" w:rsidRDefault="00893E9C" w:rsidP="00893E9C">
            <w:pPr>
              <w:pStyle w:val="-5"/>
              <w:rPr>
                <w:rFonts w:eastAsia="Calibri"/>
              </w:rPr>
            </w:pPr>
            <w:r>
              <w:rPr>
                <w:rFonts w:eastAsia="Calibri"/>
              </w:rPr>
              <w:t>0.3629</w:t>
            </w:r>
          </w:p>
        </w:tc>
        <w:tc>
          <w:tcPr>
            <w:tcW w:w="833" w:type="pct"/>
            <w:hideMark/>
          </w:tcPr>
          <w:p w14:paraId="071C88CB" w14:textId="77777777" w:rsidR="00893E9C" w:rsidRPr="00893E9C" w:rsidRDefault="00893E9C" w:rsidP="00893E9C">
            <w:pPr>
              <w:pStyle w:val="-5"/>
              <w:rPr>
                <w:rFonts w:eastAsia="Calibri"/>
              </w:rPr>
            </w:pPr>
            <w:r>
              <w:rPr>
                <w:rFonts w:eastAsia="Calibri"/>
              </w:rPr>
              <w:t>0.4184</w:t>
            </w:r>
          </w:p>
        </w:tc>
        <w:tc>
          <w:tcPr>
            <w:tcW w:w="874" w:type="pct"/>
            <w:hideMark/>
          </w:tcPr>
          <w:p w14:paraId="6CB89874" w14:textId="77777777" w:rsidR="00893E9C" w:rsidRPr="00893E9C" w:rsidRDefault="00893E9C" w:rsidP="00893E9C">
            <w:pPr>
              <w:pStyle w:val="-5"/>
              <w:rPr>
                <w:rFonts w:eastAsia="Calibri"/>
              </w:rPr>
            </w:pPr>
            <w:r>
              <w:rPr>
                <w:rFonts w:eastAsia="Calibri"/>
              </w:rPr>
              <w:t>0.4483</w:t>
            </w:r>
          </w:p>
        </w:tc>
        <w:tc>
          <w:tcPr>
            <w:tcW w:w="662" w:type="pct"/>
            <w:hideMark/>
          </w:tcPr>
          <w:p w14:paraId="00BD89A3" w14:textId="77777777" w:rsidR="00893E9C" w:rsidRPr="00893E9C" w:rsidRDefault="00893E9C" w:rsidP="00893E9C">
            <w:pPr>
              <w:pStyle w:val="-5"/>
              <w:rPr>
                <w:rFonts w:eastAsia="Calibri"/>
              </w:rPr>
            </w:pPr>
            <w:r>
              <w:rPr>
                <w:rFonts w:eastAsia="Calibri"/>
              </w:rPr>
              <w:t>0.1150</w:t>
            </w:r>
          </w:p>
        </w:tc>
        <w:tc>
          <w:tcPr>
            <w:tcW w:w="782" w:type="pct"/>
            <w:hideMark/>
          </w:tcPr>
          <w:p w14:paraId="0255F07C" w14:textId="77777777" w:rsidR="00893E9C" w:rsidRPr="00893E9C" w:rsidRDefault="00893E9C" w:rsidP="00893E9C">
            <w:pPr>
              <w:pStyle w:val="-5"/>
              <w:rPr>
                <w:rFonts w:eastAsia="Calibri"/>
              </w:rPr>
            </w:pPr>
            <w:r>
              <w:rPr>
                <w:rFonts w:eastAsia="Calibri"/>
              </w:rPr>
              <w:t>465.9</w:t>
            </w:r>
          </w:p>
        </w:tc>
      </w:tr>
    </w:tbl>
    <w:p w14:paraId="71842D99" w14:textId="77777777" w:rsidR="00893E9C" w:rsidRDefault="00893E9C" w:rsidP="00893E9C">
      <w:pPr>
        <w:pStyle w:val="a"/>
        <w:rPr>
          <w:lang w:val="ru-RU"/>
        </w:rPr>
      </w:pPr>
    </w:p>
    <w:p w14:paraId="76D6426F" w14:textId="77777777"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14BFA645" w14:textId="77777777" w:rsidR="00893E9C" w:rsidRPr="00893E9C" w:rsidRDefault="00893E9C" w:rsidP="0002050E">
      <w:pPr>
        <w:pStyle w:val="a"/>
      </w:pPr>
      <w:r>
        <w:lastRenderedPageBreak/>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175A67FB"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0253C388"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6280E67C" w14:textId="77777777"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06171817" w14:textId="77777777" w:rsidR="00893E9C" w:rsidRPr="00893E9C" w:rsidRDefault="00893E9C" w:rsidP="0002050E">
      <w:pPr>
        <w:pStyle w:val="a"/>
      </w:pPr>
      <w:r>
        <w:lastRenderedPageBreak/>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0387EC7B" w14:textId="77777777">
        <w:tc>
          <w:tcPr>
            <w:tcW w:w="2500" w:type="pct"/>
            <w:hideMark/>
          </w:tcPr>
          <w:p w14:paraId="3F03EA32" w14:textId="77777777" w:rsidR="00280CA9" w:rsidRDefault="00000000">
            <w:pPr>
              <w:pStyle w:val="-3"/>
            </w:pPr>
            <w:r>
              <w:t>Модель</w:t>
            </w:r>
          </w:p>
        </w:tc>
        <w:tc>
          <w:tcPr>
            <w:tcW w:w="2500" w:type="pct"/>
            <w:hideMark/>
          </w:tcPr>
          <w:p w14:paraId="143C50B7" w14:textId="77777777" w:rsidR="00280CA9" w:rsidRDefault="00000000">
            <w:pPr>
              <w:pStyle w:val="-3"/>
            </w:pPr>
            <w:r>
              <w:t>Технічний</w:t>
            </w:r>
          </w:p>
        </w:tc>
        <w:tc>
          <w:tcPr>
            <w:tcW w:w="2500" w:type="pct"/>
            <w:hideMark/>
          </w:tcPr>
          <w:p w14:paraId="68F13A12" w14:textId="77777777" w:rsidR="00280CA9" w:rsidRDefault="00000000">
            <w:pPr>
              <w:pStyle w:val="-3"/>
            </w:pPr>
            <w:r>
              <w:t>Юридичний</w:t>
            </w:r>
          </w:p>
        </w:tc>
        <w:tc>
          <w:tcPr>
            <w:tcW w:w="2500" w:type="pct"/>
            <w:hideMark/>
          </w:tcPr>
          <w:p w14:paraId="094DAA38" w14:textId="77777777" w:rsidR="00280CA9" w:rsidRDefault="00000000">
            <w:pPr>
              <w:pStyle w:val="-3"/>
            </w:pPr>
            <w:r>
              <w:t>Медичний</w:t>
            </w:r>
          </w:p>
        </w:tc>
      </w:tr>
      <w:tr w:rsidR="00280CA9" w14:paraId="3049E820" w14:textId="77777777">
        <w:tc>
          <w:tcPr>
            <w:tcW w:w="2500" w:type="pct"/>
            <w:hideMark/>
          </w:tcPr>
          <w:p w14:paraId="1087DEC3" w14:textId="77777777" w:rsidR="00280CA9" w:rsidRDefault="00000000">
            <w:pPr>
              <w:pStyle w:val="-5"/>
            </w:pPr>
            <w:r>
              <w:t>BGE-M3 (BAAI/bge-m3)</w:t>
            </w:r>
          </w:p>
        </w:tc>
        <w:tc>
          <w:tcPr>
            <w:tcW w:w="2500" w:type="pct"/>
            <w:hideMark/>
          </w:tcPr>
          <w:p w14:paraId="47799B88" w14:textId="77777777" w:rsidR="00280CA9" w:rsidRDefault="00000000">
            <w:pPr>
              <w:pStyle w:val="-5"/>
            </w:pPr>
            <w:r>
              <w:rPr>
                <w:b/>
              </w:rPr>
              <w:t>0.6722</w:t>
            </w:r>
          </w:p>
        </w:tc>
        <w:tc>
          <w:tcPr>
            <w:tcW w:w="2500" w:type="pct"/>
            <w:hideMark/>
          </w:tcPr>
          <w:p w14:paraId="1F508F31" w14:textId="77777777" w:rsidR="00280CA9" w:rsidRDefault="00000000">
            <w:pPr>
              <w:pStyle w:val="-5"/>
            </w:pPr>
            <w:r>
              <w:t>0.3065</w:t>
            </w:r>
          </w:p>
        </w:tc>
        <w:tc>
          <w:tcPr>
            <w:tcW w:w="2500" w:type="pct"/>
            <w:hideMark/>
          </w:tcPr>
          <w:p w14:paraId="70921C05" w14:textId="77777777" w:rsidR="00280CA9" w:rsidRDefault="00000000">
            <w:pPr>
              <w:pStyle w:val="-5"/>
            </w:pPr>
            <w:r>
              <w:rPr>
                <w:b/>
              </w:rPr>
              <w:t>0.4339</w:t>
            </w:r>
          </w:p>
        </w:tc>
      </w:tr>
      <w:tr w:rsidR="00280CA9" w14:paraId="5D6061DE" w14:textId="77777777">
        <w:tc>
          <w:tcPr>
            <w:tcW w:w="2500" w:type="pct"/>
            <w:hideMark/>
          </w:tcPr>
          <w:p w14:paraId="1E5AD44A" w14:textId="77777777" w:rsidR="00280CA9" w:rsidRDefault="00000000">
            <w:pPr>
              <w:pStyle w:val="-5"/>
            </w:pPr>
            <w:r>
              <w:t>E5-base (multilingual-e5-base)</w:t>
            </w:r>
          </w:p>
        </w:tc>
        <w:tc>
          <w:tcPr>
            <w:tcW w:w="2500" w:type="pct"/>
            <w:hideMark/>
          </w:tcPr>
          <w:p w14:paraId="1D8EEB5C" w14:textId="77777777" w:rsidR="00280CA9" w:rsidRDefault="00000000">
            <w:pPr>
              <w:pStyle w:val="-5"/>
            </w:pPr>
            <w:r>
              <w:t>0.6121</w:t>
            </w:r>
          </w:p>
        </w:tc>
        <w:tc>
          <w:tcPr>
            <w:tcW w:w="2500" w:type="pct"/>
            <w:hideMark/>
          </w:tcPr>
          <w:p w14:paraId="0EE7DF0C" w14:textId="77777777" w:rsidR="00280CA9" w:rsidRDefault="00000000">
            <w:pPr>
              <w:pStyle w:val="-5"/>
            </w:pPr>
            <w:r>
              <w:t>0.2567</w:t>
            </w:r>
          </w:p>
        </w:tc>
        <w:tc>
          <w:tcPr>
            <w:tcW w:w="2500" w:type="pct"/>
            <w:hideMark/>
          </w:tcPr>
          <w:p w14:paraId="706492CB" w14:textId="77777777" w:rsidR="00280CA9" w:rsidRDefault="00000000">
            <w:pPr>
              <w:pStyle w:val="-5"/>
            </w:pPr>
            <w:r>
              <w:t>0.3909</w:t>
            </w:r>
          </w:p>
        </w:tc>
      </w:tr>
      <w:tr w:rsidR="00280CA9" w14:paraId="4004676A" w14:textId="77777777">
        <w:tc>
          <w:tcPr>
            <w:tcW w:w="2500" w:type="pct"/>
            <w:hideMark/>
          </w:tcPr>
          <w:p w14:paraId="55975FAF" w14:textId="77777777" w:rsidR="00280CA9" w:rsidRDefault="00000000">
            <w:pPr>
              <w:pStyle w:val="-5"/>
            </w:pPr>
            <w:r>
              <w:t>nomic-embed-text-v1.5</w:t>
            </w:r>
          </w:p>
        </w:tc>
        <w:tc>
          <w:tcPr>
            <w:tcW w:w="2500" w:type="pct"/>
            <w:hideMark/>
          </w:tcPr>
          <w:p w14:paraId="2B3E94D7" w14:textId="77777777" w:rsidR="00280CA9" w:rsidRDefault="00000000">
            <w:pPr>
              <w:pStyle w:val="-5"/>
            </w:pPr>
            <w:r>
              <w:t>0.3765</w:t>
            </w:r>
          </w:p>
        </w:tc>
        <w:tc>
          <w:tcPr>
            <w:tcW w:w="2500" w:type="pct"/>
            <w:hideMark/>
          </w:tcPr>
          <w:p w14:paraId="1AE0D4E6" w14:textId="77777777" w:rsidR="00280CA9" w:rsidRDefault="00000000">
            <w:pPr>
              <w:pStyle w:val="-5"/>
            </w:pPr>
            <w:r>
              <w:t>0.0951</w:t>
            </w:r>
          </w:p>
        </w:tc>
        <w:tc>
          <w:tcPr>
            <w:tcW w:w="2500" w:type="pct"/>
            <w:hideMark/>
          </w:tcPr>
          <w:p w14:paraId="3E543866" w14:textId="77777777" w:rsidR="00280CA9" w:rsidRDefault="00000000">
            <w:pPr>
              <w:pStyle w:val="-5"/>
            </w:pPr>
            <w:r>
              <w:t>0.1668</w:t>
            </w:r>
          </w:p>
        </w:tc>
      </w:tr>
      <w:tr w:rsidR="00280CA9" w14:paraId="108BF356" w14:textId="77777777">
        <w:tc>
          <w:tcPr>
            <w:tcW w:w="2500" w:type="pct"/>
            <w:hideMark/>
          </w:tcPr>
          <w:p w14:paraId="0400167E" w14:textId="77777777" w:rsidR="00280CA9" w:rsidRDefault="00000000">
            <w:pPr>
              <w:pStyle w:val="-5"/>
            </w:pPr>
            <w:r>
              <w:t>Qwen3-Embedding-0.6B</w:t>
            </w:r>
          </w:p>
        </w:tc>
        <w:tc>
          <w:tcPr>
            <w:tcW w:w="2500" w:type="pct"/>
            <w:hideMark/>
          </w:tcPr>
          <w:p w14:paraId="126B901B" w14:textId="77777777" w:rsidR="00280CA9" w:rsidRDefault="00000000">
            <w:pPr>
              <w:pStyle w:val="-5"/>
            </w:pPr>
            <w:r>
              <w:t>0.6325</w:t>
            </w:r>
          </w:p>
        </w:tc>
        <w:tc>
          <w:tcPr>
            <w:tcW w:w="2500" w:type="pct"/>
            <w:hideMark/>
          </w:tcPr>
          <w:p w14:paraId="4384155B" w14:textId="77777777" w:rsidR="00280CA9" w:rsidRDefault="00000000">
            <w:pPr>
              <w:pStyle w:val="-5"/>
            </w:pPr>
            <w:r>
              <w:rPr>
                <w:b/>
              </w:rPr>
              <w:t>0.3199</w:t>
            </w:r>
          </w:p>
        </w:tc>
        <w:tc>
          <w:tcPr>
            <w:tcW w:w="2500" w:type="pct"/>
            <w:hideMark/>
          </w:tcPr>
          <w:p w14:paraId="3D340AB7" w14:textId="77777777" w:rsidR="00280CA9" w:rsidRDefault="00000000">
            <w:pPr>
              <w:pStyle w:val="-5"/>
            </w:pPr>
            <w:r>
              <w:t>0.3629</w:t>
            </w:r>
          </w:p>
        </w:tc>
      </w:tr>
      <w:tr w:rsidR="00280CA9" w14:paraId="39F2AC2B" w14:textId="77777777">
        <w:tc>
          <w:tcPr>
            <w:tcW w:w="2500" w:type="pct"/>
            <w:hideMark/>
          </w:tcPr>
          <w:p w14:paraId="6402F073" w14:textId="77777777" w:rsidR="00280CA9" w:rsidRDefault="00000000">
            <w:pPr>
              <w:pStyle w:val="-5"/>
            </w:pPr>
            <w:r>
              <w:t>BM25 (Okapi) — базелайн</w:t>
            </w:r>
          </w:p>
        </w:tc>
        <w:tc>
          <w:tcPr>
            <w:tcW w:w="2500" w:type="pct"/>
            <w:hideMark/>
          </w:tcPr>
          <w:p w14:paraId="5FCF4D2F" w14:textId="77777777" w:rsidR="00280CA9" w:rsidRDefault="00000000">
            <w:pPr>
              <w:pStyle w:val="-5"/>
            </w:pPr>
            <w:r>
              <w:t>0.4861</w:t>
            </w:r>
          </w:p>
        </w:tc>
        <w:tc>
          <w:tcPr>
            <w:tcW w:w="2500" w:type="pct"/>
            <w:hideMark/>
          </w:tcPr>
          <w:p w14:paraId="2ED0E302" w14:textId="77777777" w:rsidR="00280CA9" w:rsidRDefault="00000000">
            <w:pPr>
              <w:pStyle w:val="-5"/>
            </w:pPr>
            <w:r>
              <w:t>0.1875</w:t>
            </w:r>
          </w:p>
        </w:tc>
        <w:tc>
          <w:tcPr>
            <w:tcW w:w="2500" w:type="pct"/>
            <w:hideMark/>
          </w:tcPr>
          <w:p w14:paraId="1EA1A2E3" w14:textId="77777777" w:rsidR="00280CA9" w:rsidRDefault="00000000">
            <w:pPr>
              <w:pStyle w:val="-5"/>
            </w:pPr>
            <w:r>
              <w:t>0.3222</w:t>
            </w:r>
          </w:p>
        </w:tc>
      </w:tr>
    </w:tbl>
    <w:p w14:paraId="2DC3AEF6" w14:textId="77777777" w:rsidR="003629E3" w:rsidRDefault="003629E3" w:rsidP="006D5F63">
      <w:pPr>
        <w:pStyle w:val="a"/>
        <w:rPr>
          <w:lang w:val="en-US"/>
        </w:rPr>
      </w:pPr>
    </w:p>
    <w:p w14:paraId="471BD5D4"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11E70447"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69BDE9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04B78660"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w:t>
      </w:r>
      <w:r>
        <w:lastRenderedPageBreak/>
        <w:t>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0FAACED8"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24">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6CDF043"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4587123B" w14:textId="77777777" w:rsidR="004A4358" w:rsidRDefault="004A4358" w:rsidP="006D5F63">
      <w:pPr>
        <w:pStyle w:val="a"/>
        <w:rPr>
          <w:lang w:val="ru-RU"/>
        </w:rPr>
      </w:pPr>
    </w:p>
    <w:p w14:paraId="69D33DBE"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w:t>
      </w:r>
      <w:r>
        <w:lastRenderedPageBreak/>
        <w:t>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67F499D5"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0">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DBE6B3A"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7D246AA8" w14:textId="77777777" w:rsidR="006D5F63" w:rsidRPr="006D5F63" w:rsidRDefault="006D5F63" w:rsidP="008E79A3">
      <w:pPr>
        <w:pStyle w:val="a"/>
        <w:ind w:firstLine="0"/>
        <w:rPr>
          <w:lang w:val="ru-RU"/>
        </w:rPr>
      </w:pPr>
    </w:p>
    <w:p w14:paraId="791CA00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w:t>
      </w:r>
      <w:r>
        <w:lastRenderedPageBreak/>
        <w:t>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5A33DCB8"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1">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2A77742"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3D96CE7B" w14:textId="77777777" w:rsidR="00AD12F1" w:rsidRDefault="00AD12F1" w:rsidP="006D5F63">
      <w:pPr>
        <w:pStyle w:val="a"/>
        <w:rPr>
          <w:lang w:val="ru-RU"/>
        </w:rPr>
      </w:pPr>
    </w:p>
    <w:p w14:paraId="5D7C24A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7E9781BE"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15595D1F"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205634EC"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2639003A"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3CA7746"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394EC033"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D304377"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F98E506"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07970B3F"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897313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6B484088"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DE07FAA"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388E8A14"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4F53FBA1"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63E92B93" w14:textId="77777777" w:rsidR="0059757E" w:rsidRDefault="00000000">
      <w:pPr>
        <w:pStyle w:val="a"/>
      </w:pPr>
      <w:r>
        <w:t>На основі отриманих результатів сформульовано практичні рекомендації щодо впровадження семантичного пошуку в корпоративних системах:</w:t>
      </w:r>
    </w:p>
    <w:p w14:paraId="03398950" w14:textId="77777777" w:rsidR="0059757E" w:rsidRDefault="00000000">
      <w:pPr>
        <w:pStyle w:val="a"/>
      </w:pPr>
      <w:r>
        <w:lastRenderedPageBreak/>
        <w:t>– 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51556C8C" w14:textId="77777777" w:rsidR="0059757E" w:rsidRDefault="00000000">
      <w:pPr>
        <w:pStyle w:val="a"/>
      </w:pPr>
      <w:r>
        <w:t>– 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55321053" w14:textId="77777777" w:rsidR="0059757E" w:rsidRDefault="00000000">
      <w:pPr>
        <w:pStyle w:val="a"/>
      </w:pPr>
      <w:r>
        <w:t>– 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CA92C58" w14:textId="77777777" w:rsidR="0059757E" w:rsidRDefault="00000000">
      <w:pPr>
        <w:pStyle w:val="a"/>
      </w:pPr>
      <w:r>
        <w:t>– 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1173744" w14:textId="77777777" w:rsidR="0059757E" w:rsidRDefault="00000000">
      <w:pPr>
        <w:pStyle w:val="a"/>
      </w:pPr>
      <w:r>
        <w:t>– 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72AFD297" w14:textId="77777777" w:rsidR="0059757E" w:rsidRDefault="00000000">
      <w:pPr>
        <w:pStyle w:val="a"/>
      </w:pPr>
      <w:r>
        <w:t>– 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5E2ECF1C" w14:textId="77777777" w:rsidR="0059757E" w:rsidRDefault="00000000">
      <w:pPr>
        <w:pStyle w:val="a"/>
      </w:pPr>
      <w:r>
        <w:t>– 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44CC4BE6" w14:textId="77777777" w:rsidR="0059757E" w:rsidRDefault="00000000">
      <w:pPr>
        <w:pStyle w:val="a"/>
      </w:pPr>
      <w:r>
        <w:t>– 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6C889184" w14:textId="77777777" w:rsidR="00936219" w:rsidRPr="004A753E" w:rsidRDefault="00936219" w:rsidP="000B3337">
      <w:pPr>
        <w:pStyle w:val="a"/>
        <w:rPr>
          <w:szCs w:val="28"/>
        </w:rPr>
      </w:pPr>
      <w:r w:rsidRPr="004A753E">
        <w:rPr>
          <w:szCs w:val="28"/>
        </w:rPr>
        <w:br w:type="page"/>
      </w:r>
    </w:p>
    <w:p w14:paraId="4E43626C"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0A23B19D"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1661887D"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36BDDC95"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2CC40A4F"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7CC4BCB"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73849571"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(дата звернення: 25.01.2026).</w:t>
      </w:r>
    </w:p>
    <w:p w14:paraId="40660311"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24907620" w14:textId="77777777" w:rsidR="008A5B35" w:rsidRPr="004A753E" w:rsidRDefault="002845EC" w:rsidP="007F7A2B">
      <w:pPr>
        <w:pStyle w:val="a"/>
      </w:pPr>
      <w:r>
        <w:rPr>
          <w:lang w:val="en-US"/>
        </w:rPr>
        <w:lastRenderedPageBreak/>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55106006"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0409B12"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7989FA05"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3D499504"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4AE69664"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0B244F4D" w14:textId="77777777" w:rsidR="0089302F" w:rsidRPr="004A753E" w:rsidRDefault="003436A0" w:rsidP="0089302F">
      <w:pPr>
        <w:pStyle w:val="a"/>
      </w:pPr>
      <w:r w:rsidRPr="004A753E">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0B02EFB4" w14:textId="77777777" w:rsidR="0089302F" w:rsidRPr="004A753E" w:rsidRDefault="003D34E4" w:rsidP="0089302F">
      <w:pPr>
        <w:pStyle w:val="a"/>
      </w:pPr>
      <w:r>
        <w:t>20</w:t>
      </w:r>
      <w:r w:rsidR="0089302F" w:rsidRPr="004A753E">
        <w:t xml:space="preserve">. Guo J., Fan Y., Ai Q., Croft W. B. A Deep Look into Neural Ranking Models for Information Retrieval. Information Processing &amp; Management. 2020. Vol. 57, no. 6. </w:t>
      </w:r>
      <w:r w:rsidR="0089302F" w:rsidRPr="004A753E">
        <w:lastRenderedPageBreak/>
        <w:t>Article 102067. URL: https://doi.org/10.1016/j.ipm.2020.102067 (дата звернення: 24.12.2024).</w:t>
      </w:r>
    </w:p>
    <w:p w14:paraId="0AB27EBF"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7CB51B42"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AE3A3D1" w14:textId="77777777"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1A10780C" w14:textId="77777777" w:rsidR="007A042A" w:rsidRDefault="00000000">
      <w:pPr>
        <w:pStyle w:val="a"/>
      </w:pPr>
      <w:r>
        <w:t>24. Wang L., Yang N., Huang X., Jiao B., Yang L., Jiang D., Majumder R., Wei F. Text Embeddings by Weakly-Supervised Contrastive Pre-training. arXiv preprint arXiv:2212.03533. 2022. URL: https://arxiv.org/abs/2212.03533 (дата звернення: 25.01.2026).</w:t>
      </w:r>
    </w:p>
    <w:p w14:paraId="04DA2626" w14:textId="77777777" w:rsidR="007A042A" w:rsidRDefault="00000000">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14:paraId="3FF645B7" w14:textId="77777777" w:rsidR="007A042A" w:rsidRDefault="00000000">
      <w:pPr>
        <w:pStyle w:val="a"/>
      </w:pPr>
      <w:r>
        <w:t>26. Nussbaum Z., Morris J. X., Duderstadt B., Mulyar A. Nomic Embed: Training a Reproducible Long Context Text Embedder. arXiv preprint arXiv:2402.01613. 2024. URL: https://arxiv.org/abs/2402.01613 (дата звернення: 25.01.2026).</w:t>
      </w:r>
    </w:p>
    <w:p w14:paraId="65DD4303" w14:textId="77777777" w:rsidR="007A042A" w:rsidRDefault="00000000">
      <w:pPr>
        <w:pStyle w:val="a"/>
      </w:pPr>
      <w:r>
        <w:t>27. Zhang Y., Li M., Long D., Zhang X., Lin H., Yang B., Xie P., Yang A., Liu D., Lin J., Huang F., Zhou J. Qwen3 Embedding: Advancing Text Embedding and Reranking Through Foundation Models. arXiv preprint arXiv:2506.05176. 2025. URL: https://arxiv.org/abs/2506.05176 (дата звернення: 15.04.2026).</w:t>
      </w:r>
    </w:p>
    <w:p w14:paraId="7460B981" w14:textId="77777777" w:rsidR="007A042A" w:rsidRDefault="00000000">
      <w:pPr>
        <w:pStyle w:val="a"/>
      </w:pPr>
      <w:r>
        <w:lastRenderedPageBreak/>
        <w:t>28. Robertson S., Zaragoza H. The Probabilistic Relevance Framework: BM25 and Beyond // Foundations and Trends in Information Retrieval. 2009. Vol. 3, no. 4. P. 333–389. URL: https://doi.org/10.1561/1500000019 (дата звернення: 25.01.2026).</w:t>
      </w:r>
    </w:p>
    <w:p w14:paraId="3DB98DE3" w14:textId="77777777" w:rsidR="007A042A" w:rsidRDefault="00000000">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12851968" w14:textId="77777777" w:rsidR="007A042A" w:rsidRDefault="00000000">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pPr>
        <w:pStyle w:val="a"/>
      </w:pPr>
      <w:r>
        <w:t>31. Lewis P., Perez E., Piktus A., Petroni F., Karpukhin V., Goyal N., Küttler H., Lewis M., Yih W., Rocktäschel T., Riedel S., Kiela D. Retrieval-Augmented Generation for Knowledge-Intensive NLP Tasks // Advances in Neural Information Processing Systems (NeurIPS). 2020. URL: https://arxiv.org/abs/2005.11401 (дата звернення: 25.01.2026).</w:t>
      </w:r>
    </w:p>
    <w:p>
      <w:pPr>
        <w:pStyle w:val="a"/>
      </w:pPr>
      <w:r>
        <w:t>32. Gao Y., Xiong Y., Gao X., Jia K., Pan J., Bi Y., Dai Y., Sun J., Wang H. Retrieval-Augmented Generation for Large Language Models: A Survey. arXiv preprint arXiv:2312.10997. 2023. URL: https://arxiv.org/abs/2312.10997 (дата звернення: 25.01.2026).</w:t>
      </w:r>
    </w:p>
    <w:p w14:paraId="172C5964" w14:textId="77777777" w:rsidR="00240B6D" w:rsidRPr="004A753E" w:rsidRDefault="00240B6D">
      <w:pPr>
        <w:rPr>
          <w:rFonts w:ascii="Times New Roman" w:eastAsia="Calibri" w:hAnsi="Times New Roman" w:cs="Times New Roman"/>
          <w:sz w:val="28"/>
          <w:szCs w:val="20"/>
        </w:rPr>
      </w:pPr>
      <w:r w:rsidRPr="004A753E">
        <w:br w:type="page"/>
      </w:r>
    </w:p>
    <w:p w14:paraId="1B6E040F"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669E65CD"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65B445B5"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4FE32198"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578CB330"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4BC312A7" w14:textId="77777777" w:rsidR="00D711F4" w:rsidRPr="004A753E" w:rsidRDefault="00D711F4">
      <w:pPr>
        <w:rPr>
          <w:rFonts w:ascii="Times New Roman" w:eastAsia="Calibri" w:hAnsi="Times New Roman" w:cs="Times New Roman"/>
          <w:sz w:val="28"/>
          <w:szCs w:val="20"/>
        </w:rPr>
      </w:pPr>
      <w:r w:rsidRPr="004A753E">
        <w:br w:type="page"/>
      </w:r>
    </w:p>
    <w:p w14:paraId="15AF5ED2"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03D56314"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2"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2C46A001"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3">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2C75008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1FA15345"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5"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0B0441F4"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3D62F6D9" w14:textId="77777777" w:rsidR="00D42E06" w:rsidRPr="004A753E" w:rsidRDefault="00D42E06" w:rsidP="00BD2D00">
      <w:pPr>
        <w:pStyle w:val="a"/>
        <w:jc w:val="center"/>
      </w:pPr>
    </w:p>
    <w:p w14:paraId="18A4A812"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7">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7FD067B8" w14:textId="77777777" w:rsidR="00D42E06" w:rsidRPr="004A753E" w:rsidRDefault="00D42E06" w:rsidP="00F84A64">
      <w:pPr>
        <w:pStyle w:val="a"/>
      </w:pPr>
    </w:p>
    <w:p w14:paraId="7927EBFC"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38">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0B95235A" w14:textId="77777777" w:rsidR="00D42E06" w:rsidRPr="004A753E" w:rsidRDefault="00D42E06" w:rsidP="00BD2D00">
      <w:pPr>
        <w:pStyle w:val="a"/>
        <w:jc w:val="center"/>
      </w:pPr>
    </w:p>
    <w:p w14:paraId="7379F076" w14:textId="77777777" w:rsidR="003C472D" w:rsidRPr="004A753E" w:rsidRDefault="003C472D">
      <w:pPr>
        <w:rPr>
          <w:rFonts w:ascii="Times New Roman" w:eastAsia="Calibri" w:hAnsi="Times New Roman" w:cs="Times New Roman"/>
          <w:sz w:val="28"/>
          <w:szCs w:val="20"/>
        </w:rPr>
      </w:pPr>
      <w:r w:rsidRPr="004A753E">
        <w:br w:type="page"/>
      </w:r>
    </w:p>
    <w:p w14:paraId="280AC49F"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4025D503"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39"/>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1A2D6" w14:textId="77777777" w:rsidR="00530201" w:rsidRDefault="00530201">
      <w:pPr>
        <w:spacing w:after="0" w:line="240" w:lineRule="auto"/>
      </w:pPr>
      <w:r>
        <w:separator/>
      </w:r>
    </w:p>
    <w:p w14:paraId="2AD0AA75" w14:textId="77777777" w:rsidR="00530201" w:rsidRDefault="00530201"/>
  </w:endnote>
  <w:endnote w:type="continuationSeparator" w:id="0">
    <w:p w14:paraId="7937F370" w14:textId="77777777" w:rsidR="00530201" w:rsidRDefault="00530201">
      <w:pPr>
        <w:spacing w:after="0" w:line="240" w:lineRule="auto"/>
      </w:pPr>
      <w:r>
        <w:continuationSeparator/>
      </w:r>
    </w:p>
    <w:p w14:paraId="7283161B" w14:textId="77777777" w:rsidR="00530201" w:rsidRDefault="005302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ABE0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E5D67"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C97E7"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9C1F0" w14:textId="77777777" w:rsidR="00530201" w:rsidRDefault="00530201">
      <w:pPr>
        <w:spacing w:after="0" w:line="240" w:lineRule="auto"/>
      </w:pPr>
      <w:r>
        <w:separator/>
      </w:r>
    </w:p>
    <w:p w14:paraId="1CD1CABD" w14:textId="77777777" w:rsidR="00530201" w:rsidRDefault="00530201"/>
  </w:footnote>
  <w:footnote w:type="continuationSeparator" w:id="0">
    <w:p w14:paraId="4D82412A" w14:textId="77777777" w:rsidR="00530201" w:rsidRDefault="00530201">
      <w:pPr>
        <w:spacing w:after="0" w:line="240" w:lineRule="auto"/>
      </w:pPr>
      <w:r>
        <w:continuationSeparator/>
      </w:r>
    </w:p>
    <w:p w14:paraId="190AC6AC" w14:textId="77777777" w:rsidR="00530201" w:rsidRDefault="005302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1D27D"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70F266B1"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0194F"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57620"/>
    <w:rsid w:val="0026006A"/>
    <w:rsid w:val="00260AC9"/>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329"/>
    <w:rsid w:val="00325957"/>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1259"/>
    <w:rsid w:val="00563BF2"/>
    <w:rsid w:val="005647D2"/>
    <w:rsid w:val="00564B18"/>
    <w:rsid w:val="005657B5"/>
    <w:rsid w:val="005659D2"/>
    <w:rsid w:val="00565D36"/>
    <w:rsid w:val="0057220B"/>
    <w:rsid w:val="005727F3"/>
    <w:rsid w:val="00573309"/>
    <w:rsid w:val="005736AB"/>
    <w:rsid w:val="00573FCD"/>
    <w:rsid w:val="00574234"/>
    <w:rsid w:val="005768B3"/>
    <w:rsid w:val="00577A9D"/>
    <w:rsid w:val="00580A66"/>
    <w:rsid w:val="00583B22"/>
    <w:rsid w:val="0058551F"/>
    <w:rsid w:val="0058691B"/>
    <w:rsid w:val="005874F6"/>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788"/>
    <w:rsid w:val="006E4E66"/>
    <w:rsid w:val="006E5932"/>
    <w:rsid w:val="006E6C94"/>
    <w:rsid w:val="006E73F0"/>
    <w:rsid w:val="006E794C"/>
    <w:rsid w:val="006E795D"/>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0FD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13F6"/>
    <w:rsid w:val="00922B12"/>
    <w:rsid w:val="00923363"/>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4E2"/>
    <w:rsid w:val="009A4CD5"/>
    <w:rsid w:val="009A4D74"/>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6716"/>
    <w:rsid w:val="00B967B5"/>
    <w:rsid w:val="00B96B00"/>
    <w:rsid w:val="00BA05A9"/>
    <w:rsid w:val="00BA131A"/>
    <w:rsid w:val="00BA2465"/>
    <w:rsid w:val="00BA2BC8"/>
    <w:rsid w:val="00BA6B21"/>
    <w:rsid w:val="00BA71FD"/>
    <w:rsid w:val="00BB0032"/>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32C"/>
    <w:rsid w:val="00FB3816"/>
    <w:rsid w:val="00FB6135"/>
    <w:rsid w:val="00FB6683"/>
    <w:rsid w:val="00FB73CB"/>
    <w:rsid w:val="00FB7F0D"/>
    <w:rsid w:val="00FC21D1"/>
    <w:rsid w:val="00FC25AA"/>
    <w:rsid w:val="00FC31F3"/>
    <w:rsid w:val="00FC39FC"/>
    <w:rsid w:val="00FC539B"/>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141B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164</TotalTime>
  <Pages>118</Pages>
  <Words>20268</Words>
  <Characters>144718</Characters>
  <Application>Microsoft Office Word</Application>
  <DocSecurity>0</DocSecurity>
  <Lines>3289</Lines>
  <Paragraphs>1363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163623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45</cp:revision>
  <cp:lastPrinted>2026-03-31T18:51:00Z</cp:lastPrinted>
  <dcterms:created xsi:type="dcterms:W3CDTF">2026-04-01T18:15:00Z</dcterms:created>
  <dcterms:modified xsi:type="dcterms:W3CDTF">2026-05-01T18:44:00Z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