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A34A9"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7012F5E2"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226FCBA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35E566F8"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3CABF7A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2C47DCE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5BF1E4E7"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69E7561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6ADED14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110571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AEA8272"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419B2EE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7962161F"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42F79FCB"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30BA0464"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6B473B67"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26BEDEC6"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03750B4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3C3D6E5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BBFD70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9A8067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E0C2F63"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2482B8FE"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45FF9B73"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79FB66F0"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3CA8EF10"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37E8059D"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5B2C38D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4A8D840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320E8D9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35A57D4"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6BE863E3"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4D4CEFAE"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1B93B590"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0CA91681"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DD10763"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715477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36638CA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417B62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3CB343E4"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4440603D"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74B8D8E7"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72660077"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4E2CBA75"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24FA03A1"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266A0B43"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4D3EBFAA"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7B4BAAAE"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20DFD1D2"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5811B76"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05076439"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079C96D5"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1D531EBB"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18CEAC00"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4BA93B1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364CB8F3"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86002B7"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6550869"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17308D7F"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3CB10373"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DDE2319"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7DF56B7E"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4B29B2E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19C0A0E2"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0DE8BF9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350AD441"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7B7D97A1"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1C2EE969"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4EBD269A"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497ECA65"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2027667A"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 xml:space="preserve">04.06. 2026р. № 663 </w:t>
      </w:r>
      <w:proofErr w:type="spellStart"/>
      <w:r w:rsidRPr="00257620">
        <w:rPr>
          <w:rFonts w:ascii="Times New Roman" w:hAnsi="Times New Roman"/>
          <w:sz w:val="28"/>
          <w:szCs w:val="28"/>
          <w:u w:val="single"/>
        </w:rPr>
        <w:t>Ст</w:t>
      </w:r>
      <w:proofErr w:type="spellEnd"/>
      <w:r w:rsidR="00257620">
        <w:rPr>
          <w:rFonts w:ascii="Times New Roman" w:hAnsi="Times New Roman"/>
          <w:sz w:val="28"/>
          <w:szCs w:val="28"/>
          <w:u w:val="single"/>
        </w:rPr>
        <w:tab/>
      </w:r>
      <w:r w:rsidRPr="00257620">
        <w:rPr>
          <w:rFonts w:ascii="Times New Roman" w:hAnsi="Times New Roman"/>
          <w:sz w:val="28"/>
          <w:szCs w:val="28"/>
          <w:u w:val="single"/>
        </w:rPr>
        <w:tab/>
      </w:r>
    </w:p>
    <w:p w14:paraId="22930B5F"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r w:rsidRPr="004A753E">
        <w:rPr>
          <w:rFonts w:ascii="Times New Roman" w:hAnsi="Times New Roman"/>
          <w:sz w:val="28"/>
          <w:szCs w:val="28"/>
          <w:u w:val="single"/>
        </w:rPr>
        <w:tab/>
      </w:r>
    </w:p>
    <w:p w14:paraId="7E280610"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607D89BF"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4B1A60FE"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4E07CCBC"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75B0839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1C4627AF"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4A6D20D1"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5790CD43"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691F6D49"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5AEBE2F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FB49A7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E975919"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2F41C397" w14:textId="77777777" w:rsidR="000C3A71" w:rsidRPr="004A753E" w:rsidRDefault="005657B5" w:rsidP="003849C7">
            <w:pPr>
              <w:spacing w:after="0"/>
              <w:jc w:val="both"/>
              <w:rPr>
                <w:rFonts w:ascii="Times New Roman" w:hAnsi="Times New Roman" w:cs="Times New Roman"/>
                <w:color w:val="000000"/>
                <w:sz w:val="20"/>
                <w:szCs w:val="20"/>
              </w:rPr>
            </w:pPr>
            <w:r>
              <w:rPr>
                <w:rFonts w:ascii="Times New Roman" w:hAnsi="Times New Roman" w:cs="Times New Roman"/>
                <w:color w:val="000000"/>
                <w:sz w:val="28"/>
                <w:szCs w:val="28"/>
              </w:rPr>
              <w:t>26</w:t>
            </w:r>
            <w:r w:rsidR="00AF5E7F">
              <w:rPr>
                <w:rFonts w:ascii="Times New Roman" w:hAnsi="Times New Roman" w:cs="Times New Roman"/>
                <w:color w:val="000000"/>
                <w:sz w:val="28"/>
                <w:szCs w:val="28"/>
              </w:rPr>
              <w:t>.01.</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tcPr>
          <w:p w14:paraId="08F9317B"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B2EC01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66E3EA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662CE2"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60D4DE59"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6162ED1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02A41A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B8BC3F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BE9A881"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DF24B88"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25.02.2026</w:t>
            </w:r>
          </w:p>
        </w:tc>
        <w:tc>
          <w:tcPr>
            <w:tcW w:w="1576" w:type="dxa"/>
            <w:tcBorders>
              <w:top w:val="single" w:sz="4" w:space="0" w:color="auto"/>
              <w:left w:val="single" w:sz="4" w:space="0" w:color="auto"/>
              <w:bottom w:val="single" w:sz="4" w:space="0" w:color="auto"/>
              <w:right w:val="single" w:sz="4" w:space="0" w:color="auto"/>
            </w:tcBorders>
          </w:tcPr>
          <w:p w14:paraId="6348852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D1CCEF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0266F6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D8B9482"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ECD28DF"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4FA5F7B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197AC4C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53CCF5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8EC29BB"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2709C9F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3D9508AE"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5B0075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5DC617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293AACF"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360C90DB"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1B1DEA3E"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87191D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D16850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3F91628"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15D3EF79"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vAlign w:val="center"/>
          </w:tcPr>
          <w:p w14:paraId="7E96C0D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6C7ADA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7F4976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D605FF2"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354D9C7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7D79052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0EF4B7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5D4BD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7323F3A"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5DB09E03"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30.04.2026</w:t>
            </w:r>
          </w:p>
        </w:tc>
        <w:tc>
          <w:tcPr>
            <w:tcW w:w="1576" w:type="dxa"/>
            <w:tcBorders>
              <w:top w:val="single" w:sz="4" w:space="0" w:color="auto"/>
              <w:left w:val="single" w:sz="4" w:space="0" w:color="auto"/>
              <w:bottom w:val="single" w:sz="4" w:space="0" w:color="auto"/>
              <w:right w:val="single" w:sz="4" w:space="0" w:color="auto"/>
            </w:tcBorders>
            <w:vAlign w:val="center"/>
          </w:tcPr>
          <w:p w14:paraId="5BAAC25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938814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72FF53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5DF3405"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1EDB730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29.04.2026</w:t>
            </w:r>
          </w:p>
        </w:tc>
        <w:tc>
          <w:tcPr>
            <w:tcW w:w="1576" w:type="dxa"/>
            <w:tcBorders>
              <w:top w:val="single" w:sz="4" w:space="0" w:color="auto"/>
              <w:left w:val="single" w:sz="4" w:space="0" w:color="auto"/>
              <w:bottom w:val="single" w:sz="4" w:space="0" w:color="auto"/>
              <w:right w:val="single" w:sz="4" w:space="0" w:color="auto"/>
            </w:tcBorders>
            <w:vAlign w:val="center"/>
          </w:tcPr>
          <w:p w14:paraId="63D83A1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D9F098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C5731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CDD069B"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06534C91"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44AD0B8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AB138D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93CC28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AFF8A03"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485E6E2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14.05.2026</w:t>
            </w:r>
          </w:p>
        </w:tc>
        <w:tc>
          <w:tcPr>
            <w:tcW w:w="1576" w:type="dxa"/>
            <w:tcBorders>
              <w:top w:val="single" w:sz="4" w:space="0" w:color="auto"/>
              <w:left w:val="single" w:sz="4" w:space="0" w:color="auto"/>
              <w:bottom w:val="single" w:sz="4" w:space="0" w:color="auto"/>
              <w:right w:val="single" w:sz="4" w:space="0" w:color="auto"/>
            </w:tcBorders>
            <w:vAlign w:val="center"/>
          </w:tcPr>
          <w:p w14:paraId="69B5B36C"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92D020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BDE343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6863777"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360A9218"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16.05.2026</w:t>
            </w:r>
          </w:p>
        </w:tc>
        <w:tc>
          <w:tcPr>
            <w:tcW w:w="1576" w:type="dxa"/>
            <w:tcBorders>
              <w:top w:val="single" w:sz="4" w:space="0" w:color="auto"/>
              <w:left w:val="single" w:sz="4" w:space="0" w:color="auto"/>
              <w:bottom w:val="single" w:sz="4" w:space="0" w:color="auto"/>
              <w:right w:val="single" w:sz="4" w:space="0" w:color="auto"/>
            </w:tcBorders>
            <w:vAlign w:val="center"/>
          </w:tcPr>
          <w:p w14:paraId="4E936F9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AB3877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EB25D1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BA92F5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6488FD9B" w14:textId="77777777" w:rsidR="000C3A71" w:rsidRPr="004A753E" w:rsidRDefault="0076734B"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18</w:t>
            </w:r>
            <w:r w:rsidR="009213F6">
              <w:rPr>
                <w:rFonts w:ascii="Times New Roman" w:hAnsi="Times New Roman" w:cs="Times New Roman"/>
                <w:color w:val="000000"/>
                <w:sz w:val="28"/>
                <w:szCs w:val="28"/>
              </w:rPr>
              <w:t>.05.</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vAlign w:val="center"/>
          </w:tcPr>
          <w:p w14:paraId="76761293"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4461AA71"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1D47755"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7EF2E040"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691F880"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68F72D13"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6D89254A"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41687D98"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60A717D8"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054A9B54"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1A35A189"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1682CB34" w14:textId="77777777" w:rsidR="00C7296D" w:rsidRPr="004A753E" w:rsidRDefault="00C7296D" w:rsidP="00C7296D">
      <w:pPr>
        <w:pStyle w:val="a"/>
      </w:pPr>
      <w:r w:rsidRPr="004A753E">
        <w:t xml:space="preserve">Пояснювальна записка містить: </w:t>
      </w:r>
      <w:r>
        <w:rPr>
          <w:lang w:val="ru-RU"/>
        </w:rPr>
        <w:t>1</w:t>
      </w:r>
      <w:r w:rsidR="007B2871">
        <w:rPr>
          <w:lang w:val="en-US"/>
        </w:rPr>
        <w:t>1</w:t>
      </w:r>
      <w:r w:rsidR="009A44E2">
        <w:rPr>
          <w:lang w:val="ru-RU"/>
        </w:rPr>
        <w:t>8</w:t>
      </w:r>
      <w:r w:rsidRPr="004A753E">
        <w:t xml:space="preserve"> с., </w:t>
      </w:r>
      <w:r w:rsidR="00561259" w:rsidRPr="00561259">
        <w:t xml:space="preserve">23 рис., 9 табл., </w:t>
      </w:r>
      <w:r w:rsidR="00D2275C">
        <w:rPr>
          <w:lang w:val="en-US"/>
        </w:rPr>
        <w:t>30</w:t>
      </w:r>
      <w:r w:rsidRPr="004A753E">
        <w:t xml:space="preserve"> джерел.</w:t>
      </w:r>
    </w:p>
    <w:p w14:paraId="32BA59D7" w14:textId="77777777" w:rsidR="00C7296D" w:rsidRPr="004A753E" w:rsidRDefault="00C7296D" w:rsidP="00C7296D">
      <w:pPr>
        <w:pStyle w:val="a"/>
      </w:pPr>
    </w:p>
    <w:p w14:paraId="32155FAD"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79045021" w14:textId="77777777" w:rsidR="00C7296D" w:rsidRPr="004A753E" w:rsidRDefault="00C7296D" w:rsidP="00C7296D">
      <w:pPr>
        <w:pStyle w:val="a"/>
        <w:ind w:firstLine="0"/>
        <w:rPr>
          <w:rStyle w:val="a0"/>
        </w:rPr>
      </w:pPr>
    </w:p>
    <w:p w14:paraId="3582EB7D"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7A90EAA8"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24871D7A"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6E82A144"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2471A6A4" w14:textId="77777777" w:rsidR="00C7296D" w:rsidRPr="004A753E" w:rsidRDefault="00C7296D" w:rsidP="00C7296D">
      <w:pPr>
        <w:pStyle w:val="a"/>
      </w:pPr>
    </w:p>
    <w:p w14:paraId="37129BA6"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5FEA0060" w14:textId="77777777" w:rsidR="00C7296D" w:rsidRPr="004A753E" w:rsidRDefault="00C7296D" w:rsidP="00C7296D">
      <w:pPr>
        <w:pStyle w:val="a"/>
      </w:pPr>
    </w:p>
    <w:p w14:paraId="2F1D513F"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12C2A6B8"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5082A999"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3FB13ABC"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0D270435" w14:textId="77777777" w:rsidR="008D6411" w:rsidRDefault="008D6411">
      <w:pPr>
        <w:rPr>
          <w:rFonts w:ascii="Times New Roman" w:eastAsia="Calibri" w:hAnsi="Times New Roman" w:cs="Times New Roman"/>
          <w:sz w:val="28"/>
          <w:szCs w:val="20"/>
        </w:rPr>
      </w:pPr>
      <w:r>
        <w:br w:type="page"/>
      </w:r>
    </w:p>
    <w:p w14:paraId="2CD92ACA"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224B5071"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3E59B659"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12B5501F"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50CF7C4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42E02A9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2CCE47BC"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00A2B438"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7CE86F4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7C02EE8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786C6A2"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287EF0DF"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28EB6172"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6906225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B611C5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4789AF5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818861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2FDD8A0F"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6106298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4741634"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484B3E4"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61F5F3FD"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339E19A9"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534B3FAF"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08D70DD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3D3BC9B3"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39B5BFE1"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0C8EEB24"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61DF73BB" w14:textId="77777777"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12.05.2326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5467BADA"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2A7828F2"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5EC78708" w14:textId="77777777" w:rsidR="002F0691" w:rsidRPr="002F0691" w:rsidRDefault="003D098C">
      <w:pPr>
        <w:pStyle w:val="TOC1"/>
        <w:rPr>
          <w:rFonts w:eastAsiaTheme="minorEastAsia"/>
          <w:kern w:val="2"/>
          <w:szCs w:val="28"/>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399149" w:history="1">
        <w:r w:rsidR="002F0691" w:rsidRPr="002F0691">
          <w:rPr>
            <w:rStyle w:val="Hyperlink"/>
            <w:szCs w:val="28"/>
          </w:rPr>
          <w:t>Перелік скорочень</w:t>
        </w:r>
        <w:r w:rsidR="002F0691" w:rsidRPr="002F0691">
          <w:rPr>
            <w:webHidden/>
            <w:szCs w:val="28"/>
          </w:rPr>
          <w:tab/>
        </w:r>
        <w:r w:rsidR="002F0691" w:rsidRPr="002F0691">
          <w:rPr>
            <w:webHidden/>
            <w:szCs w:val="28"/>
          </w:rPr>
          <w:fldChar w:fldCharType="begin"/>
        </w:r>
        <w:r w:rsidR="002F0691" w:rsidRPr="002F0691">
          <w:rPr>
            <w:webHidden/>
            <w:szCs w:val="28"/>
          </w:rPr>
          <w:instrText xml:space="preserve"> PAGEREF _Toc228399149 \h </w:instrText>
        </w:r>
        <w:r w:rsidR="002F0691" w:rsidRPr="002F0691">
          <w:rPr>
            <w:webHidden/>
            <w:szCs w:val="28"/>
          </w:rPr>
        </w:r>
        <w:r w:rsidR="002F0691" w:rsidRPr="002F0691">
          <w:rPr>
            <w:webHidden/>
            <w:szCs w:val="28"/>
          </w:rPr>
          <w:fldChar w:fldCharType="separate"/>
        </w:r>
        <w:r w:rsidR="002F0691" w:rsidRPr="002F0691">
          <w:rPr>
            <w:webHidden/>
            <w:szCs w:val="28"/>
          </w:rPr>
          <w:t>9</w:t>
        </w:r>
        <w:r w:rsidR="002F0691" w:rsidRPr="002F0691">
          <w:rPr>
            <w:webHidden/>
            <w:szCs w:val="28"/>
          </w:rPr>
          <w:fldChar w:fldCharType="end"/>
        </w:r>
      </w:hyperlink>
    </w:p>
    <w:p w14:paraId="279423CF" w14:textId="77777777" w:rsidR="002F0691" w:rsidRPr="002F0691" w:rsidRDefault="002F0691">
      <w:pPr>
        <w:pStyle w:val="TOC1"/>
        <w:rPr>
          <w:rFonts w:eastAsiaTheme="minorEastAsia"/>
          <w:kern w:val="2"/>
          <w:szCs w:val="28"/>
          <w:lang w:val="en-US"/>
          <w14:ligatures w14:val="standardContextual"/>
        </w:rPr>
      </w:pPr>
      <w:hyperlink w:anchor="_Toc228399150" w:history="1">
        <w:r w:rsidRPr="002F0691">
          <w:rPr>
            <w:rStyle w:val="Hyperlink"/>
            <w:szCs w:val="28"/>
          </w:rPr>
          <w:t>Вступ</w:t>
        </w:r>
        <w:r w:rsidRPr="002F0691">
          <w:rPr>
            <w:webHidden/>
            <w:szCs w:val="28"/>
          </w:rPr>
          <w:tab/>
        </w:r>
        <w:r w:rsidRPr="002F0691">
          <w:rPr>
            <w:webHidden/>
            <w:szCs w:val="28"/>
          </w:rPr>
          <w:fldChar w:fldCharType="begin"/>
        </w:r>
        <w:r w:rsidRPr="002F0691">
          <w:rPr>
            <w:webHidden/>
            <w:szCs w:val="28"/>
          </w:rPr>
          <w:instrText xml:space="preserve"> PAGEREF _Toc228399150 \h </w:instrText>
        </w:r>
        <w:r w:rsidRPr="002F0691">
          <w:rPr>
            <w:webHidden/>
            <w:szCs w:val="28"/>
          </w:rPr>
        </w:r>
        <w:r w:rsidRPr="002F0691">
          <w:rPr>
            <w:webHidden/>
            <w:szCs w:val="28"/>
          </w:rPr>
          <w:fldChar w:fldCharType="separate"/>
        </w:r>
        <w:r w:rsidRPr="002F0691">
          <w:rPr>
            <w:webHidden/>
            <w:szCs w:val="28"/>
          </w:rPr>
          <w:t>10</w:t>
        </w:r>
        <w:r w:rsidRPr="002F0691">
          <w:rPr>
            <w:webHidden/>
            <w:szCs w:val="28"/>
          </w:rPr>
          <w:fldChar w:fldCharType="end"/>
        </w:r>
      </w:hyperlink>
    </w:p>
    <w:p w14:paraId="792E973C" w14:textId="77777777" w:rsidR="002F0691" w:rsidRPr="002F0691" w:rsidRDefault="002F0691">
      <w:pPr>
        <w:pStyle w:val="TOC1"/>
        <w:rPr>
          <w:rFonts w:eastAsiaTheme="minorEastAsia"/>
          <w:kern w:val="2"/>
          <w:szCs w:val="28"/>
          <w:lang w:val="en-US"/>
          <w14:ligatures w14:val="standardContextual"/>
        </w:rPr>
      </w:pPr>
      <w:hyperlink w:anchor="_Toc228399151" w:history="1">
        <w:r w:rsidRPr="002F0691">
          <w:rPr>
            <w:rStyle w:val="Hyperlink"/>
            <w:rFonts w:eastAsia="MS Mincho"/>
            <w:szCs w:val="28"/>
          </w:rPr>
          <w:t>1</w:t>
        </w:r>
        <w:r w:rsidRPr="002F0691">
          <w:rPr>
            <w:rFonts w:eastAsiaTheme="minorEastAsia"/>
            <w:kern w:val="2"/>
            <w:szCs w:val="28"/>
            <w:lang w:val="en-US"/>
            <w14:ligatures w14:val="standardContextual"/>
          </w:rPr>
          <w:tab/>
        </w:r>
        <w:r w:rsidRPr="002F0691">
          <w:rPr>
            <w:rStyle w:val="Hyperlink"/>
            <w:szCs w:val="28"/>
          </w:rPr>
          <w:t>Аналіз предметної галузі</w:t>
        </w:r>
        <w:r w:rsidRPr="002F0691">
          <w:rPr>
            <w:webHidden/>
            <w:szCs w:val="28"/>
          </w:rPr>
          <w:tab/>
        </w:r>
        <w:r w:rsidRPr="002F0691">
          <w:rPr>
            <w:webHidden/>
            <w:szCs w:val="28"/>
          </w:rPr>
          <w:fldChar w:fldCharType="begin"/>
        </w:r>
        <w:r w:rsidRPr="002F0691">
          <w:rPr>
            <w:webHidden/>
            <w:szCs w:val="28"/>
          </w:rPr>
          <w:instrText xml:space="preserve"> PAGEREF _Toc228399151 \h </w:instrText>
        </w:r>
        <w:r w:rsidRPr="002F0691">
          <w:rPr>
            <w:webHidden/>
            <w:szCs w:val="28"/>
          </w:rPr>
        </w:r>
        <w:r w:rsidRPr="002F0691">
          <w:rPr>
            <w:webHidden/>
            <w:szCs w:val="28"/>
          </w:rPr>
          <w:fldChar w:fldCharType="separate"/>
        </w:r>
        <w:r w:rsidRPr="002F0691">
          <w:rPr>
            <w:webHidden/>
            <w:szCs w:val="28"/>
          </w:rPr>
          <w:t>12</w:t>
        </w:r>
        <w:r w:rsidRPr="002F0691">
          <w:rPr>
            <w:webHidden/>
            <w:szCs w:val="28"/>
          </w:rPr>
          <w:fldChar w:fldCharType="end"/>
        </w:r>
      </w:hyperlink>
    </w:p>
    <w:p w14:paraId="0B6CCD3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2" w:history="1">
        <w:r w:rsidRPr="002F0691">
          <w:rPr>
            <w:rStyle w:val="Hyperlink"/>
            <w:rFonts w:ascii="Times New Roman" w:hAnsi="Times New Roman" w:cs="Times New Roman"/>
            <w:noProof/>
            <w:sz w:val="28"/>
            <w:szCs w:val="28"/>
          </w:rPr>
          <w:t>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12</w:t>
        </w:r>
        <w:r w:rsidRPr="002F0691">
          <w:rPr>
            <w:rFonts w:ascii="Times New Roman" w:hAnsi="Times New Roman" w:cs="Times New Roman"/>
            <w:noProof/>
            <w:webHidden/>
            <w:sz w:val="28"/>
            <w:szCs w:val="28"/>
          </w:rPr>
          <w:fldChar w:fldCharType="end"/>
        </w:r>
      </w:hyperlink>
    </w:p>
    <w:p w14:paraId="680A5B2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3" w:history="1">
        <w:r w:rsidRPr="002F0691">
          <w:rPr>
            <w:rStyle w:val="Hyperlink"/>
            <w:rFonts w:ascii="Times New Roman" w:hAnsi="Times New Roman" w:cs="Times New Roman"/>
            <w:noProof/>
            <w:sz w:val="28"/>
            <w:szCs w:val="28"/>
          </w:rPr>
          <w:t>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13</w:t>
        </w:r>
        <w:r w:rsidRPr="002F0691">
          <w:rPr>
            <w:rFonts w:ascii="Times New Roman" w:hAnsi="Times New Roman" w:cs="Times New Roman"/>
            <w:noProof/>
            <w:webHidden/>
            <w:sz w:val="28"/>
            <w:szCs w:val="28"/>
          </w:rPr>
          <w:fldChar w:fldCharType="end"/>
        </w:r>
      </w:hyperlink>
    </w:p>
    <w:p w14:paraId="7056BCC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4" w:history="1">
        <w:r w:rsidRPr="002F0691">
          <w:rPr>
            <w:rStyle w:val="Hyperlink"/>
            <w:rFonts w:ascii="Times New Roman" w:hAnsi="Times New Roman" w:cs="Times New Roman"/>
            <w:noProof/>
            <w:sz w:val="28"/>
            <w:szCs w:val="28"/>
          </w:rPr>
          <w:t>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15</w:t>
        </w:r>
        <w:r w:rsidRPr="002F0691">
          <w:rPr>
            <w:rFonts w:ascii="Times New Roman" w:hAnsi="Times New Roman" w:cs="Times New Roman"/>
            <w:noProof/>
            <w:webHidden/>
            <w:sz w:val="28"/>
            <w:szCs w:val="28"/>
          </w:rPr>
          <w:fldChar w:fldCharType="end"/>
        </w:r>
      </w:hyperlink>
    </w:p>
    <w:p w14:paraId="4A951C8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5" w:history="1">
        <w:r w:rsidRPr="002F0691">
          <w:rPr>
            <w:rStyle w:val="Hyperlink"/>
            <w:rFonts w:ascii="Times New Roman" w:hAnsi="Times New Roman" w:cs="Times New Roman"/>
            <w:noProof/>
            <w:sz w:val="28"/>
            <w:szCs w:val="28"/>
          </w:rPr>
          <w:t>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рівня інноваційності та проблематики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17</w:t>
        </w:r>
        <w:r w:rsidRPr="002F0691">
          <w:rPr>
            <w:rFonts w:ascii="Times New Roman" w:hAnsi="Times New Roman" w:cs="Times New Roman"/>
            <w:noProof/>
            <w:webHidden/>
            <w:sz w:val="28"/>
            <w:szCs w:val="28"/>
          </w:rPr>
          <w:fldChar w:fldCharType="end"/>
        </w:r>
      </w:hyperlink>
    </w:p>
    <w:p w14:paraId="5575033F" w14:textId="77777777" w:rsidR="002F0691" w:rsidRPr="002F0691" w:rsidRDefault="002F0691">
      <w:pPr>
        <w:pStyle w:val="TOC1"/>
        <w:rPr>
          <w:rFonts w:eastAsiaTheme="minorEastAsia"/>
          <w:kern w:val="2"/>
          <w:szCs w:val="28"/>
          <w:lang w:val="en-US"/>
          <w14:ligatures w14:val="standardContextual"/>
        </w:rPr>
      </w:pPr>
      <w:hyperlink w:anchor="_Toc228399156" w:history="1">
        <w:r w:rsidRPr="002F0691">
          <w:rPr>
            <w:rStyle w:val="Hyperlink"/>
            <w:rFonts w:eastAsia="MS Mincho"/>
            <w:szCs w:val="28"/>
          </w:rPr>
          <w:t>2</w:t>
        </w:r>
        <w:r w:rsidRPr="002F0691">
          <w:rPr>
            <w:rFonts w:eastAsiaTheme="minorEastAsia"/>
            <w:kern w:val="2"/>
            <w:szCs w:val="28"/>
            <w:lang w:val="en-US"/>
            <w14:ligatures w14:val="standardContextual"/>
          </w:rPr>
          <w:tab/>
        </w:r>
        <w:r w:rsidRPr="002F0691">
          <w:rPr>
            <w:rStyle w:val="Hyperlink"/>
            <w:szCs w:val="28"/>
          </w:rPr>
          <w:t>Огляд й аналіз літературних, наукових джерел</w:t>
        </w:r>
        <w:r w:rsidRPr="002F0691">
          <w:rPr>
            <w:webHidden/>
            <w:szCs w:val="28"/>
          </w:rPr>
          <w:tab/>
        </w:r>
        <w:r w:rsidRPr="002F0691">
          <w:rPr>
            <w:webHidden/>
            <w:szCs w:val="28"/>
          </w:rPr>
          <w:fldChar w:fldCharType="begin"/>
        </w:r>
        <w:r w:rsidRPr="002F0691">
          <w:rPr>
            <w:webHidden/>
            <w:szCs w:val="28"/>
          </w:rPr>
          <w:instrText xml:space="preserve"> PAGEREF _Toc228399156 \h </w:instrText>
        </w:r>
        <w:r w:rsidRPr="002F0691">
          <w:rPr>
            <w:webHidden/>
            <w:szCs w:val="28"/>
          </w:rPr>
        </w:r>
        <w:r w:rsidRPr="002F0691">
          <w:rPr>
            <w:webHidden/>
            <w:szCs w:val="28"/>
          </w:rPr>
          <w:fldChar w:fldCharType="separate"/>
        </w:r>
        <w:r w:rsidRPr="002F0691">
          <w:rPr>
            <w:webHidden/>
            <w:szCs w:val="28"/>
          </w:rPr>
          <w:t>19</w:t>
        </w:r>
        <w:r w:rsidRPr="002F0691">
          <w:rPr>
            <w:webHidden/>
            <w:szCs w:val="28"/>
          </w:rPr>
          <w:fldChar w:fldCharType="end"/>
        </w:r>
      </w:hyperlink>
    </w:p>
    <w:p w14:paraId="050A604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7" w:history="1">
        <w:r w:rsidRPr="002F0691">
          <w:rPr>
            <w:rStyle w:val="Hyperlink"/>
            <w:rFonts w:ascii="Times New Roman" w:hAnsi="Times New Roman" w:cs="Times New Roman"/>
            <w:noProof/>
            <w:sz w:val="28"/>
            <w:szCs w:val="28"/>
          </w:rPr>
          <w:t>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основних джерел</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7A1D50B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8" w:history="1">
        <w:r w:rsidRPr="002F0691">
          <w:rPr>
            <w:rStyle w:val="Hyperlink"/>
            <w:rFonts w:ascii="Times New Roman" w:hAnsi="Times New Roman" w:cs="Times New Roman"/>
            <w:noProof/>
            <w:sz w:val="28"/>
            <w:szCs w:val="28"/>
          </w:rPr>
          <w:t>2.1.1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Теоретичні основи векторного подання тексту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51ADBDF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9" w:history="1">
        <w:r w:rsidRPr="002F0691">
          <w:rPr>
            <w:rStyle w:val="Hyperlink"/>
            <w:rFonts w:ascii="Times New Roman" w:hAnsi="Times New Roman" w:cs="Times New Roman"/>
            <w:noProof/>
            <w:sz w:val="28"/>
            <w:szCs w:val="28"/>
          </w:rPr>
          <w:t>2.1.2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Моделі векторних ембеддінгів у задачах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20</w:t>
        </w:r>
        <w:r w:rsidRPr="002F0691">
          <w:rPr>
            <w:rFonts w:ascii="Times New Roman" w:hAnsi="Times New Roman" w:cs="Times New Roman"/>
            <w:noProof/>
            <w:webHidden/>
            <w:sz w:val="28"/>
            <w:szCs w:val="28"/>
          </w:rPr>
          <w:fldChar w:fldCharType="end"/>
        </w:r>
      </w:hyperlink>
    </w:p>
    <w:p w14:paraId="115E808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0" w:history="1">
        <w:r w:rsidRPr="002F0691">
          <w:rPr>
            <w:rStyle w:val="Hyperlink"/>
            <w:rFonts w:ascii="Times New Roman" w:hAnsi="Times New Roman" w:cs="Times New Roman"/>
            <w:noProof/>
            <w:sz w:val="28"/>
            <w:szCs w:val="28"/>
          </w:rPr>
          <w:t>2.1.3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Підходи до оцінювання ефективності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22</w:t>
        </w:r>
        <w:r w:rsidRPr="002F0691">
          <w:rPr>
            <w:rFonts w:ascii="Times New Roman" w:hAnsi="Times New Roman" w:cs="Times New Roman"/>
            <w:noProof/>
            <w:webHidden/>
            <w:sz w:val="28"/>
            <w:szCs w:val="28"/>
          </w:rPr>
          <w:fldChar w:fldCharType="end"/>
        </w:r>
      </w:hyperlink>
    </w:p>
    <w:p w14:paraId="7175B14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1" w:history="1">
        <w:r w:rsidRPr="002F0691">
          <w:rPr>
            <w:rStyle w:val="Hyperlink"/>
            <w:rFonts w:ascii="Times New Roman" w:hAnsi="Times New Roman" w:cs="Times New Roman"/>
            <w:noProof/>
            <w:sz w:val="28"/>
            <w:szCs w:val="28"/>
          </w:rPr>
          <w:t>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Оцінка актуальності та новизни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24</w:t>
        </w:r>
        <w:r w:rsidRPr="002F0691">
          <w:rPr>
            <w:rFonts w:ascii="Times New Roman" w:hAnsi="Times New Roman" w:cs="Times New Roman"/>
            <w:noProof/>
            <w:webHidden/>
            <w:sz w:val="28"/>
            <w:szCs w:val="28"/>
          </w:rPr>
          <w:fldChar w:fldCharType="end"/>
        </w:r>
      </w:hyperlink>
    </w:p>
    <w:p w14:paraId="4B1EE2C2" w14:textId="77777777" w:rsidR="002F0691" w:rsidRPr="002F0691" w:rsidRDefault="002F0691">
      <w:pPr>
        <w:pStyle w:val="TOC1"/>
        <w:rPr>
          <w:rFonts w:eastAsiaTheme="minorEastAsia"/>
          <w:kern w:val="2"/>
          <w:szCs w:val="28"/>
          <w:lang w:val="en-US"/>
          <w14:ligatures w14:val="standardContextual"/>
        </w:rPr>
      </w:pPr>
      <w:hyperlink w:anchor="_Toc228399162" w:history="1">
        <w:r w:rsidRPr="002F0691">
          <w:rPr>
            <w:rStyle w:val="Hyperlink"/>
            <w:rFonts w:eastAsia="MS Mincho"/>
            <w:szCs w:val="28"/>
            <w:lang w:eastAsia="ru-RU"/>
          </w:rPr>
          <w:t>3</w:t>
        </w:r>
        <w:r w:rsidRPr="002F0691">
          <w:rPr>
            <w:rFonts w:eastAsiaTheme="minorEastAsia"/>
            <w:kern w:val="2"/>
            <w:szCs w:val="28"/>
            <w:lang w:val="en-US"/>
            <w14:ligatures w14:val="standardContextual"/>
          </w:rPr>
          <w:tab/>
        </w:r>
        <w:r w:rsidRPr="002F0691">
          <w:rPr>
            <w:rStyle w:val="Hyperlink"/>
            <w:rFonts w:eastAsia="Calibri"/>
            <w:szCs w:val="28"/>
            <w:lang w:eastAsia="ru-RU"/>
          </w:rPr>
          <w:t>Постановка задачі</w:t>
        </w:r>
        <w:r w:rsidRPr="002F0691">
          <w:rPr>
            <w:webHidden/>
            <w:szCs w:val="28"/>
          </w:rPr>
          <w:tab/>
        </w:r>
        <w:r w:rsidRPr="002F0691">
          <w:rPr>
            <w:webHidden/>
            <w:szCs w:val="28"/>
          </w:rPr>
          <w:fldChar w:fldCharType="begin"/>
        </w:r>
        <w:r w:rsidRPr="002F0691">
          <w:rPr>
            <w:webHidden/>
            <w:szCs w:val="28"/>
          </w:rPr>
          <w:instrText xml:space="preserve"> PAGEREF _Toc228399162 \h </w:instrText>
        </w:r>
        <w:r w:rsidRPr="002F0691">
          <w:rPr>
            <w:webHidden/>
            <w:szCs w:val="28"/>
          </w:rPr>
        </w:r>
        <w:r w:rsidRPr="002F0691">
          <w:rPr>
            <w:webHidden/>
            <w:szCs w:val="28"/>
          </w:rPr>
          <w:fldChar w:fldCharType="separate"/>
        </w:r>
        <w:r w:rsidRPr="002F0691">
          <w:rPr>
            <w:webHidden/>
            <w:szCs w:val="28"/>
          </w:rPr>
          <w:t>26</w:t>
        </w:r>
        <w:r w:rsidRPr="002F0691">
          <w:rPr>
            <w:webHidden/>
            <w:szCs w:val="28"/>
          </w:rPr>
          <w:fldChar w:fldCharType="end"/>
        </w:r>
      </w:hyperlink>
    </w:p>
    <w:p w14:paraId="7AEE10F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3" w:history="1">
        <w:r w:rsidRPr="002F0691">
          <w:rPr>
            <w:rStyle w:val="Hyperlink"/>
            <w:rFonts w:ascii="Times New Roman" w:hAnsi="Times New Roman" w:cs="Times New Roman"/>
            <w:noProof/>
            <w:sz w:val="28"/>
            <w:szCs w:val="28"/>
          </w:rPr>
          <w:t>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тематики та кінцевих результатів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26</w:t>
        </w:r>
        <w:r w:rsidRPr="002F0691">
          <w:rPr>
            <w:rFonts w:ascii="Times New Roman" w:hAnsi="Times New Roman" w:cs="Times New Roman"/>
            <w:noProof/>
            <w:webHidden/>
            <w:sz w:val="28"/>
            <w:szCs w:val="28"/>
          </w:rPr>
          <w:fldChar w:fldCharType="end"/>
        </w:r>
      </w:hyperlink>
    </w:p>
    <w:p w14:paraId="1A0D50B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4" w:history="1">
        <w:r w:rsidRPr="002F0691">
          <w:rPr>
            <w:rStyle w:val="Hyperlink"/>
            <w:rFonts w:ascii="Times New Roman" w:hAnsi="Times New Roman" w:cs="Times New Roman"/>
            <w:noProof/>
            <w:sz w:val="28"/>
            <w:szCs w:val="28"/>
          </w:rPr>
          <w:t>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методів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27</w:t>
        </w:r>
        <w:r w:rsidRPr="002F0691">
          <w:rPr>
            <w:rFonts w:ascii="Times New Roman" w:hAnsi="Times New Roman" w:cs="Times New Roman"/>
            <w:noProof/>
            <w:webHidden/>
            <w:sz w:val="28"/>
            <w:szCs w:val="28"/>
          </w:rPr>
          <w:fldChar w:fldCharType="end"/>
        </w:r>
      </w:hyperlink>
    </w:p>
    <w:p w14:paraId="0BDF0BF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5" w:history="1">
        <w:r w:rsidRPr="002F0691">
          <w:rPr>
            <w:rStyle w:val="Hyperlink"/>
            <w:rFonts w:ascii="Times New Roman" w:hAnsi="Times New Roman" w:cs="Times New Roman"/>
            <w:noProof/>
            <w:sz w:val="28"/>
            <w:szCs w:val="28"/>
          </w:rPr>
          <w:t>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29</w:t>
        </w:r>
        <w:r w:rsidRPr="002F0691">
          <w:rPr>
            <w:rFonts w:ascii="Times New Roman" w:hAnsi="Times New Roman" w:cs="Times New Roman"/>
            <w:noProof/>
            <w:webHidden/>
            <w:sz w:val="28"/>
            <w:szCs w:val="28"/>
          </w:rPr>
          <w:fldChar w:fldCharType="end"/>
        </w:r>
      </w:hyperlink>
    </w:p>
    <w:p w14:paraId="06DA1FFB" w14:textId="77777777" w:rsidR="002F0691" w:rsidRPr="002F0691" w:rsidRDefault="002F0691">
      <w:pPr>
        <w:pStyle w:val="TOC1"/>
        <w:rPr>
          <w:rFonts w:eastAsiaTheme="minorEastAsia"/>
          <w:kern w:val="2"/>
          <w:szCs w:val="28"/>
          <w:lang w:val="en-US"/>
          <w14:ligatures w14:val="standardContextual"/>
        </w:rPr>
      </w:pPr>
      <w:hyperlink w:anchor="_Toc228399166" w:history="1">
        <w:r w:rsidRPr="002F0691">
          <w:rPr>
            <w:rStyle w:val="Hyperlink"/>
            <w:rFonts w:eastAsia="MS Mincho"/>
            <w:szCs w:val="28"/>
          </w:rPr>
          <w:t>4</w:t>
        </w:r>
        <w:r w:rsidRPr="002F0691">
          <w:rPr>
            <w:rFonts w:eastAsiaTheme="minorEastAsia"/>
            <w:kern w:val="2"/>
            <w:szCs w:val="28"/>
            <w:lang w:val="en-US"/>
            <w14:ligatures w14:val="standardContextual"/>
          </w:rPr>
          <w:tab/>
        </w:r>
        <w:r w:rsidRPr="002F0691">
          <w:rPr>
            <w:rStyle w:val="Hyperlink"/>
            <w:szCs w:val="28"/>
          </w:rPr>
          <w:t>Опис теоретичного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_Toc228399166 \h </w:instrText>
        </w:r>
        <w:r w:rsidRPr="002F0691">
          <w:rPr>
            <w:webHidden/>
            <w:szCs w:val="28"/>
          </w:rPr>
        </w:r>
        <w:r w:rsidRPr="002F0691">
          <w:rPr>
            <w:webHidden/>
            <w:szCs w:val="28"/>
          </w:rPr>
          <w:fldChar w:fldCharType="separate"/>
        </w:r>
        <w:r w:rsidRPr="002F0691">
          <w:rPr>
            <w:webHidden/>
            <w:szCs w:val="28"/>
          </w:rPr>
          <w:t>31</w:t>
        </w:r>
        <w:r w:rsidRPr="002F0691">
          <w:rPr>
            <w:webHidden/>
            <w:szCs w:val="28"/>
          </w:rPr>
          <w:fldChar w:fldCharType="end"/>
        </w:r>
      </w:hyperlink>
    </w:p>
    <w:p w14:paraId="7909843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7" w:history="1">
        <w:r w:rsidRPr="002F0691">
          <w:rPr>
            <w:rStyle w:val="Hyperlink"/>
            <w:rFonts w:ascii="Times New Roman" w:hAnsi="Times New Roman" w:cs="Times New Roman"/>
            <w:noProof/>
            <w:sz w:val="28"/>
            <w:szCs w:val="28"/>
          </w:rPr>
          <w:t>4.1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Аналіз моделей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7D2266B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8" w:history="1">
        <w:r w:rsidRPr="002F0691">
          <w:rPr>
            <w:rStyle w:val="Hyperlink"/>
            <w:rFonts w:ascii="Times New Roman" w:hAnsi="Times New Roman" w:cs="Times New Roman"/>
            <w:noProof/>
            <w:sz w:val="28"/>
            <w:szCs w:val="28"/>
          </w:rPr>
          <w:t>4.1.1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BGE-M3 як засіб мультилінгвального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2BCB0C1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9" w:history="1">
        <w:r w:rsidRPr="002F0691">
          <w:rPr>
            <w:rStyle w:val="Hyperlink"/>
            <w:rFonts w:ascii="Times New Roman" w:hAnsi="Times New Roman" w:cs="Times New Roman"/>
            <w:noProof/>
            <w:sz w:val="28"/>
            <w:szCs w:val="28"/>
          </w:rPr>
          <w:t>4.1.2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Модель E5-base для контрастивного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33</w:t>
        </w:r>
        <w:r w:rsidRPr="002F0691">
          <w:rPr>
            <w:rFonts w:ascii="Times New Roman" w:hAnsi="Times New Roman" w:cs="Times New Roman"/>
            <w:noProof/>
            <w:webHidden/>
            <w:sz w:val="28"/>
            <w:szCs w:val="28"/>
          </w:rPr>
          <w:fldChar w:fldCharType="end"/>
        </w:r>
      </w:hyperlink>
    </w:p>
    <w:p w14:paraId="279B9C3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0" w:history="1">
        <w:r w:rsidRPr="002F0691">
          <w:rPr>
            <w:rStyle w:val="Hyperlink"/>
            <w:rFonts w:ascii="Times New Roman" w:hAnsi="Times New Roman" w:cs="Times New Roman"/>
            <w:noProof/>
            <w:sz w:val="28"/>
            <w:szCs w:val="28"/>
          </w:rPr>
          <w:t>4.1.3</w:t>
        </w:r>
        <w:r w:rsidRPr="002F0691">
          <w:rPr>
            <w:rFonts w:ascii="Times New Roman" w:eastAsiaTheme="minorEastAsia" w:hAnsi="Times New Roman" w:cs="Times New Roman"/>
            <w:noProof/>
            <w:kern w:val="2"/>
            <w:sz w:val="28"/>
            <w:szCs w:val="28"/>
            <w:lang w:val="en-US"/>
            <w14:ligatures w14:val="standardContextual"/>
          </w:rPr>
          <w:tab/>
        </w:r>
        <w:r w:rsidR="00325329">
          <w:rPr>
            <w:rStyle w:val="Hyperlink"/>
            <w:rFonts w:ascii="Times New Roman" w:hAnsi="Times New Roman" w:cs="Times New Roman"/>
            <w:noProof/>
            <w:sz w:val="28"/>
            <w:szCs w:val="28"/>
            <w:lang w:val="en-US"/>
          </w:rPr>
          <w:t>N</w:t>
        </w:r>
        <w:r w:rsidRPr="002F0691">
          <w:rPr>
            <w:rStyle w:val="Hyperlink"/>
            <w:rFonts w:ascii="Times New Roman" w:hAnsi="Times New Roman" w:cs="Times New Roman"/>
            <w:noProof/>
            <w:sz w:val="28"/>
            <w:szCs w:val="28"/>
          </w:rPr>
          <w:t>omic-embed-text-v1.5 із підтримкою довгого контексту та Matryoshka-подань</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35</w:t>
        </w:r>
        <w:r w:rsidRPr="002F0691">
          <w:rPr>
            <w:rFonts w:ascii="Times New Roman" w:hAnsi="Times New Roman" w:cs="Times New Roman"/>
            <w:noProof/>
            <w:webHidden/>
            <w:sz w:val="28"/>
            <w:szCs w:val="28"/>
          </w:rPr>
          <w:fldChar w:fldCharType="end"/>
        </w:r>
      </w:hyperlink>
    </w:p>
    <w:p w14:paraId="17C46C8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1" w:history="1">
        <w:r w:rsidRPr="002F0691">
          <w:rPr>
            <w:rStyle w:val="Hyperlink"/>
            <w:rFonts w:ascii="Times New Roman" w:hAnsi="Times New Roman" w:cs="Times New Roman"/>
            <w:noProof/>
            <w:sz w:val="28"/>
            <w:szCs w:val="28"/>
          </w:rPr>
          <w:t>4.1.4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Qwen3-Embedding-0.6B як декодерна модель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36</w:t>
        </w:r>
        <w:r w:rsidRPr="002F0691">
          <w:rPr>
            <w:rFonts w:ascii="Times New Roman" w:hAnsi="Times New Roman" w:cs="Times New Roman"/>
            <w:noProof/>
            <w:webHidden/>
            <w:sz w:val="28"/>
            <w:szCs w:val="28"/>
          </w:rPr>
          <w:fldChar w:fldCharType="end"/>
        </w:r>
      </w:hyperlink>
    </w:p>
    <w:p w14:paraId="658457A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2" w:history="1">
        <w:r w:rsidRPr="002F0691">
          <w:rPr>
            <w:rStyle w:val="Hyperlink"/>
            <w:rFonts w:ascii="Times New Roman" w:hAnsi="Times New Roman" w:cs="Times New Roman"/>
            <w:noProof/>
            <w:sz w:val="28"/>
            <w:szCs w:val="28"/>
          </w:rPr>
          <w:t>4.2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Критерії оцінки моделей</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37</w:t>
        </w:r>
        <w:r w:rsidRPr="002F0691">
          <w:rPr>
            <w:rFonts w:ascii="Times New Roman" w:hAnsi="Times New Roman" w:cs="Times New Roman"/>
            <w:noProof/>
            <w:webHidden/>
            <w:sz w:val="28"/>
            <w:szCs w:val="28"/>
          </w:rPr>
          <w:fldChar w:fldCharType="end"/>
        </w:r>
      </w:hyperlink>
    </w:p>
    <w:p w14:paraId="2122742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3" w:history="1">
        <w:r w:rsidRPr="002F0691">
          <w:rPr>
            <w:rStyle w:val="Hyperlink"/>
            <w:rFonts w:ascii="Times New Roman" w:hAnsi="Times New Roman" w:cs="Times New Roman"/>
            <w:noProof/>
            <w:sz w:val="28"/>
            <w:szCs w:val="28"/>
          </w:rPr>
          <w:t>4.2.1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Якість ранжування результатів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38</w:t>
        </w:r>
        <w:r w:rsidRPr="002F0691">
          <w:rPr>
            <w:rFonts w:ascii="Times New Roman" w:hAnsi="Times New Roman" w:cs="Times New Roman"/>
            <w:noProof/>
            <w:webHidden/>
            <w:sz w:val="28"/>
            <w:szCs w:val="28"/>
          </w:rPr>
          <w:fldChar w:fldCharType="end"/>
        </w:r>
      </w:hyperlink>
    </w:p>
    <w:p w14:paraId="41CE227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4" w:history="1">
        <w:r w:rsidRPr="002F0691">
          <w:rPr>
            <w:rStyle w:val="Hyperlink"/>
            <w:rFonts w:ascii="Times New Roman" w:hAnsi="Times New Roman" w:cs="Times New Roman"/>
            <w:noProof/>
            <w:sz w:val="28"/>
            <w:szCs w:val="28"/>
          </w:rPr>
          <w:t>4.2.2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Швидкість знаходження релевантного результату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39</w:t>
        </w:r>
        <w:r w:rsidRPr="002F0691">
          <w:rPr>
            <w:rFonts w:ascii="Times New Roman" w:hAnsi="Times New Roman" w:cs="Times New Roman"/>
            <w:noProof/>
            <w:webHidden/>
            <w:sz w:val="28"/>
            <w:szCs w:val="28"/>
          </w:rPr>
          <w:fldChar w:fldCharType="end"/>
        </w:r>
      </w:hyperlink>
    </w:p>
    <w:p w14:paraId="1C0D924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5" w:history="1">
        <w:r w:rsidRPr="002F0691">
          <w:rPr>
            <w:rStyle w:val="Hyperlink"/>
            <w:rFonts w:ascii="Times New Roman" w:hAnsi="Times New Roman" w:cs="Times New Roman"/>
            <w:noProof/>
            <w:sz w:val="28"/>
            <w:szCs w:val="28"/>
          </w:rPr>
          <w:t>4.2.3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Повнота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40</w:t>
        </w:r>
        <w:r w:rsidRPr="002F0691">
          <w:rPr>
            <w:rFonts w:ascii="Times New Roman" w:hAnsi="Times New Roman" w:cs="Times New Roman"/>
            <w:noProof/>
            <w:webHidden/>
            <w:sz w:val="28"/>
            <w:szCs w:val="28"/>
          </w:rPr>
          <w:fldChar w:fldCharType="end"/>
        </w:r>
      </w:hyperlink>
    </w:p>
    <w:p w14:paraId="4FB0FC6A"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6" w:history="1">
        <w:r w:rsidRPr="002F0691">
          <w:rPr>
            <w:rStyle w:val="Hyperlink"/>
            <w:rFonts w:ascii="Times New Roman" w:hAnsi="Times New Roman" w:cs="Times New Roman"/>
            <w:noProof/>
            <w:sz w:val="28"/>
            <w:szCs w:val="28"/>
          </w:rPr>
          <w:t>4.2.4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Точність пошукової видачі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53D053C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7" w:history="1">
        <w:r w:rsidRPr="002F0691">
          <w:rPr>
            <w:rStyle w:val="Hyperlink"/>
            <w:rFonts w:ascii="Times New Roman" w:hAnsi="Times New Roman" w:cs="Times New Roman"/>
            <w:noProof/>
            <w:sz w:val="28"/>
            <w:szCs w:val="28"/>
          </w:rPr>
          <w:t>4.2.5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Швидкодія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7A2C1C3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8" w:history="1">
        <w:r w:rsidRPr="002F0691">
          <w:rPr>
            <w:rStyle w:val="Hyperlink"/>
            <w:rFonts w:ascii="Times New Roman" w:hAnsi="Times New Roman" w:cs="Times New Roman"/>
            <w:noProof/>
            <w:sz w:val="28"/>
            <w:szCs w:val="28"/>
          </w:rPr>
          <w:t>4.3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та опис задачі багатокритеріального вибору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42</w:t>
        </w:r>
        <w:r w:rsidRPr="002F0691">
          <w:rPr>
            <w:rFonts w:ascii="Times New Roman" w:hAnsi="Times New Roman" w:cs="Times New Roman"/>
            <w:noProof/>
            <w:webHidden/>
            <w:sz w:val="28"/>
            <w:szCs w:val="28"/>
          </w:rPr>
          <w:fldChar w:fldCharType="end"/>
        </w:r>
      </w:hyperlink>
    </w:p>
    <w:p w14:paraId="0943590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9" w:history="1">
        <w:r w:rsidRPr="002F0691">
          <w:rPr>
            <w:rStyle w:val="Hyperlink"/>
            <w:rFonts w:ascii="Times New Roman" w:hAnsi="Times New Roman" w:cs="Times New Roman"/>
            <w:noProof/>
            <w:sz w:val="28"/>
            <w:szCs w:val="28"/>
          </w:rPr>
          <w:t>4.3.1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Векторний опис альтернатив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43</w:t>
        </w:r>
        <w:r w:rsidRPr="002F0691">
          <w:rPr>
            <w:rFonts w:ascii="Times New Roman" w:hAnsi="Times New Roman" w:cs="Times New Roman"/>
            <w:noProof/>
            <w:webHidden/>
            <w:sz w:val="28"/>
            <w:szCs w:val="28"/>
          </w:rPr>
          <w:fldChar w:fldCharType="end"/>
        </w:r>
      </w:hyperlink>
    </w:p>
    <w:p w14:paraId="77BB1C8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0" w:history="1">
        <w:r w:rsidRPr="002F0691">
          <w:rPr>
            <w:rStyle w:val="Hyperlink"/>
            <w:rFonts w:ascii="Times New Roman" w:hAnsi="Times New Roman" w:cs="Times New Roman"/>
            <w:noProof/>
            <w:sz w:val="28"/>
            <w:szCs w:val="28"/>
          </w:rPr>
          <w:t>4.3.2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Перетворення шкал до єдиного напряму оптимізації</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45</w:t>
        </w:r>
        <w:r w:rsidRPr="002F0691">
          <w:rPr>
            <w:rFonts w:ascii="Times New Roman" w:hAnsi="Times New Roman" w:cs="Times New Roman"/>
            <w:noProof/>
            <w:webHidden/>
            <w:sz w:val="28"/>
            <w:szCs w:val="28"/>
          </w:rPr>
          <w:fldChar w:fldCharType="end"/>
        </w:r>
      </w:hyperlink>
    </w:p>
    <w:p w14:paraId="6041A58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1" w:history="1">
        <w:r w:rsidRPr="002F0691">
          <w:rPr>
            <w:rStyle w:val="Hyperlink"/>
            <w:rFonts w:ascii="Times New Roman" w:hAnsi="Times New Roman" w:cs="Times New Roman"/>
            <w:noProof/>
            <w:sz w:val="28"/>
            <w:szCs w:val="28"/>
          </w:rPr>
          <w:t>4.3.3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Парето-оптимальні альтернативи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47</w:t>
        </w:r>
        <w:r w:rsidRPr="002F0691">
          <w:rPr>
            <w:rFonts w:ascii="Times New Roman" w:hAnsi="Times New Roman" w:cs="Times New Roman"/>
            <w:noProof/>
            <w:webHidden/>
            <w:sz w:val="28"/>
            <w:szCs w:val="28"/>
          </w:rPr>
          <w:fldChar w:fldCharType="end"/>
        </w:r>
      </w:hyperlink>
    </w:p>
    <w:p w14:paraId="51791C0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2" w:history="1">
        <w:r w:rsidRPr="002F0691">
          <w:rPr>
            <w:rStyle w:val="Hyperlink"/>
            <w:rFonts w:ascii="Times New Roman" w:hAnsi="Times New Roman" w:cs="Times New Roman"/>
            <w:noProof/>
            <w:sz w:val="28"/>
            <w:szCs w:val="28"/>
          </w:rPr>
          <w:t>4.3.4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загорткової моделі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49</w:t>
        </w:r>
        <w:r w:rsidRPr="002F0691">
          <w:rPr>
            <w:rFonts w:ascii="Times New Roman" w:hAnsi="Times New Roman" w:cs="Times New Roman"/>
            <w:noProof/>
            <w:webHidden/>
            <w:sz w:val="28"/>
            <w:szCs w:val="28"/>
          </w:rPr>
          <w:fldChar w:fldCharType="end"/>
        </w:r>
      </w:hyperlink>
    </w:p>
    <w:p w14:paraId="2E34A0B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3" w:history="1">
        <w:r w:rsidRPr="002F0691">
          <w:rPr>
            <w:rStyle w:val="Hyperlink"/>
            <w:rFonts w:ascii="Times New Roman" w:hAnsi="Times New Roman" w:cs="Times New Roman"/>
            <w:noProof/>
            <w:sz w:val="28"/>
            <w:szCs w:val="28"/>
          </w:rPr>
          <w:t>4.3.5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вагових коефіцієнтів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51</w:t>
        </w:r>
        <w:r w:rsidRPr="002F0691">
          <w:rPr>
            <w:rFonts w:ascii="Times New Roman" w:hAnsi="Times New Roman" w:cs="Times New Roman"/>
            <w:noProof/>
            <w:webHidden/>
            <w:sz w:val="28"/>
            <w:szCs w:val="28"/>
          </w:rPr>
          <w:fldChar w:fldCharType="end"/>
        </w:r>
      </w:hyperlink>
    </w:p>
    <w:p w14:paraId="34066F7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4" w:history="1">
        <w:r w:rsidRPr="002F0691">
          <w:rPr>
            <w:rStyle w:val="Hyperlink"/>
            <w:rFonts w:ascii="Times New Roman" w:hAnsi="Times New Roman" w:cs="Times New Roman"/>
            <w:noProof/>
            <w:sz w:val="28"/>
            <w:szCs w:val="28"/>
          </w:rPr>
          <w:t>4.3.6</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Розрахунок інтегральної оцінки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53</w:t>
        </w:r>
        <w:r w:rsidRPr="002F0691">
          <w:rPr>
            <w:rFonts w:ascii="Times New Roman" w:hAnsi="Times New Roman" w:cs="Times New Roman"/>
            <w:noProof/>
            <w:webHidden/>
            <w:sz w:val="28"/>
            <w:szCs w:val="28"/>
          </w:rPr>
          <w:fldChar w:fldCharType="end"/>
        </w:r>
      </w:hyperlink>
    </w:p>
    <w:p w14:paraId="75EED9AE" w14:textId="77777777" w:rsidR="002F0691" w:rsidRPr="002F0691" w:rsidRDefault="002F0691">
      <w:pPr>
        <w:pStyle w:val="TOC1"/>
        <w:rPr>
          <w:rFonts w:eastAsiaTheme="minorEastAsia"/>
          <w:kern w:val="2"/>
          <w:szCs w:val="28"/>
          <w:lang w:val="en-US"/>
          <w14:ligatures w14:val="standardContextual"/>
        </w:rPr>
      </w:pPr>
      <w:hyperlink w:anchor="_Toc228399185" w:history="1">
        <w:r w:rsidRPr="002F0691">
          <w:rPr>
            <w:rStyle w:val="Hyperlink"/>
            <w:rFonts w:eastAsia="MS Mincho"/>
            <w:szCs w:val="28"/>
          </w:rPr>
          <w:t>5</w:t>
        </w:r>
        <w:r w:rsidRPr="002F0691">
          <w:rPr>
            <w:rFonts w:eastAsiaTheme="minorEastAsia"/>
            <w:kern w:val="2"/>
            <w:szCs w:val="28"/>
            <w:lang w:val="en-US"/>
            <w14:ligatures w14:val="standardContextual"/>
          </w:rPr>
          <w:tab/>
        </w:r>
        <w:r w:rsidRPr="002F0691">
          <w:rPr>
            <w:rStyle w:val="Hyperlink"/>
            <w:szCs w:val="28"/>
          </w:rPr>
          <w:t>Опис експериментального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_Toc228399185 \h </w:instrText>
        </w:r>
        <w:r w:rsidRPr="002F0691">
          <w:rPr>
            <w:webHidden/>
            <w:szCs w:val="28"/>
          </w:rPr>
        </w:r>
        <w:r w:rsidRPr="002F0691">
          <w:rPr>
            <w:webHidden/>
            <w:szCs w:val="28"/>
          </w:rPr>
          <w:fldChar w:fldCharType="separate"/>
        </w:r>
        <w:r w:rsidRPr="002F0691">
          <w:rPr>
            <w:webHidden/>
            <w:szCs w:val="28"/>
          </w:rPr>
          <w:t>60</w:t>
        </w:r>
        <w:r w:rsidRPr="002F0691">
          <w:rPr>
            <w:webHidden/>
            <w:szCs w:val="28"/>
          </w:rPr>
          <w:fldChar w:fldCharType="end"/>
        </w:r>
      </w:hyperlink>
    </w:p>
    <w:p w14:paraId="6721E3EA"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6" w:history="1">
        <w:r w:rsidRPr="002F0691">
          <w:rPr>
            <w:rStyle w:val="Hyperlink"/>
            <w:rFonts w:ascii="Times New Roman" w:hAnsi="Times New Roman" w:cs="Times New Roman"/>
            <w:noProof/>
            <w:sz w:val="28"/>
            <w:szCs w:val="28"/>
          </w:rPr>
          <w:t>5.1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Опис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60</w:t>
        </w:r>
        <w:r w:rsidRPr="002F0691">
          <w:rPr>
            <w:rFonts w:ascii="Times New Roman" w:hAnsi="Times New Roman" w:cs="Times New Roman"/>
            <w:noProof/>
            <w:webHidden/>
            <w:sz w:val="28"/>
            <w:szCs w:val="28"/>
          </w:rPr>
          <w:fldChar w:fldCharType="end"/>
        </w:r>
      </w:hyperlink>
    </w:p>
    <w:p w14:paraId="1A31840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7" w:history="1">
        <w:r w:rsidRPr="002F0691">
          <w:rPr>
            <w:rStyle w:val="Hyperlink"/>
            <w:rFonts w:ascii="Times New Roman" w:hAnsi="Times New Roman" w:cs="Times New Roman"/>
            <w:noProof/>
            <w:sz w:val="28"/>
            <w:szCs w:val="28"/>
          </w:rPr>
          <w:t>5.2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Технології та програмні інструменти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65</w:t>
        </w:r>
        <w:r w:rsidRPr="002F0691">
          <w:rPr>
            <w:rFonts w:ascii="Times New Roman" w:hAnsi="Times New Roman" w:cs="Times New Roman"/>
            <w:noProof/>
            <w:webHidden/>
            <w:sz w:val="28"/>
            <w:szCs w:val="28"/>
          </w:rPr>
          <w:fldChar w:fldCharType="end"/>
        </w:r>
      </w:hyperlink>
    </w:p>
    <w:p w14:paraId="78A2588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8" w:history="1">
        <w:r w:rsidRPr="002F0691">
          <w:rPr>
            <w:rStyle w:val="Hyperlink"/>
            <w:rFonts w:ascii="Times New Roman" w:hAnsi="Times New Roman" w:cs="Times New Roman"/>
            <w:noProof/>
            <w:sz w:val="28"/>
            <w:szCs w:val="28"/>
          </w:rPr>
          <w:t>5.3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Підхід до розробки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67</w:t>
        </w:r>
        <w:r w:rsidRPr="002F0691">
          <w:rPr>
            <w:rFonts w:ascii="Times New Roman" w:hAnsi="Times New Roman" w:cs="Times New Roman"/>
            <w:noProof/>
            <w:webHidden/>
            <w:sz w:val="28"/>
            <w:szCs w:val="28"/>
          </w:rPr>
          <w:fldChar w:fldCharType="end"/>
        </w:r>
      </w:hyperlink>
    </w:p>
    <w:p w14:paraId="072B336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9" w:history="1">
        <w:r w:rsidRPr="002F0691">
          <w:rPr>
            <w:rStyle w:val="Hyperlink"/>
            <w:rFonts w:ascii="Times New Roman" w:hAnsi="Times New Roman" w:cs="Times New Roman"/>
            <w:noProof/>
            <w:sz w:val="28"/>
            <w:szCs w:val="28"/>
          </w:rPr>
          <w:t>5.4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Результати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86</w:t>
        </w:r>
        <w:r w:rsidRPr="002F0691">
          <w:rPr>
            <w:rFonts w:ascii="Times New Roman" w:hAnsi="Times New Roman" w:cs="Times New Roman"/>
            <w:noProof/>
            <w:webHidden/>
            <w:sz w:val="28"/>
            <w:szCs w:val="28"/>
          </w:rPr>
          <w:fldChar w:fldCharType="end"/>
        </w:r>
      </w:hyperlink>
    </w:p>
    <w:p w14:paraId="1F5F8961" w14:textId="77777777" w:rsidR="002F0691" w:rsidRPr="002F0691" w:rsidRDefault="002F0691">
      <w:pPr>
        <w:pStyle w:val="TOC1"/>
        <w:rPr>
          <w:rFonts w:eastAsiaTheme="minorEastAsia"/>
          <w:kern w:val="2"/>
          <w:szCs w:val="28"/>
          <w:lang w:val="en-US"/>
          <w14:ligatures w14:val="standardContextual"/>
        </w:rPr>
      </w:pPr>
      <w:hyperlink w:anchor="_Toc228399190" w:history="1">
        <w:r w:rsidRPr="002F0691">
          <w:rPr>
            <w:rStyle w:val="Hyperlink"/>
            <w:rFonts w:eastAsia="Calibri"/>
            <w:szCs w:val="28"/>
            <w:lang w:eastAsia="ru-RU"/>
          </w:rPr>
          <w:t>Висновки</w:t>
        </w:r>
        <w:r w:rsidRPr="002F0691">
          <w:rPr>
            <w:webHidden/>
            <w:szCs w:val="28"/>
          </w:rPr>
          <w:tab/>
        </w:r>
        <w:r w:rsidRPr="002F0691">
          <w:rPr>
            <w:webHidden/>
            <w:szCs w:val="28"/>
          </w:rPr>
          <w:fldChar w:fldCharType="begin"/>
        </w:r>
        <w:r w:rsidRPr="002F0691">
          <w:rPr>
            <w:webHidden/>
            <w:szCs w:val="28"/>
          </w:rPr>
          <w:instrText xml:space="preserve"> PAGEREF _Toc228399190 \h </w:instrText>
        </w:r>
        <w:r w:rsidRPr="002F0691">
          <w:rPr>
            <w:webHidden/>
            <w:szCs w:val="28"/>
          </w:rPr>
        </w:r>
        <w:r w:rsidRPr="002F0691">
          <w:rPr>
            <w:webHidden/>
            <w:szCs w:val="28"/>
          </w:rPr>
          <w:fldChar w:fldCharType="separate"/>
        </w:r>
        <w:r w:rsidRPr="002F0691">
          <w:rPr>
            <w:webHidden/>
            <w:szCs w:val="28"/>
          </w:rPr>
          <w:t>102</w:t>
        </w:r>
        <w:r w:rsidRPr="002F0691">
          <w:rPr>
            <w:webHidden/>
            <w:szCs w:val="28"/>
          </w:rPr>
          <w:fldChar w:fldCharType="end"/>
        </w:r>
      </w:hyperlink>
    </w:p>
    <w:p w14:paraId="2F25FFFE" w14:textId="77777777" w:rsidR="002F0691" w:rsidRPr="002F0691" w:rsidRDefault="002F0691">
      <w:pPr>
        <w:pStyle w:val="TOC1"/>
        <w:rPr>
          <w:rFonts w:eastAsiaTheme="minorEastAsia"/>
          <w:kern w:val="2"/>
          <w:szCs w:val="28"/>
          <w:lang w:val="en-US"/>
          <w14:ligatures w14:val="standardContextual"/>
        </w:rPr>
      </w:pPr>
      <w:hyperlink w:anchor="_Toc228399191" w:history="1">
        <w:r w:rsidRPr="002F0691">
          <w:rPr>
            <w:rStyle w:val="Hyperlink"/>
            <w:rFonts w:eastAsia="Calibri"/>
            <w:szCs w:val="28"/>
            <w:lang w:eastAsia="ru-RU"/>
          </w:rPr>
          <w:t>Перелік джерел посилання</w:t>
        </w:r>
        <w:r w:rsidRPr="002F0691">
          <w:rPr>
            <w:webHidden/>
            <w:szCs w:val="28"/>
          </w:rPr>
          <w:tab/>
        </w:r>
        <w:r w:rsidRPr="002F0691">
          <w:rPr>
            <w:webHidden/>
            <w:szCs w:val="28"/>
          </w:rPr>
          <w:fldChar w:fldCharType="begin"/>
        </w:r>
        <w:r w:rsidRPr="002F0691">
          <w:rPr>
            <w:webHidden/>
            <w:szCs w:val="28"/>
          </w:rPr>
          <w:instrText xml:space="preserve"> PAGEREF _Toc228399191 \h </w:instrText>
        </w:r>
        <w:r w:rsidRPr="002F0691">
          <w:rPr>
            <w:webHidden/>
            <w:szCs w:val="28"/>
          </w:rPr>
        </w:r>
        <w:r w:rsidRPr="002F0691">
          <w:rPr>
            <w:webHidden/>
            <w:szCs w:val="28"/>
          </w:rPr>
          <w:fldChar w:fldCharType="separate"/>
        </w:r>
        <w:r w:rsidRPr="002F0691">
          <w:rPr>
            <w:webHidden/>
            <w:szCs w:val="28"/>
          </w:rPr>
          <w:t>104</w:t>
        </w:r>
        <w:r w:rsidRPr="002F0691">
          <w:rPr>
            <w:webHidden/>
            <w:szCs w:val="28"/>
          </w:rPr>
          <w:fldChar w:fldCharType="end"/>
        </w:r>
      </w:hyperlink>
    </w:p>
    <w:p w14:paraId="5FDA7E20" w14:textId="77777777" w:rsidR="002F0691" w:rsidRPr="002F0691" w:rsidRDefault="002F0691">
      <w:pPr>
        <w:pStyle w:val="TOC1"/>
        <w:rPr>
          <w:rFonts w:eastAsiaTheme="minorEastAsia"/>
          <w:kern w:val="2"/>
          <w:szCs w:val="28"/>
          <w:lang w:val="en-US"/>
          <w14:ligatures w14:val="standardContextual"/>
        </w:rPr>
      </w:pPr>
      <w:hyperlink w:anchor="_Toc228399192" w:history="1">
        <w:r w:rsidRPr="002F069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2F0691">
          <w:rPr>
            <w:webHidden/>
            <w:szCs w:val="28"/>
          </w:rPr>
          <w:tab/>
        </w:r>
        <w:r w:rsidRPr="002F0691">
          <w:rPr>
            <w:webHidden/>
            <w:szCs w:val="28"/>
          </w:rPr>
          <w:fldChar w:fldCharType="begin"/>
        </w:r>
        <w:r w:rsidRPr="002F0691">
          <w:rPr>
            <w:webHidden/>
            <w:szCs w:val="28"/>
          </w:rPr>
          <w:instrText xml:space="preserve"> PAGEREF _Toc228399192 \h </w:instrText>
        </w:r>
        <w:r w:rsidRPr="002F0691">
          <w:rPr>
            <w:webHidden/>
            <w:szCs w:val="28"/>
          </w:rPr>
        </w:r>
        <w:r w:rsidRPr="002F0691">
          <w:rPr>
            <w:webHidden/>
            <w:szCs w:val="28"/>
          </w:rPr>
          <w:fldChar w:fldCharType="separate"/>
        </w:r>
        <w:r w:rsidRPr="002F0691">
          <w:rPr>
            <w:webHidden/>
            <w:szCs w:val="28"/>
          </w:rPr>
          <w:t>108</w:t>
        </w:r>
        <w:r w:rsidRPr="002F0691">
          <w:rPr>
            <w:webHidden/>
            <w:szCs w:val="28"/>
          </w:rPr>
          <w:fldChar w:fldCharType="end"/>
        </w:r>
      </w:hyperlink>
    </w:p>
    <w:p w14:paraId="5C257D12" w14:textId="77777777" w:rsidR="002F0691" w:rsidRPr="002F0691" w:rsidRDefault="002F0691">
      <w:pPr>
        <w:pStyle w:val="TOC1"/>
        <w:rPr>
          <w:rFonts w:eastAsiaTheme="minorEastAsia"/>
          <w:kern w:val="2"/>
          <w:szCs w:val="28"/>
          <w:lang w:val="en-US"/>
          <w14:ligatures w14:val="standardContextual"/>
        </w:rPr>
      </w:pPr>
      <w:hyperlink w:anchor="_Toc228399193" w:history="1">
        <w:r w:rsidRPr="002F0691">
          <w:rPr>
            <w:rStyle w:val="Hyperlink"/>
            <w:szCs w:val="28"/>
          </w:rPr>
          <w:t xml:space="preserve">Додаток </w:t>
        </w:r>
        <w:r w:rsidRPr="002F0691">
          <w:rPr>
            <w:rStyle w:val="Hyperlink"/>
            <w:szCs w:val="28"/>
            <w:lang w:val="en-US"/>
          </w:rPr>
          <w:t>A</w:t>
        </w:r>
        <w:r w:rsidRPr="002F0691">
          <w:rPr>
            <w:rStyle w:val="Hyperlink"/>
            <w:szCs w:val="28"/>
          </w:rPr>
          <w:t xml:space="preserve"> Апробація результатів роботи</w:t>
        </w:r>
        <w:r w:rsidRPr="002F0691">
          <w:rPr>
            <w:webHidden/>
            <w:szCs w:val="28"/>
          </w:rPr>
          <w:tab/>
        </w:r>
        <w:r w:rsidRPr="002F0691">
          <w:rPr>
            <w:webHidden/>
            <w:szCs w:val="28"/>
          </w:rPr>
          <w:fldChar w:fldCharType="begin"/>
        </w:r>
        <w:r w:rsidRPr="002F0691">
          <w:rPr>
            <w:webHidden/>
            <w:szCs w:val="28"/>
          </w:rPr>
          <w:instrText xml:space="preserve"> PAGEREF _Toc228399193 \h </w:instrText>
        </w:r>
        <w:r w:rsidRPr="002F0691">
          <w:rPr>
            <w:webHidden/>
            <w:szCs w:val="28"/>
          </w:rPr>
        </w:r>
        <w:r w:rsidRPr="002F0691">
          <w:rPr>
            <w:webHidden/>
            <w:szCs w:val="28"/>
          </w:rPr>
          <w:fldChar w:fldCharType="separate"/>
        </w:r>
        <w:r w:rsidRPr="002F0691">
          <w:rPr>
            <w:webHidden/>
            <w:szCs w:val="28"/>
          </w:rPr>
          <w:t>109</w:t>
        </w:r>
        <w:r w:rsidRPr="002F0691">
          <w:rPr>
            <w:webHidden/>
            <w:szCs w:val="28"/>
          </w:rPr>
          <w:fldChar w:fldCharType="end"/>
        </w:r>
      </w:hyperlink>
    </w:p>
    <w:p w14:paraId="253C0783" w14:textId="77777777" w:rsidR="002F0691" w:rsidRPr="002F0691" w:rsidRDefault="002F0691">
      <w:pPr>
        <w:pStyle w:val="TOC1"/>
        <w:rPr>
          <w:rFonts w:eastAsiaTheme="minorEastAsia"/>
          <w:kern w:val="2"/>
          <w:szCs w:val="28"/>
          <w:lang w:val="en-US"/>
          <w14:ligatures w14:val="standardContextual"/>
        </w:rPr>
      </w:pPr>
      <w:hyperlink w:anchor="_Toc228399194" w:history="1">
        <w:r w:rsidRPr="002F0691">
          <w:rPr>
            <w:rStyle w:val="Hyperlink"/>
            <w:szCs w:val="28"/>
          </w:rPr>
          <w:t>Додаток Б Сертифікат за участь в 2-й Міжнародній науково-практичній конференції "Innovative Research in Science and Economy"</w:t>
        </w:r>
        <w:r w:rsidRPr="002F0691">
          <w:rPr>
            <w:webHidden/>
            <w:szCs w:val="28"/>
          </w:rPr>
          <w:tab/>
        </w:r>
        <w:r w:rsidRPr="002F0691">
          <w:rPr>
            <w:webHidden/>
            <w:szCs w:val="28"/>
          </w:rPr>
          <w:fldChar w:fldCharType="begin"/>
        </w:r>
        <w:r w:rsidRPr="002F0691">
          <w:rPr>
            <w:webHidden/>
            <w:szCs w:val="28"/>
          </w:rPr>
          <w:instrText xml:space="preserve"> PAGEREF _Toc228399194 \h </w:instrText>
        </w:r>
        <w:r w:rsidRPr="002F0691">
          <w:rPr>
            <w:webHidden/>
            <w:szCs w:val="28"/>
          </w:rPr>
        </w:r>
        <w:r w:rsidRPr="002F0691">
          <w:rPr>
            <w:webHidden/>
            <w:szCs w:val="28"/>
          </w:rPr>
          <w:fldChar w:fldCharType="separate"/>
        </w:r>
        <w:r w:rsidRPr="002F0691">
          <w:rPr>
            <w:webHidden/>
            <w:szCs w:val="28"/>
          </w:rPr>
          <w:t>116</w:t>
        </w:r>
        <w:r w:rsidRPr="002F0691">
          <w:rPr>
            <w:webHidden/>
            <w:szCs w:val="28"/>
          </w:rPr>
          <w:fldChar w:fldCharType="end"/>
        </w:r>
      </w:hyperlink>
    </w:p>
    <w:p w14:paraId="0AF8FC9E" w14:textId="77777777" w:rsidR="00F46A82" w:rsidRPr="003D098C" w:rsidRDefault="003D098C" w:rsidP="005507DF">
      <w:pPr>
        <w:pStyle w:val="a3"/>
      </w:pPr>
      <w:r w:rsidRPr="00C83D5B">
        <w:fldChar w:fldCharType="end"/>
      </w:r>
      <w:r w:rsidR="00E6532A" w:rsidRPr="004A753E">
        <w:br w:type="page"/>
      </w:r>
    </w:p>
    <w:p w14:paraId="0CFFEC94" w14:textId="77777777" w:rsidR="00736DA5" w:rsidRPr="00736DA5" w:rsidRDefault="00736DA5" w:rsidP="00736DA5">
      <w:pPr>
        <w:pStyle w:val="-"/>
      </w:pPr>
      <w:bookmarkStart w:id="0" w:name="_Toc225608104"/>
      <w:bookmarkStart w:id="1" w:name="_Toc228399149"/>
      <w:r>
        <w:lastRenderedPageBreak/>
        <w:t>Перелік скорочень</w:t>
      </w:r>
      <w:bookmarkEnd w:id="0"/>
      <w:bookmarkEnd w:id="1"/>
    </w:p>
    <w:p w14:paraId="51239F9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EAD412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37AA9B2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270F741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16E5B4C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0554298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08C9081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2348261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21EACC2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47A6AEB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60886A7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6C68E0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0E6BDCE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5B05A43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027AA5B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3633D9A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7E31F81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5E0891EE" w14:textId="77777777" w:rsidR="00736DA5" w:rsidRDefault="00736DA5">
      <w:pPr>
        <w:rPr>
          <w:rFonts w:ascii="Times New Roman" w:eastAsia="Times New Roman" w:hAnsi="Times New Roman" w:cs="Times New Roman"/>
          <w:b/>
          <w:caps/>
          <w:sz w:val="28"/>
          <w:szCs w:val="32"/>
        </w:rPr>
      </w:pPr>
      <w:r>
        <w:br w:type="page"/>
      </w:r>
    </w:p>
    <w:p w14:paraId="09D33B32" w14:textId="77777777" w:rsidR="00786C39" w:rsidRPr="004A753E" w:rsidRDefault="001751B1" w:rsidP="00C36368">
      <w:pPr>
        <w:pStyle w:val="-"/>
      </w:pPr>
      <w:bookmarkStart w:id="2" w:name="_Toc225608105"/>
      <w:bookmarkStart w:id="3" w:name="_Toc228399150"/>
      <w:r w:rsidRPr="004A753E">
        <w:lastRenderedPageBreak/>
        <w:t>В</w:t>
      </w:r>
      <w:r w:rsidR="00493E6D" w:rsidRPr="004A753E">
        <w:t>ступ</w:t>
      </w:r>
      <w:bookmarkEnd w:id="2"/>
      <w:bookmarkEnd w:id="3"/>
    </w:p>
    <w:p w14:paraId="07929794"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1DCDB4E7"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77A1B4DE"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11A49646"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7225A503"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29385D07"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72558F9C"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57734B1B"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7D153953"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32452249"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21410B2F"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5756DA8C"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3A0B09D9" w14:textId="77777777" w:rsidR="001751B1" w:rsidRPr="004A753E" w:rsidRDefault="006E73F0" w:rsidP="009C007F">
      <w:pPr>
        <w:pStyle w:val="-1"/>
        <w:numPr>
          <w:ilvl w:val="0"/>
          <w:numId w:val="15"/>
        </w:numPr>
      </w:pPr>
      <w:bookmarkStart w:id="4" w:name="_Toc161910146"/>
      <w:bookmarkStart w:id="5" w:name="_Toc225608107"/>
      <w:bookmarkStart w:id="6" w:name="_Toc228399151"/>
      <w:r w:rsidRPr="004A753E">
        <w:lastRenderedPageBreak/>
        <w:t>А</w:t>
      </w:r>
      <w:r w:rsidR="00493E6D" w:rsidRPr="004A753E">
        <w:t>наліз предметної галузі</w:t>
      </w:r>
      <w:bookmarkEnd w:id="4"/>
      <w:bookmarkEnd w:id="5"/>
      <w:bookmarkEnd w:id="6"/>
    </w:p>
    <w:p w14:paraId="54858D44" w14:textId="77777777" w:rsidR="006E73F0" w:rsidRPr="004A753E" w:rsidRDefault="003D65BB" w:rsidP="003D65BB">
      <w:pPr>
        <w:pStyle w:val="--1"/>
        <w:numPr>
          <w:ilvl w:val="1"/>
          <w:numId w:val="15"/>
        </w:numPr>
        <w:rPr>
          <w:rFonts w:eastAsia="Times New Roman"/>
        </w:rPr>
      </w:pPr>
      <w:bookmarkStart w:id="7" w:name="_Toc225608108"/>
      <w:bookmarkStart w:id="8" w:name="_Toc228399152"/>
      <w:r w:rsidRPr="004A753E">
        <w:rPr>
          <w:rFonts w:eastAsia="Times New Roman"/>
        </w:rPr>
        <w:t>Тенденції та перспективи розвитку семантичного пошуку</w:t>
      </w:r>
      <w:bookmarkEnd w:id="7"/>
      <w:bookmarkEnd w:id="8"/>
    </w:p>
    <w:p w14:paraId="228955D4"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09AE5D9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014A2156"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13ED96CB"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1CBEA638"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58FB615C"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3ED2F2A8" w14:textId="77777777" w:rsidR="003D65BB" w:rsidRPr="004A753E" w:rsidRDefault="00696794" w:rsidP="00AD31B8">
      <w:pPr>
        <w:pStyle w:val="--"/>
        <w:numPr>
          <w:ilvl w:val="1"/>
          <w:numId w:val="15"/>
        </w:numPr>
      </w:pPr>
      <w:bookmarkStart w:id="9" w:name="_Toc225608109"/>
      <w:bookmarkStart w:id="10" w:name="_Toc228399153"/>
      <w:r w:rsidRPr="004A753E">
        <w:t>Огляд існуючих підходів</w:t>
      </w:r>
      <w:bookmarkEnd w:id="9"/>
      <w:bookmarkEnd w:id="10"/>
    </w:p>
    <w:p w14:paraId="3DB3EC4D"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3A7D1493"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6B8B13A2"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517D0B96"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5325C53"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380CA608"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84A5E7E" w14:textId="77777777" w:rsidR="00C62895" w:rsidRDefault="00000000">
      <w:pPr>
        <w:pStyle w:val="a"/>
      </w:pPr>
      <w:r>
        <w:t xml:space="preserve">Окремим і принципово важливим підходом у сучасних інформаційних системах є парадигма </w:t>
      </w:r>
      <w:proofErr w:type="spellStart"/>
      <w:r>
        <w:t>Retrieval-Augmented</w:t>
      </w:r>
      <w:proofErr w:type="spellEnd"/>
      <w:r>
        <w:t xml:space="preserve"> </w:t>
      </w:r>
      <w:proofErr w:type="spellStart"/>
      <w:r>
        <w:t>Generation</w:t>
      </w:r>
      <w:proofErr w:type="spellEnd"/>
      <w:r>
        <w:t xml:space="preserve"> (RAG), запропонована </w:t>
      </w:r>
      <w:proofErr w:type="spellStart"/>
      <w:r>
        <w:t>Lewis</w:t>
      </w:r>
      <w:proofErr w:type="spellEnd"/>
      <w:r>
        <w:t xml:space="preserve"> та співавторами у роботі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w:t>
      </w:r>
      <w:proofErr w:type="spellStart"/>
      <w:r>
        <w:t>knowledge</w:t>
      </w:r>
      <w:proofErr w:type="spellEnd"/>
      <w:r>
        <w:t xml:space="preserve"> </w:t>
      </w:r>
      <w:proofErr w:type="spellStart"/>
      <w:r>
        <w:t>cutoff</w:t>
      </w:r>
      <w:proofErr w:type="spellEnd"/>
      <w:r>
        <w:t>),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3817DC98" w14:textId="77777777" w:rsidR="00C62895" w:rsidRDefault="00000000">
      <w:pPr>
        <w:pStyle w:val="a"/>
      </w:pPr>
      <w:r>
        <w:t xml:space="preserve">Архітектурно RAG-система складається з двох ключових компонентів. Перший — </w:t>
      </w:r>
      <w:proofErr w:type="spellStart"/>
      <w:r>
        <w:t>ретривер</w:t>
      </w:r>
      <w:proofErr w:type="spellEnd"/>
      <w:r>
        <w:t xml:space="preserve"> (</w:t>
      </w:r>
      <w:proofErr w:type="spellStart"/>
      <w:r>
        <w:t>retriever</w:t>
      </w:r>
      <w:proofErr w:type="spellEnd"/>
      <w:r>
        <w:t xml:space="preserve">) — відповідає за пошук релевантних текстових фрагментів: у сучасних реалізаціях це, як правило, </w:t>
      </w:r>
      <w:proofErr w:type="spellStart"/>
      <w:r>
        <w:t>dense</w:t>
      </w:r>
      <w:proofErr w:type="spellEnd"/>
      <w:r>
        <w:t xml:space="preserve"> </w:t>
      </w:r>
      <w:proofErr w:type="spellStart"/>
      <w:r>
        <w:t>retrieval</w:t>
      </w:r>
      <w:proofErr w:type="spellEnd"/>
      <w:r>
        <w:t xml:space="preserve"> на основі векторних ембеддінгів, де запит і документи кодуються в єдиному векторному просторі, а пошук здійснюється за </w:t>
      </w:r>
      <w:proofErr w:type="spellStart"/>
      <w:r>
        <w:t>косинусною</w:t>
      </w:r>
      <w:proofErr w:type="spellEnd"/>
      <w:r>
        <w:t xml:space="preserve"> подібністю або скалярним добутком. Другий компонент — генератор (</w:t>
      </w:r>
      <w:proofErr w:type="spellStart"/>
      <w:r>
        <w:t>generator</w:t>
      </w:r>
      <w:proofErr w:type="spellEnd"/>
      <w:r>
        <w:t xml:space="preserve">) — є великою </w:t>
      </w:r>
      <w:proofErr w:type="spellStart"/>
      <w:r>
        <w:t>мовною</w:t>
      </w:r>
      <w:proofErr w:type="spellEnd"/>
      <w:r>
        <w:t xml:space="preserve"> моделлю, яка на основі запиту і набору знайдених фрагментів формує зв'язану, </w:t>
      </w:r>
      <w:r>
        <w:lastRenderedPageBreak/>
        <w:t xml:space="preserve">семантично точну відповідь природною мовою. Зв'язок між компонентами є критично важливим: якість </w:t>
      </w:r>
      <w:proofErr w:type="spellStart"/>
      <w:r>
        <w:t>ретривера</w:t>
      </w:r>
      <w:proofErr w:type="spellEnd"/>
      <w:r>
        <w:t xml:space="preserve">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06767E60" w14:textId="77777777" w:rsidR="00C62895" w:rsidRDefault="00000000">
      <w:pPr>
        <w:pStyle w:val="a"/>
      </w:pPr>
      <w:r>
        <w:t xml:space="preserve">Якість </w:t>
      </w:r>
      <w:proofErr w:type="spellStart"/>
      <w:r>
        <w:t>ретривера</w:t>
      </w:r>
      <w:proofErr w:type="spellEnd"/>
      <w:r>
        <w:t xml:space="preserve"> є вузьким місцем RAG-конвеєра і безпосередньо залежить від </w:t>
      </w:r>
      <w:proofErr w:type="spellStart"/>
      <w:r>
        <w:t>embedding</w:t>
      </w:r>
      <w:proofErr w:type="spellEnd"/>
      <w:r>
        <w:t xml:space="preserve">-моделі, що використовується для векторного пошуку. Дослідження показують [32], що покращення </w:t>
      </w:r>
      <w:proofErr w:type="spellStart"/>
      <w:r>
        <w:t>retrieval</w:t>
      </w:r>
      <w:proofErr w:type="spellEnd"/>
      <w:r>
        <w:t xml:space="preserve">-метрик (зокрема </w:t>
      </w:r>
      <w:proofErr w:type="spellStart"/>
      <w:r>
        <w:t>Recall@k</w:t>
      </w:r>
      <w:proofErr w:type="spellEnd"/>
      <w:r>
        <w:t xml:space="preserve"> та </w:t>
      </w:r>
      <w:proofErr w:type="spellStart"/>
      <w:r>
        <w:t>nDCG@k</w:t>
      </w:r>
      <w:proofErr w:type="spellEnd"/>
      <w:r>
        <w:t xml:space="preserve">) у </w:t>
      </w:r>
      <w:proofErr w:type="spellStart"/>
      <w:r>
        <w:t>standalone</w:t>
      </w:r>
      <w:proofErr w:type="spellEnd"/>
      <w:r>
        <w:t xml:space="preserve"> задачах пошуку безпосередньо транслюється у вищу точність відповідей на рівні RAG-системи. Вибір </w:t>
      </w:r>
      <w:proofErr w:type="spellStart"/>
      <w:r>
        <w:t>embedding</w:t>
      </w:r>
      <w:proofErr w:type="spellEnd"/>
      <w:r>
        <w:t xml:space="preserve">-моделі для </w:t>
      </w:r>
      <w:proofErr w:type="spellStart"/>
      <w:r>
        <w:t>ретривера</w:t>
      </w:r>
      <w:proofErr w:type="spellEnd"/>
      <w:r>
        <w:t xml:space="preserve"> — за критеріями якості, </w:t>
      </w:r>
      <w:proofErr w:type="spellStart"/>
      <w:r>
        <w:t>мовної</w:t>
      </w:r>
      <w:proofErr w:type="spellEnd"/>
      <w:r>
        <w:t xml:space="preserve">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w:t>
      </w:r>
      <w:proofErr w:type="spellStart"/>
      <w:r>
        <w:t>embedding</w:t>
      </w:r>
      <w:proofErr w:type="spellEnd"/>
      <w:r>
        <w:t>-моделей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w:t>
      </w:r>
      <w:proofErr w:type="spellStart"/>
      <w:r>
        <w:t>архітектур</w:t>
      </w:r>
      <w:proofErr w:type="spellEnd"/>
      <w:r>
        <w:t>.</w:t>
      </w:r>
    </w:p>
    <w:p w14:paraId="0ADAE379" w14:textId="77777777" w:rsidR="00C62895" w:rsidRDefault="00000000">
      <w:pPr>
        <w:pStyle w:val="a"/>
      </w:pPr>
      <w:r>
        <w:t xml:space="preserve">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w:t>
      </w:r>
      <w:proofErr w:type="spellStart"/>
      <w:r>
        <w:t>верифікованість</w:t>
      </w:r>
      <w:proofErr w:type="spellEnd"/>
      <w:r>
        <w:t xml:space="preserve">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w:t>
      </w:r>
      <w:proofErr w:type="spellStart"/>
      <w:r>
        <w:t>keyword</w:t>
      </w:r>
      <w:proofErr w:type="spellEnd"/>
      <w:r>
        <w:t>-пошуку з погляду інтелектуального опрацювання інформації.</w:t>
      </w:r>
    </w:p>
    <w:p w14:paraId="0A554E16" w14:textId="77777777" w:rsidR="00C62895" w:rsidRDefault="00000000">
      <w:pPr>
        <w:pStyle w:val="a"/>
      </w:pPr>
      <w:r>
        <w:t>У дослідженнях останніх років виокремлюють кілька поколінь RAG-</w:t>
      </w:r>
      <w:proofErr w:type="spellStart"/>
      <w:r>
        <w:t>архітектур</w:t>
      </w:r>
      <w:proofErr w:type="spellEnd"/>
      <w:r>
        <w:t xml:space="preserve"> [32]. </w:t>
      </w:r>
      <w:proofErr w:type="spellStart"/>
      <w:r>
        <w:t>Naive</w:t>
      </w:r>
      <w:proofErr w:type="spellEnd"/>
      <w:r>
        <w:t xml:space="preserve"> RAG реалізує базову схему «</w:t>
      </w:r>
      <w:proofErr w:type="spellStart"/>
      <w:r>
        <w:t>ретривер</w:t>
      </w:r>
      <w:proofErr w:type="spellEnd"/>
      <w:r>
        <w:t xml:space="preserve"> — генератор» без додаткової обробки. </w:t>
      </w:r>
      <w:proofErr w:type="spellStart"/>
      <w:r>
        <w:t>Advanced</w:t>
      </w:r>
      <w:proofErr w:type="spellEnd"/>
      <w:r>
        <w:t xml:space="preserve"> RAG включає механізми попередньої обробки запитів (</w:t>
      </w:r>
      <w:proofErr w:type="spellStart"/>
      <w:r>
        <w:t>query</w:t>
      </w:r>
      <w:proofErr w:type="spellEnd"/>
      <w:r>
        <w:t xml:space="preserve"> </w:t>
      </w:r>
      <w:proofErr w:type="spellStart"/>
      <w:r>
        <w:t>rewriting</w:t>
      </w:r>
      <w:proofErr w:type="spellEnd"/>
      <w:r>
        <w:t xml:space="preserve">, </w:t>
      </w:r>
      <w:proofErr w:type="spellStart"/>
      <w:r>
        <w:t>HyDE</w:t>
      </w:r>
      <w:proofErr w:type="spellEnd"/>
      <w:r>
        <w:t xml:space="preserve"> — </w:t>
      </w:r>
      <w:proofErr w:type="spellStart"/>
      <w:r>
        <w:t>hypothetical</w:t>
      </w:r>
      <w:proofErr w:type="spellEnd"/>
      <w:r>
        <w:t xml:space="preserve"> </w:t>
      </w:r>
      <w:proofErr w:type="spellStart"/>
      <w:r>
        <w:t>document</w:t>
      </w:r>
      <w:proofErr w:type="spellEnd"/>
      <w:r>
        <w:t xml:space="preserve"> </w:t>
      </w:r>
      <w:proofErr w:type="spellStart"/>
      <w:r>
        <w:t>embeddings</w:t>
      </w:r>
      <w:proofErr w:type="spellEnd"/>
      <w:r>
        <w:t xml:space="preserve">), </w:t>
      </w:r>
      <w:proofErr w:type="spellStart"/>
      <w:r>
        <w:t>постобробки</w:t>
      </w:r>
      <w:proofErr w:type="spellEnd"/>
      <w:r>
        <w:t xml:space="preserve"> результатів (</w:t>
      </w:r>
      <w:proofErr w:type="spellStart"/>
      <w:r>
        <w:t>reranking</w:t>
      </w:r>
      <w:proofErr w:type="spellEnd"/>
      <w:r>
        <w:t xml:space="preserve">) та оптимізацію формування контексту. </w:t>
      </w:r>
      <w:proofErr w:type="spellStart"/>
      <w:r>
        <w:t>Modular</w:t>
      </w:r>
      <w:proofErr w:type="spellEnd"/>
      <w:r>
        <w:t xml:space="preserve"> RAG </w:t>
      </w:r>
      <w:r>
        <w:lastRenderedPageBreak/>
        <w:t xml:space="preserve">передбачає гнучку комбінацію спеціалізованих компонентів пошуку, фільтрації, верифікації та генерації. Паралельно розвивається гібридний </w:t>
      </w:r>
      <w:proofErr w:type="spellStart"/>
      <w:r>
        <w:t>retrieval</w:t>
      </w:r>
      <w:proofErr w:type="spellEnd"/>
      <w:r>
        <w:t xml:space="preserve">, що поєднує </w:t>
      </w:r>
      <w:proofErr w:type="spellStart"/>
      <w:r>
        <w:t>dense</w:t>
      </w:r>
      <w:proofErr w:type="spellEnd"/>
      <w:r>
        <w:t xml:space="preserve"> (векторний) і </w:t>
      </w:r>
      <w:proofErr w:type="spellStart"/>
      <w:r>
        <w:t>sparse</w:t>
      </w:r>
      <w:proofErr w:type="spellEnd"/>
      <w:r>
        <w:t xml:space="preserve"> (лексичний, зокрема BM25) підходи для підвищення повноти пошуку. Усі ці тенденції підкреслюють принципову роль якості </w:t>
      </w:r>
      <w:proofErr w:type="spellStart"/>
      <w:r>
        <w:t>retrieval</w:t>
      </w:r>
      <w:proofErr w:type="spellEnd"/>
      <w:r>
        <w:t xml:space="preserve">-компонента і обраної </w:t>
      </w:r>
      <w:proofErr w:type="spellStart"/>
      <w:r>
        <w:t>embedding</w:t>
      </w:r>
      <w:proofErr w:type="spellEnd"/>
      <w:r>
        <w:t>-моделі як основи ефективного RAG-конвеєра.</w:t>
      </w:r>
    </w:p>
    <w:p w14:paraId="05A14D28"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8199CA0" w14:textId="77777777" w:rsidR="003D65BB" w:rsidRPr="004A753E" w:rsidRDefault="00696794" w:rsidP="00AD31B8">
      <w:pPr>
        <w:pStyle w:val="--"/>
        <w:numPr>
          <w:ilvl w:val="1"/>
          <w:numId w:val="15"/>
        </w:numPr>
      </w:pPr>
      <w:bookmarkStart w:id="11" w:name="_Toc225608110"/>
      <w:bookmarkStart w:id="12" w:name="_Toc228399154"/>
      <w:r w:rsidRPr="004A753E">
        <w:t>Обмеження існуючих підходів</w:t>
      </w:r>
      <w:bookmarkEnd w:id="11"/>
      <w:bookmarkEnd w:id="12"/>
    </w:p>
    <w:p w14:paraId="299A563B"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20EAE070"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6DB0FBB5"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39B5327C"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775E8FE4"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01C31DA9"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35558B60"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2DD0B772" w14:textId="77777777" w:rsidR="00BF4E64" w:rsidRPr="004A753E" w:rsidRDefault="00F53A66" w:rsidP="00BF4E64">
      <w:pPr>
        <w:pStyle w:val="--"/>
        <w:numPr>
          <w:ilvl w:val="1"/>
          <w:numId w:val="15"/>
        </w:numPr>
      </w:pPr>
      <w:bookmarkStart w:id="13" w:name="_Toc225608111"/>
      <w:bookmarkStart w:id="14" w:name="_Toc228399155"/>
      <w:r w:rsidRPr="004A753E">
        <w:t>Визначення рівня інноваційності та проблематики дослідження</w:t>
      </w:r>
      <w:bookmarkEnd w:id="13"/>
      <w:bookmarkEnd w:id="14"/>
    </w:p>
    <w:p w14:paraId="3B1A6B87"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7F9BEF15"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1C2FFF0E"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78586A77"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72F941C7"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5F5D5485"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1A805B72" w14:textId="77777777" w:rsidR="003108E9" w:rsidRPr="004A753E" w:rsidRDefault="00FA30E6" w:rsidP="000F3827">
      <w:pPr>
        <w:pStyle w:val="-1"/>
        <w:numPr>
          <w:ilvl w:val="0"/>
          <w:numId w:val="15"/>
        </w:numPr>
      </w:pPr>
      <w:bookmarkStart w:id="15" w:name="_Toc225608112"/>
      <w:bookmarkStart w:id="16" w:name="_Toc228399156"/>
      <w:r w:rsidRPr="004A753E">
        <w:lastRenderedPageBreak/>
        <w:t>Огляд й аналіз літературних, наукових джерел</w:t>
      </w:r>
      <w:bookmarkEnd w:id="15"/>
      <w:bookmarkEnd w:id="16"/>
    </w:p>
    <w:p w14:paraId="4940D1D2" w14:textId="77777777" w:rsidR="00FA30E6" w:rsidRPr="004A753E" w:rsidRDefault="00934D13" w:rsidP="00545191">
      <w:pPr>
        <w:pStyle w:val="--1"/>
        <w:numPr>
          <w:ilvl w:val="1"/>
          <w:numId w:val="15"/>
        </w:numPr>
      </w:pPr>
      <w:bookmarkStart w:id="17" w:name="_Toc225608113"/>
      <w:bookmarkStart w:id="18" w:name="_Toc228399157"/>
      <w:r w:rsidRPr="004A753E">
        <w:t xml:space="preserve">Огляд </w:t>
      </w:r>
      <w:r w:rsidR="0041093E" w:rsidRPr="004A753E">
        <w:t>основних</w:t>
      </w:r>
      <w:r w:rsidRPr="004A753E">
        <w:t xml:space="preserve"> джерел</w:t>
      </w:r>
      <w:bookmarkEnd w:id="17"/>
      <w:bookmarkEnd w:id="18"/>
    </w:p>
    <w:p w14:paraId="56BE41F9"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5BF5E1BF" w14:textId="77777777" w:rsidR="004E17A8" w:rsidRPr="004A753E" w:rsidRDefault="00304AA9" w:rsidP="001C1D44">
      <w:pPr>
        <w:pStyle w:val="--"/>
        <w:numPr>
          <w:ilvl w:val="2"/>
          <w:numId w:val="15"/>
        </w:numPr>
        <w:ind w:left="1418"/>
      </w:pPr>
      <w:bookmarkStart w:id="19" w:name="_Toc225608114"/>
      <w:bookmarkStart w:id="20" w:name="_Toc228399158"/>
      <w:r w:rsidRPr="004A753E">
        <w:rPr>
          <w:rStyle w:val="--2"/>
        </w:rPr>
        <w:t>Теоретичні основи векторного</w:t>
      </w:r>
      <w:r w:rsidRPr="004A753E">
        <w:t xml:space="preserve"> подання тексту</w:t>
      </w:r>
      <w:bookmarkEnd w:id="19"/>
      <w:bookmarkEnd w:id="20"/>
    </w:p>
    <w:p w14:paraId="02E232A2"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3ABD26F3"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58C17AB"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6A74A800"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185E00A3"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694B319F" w14:textId="77777777" w:rsidR="004E17A8" w:rsidRPr="004A753E" w:rsidRDefault="00304AA9" w:rsidP="00F65CD3">
      <w:pPr>
        <w:pStyle w:val="--"/>
        <w:numPr>
          <w:ilvl w:val="2"/>
          <w:numId w:val="15"/>
        </w:numPr>
        <w:ind w:left="1418"/>
      </w:pPr>
      <w:bookmarkStart w:id="21" w:name="_Toc225608115"/>
      <w:bookmarkStart w:id="22" w:name="_Toc228399159"/>
      <w:r w:rsidRPr="004A753E">
        <w:t>Моделі векторних ембеддінгів у задачах семантичного пошуку</w:t>
      </w:r>
      <w:bookmarkEnd w:id="21"/>
      <w:bookmarkEnd w:id="22"/>
    </w:p>
    <w:p w14:paraId="04BB9AC0"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2C2C6023"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3D70F4E2"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316F5799"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178045BA"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2EFFAC70"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2187238D" w14:textId="77777777" w:rsidR="00304AA9" w:rsidRPr="004A753E" w:rsidRDefault="00304AA9" w:rsidP="004E17A8">
      <w:pPr>
        <w:pStyle w:val="--"/>
        <w:numPr>
          <w:ilvl w:val="2"/>
          <w:numId w:val="15"/>
        </w:numPr>
        <w:ind w:left="1418"/>
      </w:pPr>
      <w:bookmarkStart w:id="23" w:name="_Toc225608116"/>
      <w:bookmarkStart w:id="24" w:name="_Toc228399160"/>
      <w:r w:rsidRPr="004A753E">
        <w:t>Підходи до оцінювання ефективності семантичного пошуку</w:t>
      </w:r>
      <w:bookmarkEnd w:id="23"/>
      <w:bookmarkEnd w:id="24"/>
    </w:p>
    <w:p w14:paraId="586B8A0C"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309BE68C"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67E849D2"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5564E9A2"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B63DEB8"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6163FDC7"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540B9954"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C0603C8" w14:textId="77777777" w:rsidR="005F1A1D" w:rsidRPr="004A753E" w:rsidRDefault="00E157C2" w:rsidP="0083436F">
      <w:pPr>
        <w:pStyle w:val="--"/>
        <w:numPr>
          <w:ilvl w:val="1"/>
          <w:numId w:val="15"/>
        </w:numPr>
      </w:pPr>
      <w:bookmarkStart w:id="25" w:name="_Toc225608117"/>
      <w:bookmarkStart w:id="26" w:name="_Toc228399161"/>
      <w:r w:rsidRPr="004A753E">
        <w:t>Оцінка актуальності та новизни</w:t>
      </w:r>
      <w:bookmarkEnd w:id="25"/>
      <w:bookmarkEnd w:id="26"/>
    </w:p>
    <w:p w14:paraId="6DCBE872"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42A1409F"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3F38DA1F"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0314A03F"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49544137"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4056BAE4"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5A4C9A7D"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399162"/>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47CF8932" w14:textId="77777777" w:rsidR="008800E9" w:rsidRPr="004A753E" w:rsidRDefault="008800E9" w:rsidP="007A28A8">
      <w:pPr>
        <w:pStyle w:val="--1"/>
        <w:numPr>
          <w:ilvl w:val="1"/>
          <w:numId w:val="15"/>
        </w:numPr>
      </w:pPr>
      <w:bookmarkStart w:id="29" w:name="_Toc225608119"/>
      <w:bookmarkStart w:id="30" w:name="_Toc228399163"/>
      <w:r w:rsidRPr="004A753E">
        <w:t>Визначення тематики та кінцевих результатів</w:t>
      </w:r>
      <w:bookmarkEnd w:id="29"/>
      <w:bookmarkEnd w:id="30"/>
    </w:p>
    <w:p w14:paraId="7FCF308E"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4A86BF48"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2E650533"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74853969"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35F860B7" w14:textId="77777777" w:rsidR="008800E9" w:rsidRPr="004A753E" w:rsidRDefault="008800E9" w:rsidP="007A28A8">
      <w:pPr>
        <w:pStyle w:val="--"/>
        <w:numPr>
          <w:ilvl w:val="1"/>
          <w:numId w:val="15"/>
        </w:numPr>
      </w:pPr>
      <w:bookmarkStart w:id="31" w:name="_Toc225608120"/>
      <w:bookmarkStart w:id="32" w:name="_Toc228399164"/>
      <w:r w:rsidRPr="004A753E">
        <w:t>Обґрунтування вибору методів дослідження</w:t>
      </w:r>
      <w:bookmarkEnd w:id="31"/>
      <w:bookmarkEnd w:id="32"/>
    </w:p>
    <w:p w14:paraId="14A311C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4EEE4CE5"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2708D737"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193533A5"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290B128A"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28D30A8E"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4348BBEF"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585E8B33"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3E0F1964" w14:textId="77777777" w:rsidR="008800E9" w:rsidRPr="004A753E" w:rsidRDefault="008800E9" w:rsidP="007A28A8">
      <w:pPr>
        <w:pStyle w:val="--"/>
        <w:numPr>
          <w:ilvl w:val="1"/>
          <w:numId w:val="15"/>
        </w:numPr>
      </w:pPr>
      <w:bookmarkStart w:id="33" w:name="_Toc225608121"/>
      <w:bookmarkStart w:id="34" w:name="_Toc228399165"/>
      <w:r w:rsidRPr="004A753E">
        <w:t>Обмеження дослідження</w:t>
      </w:r>
      <w:bookmarkEnd w:id="33"/>
      <w:bookmarkEnd w:id="34"/>
    </w:p>
    <w:p w14:paraId="644DE073"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1AA894CA"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5060CA45"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2C3C9E72"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2C974C0A"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434CE031"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7741995B"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2AA524EE" w14:textId="77777777" w:rsidR="00672618" w:rsidRPr="004A753E" w:rsidRDefault="00672618" w:rsidP="003C76AE">
      <w:pPr>
        <w:pStyle w:val="a"/>
        <w:rPr>
          <w:lang w:eastAsia="ru-RU"/>
        </w:rPr>
      </w:pPr>
      <w:r w:rsidRPr="004A753E">
        <w:rPr>
          <w:szCs w:val="28"/>
        </w:rPr>
        <w:br w:type="page"/>
      </w:r>
    </w:p>
    <w:p w14:paraId="1C869575" w14:textId="77777777" w:rsidR="00F46A82" w:rsidRPr="004A753E" w:rsidRDefault="00367720" w:rsidP="00367720">
      <w:pPr>
        <w:pStyle w:val="-1"/>
        <w:numPr>
          <w:ilvl w:val="0"/>
          <w:numId w:val="15"/>
        </w:numPr>
      </w:pPr>
      <w:bookmarkStart w:id="35" w:name="_Toc225608122"/>
      <w:bookmarkStart w:id="36" w:name="_Toc228399166"/>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7220588E" w14:textId="77777777" w:rsidR="00994C8A" w:rsidRPr="004A753E" w:rsidRDefault="00994C8A" w:rsidP="00E03A8D">
      <w:pPr>
        <w:pStyle w:val="--1"/>
        <w:numPr>
          <w:ilvl w:val="1"/>
          <w:numId w:val="15"/>
        </w:numPr>
      </w:pPr>
      <w:bookmarkStart w:id="37" w:name="_Toc225608123"/>
      <w:bookmarkStart w:id="38" w:name="_Toc228399167"/>
      <w:r w:rsidRPr="004A753E">
        <w:t>Аналіз моделей векторних ембеддінгів</w:t>
      </w:r>
      <w:bookmarkEnd w:id="37"/>
      <w:bookmarkEnd w:id="38"/>
    </w:p>
    <w:p w14:paraId="5DF2427C"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31ED757A"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7DC08868"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5E3DFBBC" w14:textId="77777777" w:rsidR="0033595D" w:rsidRPr="004A753E" w:rsidRDefault="00B141FF" w:rsidP="00295A34">
      <w:pPr>
        <w:pStyle w:val="--"/>
        <w:numPr>
          <w:ilvl w:val="2"/>
          <w:numId w:val="15"/>
        </w:numPr>
        <w:ind w:left="1418"/>
      </w:pPr>
      <w:bookmarkStart w:id="39" w:name="_Toc228399168"/>
      <w:r>
        <w:t xml:space="preserve">BGE-M3 як засіб </w:t>
      </w:r>
      <w:proofErr w:type="spellStart"/>
      <w:r>
        <w:t>мультилінгвального</w:t>
      </w:r>
      <w:proofErr w:type="spellEnd"/>
      <w:r>
        <w:t xml:space="preserve"> семантичного пошуку</w:t>
      </w:r>
      <w:bookmarkEnd w:id="39"/>
    </w:p>
    <w:p w14:paraId="0AEF422D"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17CA7AE3"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4DD91554" w14:textId="77777777" w:rsidR="00B6227A" w:rsidRPr="0033595D" w:rsidRDefault="00B6227A" w:rsidP="0033595D">
      <w:pPr>
        <w:pStyle w:val="a"/>
      </w:pPr>
    </w:p>
    <w:p w14:paraId="1C142091"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tab/>
      </w:r>
      <w:r w:rsidRPr="009D718A">
        <w:t xml:space="preserve"> </w:t>
      </w:r>
      <w:r>
        <w:t>(4.1)</w:t>
      </w:r>
    </w:p>
    <w:p w14:paraId="4B32277A"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5E21542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3FA5438A"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421CDEE6" w14:textId="77777777" w:rsidR="000306C9" w:rsidRDefault="000306C9">
      <w:pPr>
        <w:pStyle w:val="a"/>
        <w:ind w:firstLine="0"/>
        <w:jc w:val="left"/>
      </w:pPr>
    </w:p>
    <w:p w14:paraId="689FE842"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599E097C" w14:textId="77777777" w:rsidR="000F59AD" w:rsidRPr="0033595D" w:rsidRDefault="000F59AD" w:rsidP="0033595D">
      <w:pPr>
        <w:pStyle w:val="a"/>
      </w:pPr>
    </w:p>
    <w:p w14:paraId="1EDECE4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649BAF9D"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i-го токена у розрідженому поданні запиту q та документа d відповідно.</w:t>
      </w:r>
    </w:p>
    <w:p w14:paraId="43ACFA9E" w14:textId="77777777" w:rsidR="002846F6" w:rsidRPr="0033595D" w:rsidRDefault="002846F6" w:rsidP="002846F6">
      <w:pPr>
        <w:pStyle w:val="a"/>
        <w:ind w:firstLine="0"/>
        <w:jc w:val="left"/>
      </w:pPr>
    </w:p>
    <w:p w14:paraId="5E175E68"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418DA1E9"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71893139"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37323FC9"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1DC5C109"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468B46E4" w14:textId="77777777" w:rsidR="00573FCD" w:rsidRPr="004A753E" w:rsidRDefault="00C065E4" w:rsidP="00573FCD">
      <w:pPr>
        <w:pStyle w:val="--"/>
        <w:numPr>
          <w:ilvl w:val="2"/>
          <w:numId w:val="15"/>
        </w:numPr>
      </w:pPr>
      <w:bookmarkStart w:id="40" w:name="_Toc228399169"/>
      <w:r>
        <w:t xml:space="preserve">Модель E5-base для </w:t>
      </w:r>
      <w:proofErr w:type="spellStart"/>
      <w:r>
        <w:t>контрастивного</w:t>
      </w:r>
      <w:proofErr w:type="spellEnd"/>
      <w:r>
        <w:t xml:space="preserve"> семантичного пошуку</w:t>
      </w:r>
      <w:bookmarkEnd w:id="40"/>
    </w:p>
    <w:p w14:paraId="682B83C0"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686A3E4E"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4EE52335"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47847F2C" w14:textId="77777777" w:rsidR="009D23C0" w:rsidRPr="002A659D" w:rsidRDefault="009D23C0" w:rsidP="002A659D">
      <w:pPr>
        <w:pStyle w:val="a"/>
      </w:pPr>
    </w:p>
    <w:p w14:paraId="410F896F"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0C1847FC"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1A8E4E2A"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q,</w:t>
      </w:r>
    </w:p>
    <w:p w14:paraId="60595CE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j-й документ у батчі розміром N,</w:t>
      </w:r>
    </w:p>
    <w:p w14:paraId="5F4DD3DF"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7C5F691"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1090E960" w14:textId="77777777" w:rsidR="00CC1760" w:rsidRDefault="00CC1760" w:rsidP="002A659D">
      <w:pPr>
        <w:pStyle w:val="a"/>
      </w:pPr>
    </w:p>
    <w:p w14:paraId="2255D368"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519BF3DA"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66E6DF70"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4216C572"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7EA1869E" w14:textId="77777777" w:rsidR="00B45EFC" w:rsidRPr="002A659D" w:rsidRDefault="00B45EFC" w:rsidP="002A659D">
      <w:pPr>
        <w:pStyle w:val="a"/>
      </w:pPr>
    </w:p>
    <w:p w14:paraId="15B6644C" w14:textId="77777777" w:rsidR="00877C45" w:rsidRPr="004A753E" w:rsidRDefault="00FB332C" w:rsidP="00A7090B">
      <w:pPr>
        <w:pStyle w:val="--"/>
        <w:numPr>
          <w:ilvl w:val="2"/>
          <w:numId w:val="15"/>
        </w:numPr>
      </w:pPr>
      <w:bookmarkStart w:id="41" w:name="_Toc228399170"/>
      <w:r>
        <w:rPr>
          <w:lang w:val="en-US"/>
        </w:rPr>
        <w:lastRenderedPageBreak/>
        <w:t>N</w:t>
      </w:r>
      <w:r w:rsidR="007B0FA0">
        <w:t xml:space="preserve">omic-embed-text-v1.5 із підтримкою довгого контексту та </w:t>
      </w:r>
      <w:proofErr w:type="spellStart"/>
      <w:r w:rsidR="007B0FA0">
        <w:t>Matryoshka</w:t>
      </w:r>
      <w:proofErr w:type="spellEnd"/>
      <w:r w:rsidR="007B0FA0">
        <w:t>-подань</w:t>
      </w:r>
      <w:bookmarkEnd w:id="41"/>
    </w:p>
    <w:p w14:paraId="113265B2"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557405F9"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5F161705" w14:textId="77777777" w:rsidR="00E66646" w:rsidRPr="00393BE8" w:rsidRDefault="00E66646" w:rsidP="00C81676">
      <w:pPr>
        <w:pStyle w:val="a"/>
        <w:ind w:firstLine="0"/>
      </w:pPr>
    </w:p>
    <w:p w14:paraId="6D7DF46E"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1417031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t-го токена в останньому шарі трансформера,</w:t>
      </w:r>
    </w:p>
    <w:p w14:paraId="51DE6F2F"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5D5C3224"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x.</w:t>
      </w:r>
    </w:p>
    <w:p w14:paraId="34FC87A4" w14:textId="77777777" w:rsidR="00150A25" w:rsidRDefault="00150A25">
      <w:pPr>
        <w:pStyle w:val="a"/>
        <w:ind w:firstLine="0"/>
        <w:jc w:val="left"/>
      </w:pPr>
    </w:p>
    <w:p w14:paraId="56EC5C05"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4493038F"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56FC5353"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291570D8"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3696D234"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530AF685" w14:textId="77777777" w:rsidR="00D425DC" w:rsidRPr="004A753E" w:rsidRDefault="000778B5" w:rsidP="00A7090B">
      <w:pPr>
        <w:pStyle w:val="--"/>
        <w:numPr>
          <w:ilvl w:val="2"/>
          <w:numId w:val="15"/>
        </w:numPr>
      </w:pPr>
      <w:bookmarkStart w:id="42" w:name="_Toc228399171"/>
      <w:r>
        <w:t xml:space="preserve">Qwen3-Embedding-0.6B як </w:t>
      </w:r>
      <w:proofErr w:type="spellStart"/>
      <w:r>
        <w:t>декодерна</w:t>
      </w:r>
      <w:proofErr w:type="spellEnd"/>
      <w:r>
        <w:t xml:space="preserve"> модель векторних ембеддінгів</w:t>
      </w:r>
      <w:bookmarkEnd w:id="42"/>
    </w:p>
    <w:p w14:paraId="66A04027"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2CCA1154"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5F079257"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4085F0BE" w14:textId="77777777" w:rsidR="008C11F7" w:rsidRPr="0029732E" w:rsidRDefault="008C11F7" w:rsidP="00466865">
      <w:pPr>
        <w:pStyle w:val="a"/>
        <w:ind w:firstLine="0"/>
      </w:pPr>
    </w:p>
    <w:p w14:paraId="6D717A65"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571589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(T-го) токена у L-му (фінальному) шарі декодера,</w:t>
      </w:r>
    </w:p>
    <w:p w14:paraId="585FB7D2"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x.</w:t>
      </w:r>
    </w:p>
    <w:p w14:paraId="6B1BEADF" w14:textId="77777777" w:rsidR="00064817" w:rsidRDefault="00064817" w:rsidP="0029732E">
      <w:pPr>
        <w:pStyle w:val="a"/>
      </w:pPr>
    </w:p>
    <w:p w14:paraId="290E6952"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28EB2F74"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6188459D"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43E37505"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080D2A9E" w14:textId="77777777" w:rsidR="00994C8A" w:rsidRPr="004A753E" w:rsidRDefault="00994C8A" w:rsidP="00A7090B">
      <w:pPr>
        <w:pStyle w:val="--"/>
        <w:numPr>
          <w:ilvl w:val="1"/>
          <w:numId w:val="15"/>
        </w:numPr>
      </w:pPr>
      <w:bookmarkStart w:id="43" w:name="_Toc225608129"/>
      <w:bookmarkStart w:id="44" w:name="_Toc228399172"/>
      <w:r w:rsidRPr="004A753E">
        <w:t>Критерії оцінки моделей</w:t>
      </w:r>
      <w:bookmarkEnd w:id="43"/>
      <w:bookmarkEnd w:id="44"/>
    </w:p>
    <w:p w14:paraId="7C28B527"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40BA9D7E"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5238BC38"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65999B31" w14:textId="77777777" w:rsidR="00877C45" w:rsidRPr="004A753E" w:rsidRDefault="00126635" w:rsidP="00A7090B">
      <w:pPr>
        <w:pStyle w:val="--"/>
        <w:numPr>
          <w:ilvl w:val="2"/>
          <w:numId w:val="15"/>
        </w:numPr>
      </w:pPr>
      <w:bookmarkStart w:id="45" w:name="_Toc225608130"/>
      <w:bookmarkStart w:id="46" w:name="_Toc228399173"/>
      <w:r w:rsidRPr="00126635">
        <w:t>Якість ранжування результатів пошуку</w:t>
      </w:r>
      <w:bookmarkEnd w:id="45"/>
      <w:bookmarkEnd w:id="46"/>
    </w:p>
    <w:p w14:paraId="50E38163"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w:t>
      </w:r>
      <w:proofErr w:type="spellStart"/>
      <w:r>
        <w:t>nDCG@k</w:t>
      </w:r>
      <w:proofErr w:type="spellEnd"/>
      <w:r>
        <w:t>,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42E7A3F5" w14:textId="77777777" w:rsidR="000E2C4A" w:rsidRDefault="000E2C4A" w:rsidP="0093219F">
      <w:pPr>
        <w:pStyle w:val="a"/>
      </w:pPr>
    </w:p>
    <w:p w14:paraId="4B89C48C"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7F4600D4"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i-го документа в ранжуванні,</w:t>
      </w:r>
    </w:p>
    <w:p w14:paraId="3B9ABA47"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39E919F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 + 1</m:t>
            </m:r>
          </m:e>
        </m:d>
      </m:oMath>
      <w:r>
        <w:t xml:space="preserve"> — логарифмічний фактор зменшення ваги, який знижує внесок документів на нижчих позиціях.</w:t>
      </w:r>
    </w:p>
    <w:p w14:paraId="3E9639AD" w14:textId="77777777" w:rsidR="00D43581" w:rsidRDefault="00D43581">
      <w:pPr>
        <w:pStyle w:val="a"/>
        <w:ind w:firstLine="0"/>
        <w:jc w:val="left"/>
      </w:pPr>
    </w:p>
    <w:p w14:paraId="242F81FC"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4D9A55BF"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 обчислюється за формулою (4.6),</w:t>
      </w:r>
    </w:p>
    <w:p w14:paraId="34D858E1"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DCG@k, який отримує запит при оптимальному впорядкуванні релевантних документів,</w:t>
      </w:r>
    </w:p>
    <w:p w14:paraId="6AD67711"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DCG@k у діапазоні [0, 1].</w:t>
      </w:r>
    </w:p>
    <w:p w14:paraId="40A2C462" w14:textId="77777777" w:rsidR="00D43581" w:rsidRDefault="00D43581">
      <w:pPr>
        <w:pStyle w:val="a"/>
        <w:ind w:firstLine="0"/>
        <w:jc w:val="left"/>
      </w:pPr>
    </w:p>
    <w:p w14:paraId="3F54AB29"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2E370948" w14:textId="77777777" w:rsidR="0093219F" w:rsidRDefault="0093219F" w:rsidP="00E815D8">
      <w:pPr>
        <w:pStyle w:val="a"/>
        <w:numPr>
          <w:ilvl w:val="0"/>
          <w:numId w:val="24"/>
        </w:numPr>
      </w:pPr>
      <w:r>
        <w:t>0.00–0.20 — 1 бал, дуже низька якість ранжування;</w:t>
      </w:r>
    </w:p>
    <w:p w14:paraId="106BCA47" w14:textId="77777777" w:rsidR="0093219F" w:rsidRDefault="0093219F" w:rsidP="00E815D8">
      <w:pPr>
        <w:pStyle w:val="a"/>
        <w:numPr>
          <w:ilvl w:val="0"/>
          <w:numId w:val="24"/>
        </w:numPr>
      </w:pPr>
      <w:r>
        <w:t>0.21–0.40 — 2 бали, низька якість ранжування;</w:t>
      </w:r>
    </w:p>
    <w:p w14:paraId="123BC556" w14:textId="77777777" w:rsidR="0093219F" w:rsidRDefault="0093219F" w:rsidP="00E815D8">
      <w:pPr>
        <w:pStyle w:val="a"/>
        <w:numPr>
          <w:ilvl w:val="0"/>
          <w:numId w:val="24"/>
        </w:numPr>
      </w:pPr>
      <w:r>
        <w:t>0.41–0.60 — 3 бали, середня якість ранжування;</w:t>
      </w:r>
    </w:p>
    <w:p w14:paraId="1A0E28EB" w14:textId="77777777" w:rsidR="0093219F" w:rsidRDefault="0093219F" w:rsidP="00E815D8">
      <w:pPr>
        <w:pStyle w:val="a"/>
        <w:numPr>
          <w:ilvl w:val="0"/>
          <w:numId w:val="24"/>
        </w:numPr>
      </w:pPr>
      <w:r>
        <w:t>0.61–0.80 — 4 бали, висока якість ранжування;</w:t>
      </w:r>
    </w:p>
    <w:p w14:paraId="2C448D73" w14:textId="77777777" w:rsidR="0093219F" w:rsidRDefault="0093219F" w:rsidP="00E815D8">
      <w:pPr>
        <w:pStyle w:val="a"/>
        <w:numPr>
          <w:ilvl w:val="0"/>
          <w:numId w:val="24"/>
        </w:numPr>
      </w:pPr>
      <w:r>
        <w:t>0.81–1.00 — 5 балів, дуже висока якість ранжування.</w:t>
      </w:r>
    </w:p>
    <w:p w14:paraId="5CF33297"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78E8C56F" w14:textId="77777777" w:rsidR="00136687" w:rsidRPr="00C34ADD" w:rsidRDefault="00114E66" w:rsidP="00C34ADD">
      <w:pPr>
        <w:pStyle w:val="--"/>
        <w:numPr>
          <w:ilvl w:val="2"/>
          <w:numId w:val="15"/>
        </w:numPr>
      </w:pPr>
      <w:bookmarkStart w:id="47" w:name="_Toc225608131"/>
      <w:bookmarkStart w:id="48" w:name="_Toc228399174"/>
      <w:r w:rsidRPr="00C34ADD">
        <w:t>Швидкість знаходження релевантного результату</w:t>
      </w:r>
      <w:bookmarkEnd w:id="47"/>
      <w:bookmarkEnd w:id="48"/>
    </w:p>
    <w:p w14:paraId="14EB39D3"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xml:space="preserve"> (формула (4.8)), яка визначає обернену позицію першого релевантного результату.</w:t>
      </w:r>
    </w:p>
    <w:p w14:paraId="1F1608EE" w14:textId="77777777" w:rsidR="00A51F8B" w:rsidRDefault="00A51F8B" w:rsidP="007458F6">
      <w:pPr>
        <w:pStyle w:val="a"/>
      </w:pPr>
    </w:p>
    <w:p w14:paraId="2B614B8F"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4E9C7029"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287AC1C"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09E29880"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5501104F" w14:textId="77777777" w:rsidR="00D43581" w:rsidRDefault="00D43581">
      <w:pPr>
        <w:pStyle w:val="a"/>
        <w:ind w:firstLine="0"/>
        <w:jc w:val="left"/>
      </w:pPr>
    </w:p>
    <w:p w14:paraId="24DB8E2D"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15EA2845"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317A353"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4CE19333" w14:textId="77777777" w:rsidR="007458F6" w:rsidRDefault="007458F6" w:rsidP="00B5728C">
      <w:pPr>
        <w:pStyle w:val="a"/>
        <w:numPr>
          <w:ilvl w:val="0"/>
          <w:numId w:val="25"/>
        </w:numPr>
      </w:pPr>
      <w:r>
        <w:t>0.41–0.60 — 3 бали, середній рівень якості;</w:t>
      </w:r>
    </w:p>
    <w:p w14:paraId="04D8E286"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0F76DDBD"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5E2551D5" w14:textId="77777777" w:rsidR="00136687" w:rsidRPr="00C34ADD" w:rsidRDefault="007458F6" w:rsidP="007458F6">
      <w:pPr>
        <w:pStyle w:val="a"/>
      </w:pPr>
      <w:r>
        <w:t>Даний критерій також належить до критеріїв типу «за максимумом».</w:t>
      </w:r>
    </w:p>
    <w:p w14:paraId="58C13EBB" w14:textId="77777777" w:rsidR="00136687" w:rsidRPr="00D250A3" w:rsidRDefault="00330DFB" w:rsidP="00D250A3">
      <w:pPr>
        <w:pStyle w:val="--"/>
        <w:numPr>
          <w:ilvl w:val="2"/>
          <w:numId w:val="15"/>
        </w:numPr>
      </w:pPr>
      <w:bookmarkStart w:id="49" w:name="_Toc225608132"/>
      <w:bookmarkStart w:id="50" w:name="_Toc228399175"/>
      <w:r w:rsidRPr="00330DFB">
        <w:t>Повнота пошуку</w:t>
      </w:r>
      <w:bookmarkEnd w:id="49"/>
      <w:bookmarkEnd w:id="50"/>
    </w:p>
    <w:p w14:paraId="08906A6C"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274F6696" w14:textId="77777777" w:rsidR="00ED2A66" w:rsidRDefault="00ED2A66" w:rsidP="00184596">
      <w:pPr>
        <w:pStyle w:val="a"/>
      </w:pPr>
    </w:p>
    <w:p w14:paraId="2C1F488F"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472F550A"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7DDE3838"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511FC982"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B826228" w14:textId="77777777" w:rsidR="00D43581" w:rsidRDefault="00D43581">
      <w:pPr>
        <w:pStyle w:val="a"/>
        <w:ind w:firstLine="0"/>
        <w:jc w:val="left"/>
      </w:pPr>
    </w:p>
    <w:p w14:paraId="63FC81E1"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690F7D69" w14:textId="77777777" w:rsidR="00184596" w:rsidRDefault="00184596" w:rsidP="00F12195">
      <w:pPr>
        <w:pStyle w:val="a"/>
        <w:numPr>
          <w:ilvl w:val="0"/>
          <w:numId w:val="26"/>
        </w:numPr>
      </w:pPr>
      <w:r>
        <w:t>0.00–0.20 — 1 бал, дуже низька повнота пошуку;</w:t>
      </w:r>
    </w:p>
    <w:p w14:paraId="124B1BD6" w14:textId="77777777" w:rsidR="00184596" w:rsidRDefault="00184596" w:rsidP="00F12195">
      <w:pPr>
        <w:pStyle w:val="a"/>
        <w:numPr>
          <w:ilvl w:val="0"/>
          <w:numId w:val="26"/>
        </w:numPr>
      </w:pPr>
      <w:r>
        <w:t>0.21–0.40 — 2 бали, низька повнота;</w:t>
      </w:r>
    </w:p>
    <w:p w14:paraId="6677896D" w14:textId="77777777" w:rsidR="00184596" w:rsidRDefault="00184596" w:rsidP="00F12195">
      <w:pPr>
        <w:pStyle w:val="a"/>
        <w:numPr>
          <w:ilvl w:val="0"/>
          <w:numId w:val="26"/>
        </w:numPr>
      </w:pPr>
      <w:r>
        <w:t>0.41–0.60 — 3 бали, середня повнота;</w:t>
      </w:r>
    </w:p>
    <w:p w14:paraId="12E00CA4" w14:textId="77777777" w:rsidR="00184596" w:rsidRDefault="00184596" w:rsidP="00F12195">
      <w:pPr>
        <w:pStyle w:val="a"/>
        <w:numPr>
          <w:ilvl w:val="0"/>
          <w:numId w:val="26"/>
        </w:numPr>
      </w:pPr>
      <w:r>
        <w:t>0.61–0.80 — 4 бали, висока повнота;</w:t>
      </w:r>
    </w:p>
    <w:p w14:paraId="3851B496" w14:textId="77777777" w:rsidR="00184596" w:rsidRDefault="00184596" w:rsidP="00F12195">
      <w:pPr>
        <w:pStyle w:val="a"/>
        <w:numPr>
          <w:ilvl w:val="0"/>
          <w:numId w:val="26"/>
        </w:numPr>
      </w:pPr>
      <w:r>
        <w:t>0.81–1.00 — 5 балів, дуже висока повнота.</w:t>
      </w:r>
    </w:p>
    <w:p w14:paraId="3189C37F"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0D1DB349" w14:textId="77777777" w:rsidR="00136687" w:rsidRPr="00205FBB" w:rsidRDefault="00B00CAE" w:rsidP="00205FBB">
      <w:pPr>
        <w:pStyle w:val="--"/>
        <w:numPr>
          <w:ilvl w:val="2"/>
          <w:numId w:val="15"/>
        </w:numPr>
      </w:pPr>
      <w:bookmarkStart w:id="51" w:name="_Toc225608133"/>
      <w:bookmarkStart w:id="52" w:name="_Toc228399176"/>
      <w:r w:rsidRPr="00B00CAE">
        <w:t>Точність пошукової видачі</w:t>
      </w:r>
      <w:bookmarkEnd w:id="51"/>
      <w:bookmarkEnd w:id="52"/>
    </w:p>
    <w:p w14:paraId="4773AA52"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3B59EB79" w14:textId="77777777" w:rsidR="0096640B" w:rsidRDefault="0096640B" w:rsidP="009429B0">
      <w:pPr>
        <w:pStyle w:val="a"/>
      </w:pPr>
    </w:p>
    <w:p w14:paraId="03AB5914"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5F84F8C1"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0B47EF90"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61BE2CEB"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57CE29C2" w14:textId="77777777" w:rsidR="00D43581" w:rsidRDefault="00D43581">
      <w:pPr>
        <w:pStyle w:val="a"/>
        <w:ind w:firstLine="0"/>
        <w:jc w:val="left"/>
      </w:pPr>
    </w:p>
    <w:p w14:paraId="1B24D105"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6E73629D" w14:textId="77777777" w:rsidR="009429B0" w:rsidRDefault="009429B0" w:rsidP="00CE74CF">
      <w:pPr>
        <w:pStyle w:val="a"/>
        <w:numPr>
          <w:ilvl w:val="0"/>
          <w:numId w:val="27"/>
        </w:numPr>
      </w:pPr>
      <w:r>
        <w:t>0.00–0.20 — 1 бал, дуже низька точність;</w:t>
      </w:r>
    </w:p>
    <w:p w14:paraId="5B9B0AE8" w14:textId="77777777" w:rsidR="009429B0" w:rsidRDefault="009429B0" w:rsidP="00CE74CF">
      <w:pPr>
        <w:pStyle w:val="a"/>
        <w:numPr>
          <w:ilvl w:val="0"/>
          <w:numId w:val="27"/>
        </w:numPr>
      </w:pPr>
      <w:r>
        <w:t>0.21–0.40 — 2 бали, низька точність;</w:t>
      </w:r>
    </w:p>
    <w:p w14:paraId="65FE5972" w14:textId="77777777" w:rsidR="009429B0" w:rsidRDefault="009429B0" w:rsidP="00CE74CF">
      <w:pPr>
        <w:pStyle w:val="a"/>
        <w:numPr>
          <w:ilvl w:val="0"/>
          <w:numId w:val="27"/>
        </w:numPr>
      </w:pPr>
      <w:r>
        <w:t>0.41–0.60 — 3 бали, середня точність;</w:t>
      </w:r>
    </w:p>
    <w:p w14:paraId="69BA4B38" w14:textId="77777777" w:rsidR="009429B0" w:rsidRDefault="009429B0" w:rsidP="00CE74CF">
      <w:pPr>
        <w:pStyle w:val="a"/>
        <w:numPr>
          <w:ilvl w:val="0"/>
          <w:numId w:val="27"/>
        </w:numPr>
      </w:pPr>
      <w:r>
        <w:t>0.61–0.80 — 4 бали, висока точність;</w:t>
      </w:r>
    </w:p>
    <w:p w14:paraId="2AE49742" w14:textId="77777777" w:rsidR="009429B0" w:rsidRDefault="009429B0" w:rsidP="00CE74CF">
      <w:pPr>
        <w:pStyle w:val="a"/>
        <w:numPr>
          <w:ilvl w:val="0"/>
          <w:numId w:val="27"/>
        </w:numPr>
      </w:pPr>
      <w:r>
        <w:t>0.81–1.00 — 5 балів, дуже висока точність.</w:t>
      </w:r>
    </w:p>
    <w:p w14:paraId="1E8B98BE" w14:textId="77777777" w:rsidR="00877C45" w:rsidRPr="00B26020" w:rsidRDefault="009429B0" w:rsidP="009429B0">
      <w:pPr>
        <w:pStyle w:val="a"/>
      </w:pPr>
      <w:r>
        <w:t>Цей критерій також є критерієм типу «за максимумом».</w:t>
      </w:r>
    </w:p>
    <w:p w14:paraId="6C6F7BB9" w14:textId="77777777" w:rsidR="00136687" w:rsidRPr="001C34DA" w:rsidRDefault="00912622" w:rsidP="00A20CF7">
      <w:pPr>
        <w:pStyle w:val="--"/>
        <w:numPr>
          <w:ilvl w:val="2"/>
          <w:numId w:val="15"/>
        </w:numPr>
      </w:pPr>
      <w:bookmarkStart w:id="53" w:name="_Toc225608134"/>
      <w:bookmarkStart w:id="54" w:name="_Toc228399177"/>
      <w:r w:rsidRPr="001C34DA">
        <w:t>Швидкодія пошуку</w:t>
      </w:r>
      <w:bookmarkEnd w:id="53"/>
      <w:bookmarkEnd w:id="54"/>
    </w:p>
    <w:p w14:paraId="0BEA6C16"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3B412F7B"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4EC750F5" w14:textId="77777777" w:rsidR="00E549A4" w:rsidRDefault="00E549A4" w:rsidP="00B56C1E">
      <w:pPr>
        <w:pStyle w:val="a"/>
        <w:numPr>
          <w:ilvl w:val="0"/>
          <w:numId w:val="28"/>
        </w:numPr>
      </w:pPr>
      <w:r>
        <w:t>&gt;1000 мс — 1 бал, дуже низька швидкодія;</w:t>
      </w:r>
    </w:p>
    <w:p w14:paraId="4F79A796" w14:textId="77777777" w:rsidR="00E549A4" w:rsidRDefault="00E549A4" w:rsidP="00B56C1E">
      <w:pPr>
        <w:pStyle w:val="a"/>
        <w:numPr>
          <w:ilvl w:val="0"/>
          <w:numId w:val="28"/>
        </w:numPr>
      </w:pPr>
      <w:r>
        <w:t>500–1000 мс — 2 бали, низька швидкодія;</w:t>
      </w:r>
    </w:p>
    <w:p w14:paraId="091F0481" w14:textId="77777777" w:rsidR="00E549A4" w:rsidRDefault="00E549A4" w:rsidP="00B56C1E">
      <w:pPr>
        <w:pStyle w:val="a"/>
        <w:numPr>
          <w:ilvl w:val="0"/>
          <w:numId w:val="28"/>
        </w:numPr>
      </w:pPr>
      <w:r>
        <w:t>200–500 мс — 3 бали, середня швидкодія;</w:t>
      </w:r>
    </w:p>
    <w:p w14:paraId="05FC88A2" w14:textId="77777777" w:rsidR="00E549A4" w:rsidRDefault="00E549A4" w:rsidP="00B56C1E">
      <w:pPr>
        <w:pStyle w:val="a"/>
        <w:numPr>
          <w:ilvl w:val="0"/>
          <w:numId w:val="28"/>
        </w:numPr>
      </w:pPr>
      <w:r>
        <w:t>100–200 мс — 4 бали, висока швидкодія;</w:t>
      </w:r>
    </w:p>
    <w:p w14:paraId="44125211" w14:textId="77777777" w:rsidR="00E549A4" w:rsidRDefault="00E549A4" w:rsidP="00B56C1E">
      <w:pPr>
        <w:pStyle w:val="a"/>
        <w:numPr>
          <w:ilvl w:val="0"/>
          <w:numId w:val="28"/>
        </w:numPr>
      </w:pPr>
      <w:r>
        <w:t>&lt;100 мс — 5 балів, дуже висока швидкодія.</w:t>
      </w:r>
    </w:p>
    <w:p w14:paraId="0DE33E41"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61D8028D" w14:textId="77777777" w:rsidR="00136687" w:rsidRPr="001C34DA" w:rsidRDefault="00337391" w:rsidP="00F21CBA">
      <w:pPr>
        <w:pStyle w:val="--"/>
        <w:numPr>
          <w:ilvl w:val="1"/>
          <w:numId w:val="15"/>
        </w:numPr>
      </w:pPr>
      <w:bookmarkStart w:id="55" w:name="_Toc225608135"/>
      <w:bookmarkStart w:id="56" w:name="_Toc228399178"/>
      <w:r w:rsidRPr="001C34DA">
        <w:t>Обґрунтування та опис задачі багатокритеріального вибору</w:t>
      </w:r>
      <w:bookmarkEnd w:id="55"/>
      <w:bookmarkEnd w:id="56"/>
    </w:p>
    <w:p w14:paraId="36E6CB3E"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F0FD234"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2CFFF613"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729000EE"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198095FC"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7506B132" w14:textId="77777777" w:rsidR="00EA2E54" w:rsidRDefault="00EA2E54" w:rsidP="0012776F">
      <w:pPr>
        <w:pStyle w:val="--"/>
        <w:numPr>
          <w:ilvl w:val="2"/>
          <w:numId w:val="15"/>
        </w:numPr>
      </w:pPr>
      <w:bookmarkStart w:id="57" w:name="_Toc225608136"/>
      <w:bookmarkStart w:id="58" w:name="_Toc228399179"/>
      <w:r w:rsidRPr="00EA2E54">
        <w:t>Векторний опис альтернатив</w:t>
      </w:r>
      <w:bookmarkEnd w:id="57"/>
      <w:bookmarkEnd w:id="58"/>
    </w:p>
    <w:p w14:paraId="1CC8C467"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5D2352FF" w14:textId="77777777" w:rsidR="007E053D" w:rsidRPr="0012776F" w:rsidRDefault="007E053D" w:rsidP="0012776F">
      <w:pPr>
        <w:pStyle w:val="a"/>
      </w:pPr>
    </w:p>
    <w:p w14:paraId="2F33E797" w14:textId="77777777" w:rsidR="00C37FAD" w:rsidRDefault="00C37FAD">
      <w:pPr>
        <w:pStyle w:val="a"/>
        <w:tabs>
          <w:tab w:val="center" w:pos="4960"/>
          <w:tab w:val="right" w:pos="9921"/>
        </w:tabs>
        <w:ind w:firstLine="0"/>
        <w:jc w:val="left"/>
      </w:pPr>
      <w:r>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7548555B"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72FF8B8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5098A37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0AC3FBF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1BA56C73" w14:textId="77777777" w:rsidR="008D57DD" w:rsidRPr="0012776F" w:rsidRDefault="008D57DD" w:rsidP="008D57DD">
      <w:pPr>
        <w:pStyle w:val="a"/>
        <w:ind w:firstLine="0"/>
        <w:jc w:val="left"/>
      </w:pPr>
    </w:p>
    <w:p w14:paraId="343E4315"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3A04529" w14:textId="77777777" w:rsidR="00FC25AA" w:rsidRPr="0012776F" w:rsidRDefault="00FC25AA" w:rsidP="00BF5E4E">
      <w:pPr>
        <w:pStyle w:val="a"/>
        <w:ind w:firstLine="0"/>
      </w:pPr>
    </w:p>
    <w:p w14:paraId="468A092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388D7C5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за j-м критерієм,</w:t>
      </w:r>
    </w:p>
    <w:p w14:paraId="26E84D1B"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38E2D86E" w14:textId="77777777" w:rsidR="00E95207" w:rsidRDefault="00000000">
      <w:pPr>
        <w:pStyle w:val="a"/>
        <w:ind w:firstLine="0"/>
        <w:jc w:val="left"/>
      </w:pPr>
      <w:r>
        <w:t xml:space="preserve">      </w:t>
      </w:r>
      <m:oMath>
        <m:r>
          <w:rPr>
            <w:rFonts w:ascii="Cambria Math" w:hAnsi="Cambria Math"/>
          </w:rPr>
          <m:t>j</m:t>
        </m:r>
      </m:oMath>
      <w:r>
        <w:t xml:space="preserve"> — індекс критерію (j = 1, 2, 3, 4, 5).</w:t>
      </w:r>
    </w:p>
    <w:p w14:paraId="7195C2B5" w14:textId="77777777" w:rsidR="00AF178E" w:rsidRPr="0012776F" w:rsidRDefault="00AF178E" w:rsidP="002A0A04">
      <w:pPr>
        <w:pStyle w:val="a"/>
        <w:ind w:firstLine="0"/>
        <w:jc w:val="left"/>
      </w:pPr>
    </w:p>
    <w:p w14:paraId="195B964A"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69A14429" w14:textId="77777777" w:rsidR="00060611" w:rsidRPr="0012776F" w:rsidRDefault="00060611" w:rsidP="0012776F">
      <w:pPr>
        <w:pStyle w:val="a"/>
      </w:pPr>
    </w:p>
    <w:p w14:paraId="6AC0CA55"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011F1F3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(i = 1, 2, 3, 4) за j-м критерієм (j = 1, 2, 3, 4, 5).</w:t>
      </w:r>
    </w:p>
    <w:p w14:paraId="21FDFA0B" w14:textId="77777777" w:rsidR="00364F9F" w:rsidRDefault="00364F9F" w:rsidP="0012776F">
      <w:pPr>
        <w:pStyle w:val="a"/>
      </w:pPr>
    </w:p>
    <w:p w14:paraId="276E4925"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4CF8EAEB" w14:textId="77777777" w:rsidR="00001CF7" w:rsidRDefault="00001CF7" w:rsidP="0012776F">
      <w:pPr>
        <w:pStyle w:val="a"/>
        <w:rPr>
          <w:lang w:val="ru-RU"/>
        </w:rPr>
      </w:pPr>
    </w:p>
    <w:p w14:paraId="04590CBC" w14:textId="77777777" w:rsidR="00146D34" w:rsidRDefault="00146D34" w:rsidP="0012776F">
      <w:pPr>
        <w:pStyle w:val="a"/>
        <w:rPr>
          <w:lang w:val="ru-RU"/>
        </w:rPr>
      </w:pPr>
    </w:p>
    <w:p w14:paraId="674A2B83" w14:textId="77777777" w:rsidR="00146D34" w:rsidRDefault="00146D34" w:rsidP="0012776F">
      <w:pPr>
        <w:pStyle w:val="a"/>
        <w:rPr>
          <w:lang w:val="ru-RU"/>
        </w:rPr>
      </w:pPr>
    </w:p>
    <w:p w14:paraId="237428AB" w14:textId="77777777" w:rsidR="00146D34" w:rsidRDefault="00146D34" w:rsidP="0012776F">
      <w:pPr>
        <w:pStyle w:val="a"/>
        <w:rPr>
          <w:lang w:val="ru-RU"/>
        </w:rPr>
      </w:pPr>
    </w:p>
    <w:p w14:paraId="3A48E710" w14:textId="77777777" w:rsidR="00146D34" w:rsidRPr="00146D34" w:rsidRDefault="00146D34" w:rsidP="0012776F">
      <w:pPr>
        <w:pStyle w:val="a"/>
        <w:rPr>
          <w:lang w:val="ru-RU"/>
        </w:rPr>
      </w:pPr>
    </w:p>
    <w:p w14:paraId="19D51A78"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7DDC4EB6" w14:textId="77777777" w:rsidTr="00781E62">
        <w:tc>
          <w:tcPr>
            <w:tcW w:w="0" w:type="auto"/>
            <w:hideMark/>
          </w:tcPr>
          <w:p w14:paraId="1F653647"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08DFFC9E"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13EADD11"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342F9A56"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2140A1D2"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478CC131"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4103A4F2" w14:textId="77777777" w:rsidTr="00781E62">
        <w:tc>
          <w:tcPr>
            <w:tcW w:w="0" w:type="auto"/>
            <w:hideMark/>
          </w:tcPr>
          <w:p w14:paraId="07C49B20" w14:textId="77777777" w:rsidR="0012776F" w:rsidRPr="0012776F" w:rsidRDefault="0012776F" w:rsidP="00060013">
            <w:pPr>
              <w:pStyle w:val="-5"/>
              <w:rPr>
                <w:rFonts w:eastAsia="Calibri"/>
              </w:rPr>
            </w:pPr>
            <w:r>
              <w:rPr>
                <w:rFonts w:eastAsia="Calibri"/>
              </w:rPr>
              <w:t>BGE-M3</w:t>
            </w:r>
          </w:p>
        </w:tc>
        <w:tc>
          <w:tcPr>
            <w:tcW w:w="0" w:type="auto"/>
            <w:hideMark/>
          </w:tcPr>
          <w:p w14:paraId="1C7FC99C" w14:textId="77777777" w:rsidR="0012776F" w:rsidRPr="0012776F" w:rsidRDefault="00000000" w:rsidP="00060013">
            <w:pPr>
              <w:pStyle w:val="-5"/>
              <w:rPr>
                <w:rFonts w:eastAsia="Calibri"/>
              </w:rPr>
            </w:pPr>
            <w:r>
              <w:t>4</w:t>
            </w:r>
          </w:p>
        </w:tc>
        <w:tc>
          <w:tcPr>
            <w:tcW w:w="0" w:type="auto"/>
            <w:hideMark/>
          </w:tcPr>
          <w:p w14:paraId="6D6614E0" w14:textId="77777777" w:rsidR="0012776F" w:rsidRPr="0012776F" w:rsidRDefault="00000000" w:rsidP="00060013">
            <w:pPr>
              <w:pStyle w:val="-5"/>
              <w:rPr>
                <w:rFonts w:eastAsia="Calibri"/>
              </w:rPr>
            </w:pPr>
            <w:r>
              <w:t>4</w:t>
            </w:r>
          </w:p>
        </w:tc>
        <w:tc>
          <w:tcPr>
            <w:tcW w:w="0" w:type="auto"/>
            <w:hideMark/>
          </w:tcPr>
          <w:p w14:paraId="003BBFDA" w14:textId="77777777" w:rsidR="0012776F" w:rsidRPr="0012776F" w:rsidRDefault="00000000" w:rsidP="00060013">
            <w:pPr>
              <w:pStyle w:val="-5"/>
              <w:rPr>
                <w:rFonts w:eastAsia="Calibri"/>
              </w:rPr>
            </w:pPr>
            <w:r>
              <w:t>5</w:t>
            </w:r>
          </w:p>
        </w:tc>
        <w:tc>
          <w:tcPr>
            <w:tcW w:w="0" w:type="auto"/>
            <w:hideMark/>
          </w:tcPr>
          <w:p w14:paraId="0F3BC605" w14:textId="77777777" w:rsidR="0012776F" w:rsidRPr="0012776F" w:rsidRDefault="00000000" w:rsidP="00060013">
            <w:pPr>
              <w:pStyle w:val="-5"/>
              <w:rPr>
                <w:rFonts w:eastAsia="Calibri"/>
              </w:rPr>
            </w:pPr>
            <w:r>
              <w:t>1</w:t>
            </w:r>
          </w:p>
        </w:tc>
        <w:tc>
          <w:tcPr>
            <w:tcW w:w="0" w:type="auto"/>
            <w:hideMark/>
          </w:tcPr>
          <w:p w14:paraId="03286DA9" w14:textId="77777777" w:rsidR="0012776F" w:rsidRPr="0012776F" w:rsidRDefault="00000000" w:rsidP="00060013">
            <w:pPr>
              <w:pStyle w:val="-5"/>
              <w:rPr>
                <w:rFonts w:eastAsia="Calibri"/>
              </w:rPr>
            </w:pPr>
            <w:r>
              <w:t>2</w:t>
            </w:r>
          </w:p>
        </w:tc>
      </w:tr>
      <w:tr w:rsidR="0012776F" w:rsidRPr="0012776F" w14:paraId="1633EC65" w14:textId="77777777" w:rsidTr="00781E62">
        <w:tc>
          <w:tcPr>
            <w:tcW w:w="0" w:type="auto"/>
            <w:hideMark/>
          </w:tcPr>
          <w:p w14:paraId="43DBBEED" w14:textId="77777777" w:rsidR="0012776F" w:rsidRPr="0012776F" w:rsidRDefault="0012776F" w:rsidP="00060013">
            <w:pPr>
              <w:pStyle w:val="-5"/>
              <w:rPr>
                <w:rFonts w:eastAsia="Calibri"/>
              </w:rPr>
            </w:pPr>
            <w:r>
              <w:rPr>
                <w:rFonts w:eastAsia="Calibri"/>
              </w:rPr>
              <w:t>E5-base</w:t>
            </w:r>
          </w:p>
        </w:tc>
        <w:tc>
          <w:tcPr>
            <w:tcW w:w="0" w:type="auto"/>
            <w:hideMark/>
          </w:tcPr>
          <w:p w14:paraId="60385314" w14:textId="77777777" w:rsidR="0012776F" w:rsidRPr="0012776F" w:rsidRDefault="00000000" w:rsidP="00060013">
            <w:pPr>
              <w:pStyle w:val="-5"/>
              <w:rPr>
                <w:rFonts w:eastAsia="Calibri"/>
              </w:rPr>
            </w:pPr>
            <w:r>
              <w:t>4</w:t>
            </w:r>
          </w:p>
        </w:tc>
        <w:tc>
          <w:tcPr>
            <w:tcW w:w="0" w:type="auto"/>
            <w:hideMark/>
          </w:tcPr>
          <w:p w14:paraId="6BD7FCF5" w14:textId="77777777" w:rsidR="0012776F" w:rsidRPr="0012776F" w:rsidRDefault="00000000" w:rsidP="00060013">
            <w:pPr>
              <w:pStyle w:val="-5"/>
              <w:rPr>
                <w:rFonts w:eastAsia="Calibri"/>
              </w:rPr>
            </w:pPr>
            <w:r>
              <w:t>4</w:t>
            </w:r>
          </w:p>
        </w:tc>
        <w:tc>
          <w:tcPr>
            <w:tcW w:w="0" w:type="auto"/>
            <w:hideMark/>
          </w:tcPr>
          <w:p w14:paraId="581022E9" w14:textId="77777777" w:rsidR="0012776F" w:rsidRPr="0012776F" w:rsidRDefault="00000000" w:rsidP="00060013">
            <w:pPr>
              <w:pStyle w:val="-5"/>
              <w:rPr>
                <w:rFonts w:eastAsia="Calibri"/>
              </w:rPr>
            </w:pPr>
            <w:r>
              <w:t>4</w:t>
            </w:r>
          </w:p>
        </w:tc>
        <w:tc>
          <w:tcPr>
            <w:tcW w:w="0" w:type="auto"/>
            <w:hideMark/>
          </w:tcPr>
          <w:p w14:paraId="7E1831A9" w14:textId="77777777" w:rsidR="0012776F" w:rsidRPr="0012776F" w:rsidRDefault="00000000" w:rsidP="00060013">
            <w:pPr>
              <w:pStyle w:val="-5"/>
              <w:rPr>
                <w:rFonts w:eastAsia="Calibri"/>
              </w:rPr>
            </w:pPr>
            <w:r>
              <w:t>1</w:t>
            </w:r>
          </w:p>
        </w:tc>
        <w:tc>
          <w:tcPr>
            <w:tcW w:w="0" w:type="auto"/>
            <w:hideMark/>
          </w:tcPr>
          <w:p w14:paraId="01362B9E" w14:textId="77777777" w:rsidR="0012776F" w:rsidRPr="0012776F" w:rsidRDefault="00000000" w:rsidP="00060013">
            <w:pPr>
              <w:pStyle w:val="-5"/>
              <w:rPr>
                <w:rFonts w:eastAsia="Calibri"/>
              </w:rPr>
            </w:pPr>
            <w:r>
              <w:t>5</w:t>
            </w:r>
          </w:p>
        </w:tc>
      </w:tr>
      <w:tr w:rsidR="0012776F" w:rsidRPr="0012776F" w14:paraId="27297E5C" w14:textId="77777777" w:rsidTr="00781E62">
        <w:tc>
          <w:tcPr>
            <w:tcW w:w="0" w:type="auto"/>
            <w:hideMark/>
          </w:tcPr>
          <w:p w14:paraId="6100A7AC" w14:textId="77777777" w:rsidR="0012776F" w:rsidRPr="0012776F" w:rsidRDefault="0012776F" w:rsidP="00060013">
            <w:pPr>
              <w:pStyle w:val="-5"/>
              <w:rPr>
                <w:rFonts w:eastAsia="Calibri"/>
              </w:rPr>
            </w:pPr>
            <w:r>
              <w:rPr>
                <w:rFonts w:eastAsia="Calibri"/>
              </w:rPr>
              <w:t>nomic-embed-text-v1.5</w:t>
            </w:r>
          </w:p>
        </w:tc>
        <w:tc>
          <w:tcPr>
            <w:tcW w:w="0" w:type="auto"/>
            <w:hideMark/>
          </w:tcPr>
          <w:p w14:paraId="712D53AD" w14:textId="77777777" w:rsidR="0012776F" w:rsidRPr="0012776F" w:rsidRDefault="00000000" w:rsidP="00060013">
            <w:pPr>
              <w:pStyle w:val="-5"/>
              <w:rPr>
                <w:rFonts w:eastAsia="Calibri"/>
              </w:rPr>
            </w:pPr>
            <w:r>
              <w:t>2</w:t>
            </w:r>
          </w:p>
        </w:tc>
        <w:tc>
          <w:tcPr>
            <w:tcW w:w="0" w:type="auto"/>
            <w:hideMark/>
          </w:tcPr>
          <w:p w14:paraId="72F00270" w14:textId="77777777" w:rsidR="0012776F" w:rsidRPr="0012776F" w:rsidRDefault="00000000" w:rsidP="00060013">
            <w:pPr>
              <w:pStyle w:val="-5"/>
              <w:rPr>
                <w:rFonts w:eastAsia="Calibri"/>
              </w:rPr>
            </w:pPr>
            <w:r>
              <w:t>3</w:t>
            </w:r>
          </w:p>
        </w:tc>
        <w:tc>
          <w:tcPr>
            <w:tcW w:w="0" w:type="auto"/>
            <w:hideMark/>
          </w:tcPr>
          <w:p w14:paraId="7C9A86C8" w14:textId="77777777" w:rsidR="0012776F" w:rsidRPr="0012776F" w:rsidRDefault="00000000" w:rsidP="00060013">
            <w:pPr>
              <w:pStyle w:val="-5"/>
              <w:rPr>
                <w:rFonts w:eastAsia="Calibri"/>
              </w:rPr>
            </w:pPr>
            <w:r>
              <w:t>3</w:t>
            </w:r>
          </w:p>
        </w:tc>
        <w:tc>
          <w:tcPr>
            <w:tcW w:w="0" w:type="auto"/>
            <w:hideMark/>
          </w:tcPr>
          <w:p w14:paraId="4F31AFD9" w14:textId="77777777" w:rsidR="0012776F" w:rsidRPr="0012776F" w:rsidRDefault="00000000" w:rsidP="00060013">
            <w:pPr>
              <w:pStyle w:val="-5"/>
              <w:rPr>
                <w:rFonts w:eastAsia="Calibri"/>
              </w:rPr>
            </w:pPr>
            <w:r>
              <w:t>1</w:t>
            </w:r>
          </w:p>
        </w:tc>
        <w:tc>
          <w:tcPr>
            <w:tcW w:w="0" w:type="auto"/>
            <w:hideMark/>
          </w:tcPr>
          <w:p w14:paraId="40340826" w14:textId="77777777" w:rsidR="0012776F" w:rsidRPr="0012776F" w:rsidRDefault="00000000" w:rsidP="00060013">
            <w:pPr>
              <w:pStyle w:val="-5"/>
              <w:rPr>
                <w:rFonts w:eastAsia="Calibri"/>
              </w:rPr>
            </w:pPr>
            <w:r>
              <w:t>4</w:t>
            </w:r>
          </w:p>
        </w:tc>
      </w:tr>
      <w:tr w:rsidR="0012776F" w:rsidRPr="0012776F" w14:paraId="08482CF3" w14:textId="77777777" w:rsidTr="00781E62">
        <w:tc>
          <w:tcPr>
            <w:tcW w:w="0" w:type="auto"/>
            <w:hideMark/>
          </w:tcPr>
          <w:p w14:paraId="7DE1601E" w14:textId="77777777" w:rsidR="0012776F" w:rsidRPr="0012776F" w:rsidRDefault="0012776F" w:rsidP="00060013">
            <w:pPr>
              <w:pStyle w:val="-5"/>
              <w:rPr>
                <w:rFonts w:eastAsia="Calibri"/>
              </w:rPr>
            </w:pPr>
            <w:r>
              <w:rPr>
                <w:rFonts w:eastAsia="Calibri"/>
              </w:rPr>
              <w:t>Qwen3-Embedding-0.6B</w:t>
            </w:r>
          </w:p>
        </w:tc>
        <w:tc>
          <w:tcPr>
            <w:tcW w:w="0" w:type="auto"/>
            <w:hideMark/>
          </w:tcPr>
          <w:p w14:paraId="4A3150CA" w14:textId="77777777" w:rsidR="0012776F" w:rsidRPr="00141AE3" w:rsidRDefault="00000000" w:rsidP="00060013">
            <w:pPr>
              <w:pStyle w:val="-5"/>
              <w:rPr>
                <w:rFonts w:eastAsia="Calibri"/>
                <w:i/>
                <w:lang w:val="en-US"/>
              </w:rPr>
            </w:pPr>
            <w:r>
              <w:t>4</w:t>
            </w:r>
          </w:p>
        </w:tc>
        <w:tc>
          <w:tcPr>
            <w:tcW w:w="0" w:type="auto"/>
            <w:hideMark/>
          </w:tcPr>
          <w:p w14:paraId="60F532D1" w14:textId="77777777" w:rsidR="0012776F" w:rsidRPr="0012776F" w:rsidRDefault="00000000" w:rsidP="00060013">
            <w:pPr>
              <w:pStyle w:val="-5"/>
              <w:rPr>
                <w:rFonts w:eastAsia="Calibri"/>
              </w:rPr>
            </w:pPr>
            <w:r>
              <w:t>4</w:t>
            </w:r>
          </w:p>
        </w:tc>
        <w:tc>
          <w:tcPr>
            <w:tcW w:w="0" w:type="auto"/>
            <w:hideMark/>
          </w:tcPr>
          <w:p w14:paraId="39AB692C" w14:textId="77777777" w:rsidR="0012776F" w:rsidRPr="0012776F" w:rsidRDefault="00000000" w:rsidP="00060013">
            <w:pPr>
              <w:pStyle w:val="-5"/>
              <w:rPr>
                <w:rFonts w:eastAsia="Calibri"/>
              </w:rPr>
            </w:pPr>
            <w:r>
              <w:t>4</w:t>
            </w:r>
          </w:p>
        </w:tc>
        <w:tc>
          <w:tcPr>
            <w:tcW w:w="0" w:type="auto"/>
            <w:hideMark/>
          </w:tcPr>
          <w:p w14:paraId="7FEE9060" w14:textId="77777777" w:rsidR="0012776F" w:rsidRPr="0012776F" w:rsidRDefault="00000000" w:rsidP="00060013">
            <w:pPr>
              <w:pStyle w:val="-5"/>
              <w:rPr>
                <w:rFonts w:eastAsia="Calibri"/>
              </w:rPr>
            </w:pPr>
            <w:r>
              <w:t>1</w:t>
            </w:r>
          </w:p>
        </w:tc>
        <w:tc>
          <w:tcPr>
            <w:tcW w:w="0" w:type="auto"/>
            <w:hideMark/>
          </w:tcPr>
          <w:p w14:paraId="7E25B971" w14:textId="77777777" w:rsidR="0012776F" w:rsidRPr="0012776F" w:rsidRDefault="00000000" w:rsidP="00060013">
            <w:pPr>
              <w:pStyle w:val="-5"/>
              <w:rPr>
                <w:rFonts w:eastAsia="Calibri"/>
              </w:rPr>
            </w:pPr>
            <w:r>
              <w:t>1</w:t>
            </w:r>
          </w:p>
        </w:tc>
      </w:tr>
    </w:tbl>
    <w:p w14:paraId="53F1145B" w14:textId="77777777" w:rsidR="00A658FE" w:rsidRDefault="00A658FE" w:rsidP="0012776F">
      <w:pPr>
        <w:pStyle w:val="a"/>
      </w:pPr>
    </w:p>
    <w:p w14:paraId="62A6DC18"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36567A48" w14:textId="77777777" w:rsidR="00EA2E54" w:rsidRDefault="00EA2E54" w:rsidP="00EA2E54">
      <w:pPr>
        <w:pStyle w:val="--"/>
        <w:numPr>
          <w:ilvl w:val="2"/>
          <w:numId w:val="15"/>
        </w:numPr>
      </w:pPr>
      <w:bookmarkStart w:id="59" w:name="_Toc225608137"/>
      <w:bookmarkStart w:id="60" w:name="_Toc228399180"/>
      <w:r>
        <w:t>Перетворення шкал до єдиного напряму оптимізації</w:t>
      </w:r>
      <w:bookmarkEnd w:id="59"/>
      <w:bookmarkEnd w:id="60"/>
    </w:p>
    <w:p w14:paraId="2E9DF5C6"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7CEA69B1"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47E5B76B" w14:textId="77777777" w:rsidR="00E43992" w:rsidRPr="00251433" w:rsidRDefault="00251433" w:rsidP="000C6E08">
      <w:pPr>
        <w:pStyle w:val="a"/>
      </w:pPr>
      <w:r w:rsidRPr="00251433">
        <w:t>Для критеріїв типу «за максимумом» нормалізоване значення обчислюється за формулою 4.14:</w:t>
      </w:r>
    </w:p>
    <w:p w14:paraId="52BA511F"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50C6F684"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7BEC0123"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27F49E18"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6E61B44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54E7637"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1E19F539" w14:textId="77777777" w:rsidR="009A32F5" w:rsidRPr="00251433" w:rsidRDefault="009A32F5" w:rsidP="009A32F5">
      <w:pPr>
        <w:pStyle w:val="a"/>
        <w:ind w:firstLine="0"/>
      </w:pPr>
    </w:p>
    <w:p w14:paraId="64E14BFE"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322D49A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0E6E9715"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43A6C231"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6F74A92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698AA884" w14:textId="77777777" w:rsidR="000C4637" w:rsidRPr="00251433" w:rsidRDefault="000C4637" w:rsidP="000C4637">
      <w:pPr>
        <w:pStyle w:val="a"/>
      </w:pPr>
    </w:p>
    <w:p w14:paraId="076FBE54"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64E53EFB" w14:textId="77777777" w:rsidR="00251433" w:rsidRPr="00251433" w:rsidRDefault="00251433" w:rsidP="00251433">
      <w:pPr>
        <w:pStyle w:val="a"/>
      </w:pPr>
      <w:r w:rsidRPr="00251433">
        <w:t>У межах даної задачі перетворення здійснюється таким чином:</w:t>
      </w:r>
    </w:p>
    <w:p w14:paraId="49AE124D"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3600FC20"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5ED51D88"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30DAD64E"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565C3764"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2AC5D4FD"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0288C9B4" w14:textId="77777777" w:rsidR="00202794" w:rsidRPr="00251433" w:rsidRDefault="00202794" w:rsidP="00251433">
      <w:pPr>
        <w:pStyle w:val="a"/>
      </w:pPr>
    </w:p>
    <w:p w14:paraId="54AE9F0F"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4A18E3C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37E75EA0"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4225FA57" w14:textId="77777777" w:rsidR="000F055A" w:rsidRDefault="000F055A" w:rsidP="00C60877">
      <w:pPr>
        <w:pStyle w:val="a"/>
        <w:ind w:firstLine="0"/>
      </w:pPr>
    </w:p>
    <w:p w14:paraId="4601A9C1" w14:textId="77777777" w:rsidR="00251433" w:rsidRDefault="00251433" w:rsidP="00251433">
      <w:pPr>
        <w:pStyle w:val="a"/>
      </w:pPr>
      <w:r w:rsidRPr="00251433">
        <w:t>У матричному вигляді це можна подати формулою 4.17:</w:t>
      </w:r>
    </w:p>
    <w:p w14:paraId="48DA3C43" w14:textId="77777777" w:rsidR="003A3885" w:rsidRPr="00251433" w:rsidRDefault="003A3885" w:rsidP="00251433">
      <w:pPr>
        <w:pStyle w:val="a"/>
      </w:pPr>
    </w:p>
    <w:p w14:paraId="7746A66F"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C6BF73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04F71135"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i = 1, 2, 3, 4),</w:t>
      </w:r>
    </w:p>
    <w:p w14:paraId="155BE238"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j = 1, 2, 3, 4, 5).</w:t>
      </w:r>
    </w:p>
    <w:p w14:paraId="01022828" w14:textId="77777777" w:rsidR="00796A2D" w:rsidRDefault="00796A2D">
      <w:pPr>
        <w:pStyle w:val="a"/>
        <w:ind w:firstLine="0"/>
        <w:jc w:val="left"/>
      </w:pPr>
    </w:p>
    <w:p w14:paraId="4ACB47A5"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38858DC" w14:textId="77777777" w:rsidR="00EA2E54" w:rsidRDefault="00EA2E54" w:rsidP="00EA2E54">
      <w:pPr>
        <w:pStyle w:val="--"/>
        <w:numPr>
          <w:ilvl w:val="2"/>
          <w:numId w:val="15"/>
        </w:numPr>
      </w:pPr>
      <w:bookmarkStart w:id="61" w:name="_Toc225608138"/>
      <w:bookmarkStart w:id="62" w:name="_Toc228399181"/>
      <w:r>
        <w:t>Парето-оптимальні альтернативи</w:t>
      </w:r>
      <w:bookmarkEnd w:id="61"/>
      <w:bookmarkEnd w:id="62"/>
    </w:p>
    <w:p w14:paraId="50C5E602"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4B810966"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0443DEC3" w14:textId="77777777" w:rsidR="006E3CAC" w:rsidRPr="00E03BC5" w:rsidRDefault="006E3CAC" w:rsidP="00E03BC5">
      <w:pPr>
        <w:pStyle w:val="a"/>
      </w:pPr>
    </w:p>
    <w:p w14:paraId="38AFCEA9" w14:textId="77777777" w:rsidR="00781111" w:rsidRDefault="00781111">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2F02B070" w14:textId="77777777" w:rsidR="00781111" w:rsidRDefault="00781111">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4E8FEF6D"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3AF02685"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2A028F6A" w14:textId="77777777" w:rsidR="007A51DB" w:rsidRPr="00E03BC5" w:rsidRDefault="007A51DB" w:rsidP="007A51DB">
      <w:pPr>
        <w:pStyle w:val="a"/>
        <w:ind w:firstLine="0"/>
      </w:pPr>
    </w:p>
    <w:p w14:paraId="1DE03D71" w14:textId="77777777" w:rsidR="00781111" w:rsidRDefault="00781111" w:rsidP="00E03BC5">
      <w:pPr>
        <w:pStyle w:val="a"/>
      </w:pPr>
      <w:r w:rsidRPr="00E03BC5">
        <w:t>Альтернатива</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45CEC01F" w14:textId="77777777" w:rsidR="006B5658" w:rsidRPr="00E03BC5" w:rsidRDefault="006B5658" w:rsidP="00E03BC5">
      <w:pPr>
        <w:pStyle w:val="a"/>
      </w:pPr>
    </w:p>
    <w:p w14:paraId="27AD382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6C16D4A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34C98403"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7D90A43F" w14:textId="77777777" w:rsidR="006B5658" w:rsidRPr="00E03BC5" w:rsidRDefault="006B5658" w:rsidP="006B5658">
      <w:pPr>
        <w:pStyle w:val="a"/>
        <w:ind w:firstLine="0"/>
      </w:pPr>
    </w:p>
    <w:p w14:paraId="30FA0BAF" w14:textId="77777777" w:rsidR="00E03BC5" w:rsidRDefault="000E4073" w:rsidP="00E03BC5">
      <w:pPr>
        <w:pStyle w:val="a"/>
      </w:pPr>
      <w:r>
        <w:t>І принаймні для одного критерію має місце строга нерівність (див. форм. 4.20):</w:t>
      </w:r>
    </w:p>
    <w:p w14:paraId="039F09BA" w14:textId="77777777" w:rsidR="000E4073" w:rsidRPr="00E03BC5" w:rsidRDefault="000E4073" w:rsidP="00E03BC5">
      <w:pPr>
        <w:pStyle w:val="a"/>
      </w:pPr>
    </w:p>
    <w:p w14:paraId="0744CD2F"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28D5D062"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76DE1FB0"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06F96670" w14:textId="77777777" w:rsidR="00F21D63" w:rsidRPr="00E03BC5" w:rsidRDefault="00F21D63" w:rsidP="00FB3816">
      <w:pPr>
        <w:pStyle w:val="a"/>
        <w:ind w:firstLine="0"/>
      </w:pPr>
    </w:p>
    <w:p w14:paraId="28DB87FE"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08FCE2AF"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68910B05" w14:textId="77777777" w:rsidR="001B5CC7" w:rsidRPr="00E03BC5" w:rsidRDefault="001B5CC7" w:rsidP="00E03BC5">
      <w:pPr>
        <w:pStyle w:val="a"/>
      </w:pPr>
    </w:p>
    <w:p w14:paraId="1F60A88B"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5A2E9B4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4908219A"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57FDE1DE"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i-та альтернатива,</w:t>
      </w:r>
    </w:p>
    <w:p w14:paraId="41CEE21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A,</w:t>
      </w:r>
    </w:p>
    <w:p w14:paraId="38C410B4"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(aₖ ≻ aᵢ означає, що aₖ домінує aᵢ).</w:t>
      </w:r>
    </w:p>
    <w:p w14:paraId="54C19165" w14:textId="77777777" w:rsidR="001B5CC7" w:rsidRPr="00E03BC5" w:rsidRDefault="001B5CC7" w:rsidP="00E03BC5">
      <w:pPr>
        <w:pStyle w:val="a"/>
      </w:pPr>
    </w:p>
    <w:p w14:paraId="20F3BEE3"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41EED338"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0229F380" w14:textId="77777777" w:rsidR="00651C3E" w:rsidRDefault="00651C3E" w:rsidP="00EA2E54">
      <w:pPr>
        <w:pStyle w:val="--"/>
        <w:numPr>
          <w:ilvl w:val="2"/>
          <w:numId w:val="15"/>
        </w:numPr>
      </w:pPr>
      <w:bookmarkStart w:id="63" w:name="_Toc225608139"/>
      <w:bookmarkStart w:id="64" w:name="_Toc228399182"/>
      <w:r w:rsidRPr="00651C3E">
        <w:t>Обґрунтування вибору загорткової моделі</w:t>
      </w:r>
      <w:bookmarkEnd w:id="63"/>
      <w:bookmarkEnd w:id="64"/>
    </w:p>
    <w:p w14:paraId="1E6F150C"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268732E6"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2BB85B40"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5A917AD8"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1A228D15"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3A8B2596"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072DC5DC" w14:textId="77777777" w:rsidR="006F6FB0" w:rsidRDefault="006F6FB0" w:rsidP="006F6FB0">
      <w:pPr>
        <w:pStyle w:val="a"/>
      </w:pPr>
      <w:r w:rsidRPr="006B480C">
        <w:t xml:space="preserve">У загальному вигляді інтегральна оцінка альтернативи </w:t>
      </w:r>
      <w:proofErr w:type="spellStart"/>
      <w:r w:rsidRPr="006B480C">
        <w:t>ai</w:t>
      </w:r>
      <w:proofErr w:type="spellEnd"/>
      <w:r w:rsidR="00CC1529">
        <w:t xml:space="preserve"> </w:t>
      </w:r>
      <w:r w:rsidRPr="006B480C">
        <w:t>визначається як зважена сума нормалізованих значень критеріїв (див. форм. 4.22):</w:t>
      </w:r>
    </w:p>
    <w:p w14:paraId="020C3EA6" w14:textId="77777777" w:rsidR="008A7F55" w:rsidRPr="006B480C" w:rsidRDefault="008A7F55" w:rsidP="006F6FB0">
      <w:pPr>
        <w:pStyle w:val="a"/>
      </w:pPr>
    </w:p>
    <w:p w14:paraId="2ACC22D9"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7461AFAE"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629D96AD"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52AA5D6A"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6CCE7AEE"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484EEAFB" w14:textId="77777777" w:rsidR="005F39A8" w:rsidRPr="006B480C" w:rsidRDefault="005F39A8" w:rsidP="005F39A8">
      <w:pPr>
        <w:pStyle w:val="a"/>
        <w:ind w:firstLine="0"/>
        <w:jc w:val="left"/>
      </w:pPr>
    </w:p>
    <w:p w14:paraId="16997607"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1851B207" w14:textId="77777777" w:rsidR="00AE44AD" w:rsidRPr="006B480C" w:rsidRDefault="00AE44AD" w:rsidP="006F6FB0">
      <w:pPr>
        <w:pStyle w:val="a"/>
      </w:pPr>
    </w:p>
    <w:p w14:paraId="112774F6"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31BEC09C"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K₁–K₅ відповідно,</w:t>
      </w:r>
    </w:p>
    <w:p w14:paraId="7DEFDFD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w:t>
      </w:r>
    </w:p>
    <w:p w14:paraId="766AF34C"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aᵢ.</w:t>
      </w:r>
    </w:p>
    <w:p w14:paraId="0004B3CF" w14:textId="77777777" w:rsidR="00D74848" w:rsidRPr="006B480C" w:rsidRDefault="00D74848" w:rsidP="005A011F">
      <w:pPr>
        <w:pStyle w:val="a"/>
        <w:ind w:firstLine="0"/>
      </w:pPr>
    </w:p>
    <w:p w14:paraId="4F72AFCA"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DCEBCEF"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F3321BE" w14:textId="77777777" w:rsidR="00EA2E54" w:rsidRDefault="00EA2E54" w:rsidP="00EA2E54">
      <w:pPr>
        <w:pStyle w:val="--"/>
        <w:numPr>
          <w:ilvl w:val="2"/>
          <w:numId w:val="15"/>
        </w:numPr>
      </w:pPr>
      <w:bookmarkStart w:id="65" w:name="_Toc225608140"/>
      <w:bookmarkStart w:id="66" w:name="_Toc228399183"/>
      <w:r>
        <w:t>Визначення вагових коефіцієнтів</w:t>
      </w:r>
      <w:bookmarkEnd w:id="65"/>
      <w:bookmarkEnd w:id="66"/>
    </w:p>
    <w:p w14:paraId="67A27F37"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5FF7514C"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2DF6B52A"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6C90DCF4"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0C796E89" w14:textId="77777777" w:rsidR="00D941A3" w:rsidRPr="00116AA4" w:rsidRDefault="00D941A3" w:rsidP="008E6777">
      <w:pPr>
        <w:pStyle w:val="a"/>
      </w:pPr>
    </w:p>
    <w:p w14:paraId="299234D8"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69020959"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0E2D9518"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5BD7391" w14:textId="77777777" w:rsidR="00875A9C" w:rsidRDefault="00875A9C">
      <w:pPr>
        <w:pStyle w:val="a"/>
        <w:ind w:firstLine="0"/>
        <w:jc w:val="left"/>
      </w:pPr>
    </w:p>
    <w:p w14:paraId="50073DD8"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40DC5BD7" w14:textId="77777777" w:rsidR="000E673E" w:rsidRPr="00116AA4" w:rsidRDefault="000E673E" w:rsidP="008E6777">
      <w:pPr>
        <w:pStyle w:val="a"/>
      </w:pPr>
    </w:p>
    <w:p w14:paraId="60BC0ECF"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299114E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3DDAFB5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j-го критерію (1 — найважливіший, m — найменш важливий),</w:t>
      </w:r>
    </w:p>
    <w:p w14:paraId="14E91F43"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4E60FAF8" w14:textId="77777777" w:rsidR="00901EA2" w:rsidRPr="00116AA4" w:rsidRDefault="00901EA2" w:rsidP="00AE64F5">
      <w:pPr>
        <w:pStyle w:val="a"/>
        <w:ind w:firstLine="0"/>
        <w:jc w:val="left"/>
      </w:pPr>
    </w:p>
    <w:p w14:paraId="7988EDAF"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15133A81"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1DB817F2"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3A7B516B"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27EF39AF"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1F84B0D0"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407FE4EB" w14:textId="77777777" w:rsidR="008E6777" w:rsidRDefault="008E6777" w:rsidP="008E6777">
      <w:pPr>
        <w:pStyle w:val="a"/>
      </w:pPr>
      <w:r w:rsidRPr="00116AA4">
        <w:t>Сума чисельників дорівнює</w:t>
      </w:r>
      <w:r w:rsidR="006B5FE0">
        <w:t>:</w:t>
      </w:r>
    </w:p>
    <w:p w14:paraId="057DDE8C" w14:textId="77777777" w:rsidR="00600446" w:rsidRPr="00116AA4" w:rsidRDefault="00600446" w:rsidP="008E6777">
      <w:pPr>
        <w:pStyle w:val="a"/>
      </w:pPr>
    </w:p>
    <w:p w14:paraId="48CF45CC" w14:textId="77777777" w:rsidR="002569C5" w:rsidRPr="00466E41" w:rsidRDefault="004C38A8" w:rsidP="008E6777">
      <w:pPr>
        <w:pStyle w:val="a"/>
      </w:pPr>
      <m:oMathPara>
        <m:oMath>
          <m:r>
            <w:rPr>
              <w:rFonts w:ascii="Cambria Math" w:hAnsi="Cambria Math"/>
            </w:rPr>
            <m:t>5+4+3+2+1=15.</m:t>
          </m:r>
        </m:oMath>
      </m:oMathPara>
    </w:p>
    <w:p w14:paraId="52B59201" w14:textId="77777777" w:rsidR="00466E41" w:rsidRPr="00466E41" w:rsidRDefault="00466E41" w:rsidP="008E6777">
      <w:pPr>
        <w:pStyle w:val="a"/>
      </w:pPr>
    </w:p>
    <w:p w14:paraId="1AAF039C" w14:textId="77777777" w:rsidR="008E6777" w:rsidRDefault="008E6777" w:rsidP="008E6777">
      <w:pPr>
        <w:pStyle w:val="a"/>
      </w:pPr>
      <w:r w:rsidRPr="00116AA4">
        <w:t>Тоді вагові коефіцієнти становлять:</w:t>
      </w:r>
    </w:p>
    <w:p w14:paraId="472A49F1" w14:textId="77777777" w:rsidR="00600446" w:rsidRPr="00116AA4" w:rsidRDefault="00600446" w:rsidP="008E6777">
      <w:pPr>
        <w:pStyle w:val="a"/>
      </w:pPr>
    </w:p>
    <w:p w14:paraId="3C638D53" w14:textId="77777777" w:rsidR="00C37FAD"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52317CC6" w14:textId="77777777" w:rsidR="00AB236D" w:rsidRDefault="00AB236D" w:rsidP="008E6777">
      <w:pPr>
        <w:pStyle w:val="a"/>
      </w:pPr>
    </w:p>
    <w:p w14:paraId="4F8C86AE" w14:textId="77777777" w:rsidR="008E6777" w:rsidRDefault="008E6777" w:rsidP="008E6777">
      <w:pPr>
        <w:pStyle w:val="a"/>
      </w:pPr>
      <w:r w:rsidRPr="00116AA4">
        <w:t>Отже, вектор вагових коефіцієнтів має вигляд</w:t>
      </w:r>
      <w:r w:rsidR="006B5FE0">
        <w:t>:</w:t>
      </w:r>
    </w:p>
    <w:p w14:paraId="5D179761" w14:textId="77777777" w:rsidR="00600446" w:rsidRPr="00116AA4" w:rsidRDefault="00600446" w:rsidP="00ED6049">
      <w:pPr>
        <w:pStyle w:val="a"/>
        <w:ind w:firstLine="0"/>
      </w:pPr>
    </w:p>
    <w:p w14:paraId="6D1739BB" w14:textId="77777777" w:rsidR="00C37FAD" w:rsidRPr="00F554CA" w:rsidRDefault="00C37FAD" w:rsidP="0009238A">
      <w:pPr>
        <w:pStyle w:val="a"/>
      </w:pPr>
      <m:oMathPara>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2F0E9E71" w14:textId="77777777" w:rsidR="00AB236D" w:rsidRDefault="00AB236D" w:rsidP="00E7697B">
      <w:pPr>
        <w:pStyle w:val="a"/>
      </w:pPr>
    </w:p>
    <w:p w14:paraId="5EE110EB" w14:textId="77777777" w:rsidR="007D3FD3" w:rsidRDefault="008E6777" w:rsidP="00E7697B">
      <w:pPr>
        <w:pStyle w:val="a"/>
      </w:pPr>
      <w:r w:rsidRPr="00116AA4">
        <w:t>Перевірка показує, що сума ваг дорівнює одиниці:</w:t>
      </w:r>
    </w:p>
    <w:p w14:paraId="7B52E63A" w14:textId="77777777" w:rsidR="00F74A9F" w:rsidRPr="00116AA4" w:rsidRDefault="00F74A9F" w:rsidP="00E7697B">
      <w:pPr>
        <w:pStyle w:val="a"/>
      </w:pPr>
    </w:p>
    <w:p w14:paraId="36573DA0"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4BE3F505" w14:textId="77777777" w:rsidR="00F74A9F" w:rsidRDefault="00F74A9F" w:rsidP="00DB0448">
      <w:pPr>
        <w:pStyle w:val="a"/>
      </w:pPr>
    </w:p>
    <w:p w14:paraId="033BAF1D"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23B9AD66" w14:textId="77777777" w:rsidR="00EA2E54" w:rsidRDefault="00EA2E54" w:rsidP="00EA2E54">
      <w:pPr>
        <w:pStyle w:val="--"/>
        <w:numPr>
          <w:ilvl w:val="2"/>
          <w:numId w:val="15"/>
        </w:numPr>
      </w:pPr>
      <w:bookmarkStart w:id="67" w:name="_Toc225608141"/>
      <w:bookmarkStart w:id="68" w:name="_Toc228399184"/>
      <w:r>
        <w:t>Розрахунок інтегральної оцінки</w:t>
      </w:r>
      <w:bookmarkEnd w:id="67"/>
      <w:bookmarkEnd w:id="68"/>
    </w:p>
    <w:p w14:paraId="253DEEEF"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lastRenderedPageBreak/>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54041F3D"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3D2F4DE3" w14:textId="77777777" w:rsidR="006B236D" w:rsidRPr="00CC002D" w:rsidRDefault="006B236D" w:rsidP="00CC002D">
      <w:pPr>
        <w:pStyle w:val="a"/>
      </w:pPr>
    </w:p>
    <w:p w14:paraId="5ACBD86D"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93ABB11"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3D27637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 (j = 1, 2, 3, 4, 5),</w:t>
      </w:r>
    </w:p>
    <w:p w14:paraId="2B20132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088C15EB" w14:textId="77777777" w:rsidR="00F95C0D" w:rsidRPr="00CC002D" w:rsidRDefault="00F95C0D" w:rsidP="00F95C0D">
      <w:pPr>
        <w:pStyle w:val="a"/>
        <w:ind w:firstLine="0"/>
        <w:jc w:val="left"/>
      </w:pPr>
    </w:p>
    <w:p w14:paraId="01317BD1"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6267B12E" w14:textId="77777777" w:rsidR="009D2D7A" w:rsidRPr="00CC002D" w:rsidRDefault="009D2D7A" w:rsidP="00CC002D">
      <w:pPr>
        <w:pStyle w:val="a"/>
      </w:pPr>
    </w:p>
    <w:p w14:paraId="3F050AA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3F767EE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 за критеріями K₁–K₅,</w:t>
      </w:r>
    </w:p>
    <w:p w14:paraId="3FEF8D1B"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64052431" w14:textId="77777777" w:rsidR="00E26A0A" w:rsidRPr="00CC002D" w:rsidRDefault="00E26A0A" w:rsidP="00D86FEC">
      <w:pPr>
        <w:pStyle w:val="a"/>
        <w:ind w:firstLine="0"/>
        <w:jc w:val="left"/>
      </w:pPr>
    </w:p>
    <w:p w14:paraId="344A4E68"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21AEC71F" w14:textId="77777777" w:rsidR="00A55E8E" w:rsidRPr="00B5488D" w:rsidRDefault="00A55E8E" w:rsidP="00CC002D">
      <w:pPr>
        <w:pStyle w:val="a"/>
        <w:rPr>
          <w:lang w:val="ru-RU"/>
        </w:rPr>
      </w:pPr>
    </w:p>
    <w:p w14:paraId="4919B3D9"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7A155F86"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20FE93C3"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617771E2" w14:textId="77777777" w:rsidR="00C37FAD" w:rsidRDefault="00C37FAD">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3E58E755" w14:textId="77777777" w:rsidR="00A55E8E" w:rsidRDefault="00A55E8E" w:rsidP="009B4C32">
      <w:pPr>
        <w:pStyle w:val="a"/>
      </w:pPr>
    </w:p>
    <w:p w14:paraId="73AF87DC"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2FFBF6EA"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703C2960" w14:textId="77777777" w:rsidR="00806498" w:rsidRDefault="00806498" w:rsidP="00711AE0">
      <w:pPr>
        <w:pStyle w:val="a"/>
        <w:ind w:firstLine="0"/>
      </w:pPr>
    </w:p>
    <w:p w14:paraId="4F0C34D2"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7CE97A52" w14:textId="77777777" w:rsidTr="00F57275">
        <w:tc>
          <w:tcPr>
            <w:tcW w:w="0" w:type="auto"/>
            <w:hideMark/>
          </w:tcPr>
          <w:p w14:paraId="22533A54"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6DF15A6A"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5F2693A9"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65FB9DAC"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00DCC32E"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30385A35"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6AF87649" w14:textId="77777777" w:rsidTr="00F57275">
        <w:tc>
          <w:tcPr>
            <w:tcW w:w="0" w:type="auto"/>
            <w:hideMark/>
          </w:tcPr>
          <w:p w14:paraId="240683AE" w14:textId="77777777" w:rsidR="009B4C32" w:rsidRPr="009B4C32" w:rsidRDefault="009B4C32" w:rsidP="00F57275">
            <w:pPr>
              <w:pStyle w:val="-5"/>
              <w:rPr>
                <w:rFonts w:eastAsia="Calibri"/>
              </w:rPr>
            </w:pPr>
            <w:r>
              <w:rPr>
                <w:rFonts w:eastAsia="Calibri"/>
              </w:rPr>
              <w:t>BGE-M3</w:t>
            </w:r>
          </w:p>
        </w:tc>
        <w:tc>
          <w:tcPr>
            <w:tcW w:w="0" w:type="auto"/>
            <w:hideMark/>
          </w:tcPr>
          <w:p w14:paraId="28F66B07" w14:textId="77777777" w:rsidR="009B4C32" w:rsidRPr="009B4C32" w:rsidRDefault="009B4C32" w:rsidP="00F57275">
            <w:pPr>
              <w:pStyle w:val="-5"/>
              <w:rPr>
                <w:rFonts w:eastAsia="Calibri"/>
              </w:rPr>
            </w:pPr>
            <w:r>
              <w:rPr>
                <w:rFonts w:eastAsia="Calibri"/>
              </w:rPr>
              <w:t>4</w:t>
            </w:r>
          </w:p>
        </w:tc>
        <w:tc>
          <w:tcPr>
            <w:tcW w:w="0" w:type="auto"/>
            <w:hideMark/>
          </w:tcPr>
          <w:p w14:paraId="1074A398" w14:textId="77777777" w:rsidR="009B4C32" w:rsidRPr="009B4C32" w:rsidRDefault="009B4C32" w:rsidP="00F57275">
            <w:pPr>
              <w:pStyle w:val="-5"/>
              <w:rPr>
                <w:rFonts w:eastAsia="Calibri"/>
              </w:rPr>
            </w:pPr>
            <w:r>
              <w:rPr>
                <w:rFonts w:eastAsia="Calibri"/>
              </w:rPr>
              <w:t>4</w:t>
            </w:r>
          </w:p>
        </w:tc>
        <w:tc>
          <w:tcPr>
            <w:tcW w:w="0" w:type="auto"/>
            <w:hideMark/>
          </w:tcPr>
          <w:p w14:paraId="65B4AC99" w14:textId="77777777" w:rsidR="009B4C32" w:rsidRPr="009B4C32" w:rsidRDefault="009B4C32" w:rsidP="00F57275">
            <w:pPr>
              <w:pStyle w:val="-5"/>
              <w:rPr>
                <w:rFonts w:eastAsia="Calibri"/>
              </w:rPr>
            </w:pPr>
            <w:r>
              <w:rPr>
                <w:rFonts w:eastAsia="Calibri"/>
              </w:rPr>
              <w:t>5</w:t>
            </w:r>
          </w:p>
        </w:tc>
        <w:tc>
          <w:tcPr>
            <w:tcW w:w="0" w:type="auto"/>
            <w:hideMark/>
          </w:tcPr>
          <w:p w14:paraId="5F4E5421" w14:textId="77777777" w:rsidR="009B4C32" w:rsidRPr="009B4C32" w:rsidRDefault="009B4C32" w:rsidP="00F57275">
            <w:pPr>
              <w:pStyle w:val="-5"/>
              <w:rPr>
                <w:rFonts w:eastAsia="Calibri"/>
              </w:rPr>
            </w:pPr>
            <w:r>
              <w:rPr>
                <w:rFonts w:eastAsia="Calibri"/>
              </w:rPr>
              <w:t>1</w:t>
            </w:r>
          </w:p>
        </w:tc>
        <w:tc>
          <w:tcPr>
            <w:tcW w:w="0" w:type="auto"/>
            <w:hideMark/>
          </w:tcPr>
          <w:p w14:paraId="5AFE5B11" w14:textId="77777777" w:rsidR="009B4C32" w:rsidRPr="009B4C32" w:rsidRDefault="009B4C32" w:rsidP="00F57275">
            <w:pPr>
              <w:pStyle w:val="-5"/>
              <w:rPr>
                <w:rFonts w:eastAsia="Calibri"/>
              </w:rPr>
            </w:pPr>
            <w:r>
              <w:rPr>
                <w:rFonts w:eastAsia="Calibri"/>
              </w:rPr>
              <w:t>357</w:t>
            </w:r>
          </w:p>
        </w:tc>
      </w:tr>
      <w:tr w:rsidR="009B4C32" w:rsidRPr="009B4C32" w14:paraId="3D7761BD" w14:textId="77777777" w:rsidTr="00F57275">
        <w:tc>
          <w:tcPr>
            <w:tcW w:w="0" w:type="auto"/>
            <w:hideMark/>
          </w:tcPr>
          <w:p w14:paraId="58DEC9ED" w14:textId="77777777" w:rsidR="009B4C32" w:rsidRPr="009B4C32" w:rsidRDefault="009B4C32" w:rsidP="00F57275">
            <w:pPr>
              <w:pStyle w:val="-5"/>
              <w:rPr>
                <w:rFonts w:eastAsia="Calibri"/>
              </w:rPr>
            </w:pPr>
            <w:r>
              <w:rPr>
                <w:rFonts w:eastAsia="Calibri"/>
              </w:rPr>
              <w:t>E5-base</w:t>
            </w:r>
          </w:p>
        </w:tc>
        <w:tc>
          <w:tcPr>
            <w:tcW w:w="0" w:type="auto"/>
            <w:hideMark/>
          </w:tcPr>
          <w:p w14:paraId="75F5693A" w14:textId="77777777" w:rsidR="009B4C32" w:rsidRPr="009B4C32" w:rsidRDefault="009B4C32" w:rsidP="00F57275">
            <w:pPr>
              <w:pStyle w:val="-5"/>
              <w:rPr>
                <w:rFonts w:eastAsia="Calibri"/>
              </w:rPr>
            </w:pPr>
            <w:r>
              <w:rPr>
                <w:rFonts w:eastAsia="Calibri"/>
              </w:rPr>
              <w:t>4</w:t>
            </w:r>
          </w:p>
        </w:tc>
        <w:tc>
          <w:tcPr>
            <w:tcW w:w="0" w:type="auto"/>
            <w:hideMark/>
          </w:tcPr>
          <w:p w14:paraId="62D2D7FF" w14:textId="77777777" w:rsidR="009B4C32" w:rsidRPr="009B4C32" w:rsidRDefault="009B4C32" w:rsidP="00F57275">
            <w:pPr>
              <w:pStyle w:val="-5"/>
              <w:rPr>
                <w:rFonts w:eastAsia="Calibri"/>
              </w:rPr>
            </w:pPr>
            <w:r>
              <w:rPr>
                <w:rFonts w:eastAsia="Calibri"/>
              </w:rPr>
              <w:t>4</w:t>
            </w:r>
          </w:p>
        </w:tc>
        <w:tc>
          <w:tcPr>
            <w:tcW w:w="0" w:type="auto"/>
            <w:hideMark/>
          </w:tcPr>
          <w:p w14:paraId="4DB52A47" w14:textId="77777777" w:rsidR="009B4C32" w:rsidRPr="009B4C32" w:rsidRDefault="009B4C32" w:rsidP="00F57275">
            <w:pPr>
              <w:pStyle w:val="-5"/>
              <w:rPr>
                <w:rFonts w:eastAsia="Calibri"/>
              </w:rPr>
            </w:pPr>
            <w:r>
              <w:rPr>
                <w:rFonts w:eastAsia="Calibri"/>
              </w:rPr>
              <w:t>4</w:t>
            </w:r>
          </w:p>
        </w:tc>
        <w:tc>
          <w:tcPr>
            <w:tcW w:w="0" w:type="auto"/>
            <w:hideMark/>
          </w:tcPr>
          <w:p w14:paraId="3A23BB10" w14:textId="77777777" w:rsidR="009B4C32" w:rsidRPr="009B4C32" w:rsidRDefault="009B4C32" w:rsidP="00F57275">
            <w:pPr>
              <w:pStyle w:val="-5"/>
              <w:rPr>
                <w:rFonts w:eastAsia="Calibri"/>
              </w:rPr>
            </w:pPr>
            <w:r>
              <w:rPr>
                <w:rFonts w:eastAsia="Calibri"/>
              </w:rPr>
              <w:t>1</w:t>
            </w:r>
          </w:p>
        </w:tc>
        <w:tc>
          <w:tcPr>
            <w:tcW w:w="0" w:type="auto"/>
            <w:hideMark/>
          </w:tcPr>
          <w:p w14:paraId="07CC236B" w14:textId="77777777" w:rsidR="009B4C32" w:rsidRPr="009B4C32" w:rsidRDefault="009B4C32" w:rsidP="00F57275">
            <w:pPr>
              <w:pStyle w:val="-5"/>
              <w:rPr>
                <w:rFonts w:eastAsia="Calibri"/>
              </w:rPr>
            </w:pPr>
            <w:r>
              <w:rPr>
                <w:rFonts w:eastAsia="Calibri"/>
              </w:rPr>
              <w:t>151</w:t>
            </w:r>
          </w:p>
        </w:tc>
      </w:tr>
      <w:tr w:rsidR="009B4C32" w:rsidRPr="009B4C32" w14:paraId="47715DC7" w14:textId="77777777" w:rsidTr="00F57275">
        <w:tc>
          <w:tcPr>
            <w:tcW w:w="0" w:type="auto"/>
            <w:hideMark/>
          </w:tcPr>
          <w:p w14:paraId="27ED6D66" w14:textId="77777777" w:rsidR="009B4C32" w:rsidRPr="009B4C32" w:rsidRDefault="009B4C32" w:rsidP="00F57275">
            <w:pPr>
              <w:pStyle w:val="-5"/>
              <w:rPr>
                <w:rFonts w:eastAsia="Calibri"/>
              </w:rPr>
            </w:pPr>
            <w:r>
              <w:rPr>
                <w:rFonts w:eastAsia="Calibri"/>
              </w:rPr>
              <w:t>nomic-embed-text-v1.5</w:t>
            </w:r>
          </w:p>
        </w:tc>
        <w:tc>
          <w:tcPr>
            <w:tcW w:w="0" w:type="auto"/>
            <w:hideMark/>
          </w:tcPr>
          <w:p w14:paraId="5A8A9E72" w14:textId="77777777" w:rsidR="009B4C32" w:rsidRPr="009B4C32" w:rsidRDefault="009B4C32" w:rsidP="00F57275">
            <w:pPr>
              <w:pStyle w:val="-5"/>
              <w:rPr>
                <w:rFonts w:eastAsia="Calibri"/>
              </w:rPr>
            </w:pPr>
            <w:r>
              <w:rPr>
                <w:rFonts w:eastAsia="Calibri"/>
              </w:rPr>
              <w:t>2</w:t>
            </w:r>
          </w:p>
        </w:tc>
        <w:tc>
          <w:tcPr>
            <w:tcW w:w="0" w:type="auto"/>
            <w:hideMark/>
          </w:tcPr>
          <w:p w14:paraId="12ED64B1" w14:textId="77777777" w:rsidR="009B4C32" w:rsidRPr="009B4C32" w:rsidRDefault="009B4C32" w:rsidP="00F57275">
            <w:pPr>
              <w:pStyle w:val="-5"/>
              <w:rPr>
                <w:rFonts w:eastAsia="Calibri"/>
              </w:rPr>
            </w:pPr>
            <w:r>
              <w:rPr>
                <w:rFonts w:eastAsia="Calibri"/>
              </w:rPr>
              <w:t>3</w:t>
            </w:r>
          </w:p>
        </w:tc>
        <w:tc>
          <w:tcPr>
            <w:tcW w:w="0" w:type="auto"/>
            <w:hideMark/>
          </w:tcPr>
          <w:p w14:paraId="383C95A5" w14:textId="77777777" w:rsidR="009B4C32" w:rsidRPr="009B4C32" w:rsidRDefault="009B4C32" w:rsidP="00F57275">
            <w:pPr>
              <w:pStyle w:val="-5"/>
              <w:rPr>
                <w:rFonts w:eastAsia="Calibri"/>
              </w:rPr>
            </w:pPr>
            <w:r>
              <w:rPr>
                <w:rFonts w:eastAsia="Calibri"/>
              </w:rPr>
              <w:t>3</w:t>
            </w:r>
          </w:p>
        </w:tc>
        <w:tc>
          <w:tcPr>
            <w:tcW w:w="0" w:type="auto"/>
            <w:hideMark/>
          </w:tcPr>
          <w:p w14:paraId="0745AF64" w14:textId="77777777" w:rsidR="009B4C32" w:rsidRPr="009B4C32" w:rsidRDefault="009B4C32" w:rsidP="00F57275">
            <w:pPr>
              <w:pStyle w:val="-5"/>
              <w:rPr>
                <w:rFonts w:eastAsia="Calibri"/>
              </w:rPr>
            </w:pPr>
            <w:r>
              <w:rPr>
                <w:rFonts w:eastAsia="Calibri"/>
              </w:rPr>
              <w:t>1</w:t>
            </w:r>
          </w:p>
        </w:tc>
        <w:tc>
          <w:tcPr>
            <w:tcW w:w="0" w:type="auto"/>
            <w:hideMark/>
          </w:tcPr>
          <w:p w14:paraId="176637A4" w14:textId="77777777" w:rsidR="009B4C32" w:rsidRPr="009B4C32" w:rsidRDefault="009B4C32" w:rsidP="00F57275">
            <w:pPr>
              <w:pStyle w:val="-5"/>
              <w:rPr>
                <w:rFonts w:eastAsia="Calibri"/>
              </w:rPr>
            </w:pPr>
            <w:r>
              <w:rPr>
                <w:rFonts w:eastAsia="Calibri"/>
              </w:rPr>
              <w:t>220</w:t>
            </w:r>
          </w:p>
        </w:tc>
      </w:tr>
      <w:tr w:rsidR="009B4C32" w:rsidRPr="009B4C32" w14:paraId="71DD7881" w14:textId="77777777" w:rsidTr="00F57275">
        <w:tc>
          <w:tcPr>
            <w:tcW w:w="0" w:type="auto"/>
            <w:hideMark/>
          </w:tcPr>
          <w:p w14:paraId="632774E8" w14:textId="77777777" w:rsidR="009B4C32" w:rsidRPr="009B4C32" w:rsidRDefault="009B4C32" w:rsidP="00F57275">
            <w:pPr>
              <w:pStyle w:val="-5"/>
              <w:rPr>
                <w:rFonts w:eastAsia="Calibri"/>
              </w:rPr>
            </w:pPr>
            <w:r>
              <w:rPr>
                <w:rFonts w:eastAsia="Calibri"/>
              </w:rPr>
              <w:t>Qwen3-Embedding-0.6B</w:t>
            </w:r>
          </w:p>
        </w:tc>
        <w:tc>
          <w:tcPr>
            <w:tcW w:w="0" w:type="auto"/>
            <w:hideMark/>
          </w:tcPr>
          <w:p w14:paraId="7BBCCB68" w14:textId="77777777" w:rsidR="009B4C32" w:rsidRPr="009B4C32" w:rsidRDefault="009B4C32" w:rsidP="00F57275">
            <w:pPr>
              <w:pStyle w:val="-5"/>
              <w:rPr>
                <w:rFonts w:eastAsia="Calibri"/>
              </w:rPr>
            </w:pPr>
            <w:r>
              <w:rPr>
                <w:rFonts w:eastAsia="Calibri"/>
              </w:rPr>
              <w:t>4</w:t>
            </w:r>
          </w:p>
        </w:tc>
        <w:tc>
          <w:tcPr>
            <w:tcW w:w="0" w:type="auto"/>
            <w:hideMark/>
          </w:tcPr>
          <w:p w14:paraId="14D460E6" w14:textId="77777777" w:rsidR="009B4C32" w:rsidRPr="009B4C32" w:rsidRDefault="009B4C32" w:rsidP="00F57275">
            <w:pPr>
              <w:pStyle w:val="-5"/>
              <w:rPr>
                <w:rFonts w:eastAsia="Calibri"/>
              </w:rPr>
            </w:pPr>
            <w:r>
              <w:rPr>
                <w:rFonts w:eastAsia="Calibri"/>
              </w:rPr>
              <w:t>4</w:t>
            </w:r>
          </w:p>
        </w:tc>
        <w:tc>
          <w:tcPr>
            <w:tcW w:w="0" w:type="auto"/>
            <w:hideMark/>
          </w:tcPr>
          <w:p w14:paraId="329624CF" w14:textId="77777777" w:rsidR="009B4C32" w:rsidRPr="009B4C32" w:rsidRDefault="009B4C32" w:rsidP="00F57275">
            <w:pPr>
              <w:pStyle w:val="-5"/>
              <w:rPr>
                <w:rFonts w:eastAsia="Calibri"/>
              </w:rPr>
            </w:pPr>
            <w:r>
              <w:rPr>
                <w:rFonts w:eastAsia="Calibri"/>
              </w:rPr>
              <w:t>4</w:t>
            </w:r>
          </w:p>
        </w:tc>
        <w:tc>
          <w:tcPr>
            <w:tcW w:w="0" w:type="auto"/>
            <w:hideMark/>
          </w:tcPr>
          <w:p w14:paraId="450ED717" w14:textId="77777777" w:rsidR="009B4C32" w:rsidRPr="009B4C32" w:rsidRDefault="009B4C32" w:rsidP="00F57275">
            <w:pPr>
              <w:pStyle w:val="-5"/>
              <w:rPr>
                <w:rFonts w:eastAsia="Calibri"/>
              </w:rPr>
            </w:pPr>
            <w:r>
              <w:rPr>
                <w:rFonts w:eastAsia="Calibri"/>
              </w:rPr>
              <w:t>1</w:t>
            </w:r>
          </w:p>
        </w:tc>
        <w:tc>
          <w:tcPr>
            <w:tcW w:w="0" w:type="auto"/>
            <w:hideMark/>
          </w:tcPr>
          <w:p w14:paraId="655E688B" w14:textId="77777777" w:rsidR="009B4C32" w:rsidRPr="009B4C32" w:rsidRDefault="009B4C32" w:rsidP="00F57275">
            <w:pPr>
              <w:pStyle w:val="-5"/>
              <w:rPr>
                <w:rFonts w:eastAsia="Calibri"/>
              </w:rPr>
            </w:pPr>
            <w:r>
              <w:rPr>
                <w:rFonts w:eastAsia="Calibri"/>
              </w:rPr>
              <w:t>669</w:t>
            </w:r>
          </w:p>
        </w:tc>
      </w:tr>
    </w:tbl>
    <w:p w14:paraId="5864EF2A" w14:textId="77777777" w:rsidR="004E48EC" w:rsidRDefault="004E48EC" w:rsidP="009B4C32">
      <w:pPr>
        <w:pStyle w:val="a"/>
      </w:pPr>
    </w:p>
    <w:p w14:paraId="3337F34D"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047DB109" w14:textId="77777777" w:rsidR="00EE10B6" w:rsidRPr="009B4C32" w:rsidRDefault="00EE10B6" w:rsidP="009B4C32">
      <w:pPr>
        <w:pStyle w:val="a"/>
      </w:pPr>
    </w:p>
    <w:p w14:paraId="64FD5480"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659F8F1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3542127E" w14:textId="77777777" w:rsidR="00C37FAD" w:rsidRDefault="00C37FAD">
      <w:pPr>
        <w:pStyle w:val="a"/>
        <w:ind w:firstLine="0"/>
        <w:jc w:val="left"/>
      </w:pPr>
      <w:r>
        <w:lastRenderedPageBreak/>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42CC4623"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31AB88C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1CAC0361" w14:textId="77777777" w:rsidR="000F1343" w:rsidRPr="009B4C32" w:rsidRDefault="000F1343" w:rsidP="000F1343">
      <w:pPr>
        <w:pStyle w:val="a"/>
        <w:ind w:firstLine="0"/>
      </w:pPr>
    </w:p>
    <w:p w14:paraId="0E0A7117"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41A13275" w14:textId="77777777" w:rsidR="00D83C3D" w:rsidRPr="009B4C32" w:rsidRDefault="00D83C3D" w:rsidP="009B4C32">
      <w:pPr>
        <w:pStyle w:val="a"/>
      </w:pPr>
    </w:p>
    <w:p w14:paraId="601987B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4E77A5A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i-ї альтернативи за критерієм K₅,</w:t>
      </w:r>
    </w:p>
    <w:p w14:paraId="5F1B10BF"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K₅ серед усіх альтернатив,</w:t>
      </w:r>
    </w:p>
    <w:p w14:paraId="2C5E4CC0"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K₅ серед усіх альтернатив,</w:t>
      </w:r>
    </w:p>
    <w:p w14:paraId="38B321A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K₅ у діапазоні [0, 1].</w:t>
      </w:r>
    </w:p>
    <w:p w14:paraId="4B1F4E46" w14:textId="77777777" w:rsidR="004754E2" w:rsidRPr="009B4C32" w:rsidRDefault="004754E2" w:rsidP="00FB6135">
      <w:pPr>
        <w:pStyle w:val="a"/>
        <w:ind w:firstLine="0"/>
      </w:pPr>
    </w:p>
    <w:p w14:paraId="0B0AB344" w14:textId="77777777" w:rsidR="009B4C32" w:rsidRDefault="009B4C32" w:rsidP="00600446">
      <w:pPr>
        <w:pStyle w:val="a"/>
      </w:pPr>
      <w:r w:rsidRPr="00600446">
        <w:t>У даному випадку:</w:t>
      </w:r>
    </w:p>
    <w:p w14:paraId="348BF765" w14:textId="77777777" w:rsidR="00315961" w:rsidRPr="00600446" w:rsidRDefault="00315961" w:rsidP="00600446">
      <w:pPr>
        <w:pStyle w:val="a"/>
      </w:pPr>
    </w:p>
    <w:p w14:paraId="789EA04D"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7878962A" w14:textId="77777777" w:rsidR="009B4C32" w:rsidRDefault="009B4C32" w:rsidP="009B4C32">
      <w:pPr>
        <w:pStyle w:val="a"/>
      </w:pPr>
      <w:r>
        <w:t>Тоді, наприклад, для моделі nomic-embed-text-v1.5 маємо:</w:t>
      </w:r>
    </w:p>
    <w:p w14:paraId="4525D48D" w14:textId="77777777" w:rsidR="00315961" w:rsidRPr="009B4C32" w:rsidRDefault="00315961" w:rsidP="009B4C32">
      <w:pPr>
        <w:pStyle w:val="a"/>
      </w:pPr>
    </w:p>
    <w:p w14:paraId="5757F279"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669-220</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=449</m:t>
          </m:r>
          <m:r>
            <m:rPr>
              <m:lit/>
            </m:rPr>
            <w:rPr>
              <w:rFonts w:ascii="Cambria Math" w:hAnsi="Cambria Math"/>
            </w:rPr>
            <m:t>/</m:t>
          </m:r>
          <m:r>
            <w:rPr>
              <w:rFonts w:ascii="Cambria Math" w:hAnsi="Cambria Math"/>
            </w:rPr>
            <m:t>518=0.867.</m:t>
          </m:r>
        </m:oMath>
      </m:oMathPara>
    </w:p>
    <w:p w14:paraId="63FDF036" w14:textId="77777777" w:rsidR="00FD3FAA" w:rsidRPr="009B4C32" w:rsidRDefault="00FD3FAA" w:rsidP="009B4C32">
      <w:pPr>
        <w:pStyle w:val="a"/>
      </w:pPr>
    </w:p>
    <w:p w14:paraId="1FF522CF" w14:textId="77777777" w:rsidR="009B4C32" w:rsidRDefault="009B4C32" w:rsidP="009B4C32">
      <w:pPr>
        <w:pStyle w:val="a"/>
      </w:pPr>
      <w:r>
        <w:t>Для моделі E5-base:</w:t>
      </w:r>
    </w:p>
    <w:p w14:paraId="1A4514DA" w14:textId="77777777" w:rsidR="00315961" w:rsidRPr="009B4C32" w:rsidRDefault="00315961" w:rsidP="009B4C32">
      <w:pPr>
        <w:pStyle w:val="a"/>
      </w:pPr>
    </w:p>
    <w:p w14:paraId="673DA4C4"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669-151</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=518</m:t>
          </m:r>
          <m:r>
            <m:rPr>
              <m:lit/>
            </m:rPr>
            <w:rPr>
              <w:rFonts w:ascii="Cambria Math" w:hAnsi="Cambria Math"/>
            </w:rPr>
            <m:t>/</m:t>
          </m:r>
          <m:r>
            <w:rPr>
              <w:rFonts w:ascii="Cambria Math" w:hAnsi="Cambria Math"/>
            </w:rPr>
            <m:t>518=1.000.</m:t>
          </m:r>
        </m:oMath>
      </m:oMathPara>
    </w:p>
    <w:p w14:paraId="42E6EE89" w14:textId="77777777" w:rsidR="001642A0" w:rsidRPr="009B4C32" w:rsidRDefault="001642A0" w:rsidP="009B4C32">
      <w:pPr>
        <w:pStyle w:val="a"/>
      </w:pPr>
    </w:p>
    <w:p w14:paraId="3059D6DC" w14:textId="77777777"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01948EA4" w14:textId="77777777" w:rsidR="00CC7E62" w:rsidRPr="00F64FDD" w:rsidRDefault="00CC7E62" w:rsidP="00F64FDD">
      <w:pPr>
        <w:pStyle w:val="a"/>
        <w:rPr>
          <w:lang w:val="ru-RU"/>
        </w:rPr>
      </w:pPr>
    </w:p>
    <w:p w14:paraId="3B30DF74"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353D3BC8" w14:textId="77777777" w:rsidTr="00F57275">
        <w:tc>
          <w:tcPr>
            <w:tcW w:w="1625" w:type="pct"/>
            <w:hideMark/>
          </w:tcPr>
          <w:p w14:paraId="5CF92F9E"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5EA4BAD4"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70A04F93"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51199E35"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5ED72EF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0032BB04"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69075E1E" w14:textId="77777777" w:rsidTr="00F57275">
        <w:tc>
          <w:tcPr>
            <w:tcW w:w="1625" w:type="pct"/>
            <w:hideMark/>
          </w:tcPr>
          <w:p w14:paraId="092B2B66" w14:textId="77777777" w:rsidR="009B4C32" w:rsidRPr="009B4C32" w:rsidRDefault="009B4C32" w:rsidP="00F57275">
            <w:pPr>
              <w:pStyle w:val="-5"/>
              <w:rPr>
                <w:rFonts w:eastAsia="Calibri"/>
              </w:rPr>
            </w:pPr>
            <w:r>
              <w:rPr>
                <w:rFonts w:eastAsia="Calibri"/>
              </w:rPr>
              <w:t>BGE-M3</w:t>
            </w:r>
          </w:p>
        </w:tc>
        <w:tc>
          <w:tcPr>
            <w:tcW w:w="675" w:type="pct"/>
            <w:hideMark/>
          </w:tcPr>
          <w:p w14:paraId="582C8B58" w14:textId="77777777" w:rsidR="009B4C32" w:rsidRPr="009B4C32" w:rsidRDefault="009B4C32" w:rsidP="00F57275">
            <w:pPr>
              <w:pStyle w:val="-5"/>
              <w:rPr>
                <w:rFonts w:eastAsia="Calibri"/>
              </w:rPr>
            </w:pPr>
            <w:r>
              <w:rPr>
                <w:rFonts w:eastAsia="Calibri"/>
              </w:rPr>
              <w:t>1.000</w:t>
            </w:r>
          </w:p>
        </w:tc>
        <w:tc>
          <w:tcPr>
            <w:tcW w:w="675" w:type="pct"/>
            <w:hideMark/>
          </w:tcPr>
          <w:p w14:paraId="3FEA9E03" w14:textId="77777777" w:rsidR="009B4C32" w:rsidRPr="009B4C32" w:rsidRDefault="009B4C32" w:rsidP="00F57275">
            <w:pPr>
              <w:pStyle w:val="-5"/>
              <w:rPr>
                <w:rFonts w:eastAsia="Calibri"/>
              </w:rPr>
            </w:pPr>
            <w:r>
              <w:rPr>
                <w:rFonts w:eastAsia="Calibri"/>
              </w:rPr>
              <w:t>1.000</w:t>
            </w:r>
          </w:p>
        </w:tc>
        <w:tc>
          <w:tcPr>
            <w:tcW w:w="675" w:type="pct"/>
            <w:hideMark/>
          </w:tcPr>
          <w:p w14:paraId="26BCBA46" w14:textId="77777777" w:rsidR="009B4C32" w:rsidRPr="009B4C32" w:rsidRDefault="009B4C32" w:rsidP="00F57275">
            <w:pPr>
              <w:pStyle w:val="-5"/>
              <w:rPr>
                <w:rFonts w:eastAsia="Calibri"/>
              </w:rPr>
            </w:pPr>
            <w:r>
              <w:rPr>
                <w:rFonts w:eastAsia="Calibri"/>
              </w:rPr>
              <w:t>1.000</w:t>
            </w:r>
          </w:p>
        </w:tc>
        <w:tc>
          <w:tcPr>
            <w:tcW w:w="675" w:type="pct"/>
            <w:hideMark/>
          </w:tcPr>
          <w:p w14:paraId="3142D976" w14:textId="77777777" w:rsidR="009B4C32" w:rsidRPr="009B4C32" w:rsidRDefault="009B4C32" w:rsidP="00F57275">
            <w:pPr>
              <w:pStyle w:val="-5"/>
              <w:rPr>
                <w:rFonts w:eastAsia="Calibri"/>
              </w:rPr>
            </w:pPr>
            <w:r>
              <w:rPr>
                <w:rFonts w:eastAsia="Calibri"/>
              </w:rPr>
              <w:t>0.000</w:t>
            </w:r>
          </w:p>
        </w:tc>
        <w:tc>
          <w:tcPr>
            <w:tcW w:w="675" w:type="pct"/>
            <w:hideMark/>
          </w:tcPr>
          <w:p w14:paraId="6C9D4906" w14:textId="77777777" w:rsidR="009B4C32" w:rsidRPr="009B4C32" w:rsidRDefault="009B4C32" w:rsidP="00F57275">
            <w:pPr>
              <w:pStyle w:val="-5"/>
              <w:rPr>
                <w:rFonts w:eastAsia="Calibri"/>
              </w:rPr>
            </w:pPr>
            <w:r>
              <w:rPr>
                <w:rFonts w:eastAsia="Calibri"/>
              </w:rPr>
              <w:t>0.602</w:t>
            </w:r>
          </w:p>
        </w:tc>
      </w:tr>
      <w:tr w:rsidR="009B4C32" w:rsidRPr="009B4C32" w14:paraId="35022B5E" w14:textId="77777777" w:rsidTr="00F57275">
        <w:tc>
          <w:tcPr>
            <w:tcW w:w="1625" w:type="pct"/>
            <w:hideMark/>
          </w:tcPr>
          <w:p w14:paraId="5AB29750" w14:textId="77777777" w:rsidR="009B4C32" w:rsidRPr="009B4C32" w:rsidRDefault="009B4C32" w:rsidP="00F57275">
            <w:pPr>
              <w:pStyle w:val="-5"/>
              <w:rPr>
                <w:rFonts w:eastAsia="Calibri"/>
              </w:rPr>
            </w:pPr>
            <w:r>
              <w:rPr>
                <w:rFonts w:eastAsia="Calibri"/>
              </w:rPr>
              <w:t>E5-base</w:t>
            </w:r>
          </w:p>
        </w:tc>
        <w:tc>
          <w:tcPr>
            <w:tcW w:w="675" w:type="pct"/>
            <w:hideMark/>
          </w:tcPr>
          <w:p w14:paraId="1063BFEB" w14:textId="77777777" w:rsidR="009B4C32" w:rsidRPr="009B4C32" w:rsidRDefault="009B4C32" w:rsidP="00F57275">
            <w:pPr>
              <w:pStyle w:val="-5"/>
              <w:rPr>
                <w:rFonts w:eastAsia="Calibri"/>
              </w:rPr>
            </w:pPr>
            <w:r>
              <w:rPr>
                <w:rFonts w:eastAsia="Calibri"/>
              </w:rPr>
              <w:t>1.000</w:t>
            </w:r>
          </w:p>
        </w:tc>
        <w:tc>
          <w:tcPr>
            <w:tcW w:w="675" w:type="pct"/>
            <w:hideMark/>
          </w:tcPr>
          <w:p w14:paraId="5DC64468" w14:textId="77777777" w:rsidR="009B4C32" w:rsidRPr="009B4C32" w:rsidRDefault="009B4C32" w:rsidP="00F57275">
            <w:pPr>
              <w:pStyle w:val="-5"/>
              <w:rPr>
                <w:rFonts w:eastAsia="Calibri"/>
              </w:rPr>
            </w:pPr>
            <w:r>
              <w:rPr>
                <w:rFonts w:eastAsia="Calibri"/>
              </w:rPr>
              <w:t>1.000</w:t>
            </w:r>
          </w:p>
        </w:tc>
        <w:tc>
          <w:tcPr>
            <w:tcW w:w="675" w:type="pct"/>
            <w:hideMark/>
          </w:tcPr>
          <w:p w14:paraId="1A3B1FCD" w14:textId="77777777" w:rsidR="009B4C32" w:rsidRPr="009B4C32" w:rsidRDefault="009B4C32" w:rsidP="00F57275">
            <w:pPr>
              <w:pStyle w:val="-5"/>
              <w:rPr>
                <w:rFonts w:eastAsia="Calibri"/>
              </w:rPr>
            </w:pPr>
            <w:r>
              <w:rPr>
                <w:rFonts w:eastAsia="Calibri"/>
              </w:rPr>
              <w:t>0.500</w:t>
            </w:r>
          </w:p>
        </w:tc>
        <w:tc>
          <w:tcPr>
            <w:tcW w:w="675" w:type="pct"/>
            <w:hideMark/>
          </w:tcPr>
          <w:p w14:paraId="693FC307" w14:textId="77777777" w:rsidR="009B4C32" w:rsidRPr="009B4C32" w:rsidRDefault="009B4C32" w:rsidP="00F57275">
            <w:pPr>
              <w:pStyle w:val="-5"/>
              <w:rPr>
                <w:rFonts w:eastAsia="Calibri"/>
              </w:rPr>
            </w:pPr>
            <w:r>
              <w:rPr>
                <w:rFonts w:eastAsia="Calibri"/>
              </w:rPr>
              <w:t>0.000</w:t>
            </w:r>
          </w:p>
        </w:tc>
        <w:tc>
          <w:tcPr>
            <w:tcW w:w="675" w:type="pct"/>
            <w:hideMark/>
          </w:tcPr>
          <w:p w14:paraId="4E29CF4A" w14:textId="77777777" w:rsidR="009B4C32" w:rsidRPr="009B4C32" w:rsidRDefault="009B4C32" w:rsidP="00F57275">
            <w:pPr>
              <w:pStyle w:val="-5"/>
              <w:rPr>
                <w:rFonts w:eastAsia="Calibri"/>
              </w:rPr>
            </w:pPr>
            <w:r>
              <w:rPr>
                <w:rFonts w:eastAsia="Calibri"/>
              </w:rPr>
              <w:t>1.000</w:t>
            </w:r>
          </w:p>
        </w:tc>
      </w:tr>
      <w:tr w:rsidR="009B4C32" w:rsidRPr="009B4C32" w14:paraId="302882A1" w14:textId="77777777" w:rsidTr="00F57275">
        <w:tc>
          <w:tcPr>
            <w:tcW w:w="1625" w:type="pct"/>
            <w:hideMark/>
          </w:tcPr>
          <w:p w14:paraId="2F4674B0" w14:textId="77777777" w:rsidR="009B4C32" w:rsidRPr="009B4C32" w:rsidRDefault="009B4C32" w:rsidP="00F57275">
            <w:pPr>
              <w:pStyle w:val="-5"/>
              <w:rPr>
                <w:rFonts w:eastAsia="Calibri"/>
              </w:rPr>
            </w:pPr>
            <w:r>
              <w:rPr>
                <w:rFonts w:eastAsia="Calibri"/>
              </w:rPr>
              <w:t>nomic-embed-text-v1.5</w:t>
            </w:r>
          </w:p>
        </w:tc>
        <w:tc>
          <w:tcPr>
            <w:tcW w:w="675" w:type="pct"/>
            <w:hideMark/>
          </w:tcPr>
          <w:p w14:paraId="3CF75EFA" w14:textId="77777777" w:rsidR="009B4C32" w:rsidRPr="009B4C32" w:rsidRDefault="009B4C32" w:rsidP="00F57275">
            <w:pPr>
              <w:pStyle w:val="-5"/>
              <w:rPr>
                <w:rFonts w:eastAsia="Calibri"/>
              </w:rPr>
            </w:pPr>
            <w:r>
              <w:rPr>
                <w:rFonts w:eastAsia="Calibri"/>
              </w:rPr>
              <w:t>0.000</w:t>
            </w:r>
          </w:p>
        </w:tc>
        <w:tc>
          <w:tcPr>
            <w:tcW w:w="675" w:type="pct"/>
            <w:hideMark/>
          </w:tcPr>
          <w:p w14:paraId="79036AE4" w14:textId="77777777" w:rsidR="009B4C32" w:rsidRPr="009B4C32" w:rsidRDefault="009B4C32" w:rsidP="00F57275">
            <w:pPr>
              <w:pStyle w:val="-5"/>
              <w:rPr>
                <w:rFonts w:eastAsia="Calibri"/>
              </w:rPr>
            </w:pPr>
            <w:r>
              <w:rPr>
                <w:rFonts w:eastAsia="Calibri"/>
              </w:rPr>
              <w:t>0.000</w:t>
            </w:r>
          </w:p>
        </w:tc>
        <w:tc>
          <w:tcPr>
            <w:tcW w:w="675" w:type="pct"/>
            <w:hideMark/>
          </w:tcPr>
          <w:p w14:paraId="1328B760" w14:textId="77777777" w:rsidR="009B4C32" w:rsidRPr="009B4C32" w:rsidRDefault="009B4C32" w:rsidP="00F57275">
            <w:pPr>
              <w:pStyle w:val="-5"/>
              <w:rPr>
                <w:rFonts w:eastAsia="Calibri"/>
              </w:rPr>
            </w:pPr>
            <w:r>
              <w:rPr>
                <w:rFonts w:eastAsia="Calibri"/>
              </w:rPr>
              <w:t>0.000</w:t>
            </w:r>
          </w:p>
        </w:tc>
        <w:tc>
          <w:tcPr>
            <w:tcW w:w="675" w:type="pct"/>
            <w:hideMark/>
          </w:tcPr>
          <w:p w14:paraId="1C0F8BCF" w14:textId="77777777" w:rsidR="009B4C32" w:rsidRPr="009B4C32" w:rsidRDefault="009B4C32" w:rsidP="00F57275">
            <w:pPr>
              <w:pStyle w:val="-5"/>
              <w:rPr>
                <w:rFonts w:eastAsia="Calibri"/>
              </w:rPr>
            </w:pPr>
            <w:r>
              <w:rPr>
                <w:rFonts w:eastAsia="Calibri"/>
              </w:rPr>
              <w:t>0.000</w:t>
            </w:r>
          </w:p>
        </w:tc>
        <w:tc>
          <w:tcPr>
            <w:tcW w:w="675" w:type="pct"/>
            <w:hideMark/>
          </w:tcPr>
          <w:p w14:paraId="1B7344F1" w14:textId="77777777" w:rsidR="009B4C32" w:rsidRPr="009B4C32" w:rsidRDefault="009B4C32" w:rsidP="00F57275">
            <w:pPr>
              <w:pStyle w:val="-5"/>
              <w:rPr>
                <w:rFonts w:eastAsia="Calibri"/>
              </w:rPr>
            </w:pPr>
            <w:r>
              <w:rPr>
                <w:rFonts w:eastAsia="Calibri"/>
              </w:rPr>
              <w:t>0.867</w:t>
            </w:r>
          </w:p>
        </w:tc>
      </w:tr>
      <w:tr w:rsidR="009B4C32" w:rsidRPr="009B4C32" w14:paraId="7D210C54" w14:textId="77777777" w:rsidTr="00F57275">
        <w:tc>
          <w:tcPr>
            <w:tcW w:w="1625" w:type="pct"/>
            <w:hideMark/>
          </w:tcPr>
          <w:p w14:paraId="1D28335B" w14:textId="77777777" w:rsidR="009B4C32" w:rsidRPr="009B4C32" w:rsidRDefault="009B4C32" w:rsidP="00F57275">
            <w:pPr>
              <w:pStyle w:val="-5"/>
              <w:rPr>
                <w:rFonts w:eastAsia="Calibri"/>
              </w:rPr>
            </w:pPr>
            <w:r>
              <w:rPr>
                <w:rFonts w:eastAsia="Calibri"/>
              </w:rPr>
              <w:t>Qwen3-Embedding-0.6B</w:t>
            </w:r>
          </w:p>
        </w:tc>
        <w:tc>
          <w:tcPr>
            <w:tcW w:w="675" w:type="pct"/>
            <w:hideMark/>
          </w:tcPr>
          <w:p w14:paraId="2A46EDDF" w14:textId="77777777" w:rsidR="009B4C32" w:rsidRPr="009B4C32" w:rsidRDefault="009B4C32" w:rsidP="00F57275">
            <w:pPr>
              <w:pStyle w:val="-5"/>
              <w:rPr>
                <w:rFonts w:eastAsia="Calibri"/>
              </w:rPr>
            </w:pPr>
            <w:r>
              <w:rPr>
                <w:rFonts w:eastAsia="Calibri"/>
              </w:rPr>
              <w:t>1.000</w:t>
            </w:r>
          </w:p>
        </w:tc>
        <w:tc>
          <w:tcPr>
            <w:tcW w:w="675" w:type="pct"/>
            <w:hideMark/>
          </w:tcPr>
          <w:p w14:paraId="7E20463F" w14:textId="77777777" w:rsidR="009B4C32" w:rsidRPr="009B4C32" w:rsidRDefault="009B4C32" w:rsidP="00F57275">
            <w:pPr>
              <w:pStyle w:val="-5"/>
              <w:rPr>
                <w:rFonts w:eastAsia="Calibri"/>
              </w:rPr>
            </w:pPr>
            <w:r>
              <w:rPr>
                <w:rFonts w:eastAsia="Calibri"/>
              </w:rPr>
              <w:t>1.000</w:t>
            </w:r>
          </w:p>
        </w:tc>
        <w:tc>
          <w:tcPr>
            <w:tcW w:w="675" w:type="pct"/>
            <w:hideMark/>
          </w:tcPr>
          <w:p w14:paraId="3733CE9B" w14:textId="77777777" w:rsidR="009B4C32" w:rsidRPr="009B4C32" w:rsidRDefault="009B4C32" w:rsidP="00F57275">
            <w:pPr>
              <w:pStyle w:val="-5"/>
              <w:rPr>
                <w:rFonts w:eastAsia="Calibri"/>
              </w:rPr>
            </w:pPr>
            <w:r>
              <w:rPr>
                <w:rFonts w:eastAsia="Calibri"/>
              </w:rPr>
              <w:t>0.500</w:t>
            </w:r>
          </w:p>
        </w:tc>
        <w:tc>
          <w:tcPr>
            <w:tcW w:w="675" w:type="pct"/>
            <w:hideMark/>
          </w:tcPr>
          <w:p w14:paraId="5989E38D" w14:textId="77777777" w:rsidR="009B4C32" w:rsidRPr="009B4C32" w:rsidRDefault="009B4C32" w:rsidP="00F57275">
            <w:pPr>
              <w:pStyle w:val="-5"/>
              <w:rPr>
                <w:rFonts w:eastAsia="Calibri"/>
              </w:rPr>
            </w:pPr>
            <w:r>
              <w:rPr>
                <w:rFonts w:eastAsia="Calibri"/>
              </w:rPr>
              <w:t>0.000</w:t>
            </w:r>
          </w:p>
        </w:tc>
        <w:tc>
          <w:tcPr>
            <w:tcW w:w="675" w:type="pct"/>
            <w:hideMark/>
          </w:tcPr>
          <w:p w14:paraId="19EB90DC" w14:textId="77777777" w:rsidR="009B4C32" w:rsidRPr="009B4C32" w:rsidRDefault="009B4C32" w:rsidP="00F57275">
            <w:pPr>
              <w:pStyle w:val="-5"/>
              <w:rPr>
                <w:rFonts w:eastAsia="Calibri"/>
              </w:rPr>
            </w:pPr>
            <w:r>
              <w:rPr>
                <w:rFonts w:eastAsia="Calibri"/>
              </w:rPr>
              <w:t>0.000</w:t>
            </w:r>
          </w:p>
        </w:tc>
      </w:tr>
    </w:tbl>
    <w:p w14:paraId="77E2EC7F" w14:textId="77777777" w:rsidR="00F64FDD" w:rsidRDefault="00F64FDD" w:rsidP="009B4C32">
      <w:pPr>
        <w:pStyle w:val="a"/>
        <w:rPr>
          <w:lang w:val="ru-RU"/>
        </w:rPr>
      </w:pPr>
    </w:p>
    <w:p w14:paraId="5797B940"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72AAA27D" w14:textId="77777777" w:rsidR="009B4C32" w:rsidRPr="009B4C32" w:rsidRDefault="009B4C32" w:rsidP="009B4C32">
      <w:pPr>
        <w:pStyle w:val="a"/>
      </w:pPr>
      <w:r w:rsidRPr="009B4C32">
        <w:t>За результатами порівняння маємо:</w:t>
      </w:r>
    </w:p>
    <w:p w14:paraId="1728983D"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0B651555"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(0.602 &gt; 0.000</w:t>
      </w:r>
      <w:proofErr w:type="gramStart"/>
      <w:r w:rsidR="009B4C32">
        <w:t>)</w:t>
      </w:r>
      <w:r w:rsidR="000E62C6">
        <w:t>;</w:t>
      </w:r>
      <w:proofErr w:type="gramEnd"/>
    </w:p>
    <w:p w14:paraId="3FF0280F"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0.602).</w:t>
      </w:r>
    </w:p>
    <w:p w14:paraId="7B3D9A8B"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(4.31)</w:t>
      </w:r>
      <w:r w:rsidR="00751538">
        <w:t>:</w:t>
      </w:r>
    </w:p>
    <w:p w14:paraId="055EB133" w14:textId="77777777" w:rsidR="00751538" w:rsidRPr="009B4C32" w:rsidRDefault="00751538" w:rsidP="009B4C32">
      <w:pPr>
        <w:pStyle w:val="a"/>
      </w:pPr>
    </w:p>
    <w:p w14:paraId="1CC097D1" w14:textId="7436690A" w:rsidR="009B4C32" w:rsidRDefault="00781111" w:rsidP="00781111">
      <w:pPr>
        <w:pStyle w:val="a"/>
        <w:tabs>
          <w:tab w:val="center" w:pos="4960"/>
          <w:tab w:val="right" w:pos="9921"/>
        </w:tabs>
        <w:ind w:firstLine="0"/>
        <w:jc w:val="right"/>
      </w:pPr>
      <w:r>
        <w:tab/>
      </w:r>
      <m:oMath>
        <m:r>
          <w:rPr>
            <w:rFonts w:ascii="Cambria Math" w:hAnsi="Cambria Math"/>
          </w:rPr>
          <m:t>P=BGE-M3,E5-base</m:t>
        </m:r>
      </m:oMath>
      <w:r>
        <w:tab/>
      </w:r>
      <w:r w:rsidR="002A309E">
        <w:t>(4.31)</w:t>
      </w:r>
    </w:p>
    <w:p w14:paraId="238CFFCC" w14:textId="77777777" w:rsidR="002927F4" w:rsidRPr="007042DE" w:rsidRDefault="002927F4" w:rsidP="009B4C32">
      <w:pPr>
        <w:pStyle w:val="a"/>
      </w:pPr>
    </w:p>
    <w:p w14:paraId="733E0AE6"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2E3518EF" w14:textId="77777777" w:rsidR="007042DE" w:rsidRDefault="007042DE" w:rsidP="009B4C32">
      <w:pPr>
        <w:pStyle w:val="a"/>
      </w:pPr>
    </w:p>
    <w:p w14:paraId="460A5A92" w14:textId="77777777" w:rsidR="00213291" w:rsidRDefault="00213291" w:rsidP="009B4C32">
      <w:pPr>
        <w:pStyle w:val="a"/>
      </w:pPr>
    </w:p>
    <w:p w14:paraId="16417366" w14:textId="77777777" w:rsidR="00213291" w:rsidRPr="009B4C32" w:rsidRDefault="00213291" w:rsidP="009B4C32">
      <w:pPr>
        <w:pStyle w:val="a"/>
      </w:pPr>
    </w:p>
    <w:p w14:paraId="67F4DA28"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03D5EA7F" w14:textId="77777777" w:rsidTr="00603BB8">
        <w:tc>
          <w:tcPr>
            <w:tcW w:w="2213" w:type="pct"/>
            <w:hideMark/>
          </w:tcPr>
          <w:p w14:paraId="37622306"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4AE665A3" w14:textId="77777777" w:rsidR="009B4C32" w:rsidRPr="009B4C32" w:rsidRDefault="009B4C32" w:rsidP="00603BB8">
            <w:pPr>
              <w:pStyle w:val="-3"/>
              <w:rPr>
                <w:rFonts w:eastAsia="Calibri"/>
              </w:rPr>
            </w:pPr>
            <w:r w:rsidRPr="009B4C32">
              <w:rPr>
                <w:rFonts w:eastAsia="Calibri"/>
              </w:rPr>
              <w:t>Статус</w:t>
            </w:r>
          </w:p>
        </w:tc>
      </w:tr>
      <w:tr w:rsidR="009B4C32" w:rsidRPr="009B4C32" w14:paraId="59BB4F2C" w14:textId="77777777" w:rsidTr="00603BB8">
        <w:tc>
          <w:tcPr>
            <w:tcW w:w="2213" w:type="pct"/>
            <w:hideMark/>
          </w:tcPr>
          <w:p w14:paraId="4091BA2B" w14:textId="77777777" w:rsidR="009B4C32" w:rsidRPr="009B4C32" w:rsidRDefault="009B4C32" w:rsidP="00603BB8">
            <w:pPr>
              <w:pStyle w:val="-5"/>
              <w:rPr>
                <w:rFonts w:eastAsia="Calibri"/>
              </w:rPr>
            </w:pPr>
            <w:r>
              <w:rPr>
                <w:rFonts w:eastAsia="Calibri"/>
              </w:rPr>
              <w:t>BGE-M3</w:t>
            </w:r>
          </w:p>
        </w:tc>
        <w:tc>
          <w:tcPr>
            <w:tcW w:w="2787" w:type="pct"/>
            <w:hideMark/>
          </w:tcPr>
          <w:p w14:paraId="319FC7A8" w14:textId="77777777" w:rsidR="009B4C32" w:rsidRPr="009B4C32" w:rsidRDefault="009B4C32" w:rsidP="00603BB8">
            <w:pPr>
              <w:pStyle w:val="-5"/>
              <w:rPr>
                <w:rFonts w:eastAsia="Calibri"/>
              </w:rPr>
            </w:pPr>
            <w:r>
              <w:t>Парето-оптимальна</w:t>
            </w:r>
          </w:p>
        </w:tc>
      </w:tr>
      <w:tr w:rsidR="009B4C32" w:rsidRPr="009B4C32" w14:paraId="66DDC5A8" w14:textId="77777777" w:rsidTr="00603BB8">
        <w:tc>
          <w:tcPr>
            <w:tcW w:w="2213" w:type="pct"/>
            <w:hideMark/>
          </w:tcPr>
          <w:p w14:paraId="01D92E58" w14:textId="77777777" w:rsidR="009B4C32" w:rsidRPr="009B4C32" w:rsidRDefault="009B4C32" w:rsidP="00603BB8">
            <w:pPr>
              <w:pStyle w:val="-5"/>
              <w:rPr>
                <w:rFonts w:eastAsia="Calibri"/>
              </w:rPr>
            </w:pPr>
            <w:r>
              <w:rPr>
                <w:rFonts w:eastAsia="Calibri"/>
              </w:rPr>
              <w:t>E5-base</w:t>
            </w:r>
          </w:p>
        </w:tc>
        <w:tc>
          <w:tcPr>
            <w:tcW w:w="2787" w:type="pct"/>
            <w:hideMark/>
          </w:tcPr>
          <w:p w14:paraId="03D393E7"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403A4CB5" w14:textId="77777777" w:rsidTr="00603BB8">
        <w:tc>
          <w:tcPr>
            <w:tcW w:w="2213" w:type="pct"/>
            <w:hideMark/>
          </w:tcPr>
          <w:p w14:paraId="64F4AC77" w14:textId="77777777" w:rsidR="009B4C32" w:rsidRPr="009B4C32" w:rsidRDefault="009B4C32" w:rsidP="00603BB8">
            <w:pPr>
              <w:pStyle w:val="-5"/>
              <w:rPr>
                <w:rFonts w:eastAsia="Calibri"/>
              </w:rPr>
            </w:pPr>
            <w:r>
              <w:rPr>
                <w:rFonts w:eastAsia="Calibri"/>
              </w:rPr>
              <w:t>nomic-embed-text-v1.5</w:t>
            </w:r>
          </w:p>
        </w:tc>
        <w:tc>
          <w:tcPr>
            <w:tcW w:w="2787" w:type="pct"/>
            <w:hideMark/>
          </w:tcPr>
          <w:p w14:paraId="1989381C"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46371899" w14:textId="77777777" w:rsidTr="00603BB8">
        <w:tc>
          <w:tcPr>
            <w:tcW w:w="2213" w:type="pct"/>
            <w:hideMark/>
          </w:tcPr>
          <w:p w14:paraId="179DA0FC" w14:textId="77777777" w:rsidR="009B4C32" w:rsidRPr="009B4C32" w:rsidRDefault="009B4C32" w:rsidP="00603BB8">
            <w:pPr>
              <w:pStyle w:val="-5"/>
              <w:rPr>
                <w:rFonts w:eastAsia="Calibri"/>
              </w:rPr>
            </w:pPr>
            <w:r>
              <w:rPr>
                <w:rFonts w:eastAsia="Calibri"/>
              </w:rPr>
              <w:t>Qwen3-Embedding-0.6B</w:t>
            </w:r>
          </w:p>
        </w:tc>
        <w:tc>
          <w:tcPr>
            <w:tcW w:w="2787" w:type="pct"/>
            <w:hideMark/>
          </w:tcPr>
          <w:p w14:paraId="1535A63C"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4AB78664" w14:textId="77777777" w:rsidR="00603BB8" w:rsidRDefault="00603BB8" w:rsidP="009B4C32">
      <w:pPr>
        <w:pStyle w:val="a"/>
      </w:pPr>
    </w:p>
    <w:p w14:paraId="7DAB77E0"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622CC81" w14:textId="77777777" w:rsidR="00315961" w:rsidRPr="009B4C32" w:rsidRDefault="00315961" w:rsidP="00F702F4">
      <w:pPr>
        <w:pStyle w:val="a"/>
        <w:ind w:firstLine="0"/>
      </w:pPr>
    </w:p>
    <w:p w14:paraId="700C3BB7" w14:textId="77777777" w:rsidR="00C37FAD" w:rsidRPr="009B4C32" w:rsidRDefault="00C37FAD" w:rsidP="009B4C32">
      <w:pPr>
        <w:pStyle w:val="a"/>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3397A508" w14:textId="77777777" w:rsidR="00781111" w:rsidRDefault="00781111">
      <w:pPr>
        <w:pStyle w:val="a"/>
        <w:rPr>
          <w:lang w:val="en-US"/>
        </w:rPr>
      </w:pPr>
    </w:p>
    <w:p w14:paraId="205BC6EE" w14:textId="4BA5D2DF" w:rsidR="00F729D4" w:rsidRDefault="00000000">
      <w:pPr>
        <w:pStyle w:val="a"/>
      </w:pPr>
      <w:r>
        <w:t>Для BGE-M3:</w:t>
      </w:r>
    </w:p>
    <w:p w14:paraId="7BEB5E37" w14:textId="77777777" w:rsidR="00F729D4" w:rsidRDefault="00F729D4">
      <w:pPr>
        <w:pStyle w:val="a"/>
      </w:pPr>
    </w:p>
    <w:p w14:paraId="0F8A684F"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4BD049C8" w14:textId="77777777" w:rsidR="00F729D4" w:rsidRDefault="002A309E">
      <w:pPr>
        <w:pStyle w:val="a"/>
      </w:pPr>
      <m:oMathPara>
        <m:oMath>
          <m:r>
            <w:rPr>
              <w:rFonts w:ascii="Cambria Math" w:hAnsi="Cambria Math"/>
            </w:rPr>
            <m:t>+0.07⋅0.602,U</m:t>
          </m:r>
          <m:d>
            <m:dPr>
              <m:ctrlPr>
                <w:rPr>
                  <w:rFonts w:ascii="Cambria Math" w:hAnsi="Cambria Math"/>
                  <w:i/>
                </w:rPr>
              </m:ctrlPr>
            </m:dPr>
            <m:e>
              <m:r>
                <w:rPr>
                  <w:rFonts w:ascii="Cambria Math" w:hAnsi="Cambria Math"/>
                </w:rPr>
                <m:t>BGE-M3</m:t>
              </m:r>
            </m:e>
          </m:d>
          <m:r>
            <w:rPr>
              <w:rFonts w:ascii="Cambria Math" w:hAnsi="Cambria Math"/>
            </w:rPr>
            <m:t>=0.330+0.270+0.200+0.000+0.042=0.842.</m:t>
          </m:r>
        </m:oMath>
      </m:oMathPara>
    </w:p>
    <w:p w14:paraId="10AB6882" w14:textId="77777777" w:rsidR="00F729D4" w:rsidRDefault="00F729D4">
      <w:pPr>
        <w:pStyle w:val="a"/>
      </w:pPr>
    </w:p>
    <w:p w14:paraId="1AD4F774" w14:textId="77777777" w:rsidR="009B4C32" w:rsidRDefault="009B4C32" w:rsidP="009B4C32">
      <w:pPr>
        <w:pStyle w:val="a"/>
      </w:pPr>
      <w:r>
        <w:t>Для E5-base:</w:t>
      </w:r>
    </w:p>
    <w:p w14:paraId="7725E7C4" w14:textId="77777777" w:rsidR="00315961" w:rsidRPr="009B4C32" w:rsidRDefault="00315961" w:rsidP="00F702F4">
      <w:pPr>
        <w:pStyle w:val="a"/>
        <w:ind w:firstLine="0"/>
      </w:pPr>
    </w:p>
    <w:p w14:paraId="0439471D"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2469CF38"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0A3F6D37" w14:textId="77777777" w:rsidR="009B4C32" w:rsidRPr="00D917FA" w:rsidRDefault="009B4C32" w:rsidP="00D917FA">
      <w:pPr>
        <w:pStyle w:val="a"/>
        <w:ind w:firstLine="0"/>
      </w:pPr>
    </w:p>
    <w:p w14:paraId="3E4D909A"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w:t>
      </w:r>
      <w:r w:rsidRPr="00927935">
        <w:lastRenderedPageBreak/>
        <w:t xml:space="preserve">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40B13192" w14:textId="77777777" w:rsidR="00C96673" w:rsidRDefault="00C96673" w:rsidP="00927935">
      <w:pPr>
        <w:pStyle w:val="a"/>
        <w:ind w:firstLine="0"/>
      </w:pPr>
    </w:p>
    <w:p w14:paraId="68C78EC5" w14:textId="77777777" w:rsidR="000357E4" w:rsidRPr="00C96673" w:rsidRDefault="000357E4" w:rsidP="00927935">
      <w:pPr>
        <w:pStyle w:val="a"/>
        <w:ind w:firstLine="0"/>
      </w:pPr>
    </w:p>
    <w:p w14:paraId="4ABD0883"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66A550AD" w14:textId="77777777" w:rsidTr="006E4788">
        <w:tc>
          <w:tcPr>
            <w:tcW w:w="2501" w:type="pct"/>
            <w:hideMark/>
          </w:tcPr>
          <w:p w14:paraId="50FC6779"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tbl>
            <w:tblPr>
              <w:tblStyle w:val="TableGrid1"/>
              <w:tblW w:w="5000" w:type="pct"/>
              <w:tblLook w:val="04A0" w:firstRow="1" w:lastRow="0" w:firstColumn="1" w:lastColumn="0" w:noHBand="0" w:noVBand="1"/>
            </w:tblPr>
            <w:tblGrid>
              <w:gridCol w:w="2365"/>
              <w:gridCol w:w="2363"/>
            </w:tblGrid>
            <w:tr w:rsidR="00C37FAD" w:rsidRPr="009B4C32" w14:paraId="668C07C5" w14:textId="77777777" w:rsidTr="00A02B0D">
              <w:tc>
                <w:tcPr>
                  <w:tcW w:w="2501" w:type="pct"/>
                  <w:hideMark/>
                </w:tcPr>
                <w:p w14:paraId="7E1A7DA5" w14:textId="77777777" w:rsidR="00C37FAD" w:rsidRPr="009B4C32" w:rsidRDefault="00C37FAD" w:rsidP="00A02B0D">
                  <w:pPr>
                    <w:pStyle w:val="-3"/>
                    <w:rPr>
                      <w:rFonts w:eastAsia="Calibri"/>
                    </w:rPr>
                  </w:pPr>
                  <w:r w:rsidRPr="009B4C32">
                    <w:rPr>
                      <w:rFonts w:eastAsia="Calibri"/>
                    </w:rPr>
                    <w:t>Модель / метод</w:t>
                  </w:r>
                </w:p>
              </w:tc>
              <w:tc>
                <w:tcPr>
                  <w:tcW w:w="2499" w:type="pct"/>
                  <w:hideMark/>
                </w:tcPr>
                <w:p w14:paraId="59532A56" w14:textId="77777777" w:rsidR="00C37FAD" w:rsidRPr="009B4C32" w:rsidRDefault="00C37FAD" w:rsidP="00A02B0D">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bl>
          <w:p w14:paraId="25130B4D" w14:textId="77777777" w:rsidR="009B4C32" w:rsidRPr="009B4C32" w:rsidRDefault="009B4C32" w:rsidP="009D4A2A">
            <w:pPr>
              <w:pStyle w:val="-3"/>
              <w:rPr>
                <w:rFonts w:eastAsia="Calibri"/>
              </w:rPr>
            </w:pPr>
          </w:p>
        </w:tc>
      </w:tr>
      <w:tr w:rsidR="009B4C32" w:rsidRPr="009B4C32" w14:paraId="1FE6D8AC" w14:textId="77777777" w:rsidTr="006E4788">
        <w:tc>
          <w:tcPr>
            <w:tcW w:w="2501" w:type="pct"/>
            <w:hideMark/>
          </w:tcPr>
          <w:p w14:paraId="6F14F687" w14:textId="77777777" w:rsidR="009B4C32" w:rsidRPr="009B4C32" w:rsidRDefault="009B4C32" w:rsidP="009D4A2A">
            <w:pPr>
              <w:pStyle w:val="-5"/>
              <w:rPr>
                <w:rFonts w:eastAsia="Calibri"/>
              </w:rPr>
            </w:pPr>
            <w:r>
              <w:t>BGE-M3</w:t>
            </w:r>
          </w:p>
        </w:tc>
        <w:tc>
          <w:tcPr>
            <w:tcW w:w="2499" w:type="pct"/>
            <w:hideMark/>
          </w:tcPr>
          <w:p w14:paraId="124298A6" w14:textId="77777777" w:rsidR="009B4C32" w:rsidRPr="009B4C32" w:rsidRDefault="009B4C32" w:rsidP="009D4A2A">
            <w:pPr>
              <w:pStyle w:val="-5"/>
              <w:rPr>
                <w:rFonts w:eastAsia="Calibri"/>
              </w:rPr>
            </w:pPr>
            <w:r>
              <w:t>0.842</w:t>
            </w:r>
          </w:p>
        </w:tc>
      </w:tr>
      <w:tr w:rsidR="009B4C32" w:rsidRPr="009B4C32" w14:paraId="52015975" w14:textId="77777777" w:rsidTr="006E4788">
        <w:tc>
          <w:tcPr>
            <w:tcW w:w="2501" w:type="pct"/>
            <w:hideMark/>
          </w:tcPr>
          <w:p w14:paraId="7612F315" w14:textId="77777777" w:rsidR="009B4C32" w:rsidRPr="009B4C32" w:rsidRDefault="009B4C32" w:rsidP="009D4A2A">
            <w:pPr>
              <w:pStyle w:val="-5"/>
              <w:rPr>
                <w:rFonts w:eastAsia="Calibri"/>
              </w:rPr>
            </w:pPr>
            <w:r>
              <w:rPr>
                <w:rFonts w:eastAsia="Calibri"/>
              </w:rPr>
              <w:t>E5-base</w:t>
            </w:r>
          </w:p>
        </w:tc>
        <w:tc>
          <w:tcPr>
            <w:tcW w:w="2499" w:type="pct"/>
            <w:hideMark/>
          </w:tcPr>
          <w:p w14:paraId="50045A19" w14:textId="77777777" w:rsidR="009B4C32" w:rsidRPr="009B4C32" w:rsidRDefault="009B4C32" w:rsidP="009D4A2A">
            <w:pPr>
              <w:pStyle w:val="-5"/>
              <w:rPr>
                <w:rFonts w:eastAsia="Calibri"/>
              </w:rPr>
            </w:pPr>
            <w:r>
              <w:rPr>
                <w:rFonts w:eastAsia="Calibri"/>
              </w:rPr>
              <w:t>0.770</w:t>
            </w:r>
          </w:p>
        </w:tc>
      </w:tr>
    </w:tbl>
    <w:p w14:paraId="18D1B852" w14:textId="77777777" w:rsidR="00C440CD" w:rsidRDefault="00C440CD" w:rsidP="009B4C32">
      <w:pPr>
        <w:pStyle w:val="a"/>
      </w:pPr>
    </w:p>
    <w:p w14:paraId="4098DAF6"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4314D98C" w14:textId="77777777" w:rsidR="00315961" w:rsidRPr="009B4C32" w:rsidRDefault="00315961" w:rsidP="009B4C32">
      <w:pPr>
        <w:pStyle w:val="a"/>
      </w:pPr>
    </w:p>
    <w:p w14:paraId="11EAA2F5"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|aᵢ∈P=0.842.</m:t>
          </m:r>
        </m:oMath>
      </m:oMathPara>
    </w:p>
    <w:p w14:paraId="717A5556" w14:textId="77777777" w:rsidR="00B96716" w:rsidRDefault="00B96716" w:rsidP="009B4C32">
      <w:pPr>
        <w:pStyle w:val="a"/>
      </w:pPr>
    </w:p>
    <w:p w14:paraId="7D28B741"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1E0B31ED" w14:textId="77777777" w:rsidR="00C53B2E" w:rsidRPr="004A753E" w:rsidRDefault="00C53B2E" w:rsidP="005727F3">
      <w:pPr>
        <w:pStyle w:val="a"/>
      </w:pPr>
      <w:r w:rsidRPr="004A753E">
        <w:br w:type="page"/>
      </w:r>
    </w:p>
    <w:p w14:paraId="2E870792" w14:textId="77777777" w:rsidR="006561E9" w:rsidRPr="004A753E" w:rsidRDefault="006561E9" w:rsidP="006561E9">
      <w:pPr>
        <w:pStyle w:val="-1"/>
        <w:numPr>
          <w:ilvl w:val="0"/>
          <w:numId w:val="15"/>
        </w:numPr>
      </w:pPr>
      <w:bookmarkStart w:id="69" w:name="_Toc225608142"/>
      <w:bookmarkStart w:id="70" w:name="_Toc228399185"/>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0D3A47E8" w14:textId="77777777" w:rsidR="006561E9" w:rsidRDefault="0031219C" w:rsidP="0032788D">
      <w:pPr>
        <w:pStyle w:val="--1"/>
        <w:numPr>
          <w:ilvl w:val="1"/>
          <w:numId w:val="15"/>
        </w:numPr>
      </w:pPr>
      <w:bookmarkStart w:id="71" w:name="_Toc225608143"/>
      <w:bookmarkStart w:id="72" w:name="_Toc228399186"/>
      <w:r w:rsidRPr="004A753E">
        <w:t xml:space="preserve">Опис </w:t>
      </w:r>
      <w:r w:rsidR="0032788D" w:rsidRPr="004A753E">
        <w:t>експерименту</w:t>
      </w:r>
      <w:bookmarkEnd w:id="71"/>
      <w:bookmarkEnd w:id="72"/>
    </w:p>
    <w:p w14:paraId="0FE536EC" w14:textId="77777777" w:rsidR="0059757E" w:rsidRDefault="00000000">
      <w:pPr>
        <w:pStyle w:val="a"/>
      </w:pPr>
      <w:r>
        <w:t xml:space="preserve">У дослідженні використано власноруч сформований </w:t>
      </w:r>
      <w:proofErr w:type="spellStart"/>
      <w:r>
        <w:t>domain-specific</w:t>
      </w:r>
      <w:proofErr w:type="spellEnd"/>
      <w:r>
        <w:t xml:space="preserve"> </w:t>
      </w:r>
      <w:proofErr w:type="spellStart"/>
      <w:r>
        <w:t>benchmark</w:t>
      </w:r>
      <w:proofErr w:type="spellEnd"/>
      <w:r>
        <w:t xml:space="preserve"> </w:t>
      </w:r>
      <w:proofErr w:type="spellStart"/>
      <w:r>
        <w:t>dataset</w:t>
      </w:r>
      <w:proofErr w:type="spellEnd"/>
      <w:r>
        <w:t xml:space="preserve">, який складається з україномовного текстового корпусу документів у трьох предметних доменах (технічному, юридичному та медичному) — 32 документи та 1 491 </w:t>
      </w:r>
      <w:proofErr w:type="spellStart"/>
      <w:r>
        <w:t>чанк</w:t>
      </w:r>
      <w:proofErr w:type="spellEnd"/>
      <w:r>
        <w:t xml:space="preserve"> загалом, — а також наборів пошукових запитів (по 100 запитів на кожен домен, 300 запитів сумарно) і еталонних релевантних </w:t>
      </w:r>
      <w:proofErr w:type="spellStart"/>
      <w:r>
        <w:t>відповідностей</w:t>
      </w:r>
      <w:proofErr w:type="spellEnd"/>
      <w:r>
        <w:t xml:space="preserve"> (</w:t>
      </w:r>
      <w:proofErr w:type="spellStart"/>
      <w:r>
        <w:t>qrels</w:t>
      </w:r>
      <w:proofErr w:type="spellEnd"/>
      <w:r>
        <w:t xml:space="preserve">), сформованих на рівні </w:t>
      </w:r>
      <w:proofErr w:type="spellStart"/>
      <w:r>
        <w:t>чанків</w:t>
      </w:r>
      <w:proofErr w:type="spellEnd"/>
      <w:r>
        <w:t xml:space="preserve"> автором вручну.</w:t>
      </w:r>
    </w:p>
    <w:p w14:paraId="6778B294"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1C67D679"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569B995A"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2A56F0C8"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45FEF63"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4F6F94C9"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06ABCB79"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07A99C61"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w:t>
      </w:r>
      <w:r>
        <w:lastRenderedPageBreak/>
        <w:t xml:space="preserve">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10E0EA4A"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1F88E370"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618A0F42" w14:textId="77777777" w:rsidR="00F729D4" w:rsidRDefault="00000000">
      <w:pPr>
        <w:pStyle w:val="a"/>
        <w:rPr>
          <w:lang w:val="en-US"/>
        </w:rPr>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08785370" w14:textId="77777777" w:rsidR="0060414A" w:rsidRPr="0060414A" w:rsidRDefault="0060414A">
      <w:pPr>
        <w:pStyle w:val="a"/>
        <w:rPr>
          <w:lang w:val="en-US"/>
        </w:rPr>
      </w:pPr>
    </w:p>
    <w:p w14:paraId="0B2597DA"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3C3F4775"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оцінка релевантності документа D щодо запиту Q,</w:t>
      </w:r>
    </w:p>
    <w:p w14:paraId="62A5355C"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w:t>
      </w:r>
      <w:proofErr w:type="spellStart"/>
      <w:r w:rsidRPr="002B4388">
        <w:rPr>
          <w:iCs/>
        </w:rPr>
        <w:t>документна</w:t>
      </w:r>
      <w:proofErr w:type="spellEnd"/>
      <w:r w:rsidRPr="002B4388">
        <w:rPr>
          <w:iCs/>
        </w:rPr>
        <w:t xml:space="preserve"> частота </w:t>
      </w:r>
      <w:proofErr w:type="spellStart"/>
      <w:r w:rsidRPr="002B4388">
        <w:rPr>
          <w:iCs/>
        </w:rPr>
        <w:t>терміна</w:t>
      </w:r>
      <w:proofErr w:type="spellEnd"/>
      <w:r w:rsidRPr="002B4388">
        <w:rPr>
          <w:iCs/>
        </w:rPr>
        <w:t xml:space="preserve"> q,</w:t>
      </w:r>
    </w:p>
    <w:p w14:paraId="76FCECCD"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w:t>
      </w:r>
      <w:proofErr w:type="spellStart"/>
      <w:r w:rsidRPr="002B4388">
        <w:rPr>
          <w:iCs/>
        </w:rPr>
        <w:t>терміна</w:t>
      </w:r>
      <w:proofErr w:type="spellEnd"/>
      <w:r w:rsidRPr="002B4388">
        <w:rPr>
          <w:iCs/>
        </w:rPr>
        <w:t xml:space="preserve"> qᵢ у документі D,</w:t>
      </w:r>
    </w:p>
    <w:p w14:paraId="60156144"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довжина документа D (у словах),</w:t>
      </w:r>
    </w:p>
    <w:p w14:paraId="2F416404"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7AA6C005"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параметр насичення (</w:t>
      </w:r>
      <w:proofErr w:type="spellStart"/>
      <w:r w:rsidRPr="002B4388">
        <w:rPr>
          <w:iCs/>
        </w:rPr>
        <w:t>типово</w:t>
      </w:r>
      <w:proofErr w:type="spellEnd"/>
      <w:r w:rsidRPr="002B4388">
        <w:rPr>
          <w:iCs/>
        </w:rPr>
        <w:t xml:space="preserve"> k₁ = 1.2),</w:t>
      </w:r>
    </w:p>
    <w:p w14:paraId="6A218676"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b = 0.75).</w:t>
      </w:r>
    </w:p>
    <w:p w14:paraId="23304671" w14:textId="77777777" w:rsidR="006B1A50" w:rsidRDefault="006B1A50">
      <w:pPr>
        <w:pStyle w:val="a"/>
        <w:ind w:firstLine="0"/>
        <w:jc w:val="left"/>
      </w:pPr>
    </w:p>
    <w:p w14:paraId="0E0B3445"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5EE0FF06" w14:textId="77777777" w:rsidR="002534DB" w:rsidRPr="002534DB" w:rsidRDefault="002534DB">
      <w:pPr>
        <w:pStyle w:val="a"/>
        <w:rPr>
          <w:lang w:val="en-US"/>
        </w:rPr>
      </w:pPr>
    </w:p>
    <w:p w14:paraId="78A47FB7"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 + 1</m:t>
            </m:r>
          </m:e>
        </m:func>
      </m:oMath>
      <w:r w:rsidR="00C37FAD">
        <w:tab/>
      </w:r>
      <w:r w:rsidR="00C37FAD">
        <w:tab/>
      </w:r>
      <w:r w:rsidR="00C37FAD">
        <w:tab/>
      </w:r>
      <w:r w:rsidR="00C37FAD">
        <w:tab/>
        <w:t>(5.2)</w:t>
      </w:r>
    </w:p>
    <w:p w14:paraId="59C476F5"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611468FF" w14:textId="77777777" w:rsidR="00C37FAD" w:rsidRDefault="00C37FAD">
      <w:pPr>
        <w:pStyle w:val="a"/>
        <w:ind w:firstLine="0"/>
        <w:jc w:val="left"/>
        <w:rPr>
          <w:lang w:val="en-US"/>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qᵢ.</w:t>
      </w:r>
    </w:p>
    <w:p w14:paraId="670CF03A" w14:textId="77777777" w:rsidR="002534DB" w:rsidRPr="002534DB" w:rsidRDefault="002534DB">
      <w:pPr>
        <w:pStyle w:val="a"/>
        <w:ind w:firstLine="0"/>
        <w:jc w:val="left"/>
        <w:rPr>
          <w:lang w:val="en-US"/>
        </w:rPr>
      </w:pPr>
    </w:p>
    <w:p w14:paraId="7668C8FE"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2CF3B601"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w:t>
      </w:r>
      <w:r>
        <w:lastRenderedPageBreak/>
        <w:t>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1C9A166A" w14:textId="77777777" w:rsidR="002534DB" w:rsidRPr="002534DB" w:rsidRDefault="002534DB" w:rsidP="007C1B10">
      <w:pPr>
        <w:pStyle w:val="a"/>
        <w:rPr>
          <w:lang w:val="en-US"/>
        </w:rPr>
      </w:pPr>
    </w:p>
    <w:p w14:paraId="5E5A900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5353A312"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i,</w:t>
      </w:r>
    </w:p>
    <w:p w14:paraId="4AA3DD87"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k = 10).</w:t>
      </w:r>
    </w:p>
    <w:p w14:paraId="0B7664C7" w14:textId="77777777" w:rsidR="009F7562" w:rsidRPr="009F7562" w:rsidRDefault="009F7562">
      <w:pPr>
        <w:pStyle w:val="a"/>
        <w:ind w:firstLine="0"/>
        <w:jc w:val="left"/>
        <w:rPr>
          <w:lang w:val="en-US"/>
        </w:rPr>
      </w:pPr>
    </w:p>
    <w:p w14:paraId="5804ECE0" w14:textId="77777777"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50002B42" w14:textId="77777777" w:rsidR="00094E01" w:rsidRPr="00094E01" w:rsidRDefault="00094E01">
      <w:pPr>
        <w:pStyle w:val="a"/>
        <w:rPr>
          <w:lang w:val="en-US"/>
        </w:rPr>
      </w:pPr>
    </w:p>
    <w:p w14:paraId="318873AB"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5ACA4827"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1D3EE2A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DCG@k (для видачі з ідеальним ранжуванням).</w:t>
      </w:r>
    </w:p>
    <w:p w14:paraId="1088E187" w14:textId="77777777" w:rsidR="00094E01" w:rsidRDefault="00094E01">
      <w:pPr>
        <w:pStyle w:val="a"/>
        <w:rPr>
          <w:lang w:val="en-US"/>
        </w:rPr>
      </w:pPr>
    </w:p>
    <w:p w14:paraId="6E40C3DE"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45A714F5" w14:textId="77777777" w:rsidR="00094E01" w:rsidRPr="00094E01" w:rsidRDefault="00094E01">
      <w:pPr>
        <w:pStyle w:val="a"/>
        <w:rPr>
          <w:lang w:val="en-US"/>
        </w:rPr>
      </w:pPr>
    </w:p>
    <w:p w14:paraId="35DBD7D7"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4DF42EF8" w14:textId="77777777" w:rsidR="00454984" w:rsidRPr="00A42E2B" w:rsidRDefault="00000000">
      <w:pPr>
        <w:pStyle w:val="a"/>
        <w:ind w:firstLine="0"/>
        <w:jc w:val="left"/>
        <w:rPr>
          <w:lang w:val="en-US"/>
        </w:rPr>
      </w:pPr>
      <w:r>
        <w:lastRenderedPageBreak/>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2BBAAE18"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q.</w:t>
      </w:r>
    </w:p>
    <w:p w14:paraId="33B5ABEE" w14:textId="77777777" w:rsidR="00094E01" w:rsidRDefault="00094E01">
      <w:pPr>
        <w:pStyle w:val="a"/>
        <w:rPr>
          <w:lang w:val="en-US"/>
        </w:rPr>
      </w:pPr>
    </w:p>
    <w:p w14:paraId="5B91A1CD"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7CF9153A"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7AB05784" w14:textId="77777777" w:rsidR="00C45297" w:rsidRDefault="0032788D" w:rsidP="00C45297">
      <w:pPr>
        <w:pStyle w:val="--"/>
        <w:numPr>
          <w:ilvl w:val="1"/>
          <w:numId w:val="15"/>
        </w:numPr>
      </w:pPr>
      <w:bookmarkStart w:id="73" w:name="_Toc225608144"/>
      <w:bookmarkStart w:id="74" w:name="_Toc228399187"/>
      <w:r w:rsidRPr="004A753E">
        <w:t>Технології та програмні інструменти</w:t>
      </w:r>
      <w:bookmarkEnd w:id="73"/>
      <w:bookmarkEnd w:id="74"/>
    </w:p>
    <w:p w14:paraId="5A1A501F"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3E80A821" w14:textId="77777777" w:rsidR="00BF3132" w:rsidRDefault="00BF3132" w:rsidP="00BF3132">
      <w:pPr>
        <w:pStyle w:val="a"/>
      </w:pPr>
      <w:r>
        <w:lastRenderedPageBreak/>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68BEBEEC"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78AF41C4"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767AFAD4"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66F59651" w14:textId="3D6BAAD0"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769492A4" w14:textId="77777777" w:rsidR="00BF3132" w:rsidRDefault="00BF3132" w:rsidP="00BF3132">
      <w:pPr>
        <w:pStyle w:val="a"/>
      </w:pPr>
      <w:r>
        <w:lastRenderedPageBreak/>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3CCA8907"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40F7974D"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757442EE" w14:textId="77777777" w:rsidR="00C45297" w:rsidRDefault="0032788D" w:rsidP="00C45297">
      <w:pPr>
        <w:pStyle w:val="--"/>
        <w:numPr>
          <w:ilvl w:val="1"/>
          <w:numId w:val="15"/>
        </w:numPr>
      </w:pPr>
      <w:bookmarkStart w:id="75" w:name="_Toc225608145"/>
      <w:bookmarkStart w:id="76" w:name="_Toc228399188"/>
      <w:r w:rsidRPr="004A753E">
        <w:t>Підхід до розробки</w:t>
      </w:r>
      <w:bookmarkEnd w:id="75"/>
      <w:bookmarkEnd w:id="76"/>
    </w:p>
    <w:p w14:paraId="08389C20" w14:textId="77777777" w:rsidR="006C01AE" w:rsidRPr="006C01AE" w:rsidRDefault="006C01AE" w:rsidP="006C01AE">
      <w:pPr>
        <w:pStyle w:val="a"/>
      </w:pPr>
      <w:r w:rsidRPr="006C01AE">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7ECA2E3F" w14:textId="77777777"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 xml:space="preserve">-оцінювання отриманих </w:t>
      </w:r>
      <w:r w:rsidRPr="006C01AE">
        <w:lastRenderedPageBreak/>
        <w:t>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2D5D10B0" w14:textId="77777777" w:rsidR="004343CF" w:rsidRDefault="006C01AE" w:rsidP="000B766B">
      <w:pPr>
        <w:pStyle w:val="a"/>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p>
    <w:p w14:paraId="6655F5B2" w14:textId="77777777" w:rsidR="004343CF" w:rsidRDefault="003A3ABC" w:rsidP="003A3ABC">
      <w:pPr>
        <w:pStyle w:val="a"/>
        <w:ind w:firstLine="0"/>
        <w:jc w:val="center"/>
      </w:pPr>
      <w:r>
        <w:rPr>
          <w:noProof/>
        </w:rPr>
        <w:drawing>
          <wp:inline distT="0" distB="0" distL="0" distR="0" wp14:anchorId="5562F6AA" wp14:editId="685117B4">
            <wp:extent cx="3073326" cy="5873750"/>
            <wp:effectExtent l="19050" t="19050" r="13335" b="1270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53371" cy="6026732"/>
                    </a:xfrm>
                    <a:prstGeom prst="rect">
                      <a:avLst/>
                    </a:prstGeom>
                    <a:noFill/>
                    <a:ln>
                      <a:solidFill>
                        <a:schemeClr val="tx1"/>
                      </a:solidFill>
                    </a:ln>
                  </pic:spPr>
                </pic:pic>
              </a:graphicData>
            </a:graphic>
          </wp:inline>
        </w:drawing>
      </w:r>
    </w:p>
    <w:p w14:paraId="0ABF8BA1"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715C4A6B" w14:textId="77777777" w:rsidR="00945E68" w:rsidRDefault="00945E68" w:rsidP="00B911B2">
      <w:pPr>
        <w:pStyle w:val="a"/>
      </w:pPr>
    </w:p>
    <w:p w14:paraId="7C9FEE24" w14:textId="77777777" w:rsidR="00B911B2" w:rsidRDefault="00B911B2" w:rsidP="00B911B2">
      <w:pPr>
        <w:pStyle w:val="a"/>
      </w:pPr>
      <w:r>
        <w:lastRenderedPageBreak/>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1E7FE446"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2B651B63" w14:textId="77777777" w:rsidR="006A32EC" w:rsidRDefault="00B911B2" w:rsidP="00F2344D">
      <w:pPr>
        <w:pStyle w:val="a"/>
        <w:rPr>
          <w:lang w:val="en-US"/>
        </w:rPr>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60D86327" w14:textId="77777777" w:rsidR="009254C8" w:rsidRDefault="009254C8" w:rsidP="009254C8">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6860C63A" w14:textId="77777777" w:rsidR="009254C8" w:rsidRPr="00260AC9" w:rsidRDefault="009254C8" w:rsidP="00260AC9">
      <w:pPr>
        <w:pStyle w:val="a"/>
        <w:rPr>
          <w:lang w:val="en-US"/>
        </w:rPr>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lastRenderedPageBreak/>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63A190F6" w14:textId="77777777" w:rsidR="00E76EA9" w:rsidRDefault="00F2344D" w:rsidP="00E76EA9">
      <w:pPr>
        <w:pStyle w:val="a"/>
        <w:ind w:firstLine="0"/>
        <w:jc w:val="center"/>
      </w:pPr>
      <w:r>
        <w:rPr>
          <w:noProof/>
        </w:rPr>
        <w:drawing>
          <wp:inline distT="0" distB="0" distL="0" distR="0" wp14:anchorId="44AE0C2E" wp14:editId="71B58991">
            <wp:extent cx="2275417" cy="6544240"/>
            <wp:effectExtent l="19050" t="19050" r="10795" b="9525"/>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45108" cy="6744677"/>
                    </a:xfrm>
                    <a:prstGeom prst="rect">
                      <a:avLst/>
                    </a:prstGeom>
                    <a:noFill/>
                    <a:ln>
                      <a:solidFill>
                        <a:schemeClr val="tx1"/>
                      </a:solidFill>
                    </a:ln>
                  </pic:spPr>
                </pic:pic>
              </a:graphicData>
            </a:graphic>
          </wp:inline>
        </w:drawing>
      </w:r>
    </w:p>
    <w:p w14:paraId="48430ACD" w14:textId="77777777" w:rsidR="00E76EA9" w:rsidRPr="00E60632" w:rsidRDefault="00E76EA9" w:rsidP="00E60632">
      <w:pPr>
        <w:pStyle w:val="a"/>
        <w:ind w:firstLine="0"/>
        <w:jc w:val="center"/>
        <w:rPr>
          <w:lang w:val="en-US"/>
        </w:rP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4F0247B8" w14:textId="77777777" w:rsidR="00EF120F" w:rsidRDefault="00EF120F" w:rsidP="00633E24">
      <w:pPr>
        <w:pStyle w:val="a"/>
      </w:pPr>
      <w:r>
        <w:lastRenderedPageBreak/>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2586313E" w14:textId="77777777" w:rsidR="00633E24" w:rsidRDefault="00633E24" w:rsidP="00633E24">
      <w:pPr>
        <w:pStyle w:val="a"/>
      </w:pPr>
    </w:p>
    <w:p w14:paraId="281BD15F" w14:textId="77777777" w:rsidR="00633E24" w:rsidRDefault="00633E24" w:rsidP="00A610E0">
      <w:pPr>
        <w:pStyle w:val="a9"/>
      </w:pPr>
      <w:r>
        <w:t>def chunk_words(words: list[str], min_words: int, max_words: int, overlap: int) -&gt; list[str]:</w:t>
      </w:r>
    </w:p>
    <w:p w14:paraId="4E3BE5AE" w14:textId="77777777" w:rsidR="00633E24" w:rsidRDefault="00633E24" w:rsidP="00A610E0">
      <w:pPr>
        <w:pStyle w:val="a9"/>
      </w:pPr>
      <w:r>
        <w:t xml:space="preserve">    if not words:</w:t>
      </w:r>
    </w:p>
    <w:p w14:paraId="6AE71894" w14:textId="77777777" w:rsidR="00633E24" w:rsidRDefault="00633E24" w:rsidP="00A610E0">
      <w:pPr>
        <w:pStyle w:val="a9"/>
      </w:pPr>
      <w:r>
        <w:t xml:space="preserve">        return []</w:t>
      </w:r>
    </w:p>
    <w:p w14:paraId="3EA6D3D6" w14:textId="77777777" w:rsidR="00633E24" w:rsidRDefault="00633E24" w:rsidP="00A610E0">
      <w:pPr>
        <w:pStyle w:val="a9"/>
      </w:pPr>
    </w:p>
    <w:p w14:paraId="21198C24" w14:textId="77777777" w:rsidR="00633E24" w:rsidRDefault="00633E24" w:rsidP="00A610E0">
      <w:pPr>
        <w:pStyle w:val="a9"/>
      </w:pPr>
      <w:r>
        <w:t xml:space="preserve">    chunks: list[str] = []</w:t>
      </w:r>
    </w:p>
    <w:p w14:paraId="6C21FAEC" w14:textId="77777777" w:rsidR="00633E24" w:rsidRDefault="00633E24" w:rsidP="00A610E0">
      <w:pPr>
        <w:pStyle w:val="a9"/>
      </w:pPr>
      <w:r>
        <w:t xml:space="preserve">    start = 0</w:t>
      </w:r>
    </w:p>
    <w:p w14:paraId="6EA41243" w14:textId="77777777" w:rsidR="00633E24" w:rsidRDefault="00633E24" w:rsidP="00A610E0">
      <w:pPr>
        <w:pStyle w:val="a9"/>
      </w:pPr>
      <w:r>
        <w:t xml:space="preserve">    total = len(words)</w:t>
      </w:r>
    </w:p>
    <w:p w14:paraId="275D8F26" w14:textId="77777777" w:rsidR="00633E24" w:rsidRDefault="00633E24" w:rsidP="00A610E0">
      <w:pPr>
        <w:pStyle w:val="a9"/>
      </w:pPr>
    </w:p>
    <w:p w14:paraId="4B49738E" w14:textId="77777777" w:rsidR="00633E24" w:rsidRDefault="00633E24" w:rsidP="00A610E0">
      <w:pPr>
        <w:pStyle w:val="a9"/>
      </w:pPr>
      <w:r>
        <w:t xml:space="preserve">    while start &lt; total:</w:t>
      </w:r>
    </w:p>
    <w:p w14:paraId="5BE2E4C1" w14:textId="77777777" w:rsidR="00633E24" w:rsidRDefault="00633E24" w:rsidP="00A610E0">
      <w:pPr>
        <w:pStyle w:val="a9"/>
      </w:pPr>
      <w:r>
        <w:t xml:space="preserve">        end = min(start + max_words, total)</w:t>
      </w:r>
    </w:p>
    <w:p w14:paraId="2A6E959C" w14:textId="77777777" w:rsidR="00633E24" w:rsidRDefault="00633E24" w:rsidP="00A610E0">
      <w:pPr>
        <w:pStyle w:val="a9"/>
      </w:pPr>
      <w:r>
        <w:t xml:space="preserve">        size = end - start</w:t>
      </w:r>
    </w:p>
    <w:p w14:paraId="6F6E3ED0" w14:textId="77777777" w:rsidR="00633E24" w:rsidRDefault="00633E24" w:rsidP="00A610E0">
      <w:pPr>
        <w:pStyle w:val="a9"/>
      </w:pPr>
    </w:p>
    <w:p w14:paraId="736C93CA" w14:textId="77777777" w:rsidR="00633E24" w:rsidRDefault="00633E24" w:rsidP="00A610E0">
      <w:pPr>
        <w:pStyle w:val="a9"/>
      </w:pPr>
      <w:r>
        <w:t xml:space="preserve">        if size &lt; min_words and chunks:</w:t>
      </w:r>
    </w:p>
    <w:p w14:paraId="276EB1AF" w14:textId="77777777" w:rsidR="00633E24" w:rsidRDefault="00633E24" w:rsidP="00A610E0">
      <w:pPr>
        <w:pStyle w:val="a9"/>
      </w:pPr>
      <w:r>
        <w:t xml:space="preserve">            chunks[-1] = " ".join([chunks[-1]] + words[start:end])</w:t>
      </w:r>
    </w:p>
    <w:p w14:paraId="5CA33F72" w14:textId="77777777" w:rsidR="00633E24" w:rsidRDefault="00633E24" w:rsidP="00A610E0">
      <w:pPr>
        <w:pStyle w:val="a9"/>
      </w:pPr>
      <w:r>
        <w:t xml:space="preserve">            break</w:t>
      </w:r>
    </w:p>
    <w:p w14:paraId="7DC5CD14" w14:textId="77777777" w:rsidR="00633E24" w:rsidRDefault="00633E24" w:rsidP="00A610E0">
      <w:pPr>
        <w:pStyle w:val="a9"/>
      </w:pPr>
    </w:p>
    <w:p w14:paraId="28598236" w14:textId="77777777" w:rsidR="00633E24" w:rsidRDefault="00633E24" w:rsidP="00A610E0">
      <w:pPr>
        <w:pStyle w:val="a9"/>
      </w:pPr>
      <w:r>
        <w:t xml:space="preserve">        chunk = " ".join(words[start:end])</w:t>
      </w:r>
    </w:p>
    <w:p w14:paraId="0CE51488" w14:textId="77777777" w:rsidR="00633E24" w:rsidRDefault="00633E24" w:rsidP="00A610E0">
      <w:pPr>
        <w:pStyle w:val="a9"/>
      </w:pPr>
      <w:r>
        <w:t xml:space="preserve">        chunks.append(chunk)</w:t>
      </w:r>
    </w:p>
    <w:p w14:paraId="4B5160C0" w14:textId="77777777" w:rsidR="00633E24" w:rsidRDefault="00633E24" w:rsidP="00A610E0">
      <w:pPr>
        <w:pStyle w:val="a9"/>
      </w:pPr>
    </w:p>
    <w:p w14:paraId="0BF97A33" w14:textId="77777777" w:rsidR="00633E24" w:rsidRDefault="00633E24" w:rsidP="00A610E0">
      <w:pPr>
        <w:pStyle w:val="a9"/>
      </w:pPr>
      <w:r>
        <w:t xml:space="preserve">        if end &gt;= total:</w:t>
      </w:r>
    </w:p>
    <w:p w14:paraId="7CD19ED6" w14:textId="77777777" w:rsidR="00633E24" w:rsidRDefault="00633E24" w:rsidP="00A610E0">
      <w:pPr>
        <w:pStyle w:val="a9"/>
      </w:pPr>
      <w:r>
        <w:t xml:space="preserve">            break</w:t>
      </w:r>
    </w:p>
    <w:p w14:paraId="10C76D4F" w14:textId="77777777" w:rsidR="00633E24" w:rsidRDefault="00633E24" w:rsidP="00A610E0">
      <w:pPr>
        <w:pStyle w:val="a9"/>
      </w:pPr>
    </w:p>
    <w:p w14:paraId="4DB92306" w14:textId="77777777" w:rsidR="00633E24" w:rsidRDefault="00633E24" w:rsidP="00A610E0">
      <w:pPr>
        <w:pStyle w:val="a9"/>
      </w:pPr>
      <w:r>
        <w:t xml:space="preserve">        start = max(0, end - overlap)</w:t>
      </w:r>
    </w:p>
    <w:p w14:paraId="52818747" w14:textId="77777777" w:rsidR="00633E24" w:rsidRDefault="00633E24" w:rsidP="00A610E0">
      <w:pPr>
        <w:pStyle w:val="a9"/>
      </w:pPr>
    </w:p>
    <w:p w14:paraId="4E2F906D" w14:textId="77777777" w:rsidR="00633E24" w:rsidRDefault="00633E24" w:rsidP="00A610E0">
      <w:pPr>
        <w:pStyle w:val="a9"/>
      </w:pPr>
      <w:r>
        <w:t xml:space="preserve">    return chunks</w:t>
      </w:r>
    </w:p>
    <w:p w14:paraId="11C47314" w14:textId="77777777" w:rsidR="00633E24" w:rsidRDefault="00633E24" w:rsidP="00231E57">
      <w:pPr>
        <w:pStyle w:val="a"/>
      </w:pPr>
    </w:p>
    <w:p w14:paraId="387F72B3"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0C600BDB"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5BB38754" w14:textId="77777777" w:rsidR="006B25E8" w:rsidRDefault="006B25E8" w:rsidP="006D7345">
      <w:pPr>
        <w:pStyle w:val="a"/>
        <w:ind w:firstLine="0"/>
        <w:jc w:val="center"/>
      </w:pPr>
      <w:r w:rsidRPr="006B25E8">
        <w:rPr>
          <w:noProof/>
        </w:rPr>
        <w:lastRenderedPageBreak/>
        <w:drawing>
          <wp:inline distT="0" distB="0" distL="0" distR="0" wp14:anchorId="1C8DA721" wp14:editId="10810F14">
            <wp:extent cx="5857875" cy="4469823"/>
            <wp:effectExtent l="19050" t="19050" r="9525" b="26035"/>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b="4433"/>
                    <a:stretch>
                      <a:fillRect/>
                    </a:stretch>
                  </pic:blipFill>
                  <pic:spPr bwMode="auto">
                    <a:xfrm>
                      <a:off x="0" y="0"/>
                      <a:ext cx="5914652" cy="451314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5B9941"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02131022" w14:textId="77777777" w:rsidR="002D6C36" w:rsidRDefault="002D6C36" w:rsidP="00EF3C38">
      <w:pPr>
        <w:pStyle w:val="a"/>
        <w:ind w:firstLine="0"/>
        <w:jc w:val="center"/>
      </w:pPr>
    </w:p>
    <w:p w14:paraId="305EA0B3"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різних моделей </w:t>
      </w:r>
      <w:proofErr w:type="spellStart"/>
      <w:r>
        <w:t>retrieval</w:t>
      </w:r>
      <w:proofErr w:type="spellEnd"/>
      <w:r>
        <w:t xml:space="preserve"> в однакових умовах. Схему побудови індексів наведено на рисунку 5.5.</w:t>
      </w:r>
    </w:p>
    <w:p w14:paraId="3947BD49" w14:textId="77777777" w:rsidR="00A81D2D" w:rsidRDefault="006D7345" w:rsidP="006D7345">
      <w:pPr>
        <w:pStyle w:val="a"/>
        <w:ind w:firstLine="0"/>
        <w:jc w:val="center"/>
      </w:pPr>
      <w:r>
        <w:rPr>
          <w:noProof/>
        </w:rPr>
        <w:lastRenderedPageBreak/>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1035643A"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6B52BC37" w14:textId="77777777" w:rsidR="008A7AEE" w:rsidRPr="008A7AEE" w:rsidRDefault="008A7AEE" w:rsidP="006D7345">
      <w:pPr>
        <w:pStyle w:val="a"/>
        <w:ind w:firstLine="0"/>
        <w:jc w:val="center"/>
        <w:rPr>
          <w:lang w:val="en-US"/>
        </w:rPr>
      </w:pPr>
    </w:p>
    <w:p w14:paraId="600B7E31"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33F51384"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5BFA7024" w14:textId="77777777" w:rsidR="002E4C92" w:rsidRDefault="002E4C92" w:rsidP="002E4C92">
      <w:pPr>
        <w:pStyle w:val="a"/>
      </w:pPr>
      <w:r>
        <w:t>Фрагмент коду побудови індексу та збереження артефактів моделі:</w:t>
      </w:r>
    </w:p>
    <w:p w14:paraId="31ACEFF8" w14:textId="77777777" w:rsidR="002E4C92" w:rsidRDefault="002E4C92" w:rsidP="002E4C92">
      <w:pPr>
        <w:pStyle w:val="a"/>
      </w:pPr>
    </w:p>
    <w:p w14:paraId="527EBD3B" w14:textId="77777777" w:rsidR="002E4C92" w:rsidRDefault="002E4C92" w:rsidP="002E4C92">
      <w:pPr>
        <w:pStyle w:val="a9"/>
      </w:pPr>
      <w:r>
        <w:t>if args.model_type == "sbert":</w:t>
      </w:r>
    </w:p>
    <w:p w14:paraId="632E6CDA" w14:textId="77777777" w:rsidR="002E4C92" w:rsidRDefault="002E4C92" w:rsidP="002E4C92">
      <w:pPr>
        <w:pStyle w:val="a9"/>
      </w:pPr>
      <w:r>
        <w:t xml:space="preserve">    from sentence_transformers import SentenceTransformer</w:t>
      </w:r>
    </w:p>
    <w:p w14:paraId="0712E108" w14:textId="77777777" w:rsidR="002E4C92" w:rsidRDefault="002E4C92" w:rsidP="002E4C92">
      <w:pPr>
        <w:pStyle w:val="a9"/>
      </w:pPr>
    </w:p>
    <w:p w14:paraId="7A4FB0B7" w14:textId="77777777" w:rsidR="002E4C92" w:rsidRDefault="002E4C92" w:rsidP="002E4C92">
      <w:pPr>
        <w:pStyle w:val="a9"/>
      </w:pPr>
      <w:r>
        <w:t xml:space="preserve">    model = SentenceTransformer(args.model_name, trust_remote_code=True)</w:t>
      </w:r>
    </w:p>
    <w:p w14:paraId="5E3B6140" w14:textId="77777777" w:rsidR="000A0C9F" w:rsidRDefault="00000000">
      <w:pPr>
        <w:pStyle w:val="a9"/>
      </w:pPr>
      <w:r>
        <w:t xml:space="preserve">    model.max_seq_length = args.max_seq_length</w:t>
      </w:r>
    </w:p>
    <w:p w14:paraId="270ECF5C" w14:textId="77777777" w:rsidR="002E4C92" w:rsidRDefault="002E4C92" w:rsidP="002E4C92">
      <w:pPr>
        <w:pStyle w:val="a9"/>
      </w:pPr>
      <w:r>
        <w:t xml:space="preserve">    vectors = []</w:t>
      </w:r>
    </w:p>
    <w:p w14:paraId="7E35C09A" w14:textId="77777777" w:rsidR="002E4C92" w:rsidRDefault="002E4C92" w:rsidP="002E4C92">
      <w:pPr>
        <w:pStyle w:val="a9"/>
      </w:pPr>
      <w:r>
        <w:t xml:space="preserve">    for start in tqdm(range(0, len(texts), args.batch_size), desc="Векторизація"):</w:t>
      </w:r>
    </w:p>
    <w:p w14:paraId="6F2ADF62" w14:textId="77777777" w:rsidR="002E4C92" w:rsidRDefault="002E4C92" w:rsidP="002E4C92">
      <w:pPr>
        <w:pStyle w:val="a9"/>
      </w:pPr>
      <w:r>
        <w:t xml:space="preserve">        batch = texts[start : start + args.batch_size]</w:t>
      </w:r>
    </w:p>
    <w:p w14:paraId="5AC8B427" w14:textId="77777777" w:rsidR="002E4C92" w:rsidRDefault="002E4C92" w:rsidP="002E4C92">
      <w:pPr>
        <w:pStyle w:val="a9"/>
      </w:pPr>
      <w:r>
        <w:t xml:space="preserve">        batch_vectors = model.encode(</w:t>
      </w:r>
    </w:p>
    <w:p w14:paraId="60B41841" w14:textId="77777777" w:rsidR="002E4C92" w:rsidRDefault="002E4C92" w:rsidP="002E4C92">
      <w:pPr>
        <w:pStyle w:val="a9"/>
      </w:pPr>
      <w:r>
        <w:t xml:space="preserve">            batch, convert_to_numpy=True, normalize_embeddings=True</w:t>
      </w:r>
    </w:p>
    <w:p w14:paraId="78135884" w14:textId="77777777" w:rsidR="002E4C92" w:rsidRDefault="002E4C92" w:rsidP="002E4C92">
      <w:pPr>
        <w:pStyle w:val="a9"/>
      </w:pPr>
      <w:r>
        <w:t xml:space="preserve">        )</w:t>
      </w:r>
    </w:p>
    <w:p w14:paraId="1937B72B" w14:textId="77777777" w:rsidR="002E4C92" w:rsidRDefault="002E4C92" w:rsidP="002E4C92">
      <w:pPr>
        <w:pStyle w:val="a9"/>
      </w:pPr>
      <w:r>
        <w:t xml:space="preserve">        vectors.append(batch_vectors)</w:t>
      </w:r>
    </w:p>
    <w:p w14:paraId="097A9FCD" w14:textId="77777777" w:rsidR="002E4C92" w:rsidRDefault="002E4C92" w:rsidP="002E4C92">
      <w:pPr>
        <w:pStyle w:val="a9"/>
      </w:pPr>
      <w:r>
        <w:t xml:space="preserve">    vectors_np = np.vstack(vectors).astype("float32")</w:t>
      </w:r>
    </w:p>
    <w:p w14:paraId="40513145" w14:textId="77777777" w:rsidR="002E4C92" w:rsidRDefault="002E4C92" w:rsidP="002E4C92">
      <w:pPr>
        <w:pStyle w:val="a9"/>
      </w:pPr>
    </w:p>
    <w:p w14:paraId="05DC0DF2" w14:textId="77777777" w:rsidR="000A0C9F" w:rsidRDefault="00000000">
      <w:pPr>
        <w:pStyle w:val="a9"/>
      </w:pPr>
      <w:r>
        <w:t>elif args.model_type in ("e5", "nomic"):</w:t>
      </w:r>
    </w:p>
    <w:p w14:paraId="660FA346" w14:textId="77777777" w:rsidR="000A0C9F" w:rsidRDefault="00000000">
      <w:pPr>
        <w:pStyle w:val="a9"/>
      </w:pPr>
      <w:r>
        <w:t xml:space="preserve">    from embedding_models import E5EmbeddingModel, NomicEmbeddingModel</w:t>
      </w:r>
    </w:p>
    <w:p w14:paraId="00F7B4A3" w14:textId="77777777" w:rsidR="000A0C9F" w:rsidRDefault="000A0C9F">
      <w:pPr>
        <w:pStyle w:val="a9"/>
      </w:pPr>
    </w:p>
    <w:p w14:paraId="39D97C86" w14:textId="77777777" w:rsidR="000A0C9F" w:rsidRDefault="00000000">
      <w:pPr>
        <w:pStyle w:val="a9"/>
      </w:pPr>
      <w:r>
        <w:t xml:space="preserve">    model_cls = E5EmbeddingModel if args.model_type == "e5" else NomicEmbeddingModel</w:t>
      </w:r>
    </w:p>
    <w:p w14:paraId="678AFA11" w14:textId="77777777" w:rsidR="000A0C9F" w:rsidRDefault="00000000">
      <w:pPr>
        <w:pStyle w:val="a9"/>
      </w:pPr>
      <w:r>
        <w:t xml:space="preserve">    model = model_cls(args.model_name, max_seq_length=args.max_seq_length)</w:t>
      </w:r>
    </w:p>
    <w:p w14:paraId="59A85E3A" w14:textId="77777777" w:rsidR="000A0C9F" w:rsidRDefault="00000000">
      <w:pPr>
        <w:pStyle w:val="a9"/>
      </w:pPr>
      <w:r>
        <w:t xml:space="preserve">    vectors_np = model.encode_documents(texts)</w:t>
      </w:r>
    </w:p>
    <w:p w14:paraId="2B33C12C" w14:textId="77777777" w:rsidR="002E4C92" w:rsidRDefault="002E4C92" w:rsidP="002E4C92">
      <w:pPr>
        <w:pStyle w:val="a9"/>
      </w:pPr>
    </w:p>
    <w:p w14:paraId="7B867040" w14:textId="77777777" w:rsidR="002E4C92" w:rsidRDefault="002E4C92" w:rsidP="002E4C92">
      <w:pPr>
        <w:pStyle w:val="a9"/>
      </w:pPr>
      <w:r>
        <w:t>np.save(artifacts_dir / "vectors.npy", vectors_np)</w:t>
      </w:r>
    </w:p>
    <w:p w14:paraId="6F8D3B16" w14:textId="77777777" w:rsidR="002E4C92" w:rsidRDefault="002E4C92" w:rsidP="002E4C92">
      <w:pPr>
        <w:pStyle w:val="a9"/>
      </w:pPr>
    </w:p>
    <w:p w14:paraId="1820B44E" w14:textId="77777777" w:rsidR="002E4C92" w:rsidRDefault="002E4C92" w:rsidP="002E4C92">
      <w:pPr>
        <w:pStyle w:val="a9"/>
      </w:pPr>
      <w:r>
        <w:t>index = faiss.IndexFlatIP(vectors_np.shape[1])</w:t>
      </w:r>
    </w:p>
    <w:p w14:paraId="39B1CACF" w14:textId="77777777" w:rsidR="002E4C92" w:rsidRDefault="002E4C92" w:rsidP="002E4C92">
      <w:pPr>
        <w:pStyle w:val="a9"/>
      </w:pPr>
      <w:r>
        <w:t>index.add(vectors_np)</w:t>
      </w:r>
    </w:p>
    <w:p w14:paraId="74BE430F" w14:textId="77777777" w:rsidR="00913BFB" w:rsidRDefault="002E4C92" w:rsidP="002E4C92">
      <w:pPr>
        <w:pStyle w:val="a9"/>
      </w:pPr>
      <w:r>
        <w:t>faiss.write_index(index, str(artifacts_dir / "faiss.index"))</w:t>
      </w:r>
    </w:p>
    <w:p w14:paraId="421F8AD0" w14:textId="77777777" w:rsidR="002E4C92" w:rsidRDefault="002E4C92" w:rsidP="002E4C92">
      <w:pPr>
        <w:pStyle w:val="a9"/>
      </w:pPr>
    </w:p>
    <w:p w14:paraId="4F1D2AD9" w14:textId="77777777" w:rsidR="002E4C92" w:rsidRDefault="002E4C92" w:rsidP="002E4C92">
      <w:pPr>
        <w:pStyle w:val="a"/>
        <w:ind w:firstLine="0"/>
      </w:pPr>
    </w:p>
    <w:p w14:paraId="2D01A624"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334F8EB7" w14:textId="77777777" w:rsidR="00FE48F2" w:rsidRPr="004F66E5" w:rsidRDefault="00FE48F2" w:rsidP="005F0F7B">
      <w:pPr>
        <w:pStyle w:val="a"/>
        <w:ind w:firstLine="0"/>
        <w:jc w:val="center"/>
        <w:rPr>
          <w:lang w:val="en-US"/>
        </w:rPr>
      </w:pPr>
    </w:p>
    <w:p w14:paraId="0E22E1F1"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60849EEE">
            <wp:extent cx="5562587" cy="4081896"/>
            <wp:effectExtent l="19050" t="19050" r="19685" b="1397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b="12708"/>
                    <a:stretch>
                      <a:fillRect/>
                    </a:stretch>
                  </pic:blipFill>
                  <pic:spPr bwMode="auto">
                    <a:xfrm>
                      <a:off x="0" y="0"/>
                      <a:ext cx="5566306" cy="408462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B429DC2"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75AB190E" w14:textId="77777777" w:rsidR="003550A8" w:rsidRPr="00517677" w:rsidRDefault="003550A8" w:rsidP="00517677">
      <w:pPr>
        <w:pStyle w:val="a"/>
        <w:ind w:firstLine="0"/>
        <w:rPr>
          <w:lang w:val="en-US"/>
        </w:rPr>
      </w:pPr>
    </w:p>
    <w:p w14:paraId="3FED1869"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05CE4466"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w:t>
      </w:r>
      <w:r>
        <w:lastRenderedPageBreak/>
        <w:t xml:space="preserve">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55229EC5" w14:textId="77777777" w:rsidR="00B34A76" w:rsidRDefault="008333C2" w:rsidP="00517677">
      <w:pPr>
        <w:pStyle w:val="a"/>
        <w:ind w:firstLine="0"/>
        <w:jc w:val="center"/>
      </w:pPr>
      <w:r w:rsidRPr="008333C2">
        <w:rPr>
          <w:noProof/>
        </w:rPr>
        <w:drawing>
          <wp:inline distT="0" distB="0" distL="0" distR="0" wp14:anchorId="627D8908" wp14:editId="3345F8C2">
            <wp:extent cx="4515603" cy="4046855"/>
            <wp:effectExtent l="19050" t="19050" r="18415" b="10795"/>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3097" t="10052" r="13878" b="3877"/>
                    <a:stretch>
                      <a:fillRect/>
                    </a:stretch>
                  </pic:blipFill>
                  <pic:spPr bwMode="auto">
                    <a:xfrm>
                      <a:off x="0" y="0"/>
                      <a:ext cx="4535356" cy="4064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31E1BB"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10AD8792" w14:textId="77777777" w:rsidR="00E901E5" w:rsidRDefault="00E901E5" w:rsidP="00517677">
      <w:pPr>
        <w:pStyle w:val="a"/>
        <w:ind w:firstLine="0"/>
      </w:pPr>
    </w:p>
    <w:p w14:paraId="6C36AE33"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08C5C348" w14:textId="77777777" w:rsidR="00E901E5" w:rsidRDefault="00E901E5" w:rsidP="00517677">
      <w:pPr>
        <w:pStyle w:val="a"/>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25E1523C" w14:textId="77777777" w:rsidR="006853C8" w:rsidRDefault="00FF5F25" w:rsidP="00FF5F25">
      <w:pPr>
        <w:pStyle w:val="a"/>
        <w:ind w:firstLine="0"/>
        <w:jc w:val="center"/>
      </w:pPr>
      <w:r>
        <w:rPr>
          <w:noProof/>
        </w:rPr>
        <w:lastRenderedPageBreak/>
        <w:drawing>
          <wp:inline distT="0" distB="0" distL="0" distR="0" wp14:anchorId="6636D637" wp14:editId="7FBD6D0F">
            <wp:extent cx="6144683" cy="6424012"/>
            <wp:effectExtent l="19050" t="19050" r="27940" b="15240"/>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96714" cy="6478408"/>
                    </a:xfrm>
                    <a:prstGeom prst="rect">
                      <a:avLst/>
                    </a:prstGeom>
                    <a:noFill/>
                    <a:ln>
                      <a:solidFill>
                        <a:schemeClr val="tx1"/>
                      </a:solidFill>
                    </a:ln>
                  </pic:spPr>
                </pic:pic>
              </a:graphicData>
            </a:graphic>
          </wp:inline>
        </w:drawing>
      </w:r>
    </w:p>
    <w:p w14:paraId="501CA0A9"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754C5D91" w14:textId="77777777" w:rsidR="00E901E5" w:rsidRDefault="00E901E5" w:rsidP="00517677">
      <w:pPr>
        <w:pStyle w:val="a"/>
      </w:pPr>
    </w:p>
    <w:p w14:paraId="0DAE6C47" w14:textId="77777777" w:rsidR="00E901E5"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p>
    <w:p w14:paraId="777CA925" w14:textId="77777777" w:rsidR="00C30B64" w:rsidRDefault="00C30B64" w:rsidP="00517677">
      <w:pPr>
        <w:pStyle w:val="a"/>
        <w:ind w:firstLine="0"/>
        <w:jc w:val="center"/>
      </w:pPr>
      <w:r>
        <w:rPr>
          <w:noProof/>
        </w:rPr>
        <w:lastRenderedPageBreak/>
        <w:drawing>
          <wp:inline distT="0" distB="0" distL="0" distR="0" wp14:anchorId="7A847C8E" wp14:editId="0498D87B">
            <wp:extent cx="6080303" cy="6923616"/>
            <wp:effectExtent l="19050" t="19050" r="15875" b="1079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33887" cy="6984632"/>
                    </a:xfrm>
                    <a:prstGeom prst="rect">
                      <a:avLst/>
                    </a:prstGeom>
                    <a:noFill/>
                    <a:ln>
                      <a:solidFill>
                        <a:schemeClr val="tx1"/>
                      </a:solidFill>
                    </a:ln>
                  </pic:spPr>
                </pic:pic>
              </a:graphicData>
            </a:graphic>
          </wp:inline>
        </w:drawing>
      </w:r>
    </w:p>
    <w:p w14:paraId="0471E9FB"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2129E746" w14:textId="77777777" w:rsidR="00E901E5" w:rsidRDefault="00E901E5" w:rsidP="00517677">
      <w:pPr>
        <w:pStyle w:val="a"/>
        <w:ind w:firstLine="0"/>
      </w:pPr>
    </w:p>
    <w:p w14:paraId="5F9A3EE5"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w:t>
      </w:r>
      <w:r>
        <w:lastRenderedPageBreak/>
        <w:t>працювати і з медичними джерелами, повертаючи релевантні фрагменти спеціалізованих текстів.</w:t>
      </w:r>
    </w:p>
    <w:p w14:paraId="3B6BC88F" w14:textId="77777777" w:rsidR="008C651D" w:rsidRDefault="00A82932" w:rsidP="00517677">
      <w:pPr>
        <w:pStyle w:val="a"/>
        <w:ind w:firstLine="0"/>
        <w:jc w:val="center"/>
      </w:pPr>
      <w:r>
        <w:rPr>
          <w:noProof/>
        </w:rPr>
        <w:drawing>
          <wp:inline distT="0" distB="0" distL="0" distR="0" wp14:anchorId="16017A41" wp14:editId="56B4C1A0">
            <wp:extent cx="6174349" cy="6822016"/>
            <wp:effectExtent l="19050" t="19050" r="17145" b="1714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244141" cy="6899129"/>
                    </a:xfrm>
                    <a:prstGeom prst="rect">
                      <a:avLst/>
                    </a:prstGeom>
                    <a:noFill/>
                    <a:ln>
                      <a:solidFill>
                        <a:schemeClr val="tx1"/>
                      </a:solidFill>
                    </a:ln>
                  </pic:spPr>
                </pic:pic>
              </a:graphicData>
            </a:graphic>
          </wp:inline>
        </w:drawing>
      </w:r>
    </w:p>
    <w:p w14:paraId="30F9E8F9"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7E6B55D2" w14:textId="77777777" w:rsidR="00E901E5" w:rsidRDefault="00E901E5" w:rsidP="00517677">
      <w:pPr>
        <w:pStyle w:val="a"/>
        <w:ind w:firstLine="0"/>
      </w:pPr>
    </w:p>
    <w:p w14:paraId="76C8506C"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w:t>
      </w:r>
      <w:r>
        <w:lastRenderedPageBreak/>
        <w:t xml:space="preserve">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7DC2383D" w14:textId="77777777" w:rsidR="00E95C65" w:rsidRDefault="00E95C65" w:rsidP="00DC1D2D">
      <w:pPr>
        <w:pStyle w:val="a"/>
      </w:pPr>
      <w:r>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1EF489DA" w14:textId="77777777" w:rsidR="00DC1D2D" w:rsidRDefault="00DC1D2D" w:rsidP="00DC1D2D">
      <w:pPr>
        <w:pStyle w:val="a"/>
        <w:ind w:firstLine="0"/>
        <w:jc w:val="center"/>
      </w:pPr>
      <w:r>
        <w:rPr>
          <w:noProof/>
        </w:rPr>
        <w:drawing>
          <wp:inline distT="0" distB="0" distL="0" distR="0" wp14:anchorId="52C1A39C" wp14:editId="10C5765E">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26593641"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47832F15" w14:textId="77777777" w:rsidR="00100E93" w:rsidRDefault="00100E93" w:rsidP="00DC1D2D">
      <w:pPr>
        <w:pStyle w:val="a"/>
        <w:ind w:firstLine="0"/>
        <w:jc w:val="center"/>
      </w:pPr>
    </w:p>
    <w:p w14:paraId="0EB21FCF"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w:t>
      </w:r>
      <w:r>
        <w:lastRenderedPageBreak/>
        <w:t xml:space="preserve">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627B003E"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23C545A2" w14:textId="77777777" w:rsidR="00DC1D2D" w:rsidRDefault="00DC1D2D" w:rsidP="00231E57">
      <w:pPr>
        <w:pStyle w:val="a"/>
      </w:pPr>
    </w:p>
    <w:p w14:paraId="620D1C09" w14:textId="77777777" w:rsidR="00CA1FA7" w:rsidRDefault="00CA1FA7" w:rsidP="00CA1FA7">
      <w:pPr>
        <w:pStyle w:val="a9"/>
      </w:pPr>
      <w:r>
        <w:t>{"query_id":"q1","query":"виявлення аномалій у фінансових транзакціях","lang":"uk","intent":"topic"}</w:t>
      </w:r>
    </w:p>
    <w:p w14:paraId="2BF96A59" w14:textId="77777777" w:rsidR="00CA1FA7" w:rsidRDefault="00CA1FA7" w:rsidP="00CA1FA7">
      <w:pPr>
        <w:pStyle w:val="a9"/>
      </w:pPr>
      <w:r>
        <w:t>{"query_id":"q2","query":"автоенкодер для виявлення аномалій","lang":"uk","intent":"technical"}</w:t>
      </w:r>
    </w:p>
    <w:p w14:paraId="1A71B373" w14:textId="77777777" w:rsidR="000A0C9F" w:rsidRPr="000A3C9A" w:rsidRDefault="00CA1FA7" w:rsidP="000A3C9A">
      <w:pPr>
        <w:pStyle w:val="a9"/>
        <w:rPr>
          <w:lang w:val="en-US"/>
        </w:rPr>
      </w:pPr>
      <w:r>
        <w:t>{"query_id":"q3","query":"комбінація Autoencoder та Isolation Forest для fraud detection","lang":"uk","intent":"technical"}</w:t>
      </w:r>
    </w:p>
    <w:p w14:paraId="16FDF176" w14:textId="77777777" w:rsidR="001A151C" w:rsidRDefault="001A151C" w:rsidP="00E4311F">
      <w:pPr>
        <w:pStyle w:val="a"/>
        <w:rPr>
          <w:lang w:val="en-US"/>
        </w:rPr>
      </w:pPr>
    </w:p>
    <w:p w14:paraId="2724F590"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4FED69E8"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6204C5E4" w14:textId="77777777" w:rsidR="00CA1FA7" w:rsidRDefault="00CA1FA7" w:rsidP="00231E57">
      <w:pPr>
        <w:pStyle w:val="a"/>
      </w:pPr>
    </w:p>
    <w:p w14:paraId="6C28A925" w14:textId="77777777" w:rsidR="00E4311F" w:rsidRDefault="00E4311F" w:rsidP="00E4311F">
      <w:pPr>
        <w:pStyle w:val="a9"/>
      </w:pPr>
      <w:r>
        <w:t>{"query_id":"q1","chunk_id":"2025_M_IUS_Novitsky_DO.pdf:3","doc_id":"2025_M_IUS_Novitsky_DO.pdf","relevance":2}</w:t>
      </w:r>
    </w:p>
    <w:p w14:paraId="6EEDF12A" w14:textId="77777777" w:rsidR="00E4311F" w:rsidRDefault="00E4311F" w:rsidP="00E4311F">
      <w:pPr>
        <w:pStyle w:val="a9"/>
      </w:pPr>
      <w:r>
        <w:t>{"query_id":"q1","chunk_id":"2025_M_IUS_Novitsky_DO.pdf:4","doc_id":"2025_M_IUS_Novitsky_DO.pdf","relevance":1}</w:t>
      </w:r>
    </w:p>
    <w:p w14:paraId="3949DADC" w14:textId="77777777" w:rsidR="00E4311F" w:rsidRDefault="00E4311F" w:rsidP="00E4311F">
      <w:pPr>
        <w:pStyle w:val="a9"/>
      </w:pPr>
      <w:r>
        <w:t>{"query_id":"q1","chunk_id":"2025_M_IUS_Novitsky_DO.pdf:5","doc_id":"2025_M_IUS_Novitsky_DO.pdf","relevance":2}</w:t>
      </w:r>
    </w:p>
    <w:p w14:paraId="615DF479" w14:textId="77777777" w:rsidR="00E4311F" w:rsidRDefault="00E4311F" w:rsidP="00231E57">
      <w:pPr>
        <w:pStyle w:val="a"/>
      </w:pPr>
    </w:p>
    <w:p w14:paraId="6C78BBE4"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6ECD1648"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4CDCBD1E" w14:textId="77777777" w:rsidR="00411297" w:rsidRDefault="00411297" w:rsidP="00411297">
      <w:pPr>
        <w:pStyle w:val="a"/>
      </w:pPr>
      <w:r>
        <w:t xml:space="preserve">Фрагмент коду обчислення </w:t>
      </w:r>
      <w:proofErr w:type="spellStart"/>
      <w:r>
        <w:t>retrieval</w:t>
      </w:r>
      <w:proofErr w:type="spellEnd"/>
      <w:r>
        <w:t>-метрик:</w:t>
      </w:r>
    </w:p>
    <w:p w14:paraId="4B501691" w14:textId="77777777" w:rsidR="00411297" w:rsidRDefault="00411297" w:rsidP="00411297">
      <w:pPr>
        <w:pStyle w:val="a"/>
      </w:pPr>
    </w:p>
    <w:p w14:paraId="5A7E9D61" w14:textId="77777777" w:rsidR="00411297" w:rsidRDefault="00411297" w:rsidP="00CF0115">
      <w:pPr>
        <w:pStyle w:val="a9"/>
      </w:pPr>
      <w:r>
        <w:t>relevant_total = count_relevant_targets(qrels)</w:t>
      </w:r>
    </w:p>
    <w:p w14:paraId="466870DF" w14:textId="77777777" w:rsidR="00411297" w:rsidRDefault="00411297" w:rsidP="00CF0115">
      <w:pPr>
        <w:pStyle w:val="a9"/>
      </w:pPr>
      <w:r>
        <w:t>matched_total = count_matched_targets(retrieved_meta, qrels, top_k)</w:t>
      </w:r>
    </w:p>
    <w:p w14:paraId="2FBF04A9" w14:textId="77777777" w:rsidR="00411297" w:rsidRDefault="00411297" w:rsidP="00CF0115">
      <w:pPr>
        <w:pStyle w:val="a9"/>
      </w:pPr>
      <w:r>
        <w:t>recall_at_k = (matched_total / relevant_total) if relevant_total &gt; 0 else 0.0</w:t>
      </w:r>
    </w:p>
    <w:p w14:paraId="4E22A594" w14:textId="77777777" w:rsidR="00411297" w:rsidRDefault="00411297" w:rsidP="00CF0115">
      <w:pPr>
        <w:pStyle w:val="a9"/>
      </w:pPr>
    </w:p>
    <w:p w14:paraId="223704F8" w14:textId="77777777" w:rsidR="00411297" w:rsidRDefault="00411297" w:rsidP="00CF0115">
      <w:pPr>
        <w:pStyle w:val="a9"/>
      </w:pPr>
      <w:r>
        <w:t>mrr_at_k = 0.0</w:t>
      </w:r>
    </w:p>
    <w:p w14:paraId="33C66EA5" w14:textId="77777777" w:rsidR="00411297" w:rsidRDefault="00411297" w:rsidP="00CF0115">
      <w:pPr>
        <w:pStyle w:val="a9"/>
      </w:pPr>
      <w:r>
        <w:t>for rank, rel in enumerate(retrieved_rels[:top_k], start=1):</w:t>
      </w:r>
    </w:p>
    <w:p w14:paraId="5E8F6D88" w14:textId="77777777" w:rsidR="00411297" w:rsidRDefault="00411297" w:rsidP="00CF0115">
      <w:pPr>
        <w:pStyle w:val="a9"/>
      </w:pPr>
      <w:r>
        <w:t xml:space="preserve">    if rel &gt; 0:</w:t>
      </w:r>
    </w:p>
    <w:p w14:paraId="3F69E016" w14:textId="77777777" w:rsidR="00411297" w:rsidRDefault="00411297" w:rsidP="00CF0115">
      <w:pPr>
        <w:pStyle w:val="a9"/>
      </w:pPr>
      <w:r>
        <w:t xml:space="preserve">        mrr_at_k = 1.0 / rank</w:t>
      </w:r>
    </w:p>
    <w:p w14:paraId="5BC67220" w14:textId="77777777" w:rsidR="00411297" w:rsidRDefault="00411297" w:rsidP="00CF0115">
      <w:pPr>
        <w:pStyle w:val="a9"/>
      </w:pPr>
      <w:r>
        <w:t xml:space="preserve">        break</w:t>
      </w:r>
    </w:p>
    <w:p w14:paraId="67151010" w14:textId="77777777" w:rsidR="00411297" w:rsidRDefault="00411297" w:rsidP="00CF0115">
      <w:pPr>
        <w:pStyle w:val="a9"/>
      </w:pPr>
    </w:p>
    <w:p w14:paraId="2E1618DE" w14:textId="77777777" w:rsidR="00411297" w:rsidRDefault="00411297" w:rsidP="00CF0115">
      <w:pPr>
        <w:pStyle w:val="a9"/>
      </w:pPr>
      <w:r>
        <w:t>dcg = dcg_at_k(ndcg_rels, top_k)</w:t>
      </w:r>
    </w:p>
    <w:p w14:paraId="20C4DB6F" w14:textId="77777777" w:rsidR="00411297" w:rsidRDefault="00411297" w:rsidP="00CF0115">
      <w:pPr>
        <w:pStyle w:val="a9"/>
      </w:pPr>
      <w:r>
        <w:t>idcg = dcg_at_k(ideal_rels, top_k)</w:t>
      </w:r>
    </w:p>
    <w:p w14:paraId="3B23028C" w14:textId="77777777" w:rsidR="00411297" w:rsidRDefault="00411297" w:rsidP="00CF0115">
      <w:pPr>
        <w:pStyle w:val="a9"/>
      </w:pPr>
      <w:r>
        <w:t>ndcg_at_k = (dcg / idcg) if idcg &gt; 0 else 0.0</w:t>
      </w:r>
    </w:p>
    <w:p w14:paraId="49258ACD" w14:textId="77777777" w:rsidR="00411297" w:rsidRDefault="00411297" w:rsidP="00CF0115">
      <w:pPr>
        <w:pStyle w:val="a9"/>
      </w:pPr>
    </w:p>
    <w:p w14:paraId="404AC16D" w14:textId="77777777" w:rsidR="00411297" w:rsidRDefault="00411297" w:rsidP="00CF0115">
      <w:pPr>
        <w:pStyle w:val="a9"/>
      </w:pPr>
      <w:r>
        <w:t>relevant_in_top_k = sum(1 for rel in retrieved_rels[:top_k] if rel &gt; 0)</w:t>
      </w:r>
    </w:p>
    <w:p w14:paraId="0EEB3C1B" w14:textId="77777777" w:rsidR="00411297" w:rsidRDefault="00411297" w:rsidP="00CF0115">
      <w:pPr>
        <w:pStyle w:val="a9"/>
      </w:pPr>
      <w:r>
        <w:t>precision_at_k = relevant_in_top_k / top_k</w:t>
      </w:r>
    </w:p>
    <w:p w14:paraId="716D928D" w14:textId="77777777" w:rsidR="00411297" w:rsidRDefault="00411297" w:rsidP="00411297">
      <w:pPr>
        <w:pStyle w:val="a"/>
      </w:pPr>
    </w:p>
    <w:p w14:paraId="139C14A6"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65D0EDA8"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1B3A3F91" w14:textId="77777777" w:rsidR="00052C07" w:rsidRDefault="00052C07" w:rsidP="00052C07">
      <w:pPr>
        <w:pStyle w:val="a"/>
      </w:pPr>
    </w:p>
    <w:p w14:paraId="24A568FB" w14:textId="77777777" w:rsidR="00052C07" w:rsidRDefault="00052C07" w:rsidP="00052C07">
      <w:pPr>
        <w:pStyle w:val="a9"/>
      </w:pPr>
      <w:r>
        <w:t>def match_relevance(qrels: list[QrelItem], chunk_id: str, doc_id: str) -&gt; int:</w:t>
      </w:r>
    </w:p>
    <w:p w14:paraId="78B92DB6" w14:textId="77777777" w:rsidR="00052C07" w:rsidRDefault="00052C07" w:rsidP="00052C07">
      <w:pPr>
        <w:pStyle w:val="a9"/>
      </w:pPr>
      <w:r>
        <w:t xml:space="preserve">    best = 0</w:t>
      </w:r>
    </w:p>
    <w:p w14:paraId="731B98B9" w14:textId="77777777" w:rsidR="00052C07" w:rsidRDefault="00052C07" w:rsidP="00052C07">
      <w:pPr>
        <w:pStyle w:val="a9"/>
      </w:pPr>
      <w:r>
        <w:t xml:space="preserve">    for item in qrels:</w:t>
      </w:r>
    </w:p>
    <w:p w14:paraId="04BEE9EC" w14:textId="77777777" w:rsidR="00052C07" w:rsidRDefault="00052C07" w:rsidP="00052C07">
      <w:pPr>
        <w:pStyle w:val="a9"/>
      </w:pPr>
      <w:r>
        <w:t xml:space="preserve">        if item.relevance &lt;= 0:</w:t>
      </w:r>
    </w:p>
    <w:p w14:paraId="2B20A7D3" w14:textId="77777777" w:rsidR="00052C07" w:rsidRDefault="00052C07" w:rsidP="00052C07">
      <w:pPr>
        <w:pStyle w:val="a9"/>
      </w:pPr>
      <w:r>
        <w:t xml:space="preserve">            continue</w:t>
      </w:r>
    </w:p>
    <w:p w14:paraId="1ED3201F" w14:textId="77777777" w:rsidR="00052C07" w:rsidRDefault="00052C07" w:rsidP="00052C07">
      <w:pPr>
        <w:pStyle w:val="a9"/>
      </w:pPr>
      <w:r>
        <w:t xml:space="preserve">        if item.chunk_id:</w:t>
      </w:r>
    </w:p>
    <w:p w14:paraId="24841044" w14:textId="77777777" w:rsidR="00052C07" w:rsidRDefault="00052C07" w:rsidP="00052C07">
      <w:pPr>
        <w:pStyle w:val="a9"/>
      </w:pPr>
      <w:r>
        <w:t xml:space="preserve">            if item.chunk_id == chunk_id:</w:t>
      </w:r>
    </w:p>
    <w:p w14:paraId="7970D3B8" w14:textId="77777777" w:rsidR="00052C07" w:rsidRDefault="00052C07" w:rsidP="00052C07">
      <w:pPr>
        <w:pStyle w:val="a9"/>
      </w:pPr>
      <w:r>
        <w:t xml:space="preserve">                best = max(best, item.relevance)</w:t>
      </w:r>
    </w:p>
    <w:p w14:paraId="787743EF" w14:textId="77777777" w:rsidR="00052C07" w:rsidRDefault="00052C07" w:rsidP="00052C07">
      <w:pPr>
        <w:pStyle w:val="a9"/>
      </w:pPr>
      <w:r>
        <w:t xml:space="preserve">            continue</w:t>
      </w:r>
    </w:p>
    <w:p w14:paraId="12761F0A" w14:textId="77777777" w:rsidR="00052C07" w:rsidRDefault="00052C07" w:rsidP="00052C07">
      <w:pPr>
        <w:pStyle w:val="a9"/>
      </w:pPr>
      <w:r>
        <w:t xml:space="preserve">        if item.doc_id and item.doc_id == doc_id:</w:t>
      </w:r>
    </w:p>
    <w:p w14:paraId="589175CF" w14:textId="77777777" w:rsidR="00052C07" w:rsidRDefault="00052C07" w:rsidP="00052C07">
      <w:pPr>
        <w:pStyle w:val="a9"/>
      </w:pPr>
      <w:r>
        <w:t xml:space="preserve">            best = max(best, item.relevance)</w:t>
      </w:r>
    </w:p>
    <w:p w14:paraId="5F61625C" w14:textId="77777777" w:rsidR="00052C07" w:rsidRDefault="00052C07" w:rsidP="00052C07">
      <w:pPr>
        <w:pStyle w:val="a9"/>
      </w:pPr>
      <w:r>
        <w:t xml:space="preserve">    return best</w:t>
      </w:r>
    </w:p>
    <w:p w14:paraId="36074D4C" w14:textId="77777777" w:rsidR="00052C07" w:rsidRDefault="00052C07" w:rsidP="00052C07">
      <w:pPr>
        <w:pStyle w:val="a"/>
      </w:pPr>
    </w:p>
    <w:p w14:paraId="512D2956"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lastRenderedPageBreak/>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4C97A215"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7031D14C" w14:textId="77777777" w:rsidR="0028432C" w:rsidRPr="0028432C" w:rsidRDefault="0028432C" w:rsidP="00E7469B">
      <w:pPr>
        <w:pStyle w:val="a"/>
        <w:ind w:firstLine="0"/>
        <w:rPr>
          <w:lang w:val="en-US"/>
        </w:rPr>
      </w:pPr>
    </w:p>
    <w:p w14:paraId="4237505D" w14:textId="77777777" w:rsidR="00C37C75" w:rsidRDefault="00C37C75" w:rsidP="00C37C75">
      <w:pPr>
        <w:pStyle w:val="a9"/>
      </w:pPr>
      <w:r>
        <w:t>{</w:t>
      </w:r>
    </w:p>
    <w:p w14:paraId="5F12CE15" w14:textId="77777777" w:rsidR="00C37C75" w:rsidRDefault="00C37C75" w:rsidP="00C37C75">
      <w:pPr>
        <w:pStyle w:val="a9"/>
      </w:pPr>
      <w:r>
        <w:t xml:space="preserve">  "timestamp": "2026-04-27T13:55:12",</w:t>
      </w:r>
    </w:p>
    <w:p w14:paraId="6F78F4B6" w14:textId="77777777" w:rsidR="00C37C75" w:rsidRDefault="00C37C75" w:rsidP="00C37C75">
      <w:pPr>
        <w:pStyle w:val="a9"/>
      </w:pPr>
      <w:r>
        <w:t xml:space="preserve">  "top_k": 10,</w:t>
      </w:r>
    </w:p>
    <w:p w14:paraId="0E50D857" w14:textId="77777777" w:rsidR="00C37C75" w:rsidRDefault="00C37C75" w:rsidP="00C37C75">
      <w:pPr>
        <w:pStyle w:val="a9"/>
      </w:pPr>
      <w:r>
        <w:t xml:space="preserve">  "queries_count": 100,</w:t>
      </w:r>
    </w:p>
    <w:p w14:paraId="4E883C93" w14:textId="77777777" w:rsidR="00C37C75" w:rsidRDefault="00C37C75" w:rsidP="00C37C75">
      <w:pPr>
        <w:pStyle w:val="a9"/>
      </w:pPr>
      <w:r>
        <w:t xml:space="preserve">  "queries_file": "data/domains/tech/benchmark/queries.jsonl",</w:t>
      </w:r>
    </w:p>
    <w:p w14:paraId="5B88AB5E" w14:textId="77777777" w:rsidR="00C37C75" w:rsidRDefault="00C37C75" w:rsidP="00C37C75">
      <w:pPr>
        <w:pStyle w:val="a9"/>
      </w:pPr>
      <w:r>
        <w:t xml:space="preserve">  "qrels_file": "data/domains/tech/benchmark/qrels.jsonl",</w:t>
      </w:r>
    </w:p>
    <w:p w14:paraId="2523186E" w14:textId="77777777" w:rsidR="00C37C75" w:rsidRDefault="00C37C75" w:rsidP="00C37C75">
      <w:pPr>
        <w:pStyle w:val="a9"/>
      </w:pPr>
      <w:r>
        <w:t xml:space="preserve">  "models": [</w:t>
      </w:r>
    </w:p>
    <w:p w14:paraId="4E6D0149" w14:textId="77777777" w:rsidR="00C37C75" w:rsidRDefault="00C37C75" w:rsidP="00C37C75">
      <w:pPr>
        <w:pStyle w:val="a9"/>
      </w:pPr>
      <w:r>
        <w:t xml:space="preserve">    {</w:t>
      </w:r>
    </w:p>
    <w:p w14:paraId="46D738BE" w14:textId="77777777" w:rsidR="00C37C75" w:rsidRDefault="00C37C75" w:rsidP="00C37C75">
      <w:pPr>
        <w:pStyle w:val="a9"/>
      </w:pPr>
      <w:r>
        <w:t xml:space="preserve">      "model_name": "BGE-M3 (BAAI/bge-m3)",</w:t>
      </w:r>
    </w:p>
    <w:p w14:paraId="49A8A817" w14:textId="77777777" w:rsidR="00C37C75" w:rsidRDefault="00C37C75" w:rsidP="00C37C75">
      <w:pPr>
        <w:pStyle w:val="a9"/>
      </w:pPr>
      <w:r>
        <w:t xml:space="preserve">      "artifacts_dir": "artifacts/tech/bge-m3",</w:t>
      </w:r>
    </w:p>
    <w:p w14:paraId="664556BD" w14:textId="77777777" w:rsidR="00C37C75" w:rsidRDefault="00C37C75" w:rsidP="00C37C75">
      <w:pPr>
        <w:pStyle w:val="a9"/>
      </w:pPr>
      <w:r>
        <w:t xml:space="preserve">      "queries_evaluated": 100,</w:t>
      </w:r>
    </w:p>
    <w:p w14:paraId="0D1D8F71" w14:textId="77777777" w:rsidR="00C37C75" w:rsidRDefault="00C37C75" w:rsidP="00C37C75">
      <w:pPr>
        <w:pStyle w:val="a9"/>
      </w:pPr>
      <w:r>
        <w:t xml:space="preserve">      "recall_at_k": 0.8150,</w:t>
      </w:r>
    </w:p>
    <w:p w14:paraId="4214A26A" w14:textId="77777777" w:rsidR="00C37C75" w:rsidRDefault="00C37C75" w:rsidP="00C37C75">
      <w:pPr>
        <w:pStyle w:val="a9"/>
      </w:pPr>
      <w:r>
        <w:t xml:space="preserve">      "mrr_at_k": 0.6993,</w:t>
      </w:r>
    </w:p>
    <w:p w14:paraId="2CA79779" w14:textId="77777777" w:rsidR="00C37C75" w:rsidRDefault="00C37C75" w:rsidP="00C37C75">
      <w:pPr>
        <w:pStyle w:val="a9"/>
      </w:pPr>
      <w:r>
        <w:t xml:space="preserve">      "ndcg_at_k": 0.6722,</w:t>
      </w:r>
    </w:p>
    <w:p w14:paraId="346AC411" w14:textId="77777777" w:rsidR="00C37C75" w:rsidRDefault="00C37C75" w:rsidP="00C37C75">
      <w:pPr>
        <w:pStyle w:val="a9"/>
      </w:pPr>
      <w:r>
        <w:t xml:space="preserve">      "ndcg_ci_lo": 0.6059,</w:t>
      </w:r>
    </w:p>
    <w:p w14:paraId="7EF0821C" w14:textId="77777777" w:rsidR="00C37C75" w:rsidRDefault="00C37C75" w:rsidP="00C37C75">
      <w:pPr>
        <w:pStyle w:val="a9"/>
      </w:pPr>
      <w:r>
        <w:t xml:space="preserve">      "ndcg_ci_hi": 0.7367,</w:t>
      </w:r>
    </w:p>
    <w:p w14:paraId="6BBC6661" w14:textId="77777777" w:rsidR="00C37C75" w:rsidRDefault="00C37C75" w:rsidP="00C37C75">
      <w:pPr>
        <w:pStyle w:val="a9"/>
      </w:pPr>
      <w:r>
        <w:t xml:space="preserve">      "precision_at_k": 0.1430,</w:t>
      </w:r>
    </w:p>
    <w:p w14:paraId="35B07AF8" w14:textId="77777777" w:rsidR="00C37C75" w:rsidRDefault="00C37C75" w:rsidP="00C37C75">
      <w:pPr>
        <w:pStyle w:val="a9"/>
      </w:pPr>
      <w:r>
        <w:t xml:space="preserve">      "avg_latency_ms": 2959.8</w:t>
      </w:r>
    </w:p>
    <w:p w14:paraId="4E6A4CF1" w14:textId="77777777" w:rsidR="00C37C75" w:rsidRDefault="00C37C75" w:rsidP="00C37C75">
      <w:pPr>
        <w:pStyle w:val="a9"/>
      </w:pPr>
      <w:r>
        <w:t xml:space="preserve">    }</w:t>
      </w:r>
    </w:p>
    <w:p w14:paraId="5F169303" w14:textId="77777777" w:rsidR="00C37C75" w:rsidRDefault="00C37C75" w:rsidP="00C37C75">
      <w:pPr>
        <w:pStyle w:val="a9"/>
      </w:pPr>
      <w:r>
        <w:t xml:space="preserve">  ]</w:t>
      </w:r>
    </w:p>
    <w:p w14:paraId="0012D5A7" w14:textId="77777777" w:rsidR="00C37C75" w:rsidRDefault="00C37C75" w:rsidP="00C37C75">
      <w:pPr>
        <w:pStyle w:val="a9"/>
      </w:pPr>
      <w:r>
        <w:t>}</w:t>
      </w:r>
    </w:p>
    <w:p w14:paraId="6D9B08EF" w14:textId="77777777" w:rsidR="00C37C75" w:rsidRDefault="00C37C75" w:rsidP="00C37C75">
      <w:pPr>
        <w:pStyle w:val="a"/>
      </w:pPr>
    </w:p>
    <w:p w14:paraId="6FB2AB8A"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346BB835"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7CAD7E19" w14:textId="2274B385" w:rsidR="00A01F4B" w:rsidRPr="00781111" w:rsidRDefault="00A01F4B" w:rsidP="00781111">
      <w:pPr>
        <w:pStyle w:val="a"/>
        <w:rPr>
          <w:lang w:val="en-US"/>
        </w:rPr>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w:t>
      </w:r>
      <w:r>
        <w:lastRenderedPageBreak/>
        <w:t xml:space="preserve">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26CB7EFE" w14:textId="77777777" w:rsidR="004F66E5" w:rsidRPr="004F66E5" w:rsidRDefault="004F66E5" w:rsidP="00CC45D6">
      <w:pPr>
        <w:pStyle w:val="a"/>
        <w:ind w:firstLine="0"/>
        <w:jc w:val="center"/>
        <w:rPr>
          <w:lang w:val="en-US"/>
        </w:rPr>
      </w:pPr>
      <w:r w:rsidRPr="004F66E5">
        <w:rPr>
          <w:noProof/>
          <w:lang w:val="en-US"/>
        </w:rPr>
        <w:drawing>
          <wp:inline distT="0" distB="0" distL="0" distR="0" wp14:anchorId="5E68BFCF" wp14:editId="0FB8EB4D">
            <wp:extent cx="6158617" cy="3354531"/>
            <wp:effectExtent l="19050" t="19050" r="13970" b="1778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b="23872"/>
                    <a:stretch>
                      <a:fillRect/>
                    </a:stretch>
                  </pic:blipFill>
                  <pic:spPr bwMode="auto">
                    <a:xfrm>
                      <a:off x="0" y="0"/>
                      <a:ext cx="6252645" cy="340574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7D39E21"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3C66393F" w14:textId="77777777" w:rsidR="007A27A9" w:rsidRDefault="007A27A9" w:rsidP="007A27A9">
      <w:pPr>
        <w:pStyle w:val="a"/>
        <w:ind w:firstLine="0"/>
      </w:pPr>
    </w:p>
    <w:p w14:paraId="38AEF6E3"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2B422381"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xml:space="preserve">, стають фактичною основою для багатокритеріального </w:t>
      </w:r>
      <w:r>
        <w:lastRenderedPageBreak/>
        <w:t>вибору. По-друге, він дозволяє не зводити оцінювання до одного показника, а враховувати одночасно якість пошуку і швидкодію моделі.</w:t>
      </w:r>
    </w:p>
    <w:p w14:paraId="2358D8D1" w14:textId="77777777" w:rsidR="00153BAE" w:rsidRDefault="008F01C0" w:rsidP="008F01C0">
      <w:pPr>
        <w:pStyle w:val="a"/>
        <w:ind w:firstLine="0"/>
        <w:jc w:val="center"/>
      </w:pPr>
      <w:r>
        <w:rPr>
          <w:noProof/>
        </w:rPr>
        <w:drawing>
          <wp:inline distT="0" distB="0" distL="0" distR="0" wp14:anchorId="18315653" wp14:editId="6684D3FD">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2282924F"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0633A603" w14:textId="77777777" w:rsidR="007A27A9" w:rsidRDefault="007A27A9" w:rsidP="007A27A9">
      <w:pPr>
        <w:pStyle w:val="a"/>
        <w:ind w:firstLine="0"/>
      </w:pPr>
    </w:p>
    <w:p w14:paraId="0674753E"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3CC28F2F" w14:textId="77777777" w:rsidR="00FE48F2" w:rsidRDefault="00FE48F2" w:rsidP="00446E6B">
      <w:pPr>
        <w:pStyle w:val="a"/>
        <w:ind w:firstLine="0"/>
        <w:jc w:val="center"/>
      </w:pPr>
    </w:p>
    <w:p w14:paraId="0EFBD8BE" w14:textId="77777777" w:rsidR="001160F0" w:rsidRPr="001160F0" w:rsidRDefault="001160F0" w:rsidP="00DD0231">
      <w:pPr>
        <w:pStyle w:val="a"/>
        <w:ind w:firstLine="0"/>
        <w:jc w:val="center"/>
        <w:rPr>
          <w:lang w:val="en-US"/>
        </w:rPr>
      </w:pPr>
      <w:r w:rsidRPr="001160F0">
        <w:rPr>
          <w:noProof/>
          <w:lang w:val="en-US"/>
        </w:rPr>
        <w:drawing>
          <wp:inline distT="0" distB="0" distL="0" distR="0" wp14:anchorId="1B26AB4D" wp14:editId="2601E29F">
            <wp:extent cx="5935252" cy="4677641"/>
            <wp:effectExtent l="19050" t="19050" r="27940" b="2794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b="2690"/>
                    <a:stretch>
                      <a:fillRect/>
                    </a:stretch>
                  </pic:blipFill>
                  <pic:spPr bwMode="auto">
                    <a:xfrm>
                      <a:off x="0" y="0"/>
                      <a:ext cx="5972716" cy="470716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B69C41"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E956265" w14:textId="77777777" w:rsidR="00DD0231" w:rsidRDefault="00DD0231" w:rsidP="00DD0231">
      <w:pPr>
        <w:pStyle w:val="a"/>
        <w:ind w:firstLine="0"/>
      </w:pPr>
    </w:p>
    <w:p>
      <w:pPr>
        <w:pStyle w:val="a"/>
      </w:pPr>
      <w:r>
        <w:rPr>
          <w:rFonts w:ascii="Times New Roman" w:hAnsi="Times New Roman"/>
          <w:sz w:val="28"/>
        </w:rPr>
        <w:t>Окрім зведених benchmark-метрик, у системі реалізовано інструмент детального перегляду тестових даних і фактичних результатів пошуку — Дослідник benchmark-запитів. Він дозволяє переходити від агрегованих числових показників до конкретних запитів, еталонних релевантних відповідностей (qrels) і top-k результатів кожної моделі. Це робить benchmark-оцінювання прозорим: користувач може перевірити, який саме чанк документа модель повернула на перше місце, чи збігається він з еталоном, і як інші моделі впоралися із тим самим запитом.</w:t>
      </w:r>
    </w:p>
    <w:p>
      <w:pPr>
        <w:pStyle w:val="a"/>
      </w:pPr>
      <w:r>
        <w:rPr>
          <w:rFonts w:ascii="Times New Roman" w:hAnsi="Times New Roman"/>
          <w:sz w:val="28"/>
        </w:rPr>
        <w:t>Список усіх benchmark-запитів обраного домену з підсумковими per-query метриками наведено на рисунку 5.15. На сторінці відображено унікальні ID запитів, текст, кількість релевантних чанків (qrels),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pPr>
        <w:jc w:val="center"/>
      </w:pPr>
      <w:r>
        <w:drawing>
          <wp:inline xmlns:a="http://schemas.openxmlformats.org/drawingml/2006/main" xmlns:pic="http://schemas.openxmlformats.org/drawingml/2006/picture">
            <wp:extent cx="5486400" cy="20946291"/>
            <wp:docPr id="2114970476" name="Picture 2114970476"/>
            <wp:cNvGraphicFramePr>
              <a:graphicFrameLocks noChangeAspect="1"/>
            </wp:cNvGraphicFramePr>
            <a:graphic>
              <a:graphicData uri="http://schemas.openxmlformats.org/drawingml/2006/picture">
                <pic:pic>
                  <pic:nvPicPr>
                    <pic:cNvPr id="0" name="explorer_index_tech.png"/>
                    <pic:cNvPicPr/>
                  </pic:nvPicPr>
                  <pic:blipFill>
                    <a:blip r:embed="rId48"/>
                    <a:stretch>
                      <a:fillRect/>
                    </a:stretch>
                  </pic:blipFill>
                  <pic:spPr>
                    <a:xfrm>
                      <a:off x="0" y="0"/>
                      <a:ext cx="5486400" cy="20946291"/>
                    </a:xfrm>
                    <a:prstGeom prst="rect"/>
                  </pic:spPr>
                </pic:pic>
              </a:graphicData>
            </a:graphic>
          </wp:inline>
        </w:drawing>
      </w:r>
    </w:p>
    <w:p>
      <w:pPr>
        <w:pStyle w:val="a"/>
        <w:ind w:firstLine="0"/>
        <w:jc w:val="center"/>
      </w:pPr>
      <w:r>
        <w:rPr>
          <w:rFonts w:ascii="Times New Roman" w:hAnsi="Times New Roman"/>
          <w:sz w:val="28"/>
        </w:rPr>
        <w:t>Рисунок 5.15 – Список benchmark-запитів у Досліднику з per-query метриками та фільтрами (рисунок створено самостійно)</w:t>
      </w:r>
    </w:p>
    <w:p>
      <w:pPr>
        <w:pStyle w:val="a"/>
      </w:pPr>
      <w:r>
        <w:rPr>
          <w:rFonts w:ascii="Times New Roman" w:hAnsi="Times New Roman"/>
          <w:sz w:val="28"/>
        </w:rPr>
        <w:t>Деталізована сторінка одного benchmark-запиту наведена на рисунку 5.16. На ній показано текст запиту, ground-truth релевантних чанків і вкладки з результатами кожної моделі. У вкладці моделі відображаються: per-query метрики (nDCG@10, MRR@10, Recall@10, P@10, час відповіді) і top-10 знайдених чанків. Чанки, які збігаються з qrels, виділяються зеленим, що дозволяє візуально оцінити, чи модель повернула справді релевантний контент і на якій позиції.</w:t>
      </w:r>
    </w:p>
    <w:p>
      <w:pPr>
        <w:jc w:val="center"/>
      </w:pPr>
      <w:r>
        <w:drawing>
          <wp:inline xmlns:a="http://schemas.openxmlformats.org/drawingml/2006/main" xmlns:pic="http://schemas.openxmlformats.org/drawingml/2006/picture">
            <wp:extent cx="5486400" cy="8319734"/>
            <wp:docPr id="2114970477" name="Picture 2114970477"/>
            <wp:cNvGraphicFramePr>
              <a:graphicFrameLocks noChangeAspect="1"/>
            </wp:cNvGraphicFramePr>
            <a:graphic>
              <a:graphicData uri="http://schemas.openxmlformats.org/drawingml/2006/picture">
                <pic:pic>
                  <pic:nvPicPr>
                    <pic:cNvPr id="0" name="explorer_query_q1.png"/>
                    <pic:cNvPicPr/>
                  </pic:nvPicPr>
                  <pic:blipFill>
                    <a:blip r:embed="rId49"/>
                    <a:stretch>
                      <a:fillRect/>
                    </a:stretch>
                  </pic:blipFill>
                  <pic:spPr>
                    <a:xfrm>
                      <a:off x="0" y="0"/>
                      <a:ext cx="5486400" cy="8319734"/>
                    </a:xfrm>
                    <a:prstGeom prst="rect"/>
                  </pic:spPr>
                </pic:pic>
              </a:graphicData>
            </a:graphic>
          </wp:inline>
        </w:drawing>
      </w:r>
    </w:p>
    <w:p>
      <w:pPr>
        <w:pStyle w:val="a"/>
        <w:ind w:firstLine="0"/>
        <w:jc w:val="center"/>
      </w:pPr>
      <w:r>
        <w:rPr>
          <w:rFonts w:ascii="Times New Roman" w:hAnsi="Times New Roman"/>
          <w:sz w:val="28"/>
        </w:rPr>
        <w:t>Рисунок 5.16 – Деталізована сторінка benchmark-запиту з top-10 результатами кожної моделі та підсвіткою релевантних чанків (рисунок створено самостійно)</w:t>
      </w:r>
    </w:p>
    <w:p>
      <w:pPr>
        <w:pStyle w:val="a"/>
      </w:pPr>
      <w:r>
        <w:rPr>
          <w:rFonts w:ascii="Times New Roman" w:hAnsi="Times New Roman"/>
          <w:sz w:val="28"/>
        </w:rPr>
        <w:t>Дослідник benchmark-запитів інтегровано з основною сторінкою Benchmark через спільну табну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табної смужки реалізовано випадаючий список історичних benchmark-прогонів: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pPr>
        <w:pStyle w:val="a"/>
      </w:pPr>
      <w:r>
        <w:rPr>
          <w:rFonts w:ascii="Times New Roman" w:hAnsi="Times New Roman"/>
          <w:sz w:val="28"/>
        </w:rPr>
        <w:t>Окрему функціональну можливість становить drill-down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&lt;модель&gt;». Результат фільтрації наведено на рисунку 5.17 на прикладі моделі BGE-M3: показано лише ті benchmark-запити,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benchmark-набору,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pPr>
        <w:jc w:val="center"/>
      </w:pPr>
      <w:r>
        <w:drawing>
          <wp:inline xmlns:a="http://schemas.openxmlformats.org/drawingml/2006/main" xmlns:pic="http://schemas.openxmlformats.org/drawingml/2006/picture">
            <wp:extent cx="5486400" cy="5094514"/>
            <wp:docPr id="2114970478" name="Picture 2114970478"/>
            <wp:cNvGraphicFramePr>
              <a:graphicFrameLocks noChangeAspect="1"/>
            </wp:cNvGraphicFramePr>
            <a:graphic>
              <a:graphicData uri="http://schemas.openxmlformats.org/drawingml/2006/picture">
                <pic:pic>
                  <pic:nvPicPr>
                    <pic:cNvPr id="0" name="explorer_drill_bge_m3.png"/>
                    <pic:cNvPicPr/>
                  </pic:nvPicPr>
                  <pic:blipFill>
                    <a:blip r:embed="rId50"/>
                    <a:stretch>
                      <a:fillRect/>
                    </a:stretch>
                  </pic:blipFill>
                  <pic:spPr>
                    <a:xfrm>
                      <a:off x="0" y="0"/>
                      <a:ext cx="5486400" cy="5094514"/>
                    </a:xfrm>
                    <a:prstGeom prst="rect"/>
                  </pic:spPr>
                </pic:pic>
              </a:graphicData>
            </a:graphic>
          </wp:inline>
        </w:drawing>
      </w:r>
    </w:p>
    <w:p>
      <w:pPr>
        <w:pStyle w:val="a"/>
        <w:ind w:firstLine="0"/>
        <w:jc w:val="center"/>
      </w:pPr>
      <w:r>
        <w:rPr>
          <w:rFonts w:ascii="Times New Roman" w:hAnsi="Times New Roman"/>
          <w:sz w:val="28"/>
        </w:rPr>
        <w:t>Рисунок 5.17 – Дослідник у режимі drill-down фільтрації за лідером: запити тестового набору, на яких модель BGE-M3 випередила інші за nDCG@10 (рисунок створено самостійно)</w:t>
      </w:r>
    </w:p>
    <w:p>
      <w:pPr>
        <w:pStyle w:val="a"/>
      </w:pPr>
      <w:r>
        <w:rPr>
          <w:rFonts w:ascii="Times New Roman" w:hAnsi="Times New Roman"/>
          <w:sz w:val="28"/>
        </w:rPr>
        <w:t>Реалізований Дослідник benchmark-запитів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73ECB566"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5AF7FBDF" w14:textId="77777777" w:rsidR="00C45297" w:rsidRPr="00926FD2" w:rsidRDefault="0032788D" w:rsidP="00926FD2">
      <w:pPr>
        <w:pStyle w:val="--"/>
        <w:numPr>
          <w:ilvl w:val="1"/>
          <w:numId w:val="15"/>
        </w:numPr>
      </w:pPr>
      <w:bookmarkStart w:id="77" w:name="_Toc225608146"/>
      <w:bookmarkStart w:id="78" w:name="_Toc228399189"/>
      <w:r w:rsidRPr="004A753E">
        <w:t>Результати експерименту</w:t>
      </w:r>
      <w:bookmarkEnd w:id="77"/>
      <w:bookmarkEnd w:id="78"/>
    </w:p>
    <w:p w14:paraId="7686708D"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1E98C98F"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5.18.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667941FF"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268" b="34067"/>
                    <a:stretch>
                      <a:fillRect/>
                    </a:stretch>
                  </pic:blipFill>
                  <pic:spPr bwMode="auto">
                    <a:xfrm>
                      <a:off x="0" y="0"/>
                      <a:ext cx="6319305" cy="48100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4E5C5AD"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0DDD6939" w14:textId="77777777" w:rsidR="00C2279B" w:rsidRDefault="00C2279B" w:rsidP="00E96409">
      <w:pPr>
        <w:pStyle w:val="a"/>
        <w:ind w:firstLine="0"/>
      </w:pPr>
    </w:p>
    <w:p w14:paraId="021A6E5A" w14:textId="77777777" w:rsidR="00384754" w:rsidRDefault="00C2279B" w:rsidP="00995795">
      <w:pPr>
        <w:pStyle w:val="a"/>
      </w:pPr>
      <w:r>
        <w:t xml:space="preserve">Контрастний приклад для технічного домену наведено на рисунку 5.19.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4B08207A"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6">
                      <a:extLst>
                        <a:ext uri="{28A0092B-C50C-407E-A947-70E740481C1C}">
                          <a14:useLocalDpi xmlns:a14="http://schemas.microsoft.com/office/drawing/2010/main" val="0"/>
                        </a:ext>
                      </a:extLst>
                    </a:blip>
                    <a:srcRect r="1739" b="34427"/>
                    <a:stretch>
                      <a:fillRect/>
                    </a:stretch>
                  </pic:blipFill>
                  <pic:spPr bwMode="auto">
                    <a:xfrm>
                      <a:off x="0" y="0"/>
                      <a:ext cx="6190246" cy="470845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D2C17E"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5D55A8BB" w14:textId="77777777" w:rsidR="00C2279B" w:rsidRDefault="00C2279B" w:rsidP="00C94E26">
      <w:pPr>
        <w:pStyle w:val="a"/>
        <w:ind w:firstLine="0"/>
      </w:pPr>
    </w:p>
    <w:p w14:paraId="3A370359" w14:textId="77777777" w:rsidR="00403958" w:rsidRDefault="00C2279B" w:rsidP="00403958">
      <w:pPr>
        <w:pStyle w:val="a"/>
      </w:pPr>
      <w:r>
        <w:t xml:space="preserve">Ще один показовий приклад наведено на рисунку 5.20 для медичного домену. На запит першочергова допомога при серцевому нападі модель E5-base повертає </w:t>
      </w:r>
      <w:r>
        <w:lastRenderedPageBreak/>
        <w:t xml:space="preserve">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6B883902" w14:textId="77777777" w:rsidR="00496D46" w:rsidRDefault="00496D46" w:rsidP="002D38B9">
      <w:pPr>
        <w:pStyle w:val="a"/>
        <w:ind w:firstLine="0"/>
        <w:jc w:val="center"/>
      </w:pPr>
      <w:r>
        <w:rPr>
          <w:noProof/>
        </w:rPr>
        <w:drawing>
          <wp:inline distT="0" distB="0" distL="0" distR="0" wp14:anchorId="29C3AEA9" wp14:editId="1DC49D24">
            <wp:extent cx="6091935" cy="4644390"/>
            <wp:effectExtent l="19050" t="19050" r="23495" b="2286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r="1278" b="33968"/>
                    <a:stretch>
                      <a:fillRect/>
                    </a:stretch>
                  </pic:blipFill>
                  <pic:spPr bwMode="auto">
                    <a:xfrm>
                      <a:off x="0" y="0"/>
                      <a:ext cx="6152240" cy="469036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3FFED19"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6C37BD28" w14:textId="77777777" w:rsidR="00C2279B" w:rsidRDefault="00C2279B" w:rsidP="00DE7DF0">
      <w:pPr>
        <w:pStyle w:val="a"/>
        <w:ind w:firstLine="0"/>
      </w:pPr>
    </w:p>
    <w:p w14:paraId="3160A902"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w:t>
      </w:r>
      <w:r>
        <w:lastRenderedPageBreak/>
        <w:t xml:space="preserve">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644086C5"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1A7F13A1"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5.21.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1820B5B9" w14:textId="77777777" w:rsidR="00052265" w:rsidRPr="001248B1" w:rsidRDefault="00052265" w:rsidP="001248B1">
      <w:pPr>
        <w:pStyle w:val="a"/>
        <w:ind w:firstLine="0"/>
        <w:jc w:val="center"/>
        <w:rPr>
          <w:lang w:val="ru-RU"/>
        </w:rPr>
      </w:pPr>
      <w:r>
        <w:rPr>
          <w:noProof/>
        </w:rPr>
        <w:drawing>
          <wp:inline distT="0" distB="0" distL="0" distR="0" wp14:anchorId="6D244191" wp14:editId="2994D561">
            <wp:extent cx="6345392" cy="3128010"/>
            <wp:effectExtent l="19050" t="19050" r="17780" b="152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r="1427" b="41480"/>
                    <a:stretch>
                      <a:fillRect/>
                    </a:stretch>
                  </pic:blipFill>
                  <pic:spPr bwMode="auto">
                    <a:xfrm>
                      <a:off x="0" y="0"/>
                      <a:ext cx="6347301" cy="3128951"/>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9E83075" w14:textId="77777777" w:rsidR="00893E9C" w:rsidRPr="00893E9C" w:rsidRDefault="00893E9C" w:rsidP="001248B1">
      <w:pPr>
        <w:pStyle w:val="a"/>
        <w:ind w:firstLine="0"/>
        <w:jc w:val="center"/>
      </w:pPr>
      <w:r w:rsidRPr="00893E9C">
        <w:t xml:space="preserve">Рисунок 5.21 – Результати </w:t>
      </w:r>
      <w:proofErr w:type="spellStart"/>
      <w:r w:rsidRPr="00893E9C">
        <w:t>benchmark</w:t>
      </w:r>
      <w:proofErr w:type="spellEnd"/>
      <w:r w:rsidRPr="00893E9C">
        <w:t>-оцінювання для технічного домену (рисунок створено самостійно)</w:t>
      </w:r>
    </w:p>
    <w:p w14:paraId="1B97BF77" w14:textId="77777777" w:rsidR="000F3E51" w:rsidRDefault="000F3E51" w:rsidP="001248B1">
      <w:pPr>
        <w:pStyle w:val="a"/>
        <w:ind w:firstLine="0"/>
        <w:rPr>
          <w:lang w:val="ru-RU"/>
        </w:rPr>
      </w:pPr>
    </w:p>
    <w:p w14:paraId="2798EC3C" w14:textId="77777777" w:rsidR="00B50C53" w:rsidRPr="00B50C53" w:rsidRDefault="00B50C53" w:rsidP="00B50C53">
      <w:pPr>
        <w:pStyle w:val="a"/>
      </w:pPr>
      <w:r w:rsidRPr="00B50C53">
        <w:t xml:space="preserve">Подане на рисунку 5.21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w:t>
      </w:r>
      <w:r w:rsidRPr="00B50C53">
        <w:lastRenderedPageBreak/>
        <w:t xml:space="preserve">аналізу доцільно розглянути числові значення </w:t>
      </w:r>
      <w:proofErr w:type="spellStart"/>
      <w:r w:rsidRPr="00B50C53">
        <w:t>retrieval</w:t>
      </w:r>
      <w:proofErr w:type="spellEnd"/>
      <w:r w:rsidRPr="00B50C53">
        <w:t>-метрик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30AB6F86" w14:textId="77777777" w:rsidR="00B859E8" w:rsidRDefault="00893E9C" w:rsidP="004E53CD">
      <w:pPr>
        <w:pStyle w:val="a"/>
      </w:pPr>
      <w:r w:rsidRPr="00B50C53">
        <w:t>Кількісні результати для технічного домену наведено в таблиці 5.8.</w:t>
      </w:r>
    </w:p>
    <w:p w14:paraId="3BE22439" w14:textId="77777777" w:rsidR="003C7017" w:rsidRPr="004E53CD" w:rsidRDefault="003C7017" w:rsidP="004E53CD">
      <w:pPr>
        <w:pStyle w:val="a"/>
      </w:pPr>
    </w:p>
    <w:p w14:paraId="6D946F8D"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45B1E381" w14:textId="77777777" w:rsidTr="00893E9C">
        <w:tc>
          <w:tcPr>
            <w:tcW w:w="873" w:type="pct"/>
            <w:hideMark/>
          </w:tcPr>
          <w:p w14:paraId="7288740C"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77D8EC10"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57E51DD1"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0BB5CC72"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5870EC02" w14:textId="77777777" w:rsidR="00893E9C" w:rsidRPr="00893E9C" w:rsidRDefault="00893E9C" w:rsidP="00893E9C">
            <w:pPr>
              <w:pStyle w:val="-3"/>
              <w:rPr>
                <w:rFonts w:eastAsia="Calibri"/>
              </w:rPr>
            </w:pPr>
            <w:r w:rsidRPr="00893E9C">
              <w:rPr>
                <w:rFonts w:eastAsia="Calibri"/>
              </w:rPr>
              <w:t>P@10</w:t>
            </w:r>
          </w:p>
        </w:tc>
        <w:tc>
          <w:tcPr>
            <w:tcW w:w="790" w:type="pct"/>
            <w:hideMark/>
          </w:tcPr>
          <w:p w14:paraId="7F1AE436"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7882592A" w14:textId="77777777" w:rsidTr="00893E9C">
        <w:tc>
          <w:tcPr>
            <w:tcW w:w="873" w:type="pct"/>
            <w:hideMark/>
          </w:tcPr>
          <w:p w14:paraId="54719751"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24C6D4E5" w14:textId="77777777" w:rsidR="00893E9C" w:rsidRPr="00893E9C" w:rsidRDefault="00893E9C" w:rsidP="00893E9C">
            <w:pPr>
              <w:pStyle w:val="-5"/>
              <w:rPr>
                <w:rFonts w:eastAsia="Calibri"/>
              </w:rPr>
            </w:pPr>
            <w:r>
              <w:t>0.4861</w:t>
            </w:r>
          </w:p>
        </w:tc>
        <w:tc>
          <w:tcPr>
            <w:tcW w:w="864" w:type="pct"/>
            <w:hideMark/>
          </w:tcPr>
          <w:p w14:paraId="7AE22031" w14:textId="77777777" w:rsidR="00893E9C" w:rsidRPr="00893E9C" w:rsidRDefault="00893E9C" w:rsidP="00893E9C">
            <w:pPr>
              <w:pStyle w:val="-5"/>
              <w:rPr>
                <w:rFonts w:eastAsia="Calibri"/>
              </w:rPr>
            </w:pPr>
            <w:r>
              <w:t>0.4808</w:t>
            </w:r>
          </w:p>
        </w:tc>
        <w:tc>
          <w:tcPr>
            <w:tcW w:w="922" w:type="pct"/>
            <w:hideMark/>
          </w:tcPr>
          <w:p w14:paraId="4FF9F12F" w14:textId="77777777" w:rsidR="00893E9C" w:rsidRPr="00893E9C" w:rsidRDefault="00893E9C" w:rsidP="00893E9C">
            <w:pPr>
              <w:pStyle w:val="-5"/>
              <w:rPr>
                <w:rFonts w:eastAsia="Calibri"/>
              </w:rPr>
            </w:pPr>
            <w:r>
              <w:t>0.7542</w:t>
            </w:r>
          </w:p>
        </w:tc>
        <w:tc>
          <w:tcPr>
            <w:tcW w:w="619" w:type="pct"/>
            <w:hideMark/>
          </w:tcPr>
          <w:p w14:paraId="42A67BCE" w14:textId="77777777" w:rsidR="00893E9C" w:rsidRPr="00893E9C" w:rsidRDefault="00893E9C" w:rsidP="00893E9C">
            <w:pPr>
              <w:pStyle w:val="-5"/>
              <w:rPr>
                <w:rFonts w:eastAsia="Calibri"/>
              </w:rPr>
            </w:pPr>
            <w:r>
              <w:t>0.1340</w:t>
            </w:r>
          </w:p>
        </w:tc>
        <w:tc>
          <w:tcPr>
            <w:tcW w:w="790" w:type="pct"/>
            <w:hideMark/>
          </w:tcPr>
          <w:p w14:paraId="07E85E9D" w14:textId="77777777" w:rsidR="00893E9C" w:rsidRPr="00893E9C" w:rsidRDefault="00893E9C" w:rsidP="00893E9C">
            <w:pPr>
              <w:pStyle w:val="-5"/>
              <w:rPr>
                <w:rFonts w:eastAsia="Calibri"/>
              </w:rPr>
            </w:pPr>
            <w:r>
              <w:t>1.5</w:t>
            </w:r>
          </w:p>
        </w:tc>
      </w:tr>
      <w:tr w:rsidR="00893E9C" w:rsidRPr="00893E9C" w14:paraId="6730BC94" w14:textId="77777777" w:rsidTr="00893E9C">
        <w:tc>
          <w:tcPr>
            <w:tcW w:w="873" w:type="pct"/>
            <w:hideMark/>
          </w:tcPr>
          <w:p w14:paraId="3BA39FF0"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0F3B8173" w14:textId="77777777" w:rsidR="00893E9C" w:rsidRPr="00893E9C" w:rsidRDefault="00893E9C" w:rsidP="00893E9C">
            <w:pPr>
              <w:pStyle w:val="-5"/>
              <w:rPr>
                <w:rFonts w:eastAsia="Calibri"/>
              </w:rPr>
            </w:pPr>
            <w:r>
              <w:rPr>
                <w:rFonts w:eastAsia="Calibri"/>
              </w:rPr>
              <w:t>0.6121</w:t>
            </w:r>
          </w:p>
        </w:tc>
        <w:tc>
          <w:tcPr>
            <w:tcW w:w="864" w:type="pct"/>
            <w:hideMark/>
          </w:tcPr>
          <w:p w14:paraId="78E1C249" w14:textId="77777777" w:rsidR="00893E9C" w:rsidRPr="00893E9C" w:rsidRDefault="00893E9C" w:rsidP="00893E9C">
            <w:pPr>
              <w:pStyle w:val="-5"/>
              <w:rPr>
                <w:rFonts w:eastAsia="Calibri"/>
              </w:rPr>
            </w:pPr>
            <w:r>
              <w:rPr>
                <w:rFonts w:eastAsia="Calibri"/>
              </w:rPr>
              <w:t>0.6340</w:t>
            </w:r>
          </w:p>
        </w:tc>
        <w:tc>
          <w:tcPr>
            <w:tcW w:w="922" w:type="pct"/>
            <w:hideMark/>
          </w:tcPr>
          <w:p w14:paraId="07E75C7D" w14:textId="77777777" w:rsidR="00893E9C" w:rsidRPr="00893E9C" w:rsidRDefault="00893E9C" w:rsidP="00893E9C">
            <w:pPr>
              <w:pStyle w:val="-5"/>
              <w:rPr>
                <w:rFonts w:eastAsia="Calibri"/>
              </w:rPr>
            </w:pPr>
            <w:r>
              <w:rPr>
                <w:rFonts w:eastAsia="Calibri"/>
              </w:rPr>
              <w:t>0.7800</w:t>
            </w:r>
          </w:p>
        </w:tc>
        <w:tc>
          <w:tcPr>
            <w:tcW w:w="619" w:type="pct"/>
            <w:hideMark/>
          </w:tcPr>
          <w:p w14:paraId="51D3E586" w14:textId="77777777" w:rsidR="00893E9C" w:rsidRPr="00893E9C" w:rsidRDefault="00893E9C" w:rsidP="00893E9C">
            <w:pPr>
              <w:pStyle w:val="-5"/>
              <w:rPr>
                <w:rFonts w:eastAsia="Calibri"/>
              </w:rPr>
            </w:pPr>
            <w:r>
              <w:rPr>
                <w:rFonts w:eastAsia="Calibri"/>
              </w:rPr>
              <w:t>0.1360</w:t>
            </w:r>
          </w:p>
        </w:tc>
        <w:tc>
          <w:tcPr>
            <w:tcW w:w="790" w:type="pct"/>
            <w:hideMark/>
          </w:tcPr>
          <w:p w14:paraId="491935C6" w14:textId="77777777" w:rsidR="00893E9C" w:rsidRPr="00893E9C" w:rsidRDefault="00893E9C" w:rsidP="00893E9C">
            <w:pPr>
              <w:pStyle w:val="-5"/>
              <w:rPr>
                <w:rFonts w:eastAsia="Calibri"/>
              </w:rPr>
            </w:pPr>
            <w:r>
              <w:rPr>
                <w:rFonts w:eastAsia="Calibri"/>
              </w:rPr>
              <w:t>225.1</w:t>
            </w:r>
          </w:p>
        </w:tc>
      </w:tr>
      <w:tr w:rsidR="00893E9C" w:rsidRPr="00893E9C" w14:paraId="6D736906" w14:textId="77777777" w:rsidTr="00893E9C">
        <w:tc>
          <w:tcPr>
            <w:tcW w:w="873" w:type="pct"/>
            <w:hideMark/>
          </w:tcPr>
          <w:p w14:paraId="53BF56D3" w14:textId="77777777" w:rsidR="00893E9C" w:rsidRPr="00893E9C" w:rsidRDefault="00893E9C" w:rsidP="00893E9C">
            <w:pPr>
              <w:pStyle w:val="-5"/>
              <w:rPr>
                <w:rFonts w:eastAsia="Calibri"/>
              </w:rPr>
            </w:pPr>
            <w:r>
              <w:rPr>
                <w:rFonts w:eastAsia="Calibri"/>
              </w:rPr>
              <w:t>BGE-M3 (BAAI/bge-m3)</w:t>
            </w:r>
          </w:p>
        </w:tc>
        <w:tc>
          <w:tcPr>
            <w:tcW w:w="932" w:type="pct"/>
            <w:hideMark/>
          </w:tcPr>
          <w:p w14:paraId="6E72CD6B" w14:textId="77777777" w:rsidR="00893E9C" w:rsidRPr="00893E9C" w:rsidRDefault="00893E9C" w:rsidP="00893E9C">
            <w:pPr>
              <w:pStyle w:val="-5"/>
              <w:rPr>
                <w:rFonts w:eastAsia="Calibri"/>
              </w:rPr>
            </w:pPr>
            <w:r>
              <w:rPr>
                <w:rFonts w:eastAsia="Calibri"/>
              </w:rPr>
              <w:t>0.6722</w:t>
            </w:r>
          </w:p>
        </w:tc>
        <w:tc>
          <w:tcPr>
            <w:tcW w:w="864" w:type="pct"/>
            <w:hideMark/>
          </w:tcPr>
          <w:p w14:paraId="453F69DF" w14:textId="77777777" w:rsidR="00893E9C" w:rsidRPr="00893E9C" w:rsidRDefault="00893E9C" w:rsidP="00893E9C">
            <w:pPr>
              <w:pStyle w:val="-5"/>
              <w:rPr>
                <w:rFonts w:eastAsia="Calibri"/>
              </w:rPr>
            </w:pPr>
            <w:r>
              <w:rPr>
                <w:rFonts w:eastAsia="Calibri"/>
              </w:rPr>
              <w:t>0.6993</w:t>
            </w:r>
          </w:p>
        </w:tc>
        <w:tc>
          <w:tcPr>
            <w:tcW w:w="922" w:type="pct"/>
            <w:hideMark/>
          </w:tcPr>
          <w:p w14:paraId="2CCD6E59" w14:textId="77777777" w:rsidR="00893E9C" w:rsidRPr="00893E9C" w:rsidRDefault="00893E9C" w:rsidP="00893E9C">
            <w:pPr>
              <w:pStyle w:val="-5"/>
              <w:rPr>
                <w:rFonts w:eastAsia="Calibri"/>
              </w:rPr>
            </w:pPr>
            <w:r>
              <w:rPr>
                <w:rFonts w:eastAsia="Calibri"/>
              </w:rPr>
              <w:t>0.8150</w:t>
            </w:r>
          </w:p>
        </w:tc>
        <w:tc>
          <w:tcPr>
            <w:tcW w:w="619" w:type="pct"/>
            <w:hideMark/>
          </w:tcPr>
          <w:p w14:paraId="600F1A1B" w14:textId="77777777" w:rsidR="00893E9C" w:rsidRPr="00893E9C" w:rsidRDefault="00893E9C" w:rsidP="00893E9C">
            <w:pPr>
              <w:pStyle w:val="-5"/>
              <w:rPr>
                <w:rFonts w:eastAsia="Calibri"/>
              </w:rPr>
            </w:pPr>
            <w:r>
              <w:rPr>
                <w:rFonts w:eastAsia="Calibri"/>
              </w:rPr>
              <w:t>0.1430</w:t>
            </w:r>
          </w:p>
        </w:tc>
        <w:tc>
          <w:tcPr>
            <w:tcW w:w="790" w:type="pct"/>
            <w:hideMark/>
          </w:tcPr>
          <w:p w14:paraId="3E696C7A" w14:textId="77777777" w:rsidR="00893E9C" w:rsidRPr="00893E9C" w:rsidRDefault="00893E9C" w:rsidP="00893E9C">
            <w:pPr>
              <w:pStyle w:val="-5"/>
              <w:rPr>
                <w:rFonts w:eastAsia="Calibri"/>
              </w:rPr>
            </w:pPr>
            <w:r>
              <w:rPr>
                <w:rFonts w:eastAsia="Calibri"/>
              </w:rPr>
              <w:t>2959.8</w:t>
            </w:r>
          </w:p>
        </w:tc>
      </w:tr>
      <w:tr w:rsidR="00893E9C" w:rsidRPr="00893E9C" w14:paraId="6BE1B64F" w14:textId="77777777" w:rsidTr="00893E9C">
        <w:tc>
          <w:tcPr>
            <w:tcW w:w="873" w:type="pct"/>
            <w:hideMark/>
          </w:tcPr>
          <w:p w14:paraId="7F90E9D0" w14:textId="77777777" w:rsidR="00893E9C" w:rsidRPr="00893E9C" w:rsidRDefault="00893E9C" w:rsidP="00893E9C">
            <w:pPr>
              <w:pStyle w:val="-5"/>
              <w:rPr>
                <w:rFonts w:eastAsia="Calibri"/>
              </w:rPr>
            </w:pPr>
            <w:r>
              <w:rPr>
                <w:rFonts w:eastAsia="Calibri"/>
              </w:rPr>
              <w:t>nomic-embed-text-v1.5</w:t>
            </w:r>
          </w:p>
        </w:tc>
        <w:tc>
          <w:tcPr>
            <w:tcW w:w="932" w:type="pct"/>
            <w:hideMark/>
          </w:tcPr>
          <w:p w14:paraId="7566BA49" w14:textId="77777777" w:rsidR="00893E9C" w:rsidRPr="00893E9C" w:rsidRDefault="00893E9C" w:rsidP="00893E9C">
            <w:pPr>
              <w:pStyle w:val="-5"/>
              <w:rPr>
                <w:rFonts w:eastAsia="Calibri"/>
              </w:rPr>
            </w:pPr>
            <w:r>
              <w:rPr>
                <w:rFonts w:eastAsia="Calibri"/>
              </w:rPr>
              <w:t>0.3765</w:t>
            </w:r>
          </w:p>
        </w:tc>
        <w:tc>
          <w:tcPr>
            <w:tcW w:w="864" w:type="pct"/>
            <w:hideMark/>
          </w:tcPr>
          <w:p w14:paraId="010567C0" w14:textId="77777777" w:rsidR="00893E9C" w:rsidRPr="00893E9C" w:rsidRDefault="00893E9C" w:rsidP="00893E9C">
            <w:pPr>
              <w:pStyle w:val="-5"/>
              <w:rPr>
                <w:rFonts w:eastAsia="Calibri"/>
              </w:rPr>
            </w:pPr>
            <w:r>
              <w:rPr>
                <w:rFonts w:eastAsia="Calibri"/>
              </w:rPr>
              <w:t>0.4122</w:t>
            </w:r>
          </w:p>
        </w:tc>
        <w:tc>
          <w:tcPr>
            <w:tcW w:w="922" w:type="pct"/>
            <w:hideMark/>
          </w:tcPr>
          <w:p w14:paraId="4769F383" w14:textId="77777777" w:rsidR="00893E9C" w:rsidRPr="00893E9C" w:rsidRDefault="00893E9C" w:rsidP="00893E9C">
            <w:pPr>
              <w:pStyle w:val="-5"/>
              <w:rPr>
                <w:rFonts w:eastAsia="Calibri"/>
              </w:rPr>
            </w:pPr>
            <w:r>
              <w:rPr>
                <w:rFonts w:eastAsia="Calibri"/>
              </w:rPr>
              <w:t>0.4725</w:t>
            </w:r>
          </w:p>
        </w:tc>
        <w:tc>
          <w:tcPr>
            <w:tcW w:w="619" w:type="pct"/>
            <w:hideMark/>
          </w:tcPr>
          <w:p w14:paraId="46AFBC5C" w14:textId="77777777" w:rsidR="00893E9C" w:rsidRPr="00893E9C" w:rsidRDefault="00893E9C" w:rsidP="00893E9C">
            <w:pPr>
              <w:pStyle w:val="-5"/>
              <w:rPr>
                <w:rFonts w:eastAsia="Calibri"/>
              </w:rPr>
            </w:pPr>
            <w:r>
              <w:rPr>
                <w:rFonts w:eastAsia="Calibri"/>
              </w:rPr>
              <w:t>0.0750</w:t>
            </w:r>
          </w:p>
        </w:tc>
        <w:tc>
          <w:tcPr>
            <w:tcW w:w="790" w:type="pct"/>
            <w:hideMark/>
          </w:tcPr>
          <w:p w14:paraId="5ED9FD92" w14:textId="77777777" w:rsidR="00893E9C" w:rsidRPr="00893E9C" w:rsidRDefault="00893E9C" w:rsidP="00893E9C">
            <w:pPr>
              <w:pStyle w:val="-5"/>
              <w:rPr>
                <w:rFonts w:eastAsia="Calibri"/>
              </w:rPr>
            </w:pPr>
            <w:r>
              <w:rPr>
                <w:rFonts w:eastAsia="Calibri"/>
              </w:rPr>
              <w:t>407.4</w:t>
            </w:r>
          </w:p>
        </w:tc>
      </w:tr>
      <w:tr w:rsidR="00893E9C" w:rsidRPr="00893E9C" w14:paraId="6F9538F2" w14:textId="77777777" w:rsidTr="00893E9C">
        <w:tc>
          <w:tcPr>
            <w:tcW w:w="873" w:type="pct"/>
            <w:hideMark/>
          </w:tcPr>
          <w:p w14:paraId="4D1BE098" w14:textId="77777777" w:rsidR="00893E9C" w:rsidRPr="00893E9C" w:rsidRDefault="00893E9C" w:rsidP="00893E9C">
            <w:pPr>
              <w:pStyle w:val="-5"/>
              <w:rPr>
                <w:rFonts w:eastAsia="Calibri"/>
              </w:rPr>
            </w:pPr>
            <w:r>
              <w:rPr>
                <w:rFonts w:eastAsia="Calibri"/>
              </w:rPr>
              <w:t>Qwen3-Embedding-0.6B</w:t>
            </w:r>
          </w:p>
        </w:tc>
        <w:tc>
          <w:tcPr>
            <w:tcW w:w="932" w:type="pct"/>
            <w:hideMark/>
          </w:tcPr>
          <w:p w14:paraId="418416A3" w14:textId="77777777" w:rsidR="00893E9C" w:rsidRPr="00893E9C" w:rsidRDefault="00893E9C" w:rsidP="00893E9C">
            <w:pPr>
              <w:pStyle w:val="-5"/>
              <w:rPr>
                <w:rFonts w:eastAsia="Calibri"/>
              </w:rPr>
            </w:pPr>
            <w:r>
              <w:rPr>
                <w:rFonts w:eastAsia="Calibri"/>
              </w:rPr>
              <w:t>0.6325</w:t>
            </w:r>
          </w:p>
        </w:tc>
        <w:tc>
          <w:tcPr>
            <w:tcW w:w="864" w:type="pct"/>
            <w:hideMark/>
          </w:tcPr>
          <w:p w14:paraId="036548E1" w14:textId="77777777" w:rsidR="00893E9C" w:rsidRPr="00893E9C" w:rsidRDefault="00893E9C" w:rsidP="00893E9C">
            <w:pPr>
              <w:pStyle w:val="-5"/>
              <w:rPr>
                <w:rFonts w:eastAsia="Calibri"/>
              </w:rPr>
            </w:pPr>
            <w:r>
              <w:rPr>
                <w:rFonts w:eastAsia="Calibri"/>
              </w:rPr>
              <w:t>0.6640</w:t>
            </w:r>
          </w:p>
        </w:tc>
        <w:tc>
          <w:tcPr>
            <w:tcW w:w="922" w:type="pct"/>
            <w:hideMark/>
          </w:tcPr>
          <w:p w14:paraId="5FA99529" w14:textId="77777777" w:rsidR="00893E9C" w:rsidRPr="00893E9C" w:rsidRDefault="00893E9C" w:rsidP="00893E9C">
            <w:pPr>
              <w:pStyle w:val="-5"/>
              <w:rPr>
                <w:rFonts w:eastAsia="Calibri"/>
              </w:rPr>
            </w:pPr>
            <w:r>
              <w:rPr>
                <w:rFonts w:eastAsia="Calibri"/>
              </w:rPr>
              <w:t>0.7792</w:t>
            </w:r>
          </w:p>
        </w:tc>
        <w:tc>
          <w:tcPr>
            <w:tcW w:w="619" w:type="pct"/>
            <w:hideMark/>
          </w:tcPr>
          <w:p w14:paraId="07CC334B" w14:textId="77777777" w:rsidR="00893E9C" w:rsidRPr="00893E9C" w:rsidRDefault="00893E9C" w:rsidP="00893E9C">
            <w:pPr>
              <w:pStyle w:val="-5"/>
              <w:rPr>
                <w:rFonts w:eastAsia="Calibri"/>
              </w:rPr>
            </w:pPr>
            <w:r>
              <w:rPr>
                <w:rFonts w:eastAsia="Calibri"/>
              </w:rPr>
              <w:t>0.1360</w:t>
            </w:r>
          </w:p>
        </w:tc>
        <w:tc>
          <w:tcPr>
            <w:tcW w:w="790" w:type="pct"/>
            <w:hideMark/>
          </w:tcPr>
          <w:p w14:paraId="3FD87F37" w14:textId="77777777" w:rsidR="00893E9C" w:rsidRPr="00893E9C" w:rsidRDefault="00893E9C" w:rsidP="00893E9C">
            <w:pPr>
              <w:pStyle w:val="-5"/>
              <w:rPr>
                <w:rFonts w:eastAsia="Calibri"/>
              </w:rPr>
            </w:pPr>
            <w:r>
              <w:rPr>
                <w:rFonts w:eastAsia="Calibri"/>
              </w:rPr>
              <w:t>365.4</w:t>
            </w:r>
          </w:p>
        </w:tc>
      </w:tr>
    </w:tbl>
    <w:p w14:paraId="4AB67F32" w14:textId="77777777" w:rsidR="0033020F" w:rsidRDefault="0033020F" w:rsidP="00893E9C">
      <w:pPr>
        <w:pStyle w:val="a"/>
        <w:rPr>
          <w:lang w:val="ru-RU"/>
        </w:rPr>
      </w:pPr>
    </w:p>
    <w:p w14:paraId="563A6E90"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w:t>
      </w:r>
      <w:r>
        <w:lastRenderedPageBreak/>
        <w:t xml:space="preserve">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1AB07C81"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7FA533CE"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5.22.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7FC168F5" w14:textId="77777777" w:rsidR="0033020F" w:rsidRDefault="009D3D7E" w:rsidP="00656328">
      <w:pPr>
        <w:pStyle w:val="a"/>
        <w:ind w:firstLine="0"/>
        <w:jc w:val="center"/>
        <w:rPr>
          <w:lang w:val="ru-RU"/>
        </w:rPr>
      </w:pPr>
      <w:r>
        <w:rPr>
          <w:noProof/>
          <w:lang w:val="ru-RU"/>
        </w:rPr>
        <w:drawing>
          <wp:inline distT="0" distB="0" distL="0" distR="0" wp14:anchorId="75C81922" wp14:editId="16E8457D">
            <wp:extent cx="6359300" cy="3135630"/>
            <wp:effectExtent l="19050" t="19050" r="22860" b="2667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8">
                      <a:extLst>
                        <a:ext uri="{28A0092B-C50C-407E-A947-70E740481C1C}">
                          <a14:useLocalDpi xmlns:a14="http://schemas.microsoft.com/office/drawing/2010/main" val="0"/>
                        </a:ext>
                      </a:extLst>
                    </a:blip>
                    <a:srcRect r="1878" b="35513"/>
                    <a:stretch>
                      <a:fillRect/>
                    </a:stretch>
                  </pic:blipFill>
                  <pic:spPr bwMode="auto">
                    <a:xfrm>
                      <a:off x="0" y="0"/>
                      <a:ext cx="6362056" cy="3136989"/>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9E47A69" w14:textId="77777777" w:rsidR="00893E9C" w:rsidRPr="00893E9C" w:rsidRDefault="00893E9C" w:rsidP="00656328">
      <w:pPr>
        <w:pStyle w:val="a"/>
        <w:ind w:firstLine="0"/>
        <w:jc w:val="center"/>
      </w:pPr>
      <w:r w:rsidRPr="00893E9C">
        <w:t xml:space="preserve">Рисунок 5.22 – Результати </w:t>
      </w:r>
      <w:proofErr w:type="spellStart"/>
      <w:r w:rsidRPr="00893E9C">
        <w:t>benchmark</w:t>
      </w:r>
      <w:proofErr w:type="spellEnd"/>
      <w:r w:rsidRPr="00893E9C">
        <w:t>-оцінювання для юридичного домену (рисунок створено самостійно)</w:t>
      </w:r>
    </w:p>
    <w:p w14:paraId="0D38EE48" w14:textId="77777777" w:rsidR="005A44F8" w:rsidRDefault="005A44F8" w:rsidP="00893E9C">
      <w:pPr>
        <w:pStyle w:val="a"/>
        <w:rPr>
          <w:lang w:val="ru-RU"/>
        </w:rPr>
      </w:pPr>
    </w:p>
    <w:p w14:paraId="5C19F55B" w14:textId="77777777" w:rsidR="005A44F8" w:rsidRPr="00447AC1" w:rsidRDefault="00893E9C" w:rsidP="00447AC1">
      <w:pPr>
        <w:pStyle w:val="a"/>
        <w:rPr>
          <w:lang w:val="en-US"/>
        </w:rPr>
      </w:pPr>
      <w:r w:rsidRPr="00893E9C">
        <w:t>Кількісні результати для юридичного домену наведено в таблиці 5.9.</w:t>
      </w:r>
    </w:p>
    <w:p w14:paraId="6AE67C8C" w14:textId="77777777" w:rsidR="00893E9C" w:rsidRPr="00893E9C" w:rsidRDefault="00893E9C" w:rsidP="00893E9C">
      <w:pPr>
        <w:pStyle w:val="a"/>
      </w:pPr>
      <w:r w:rsidRPr="00893E9C">
        <w:lastRenderedPageBreak/>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419852BB" w14:textId="77777777" w:rsidTr="00893E9C">
        <w:tc>
          <w:tcPr>
            <w:tcW w:w="862" w:type="pct"/>
            <w:hideMark/>
          </w:tcPr>
          <w:p w14:paraId="2744F48E"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B66C26E"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503DBD71"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6B997CD4"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7A56B69D" w14:textId="77777777" w:rsidR="00893E9C" w:rsidRPr="00893E9C" w:rsidRDefault="00893E9C" w:rsidP="00893E9C">
            <w:pPr>
              <w:pStyle w:val="-3"/>
              <w:rPr>
                <w:rFonts w:eastAsia="Calibri"/>
              </w:rPr>
            </w:pPr>
            <w:r w:rsidRPr="00893E9C">
              <w:rPr>
                <w:rFonts w:eastAsia="Calibri"/>
              </w:rPr>
              <w:t>P@10</w:t>
            </w:r>
          </w:p>
        </w:tc>
        <w:tc>
          <w:tcPr>
            <w:tcW w:w="782" w:type="pct"/>
            <w:hideMark/>
          </w:tcPr>
          <w:p w14:paraId="6BA8B0ED"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627B9D79" w14:textId="77777777" w:rsidTr="00893E9C">
        <w:tc>
          <w:tcPr>
            <w:tcW w:w="862" w:type="pct"/>
            <w:hideMark/>
          </w:tcPr>
          <w:p w14:paraId="0BAAB9A9"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2FA14730" w14:textId="77777777" w:rsidR="00893E9C" w:rsidRPr="00893E9C" w:rsidRDefault="00893E9C" w:rsidP="00893E9C">
            <w:pPr>
              <w:pStyle w:val="-5"/>
              <w:rPr>
                <w:rFonts w:eastAsia="Calibri"/>
              </w:rPr>
            </w:pPr>
            <w:r>
              <w:t>0.1875</w:t>
            </w:r>
          </w:p>
        </w:tc>
        <w:tc>
          <w:tcPr>
            <w:tcW w:w="833" w:type="pct"/>
            <w:hideMark/>
          </w:tcPr>
          <w:p w14:paraId="5934B827" w14:textId="77777777" w:rsidR="00893E9C" w:rsidRPr="00893E9C" w:rsidRDefault="00893E9C" w:rsidP="00893E9C">
            <w:pPr>
              <w:pStyle w:val="-5"/>
              <w:rPr>
                <w:rFonts w:eastAsia="Calibri"/>
              </w:rPr>
            </w:pPr>
            <w:r>
              <w:t>0.2533</w:t>
            </w:r>
          </w:p>
        </w:tc>
        <w:tc>
          <w:tcPr>
            <w:tcW w:w="874" w:type="pct"/>
            <w:hideMark/>
          </w:tcPr>
          <w:p w14:paraId="5689A774" w14:textId="77777777" w:rsidR="00893E9C" w:rsidRPr="00893E9C" w:rsidRDefault="00893E9C" w:rsidP="00893E9C">
            <w:pPr>
              <w:pStyle w:val="-5"/>
              <w:rPr>
                <w:rFonts w:eastAsia="Calibri"/>
              </w:rPr>
            </w:pPr>
            <w:r>
              <w:t>0.2333</w:t>
            </w:r>
          </w:p>
        </w:tc>
        <w:tc>
          <w:tcPr>
            <w:tcW w:w="662" w:type="pct"/>
            <w:hideMark/>
          </w:tcPr>
          <w:p w14:paraId="79E9ED92" w14:textId="77777777" w:rsidR="00893E9C" w:rsidRPr="00893E9C" w:rsidRDefault="00893E9C" w:rsidP="00893E9C">
            <w:pPr>
              <w:pStyle w:val="-5"/>
              <w:rPr>
                <w:rFonts w:eastAsia="Calibri"/>
              </w:rPr>
            </w:pPr>
            <w:r>
              <w:t>0.0640</w:t>
            </w:r>
          </w:p>
        </w:tc>
        <w:tc>
          <w:tcPr>
            <w:tcW w:w="782" w:type="pct"/>
            <w:hideMark/>
          </w:tcPr>
          <w:p w14:paraId="1E4BF17A" w14:textId="77777777" w:rsidR="00893E9C" w:rsidRPr="00893E9C" w:rsidRDefault="00893E9C" w:rsidP="00893E9C">
            <w:pPr>
              <w:pStyle w:val="-5"/>
              <w:rPr>
                <w:rFonts w:eastAsia="Calibri"/>
              </w:rPr>
            </w:pPr>
            <w:r>
              <w:t>2.9</w:t>
            </w:r>
          </w:p>
        </w:tc>
      </w:tr>
      <w:tr w:rsidR="00893E9C" w:rsidRPr="00893E9C" w14:paraId="0C2FD74A" w14:textId="77777777" w:rsidTr="00893E9C">
        <w:tc>
          <w:tcPr>
            <w:tcW w:w="862" w:type="pct"/>
            <w:hideMark/>
          </w:tcPr>
          <w:p w14:paraId="3B552816"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CEFBADE" w14:textId="77777777" w:rsidR="00893E9C" w:rsidRPr="00893E9C" w:rsidRDefault="00893E9C" w:rsidP="00893E9C">
            <w:pPr>
              <w:pStyle w:val="-5"/>
              <w:rPr>
                <w:rFonts w:eastAsia="Calibri"/>
              </w:rPr>
            </w:pPr>
            <w:r>
              <w:rPr>
                <w:rFonts w:eastAsia="Calibri"/>
              </w:rPr>
              <w:t>0.2567</w:t>
            </w:r>
          </w:p>
        </w:tc>
        <w:tc>
          <w:tcPr>
            <w:tcW w:w="833" w:type="pct"/>
            <w:hideMark/>
          </w:tcPr>
          <w:p w14:paraId="23E0BF8D" w14:textId="77777777" w:rsidR="00893E9C" w:rsidRPr="00893E9C" w:rsidRDefault="00893E9C" w:rsidP="00893E9C">
            <w:pPr>
              <w:pStyle w:val="-5"/>
              <w:rPr>
                <w:rFonts w:eastAsia="Calibri"/>
              </w:rPr>
            </w:pPr>
            <w:r>
              <w:rPr>
                <w:rFonts w:eastAsia="Calibri"/>
              </w:rPr>
              <w:t>0.3145</w:t>
            </w:r>
          </w:p>
        </w:tc>
        <w:tc>
          <w:tcPr>
            <w:tcW w:w="874" w:type="pct"/>
            <w:hideMark/>
          </w:tcPr>
          <w:p w14:paraId="00214317" w14:textId="77777777" w:rsidR="00893E9C" w:rsidRPr="00893E9C" w:rsidRDefault="00893E9C" w:rsidP="00893E9C">
            <w:pPr>
              <w:pStyle w:val="-5"/>
              <w:rPr>
                <w:rFonts w:eastAsia="Calibri"/>
              </w:rPr>
            </w:pPr>
            <w:r>
              <w:rPr>
                <w:rFonts w:eastAsia="Calibri"/>
              </w:rPr>
              <w:t>0.3500</w:t>
            </w:r>
          </w:p>
        </w:tc>
        <w:tc>
          <w:tcPr>
            <w:tcW w:w="662" w:type="pct"/>
            <w:hideMark/>
          </w:tcPr>
          <w:p w14:paraId="17178C0B" w14:textId="77777777" w:rsidR="00893E9C" w:rsidRPr="00893E9C" w:rsidRDefault="00893E9C" w:rsidP="00893E9C">
            <w:pPr>
              <w:pStyle w:val="-5"/>
              <w:rPr>
                <w:rFonts w:eastAsia="Calibri"/>
              </w:rPr>
            </w:pPr>
            <w:r>
              <w:rPr>
                <w:rFonts w:eastAsia="Calibri"/>
              </w:rPr>
              <w:t>0.0990</w:t>
            </w:r>
          </w:p>
        </w:tc>
        <w:tc>
          <w:tcPr>
            <w:tcW w:w="782" w:type="pct"/>
            <w:hideMark/>
          </w:tcPr>
          <w:p w14:paraId="7D644ECC" w14:textId="77777777" w:rsidR="00893E9C" w:rsidRPr="00893E9C" w:rsidRDefault="00893E9C" w:rsidP="00893E9C">
            <w:pPr>
              <w:pStyle w:val="-5"/>
              <w:rPr>
                <w:rFonts w:eastAsia="Calibri"/>
              </w:rPr>
            </w:pPr>
            <w:r>
              <w:rPr>
                <w:rFonts w:eastAsia="Calibri"/>
              </w:rPr>
              <w:t>67.0</w:t>
            </w:r>
          </w:p>
        </w:tc>
      </w:tr>
      <w:tr w:rsidR="00893E9C" w:rsidRPr="00893E9C" w14:paraId="32BE9B63" w14:textId="77777777" w:rsidTr="00893E9C">
        <w:tc>
          <w:tcPr>
            <w:tcW w:w="862" w:type="pct"/>
            <w:hideMark/>
          </w:tcPr>
          <w:p w14:paraId="2262DC38" w14:textId="77777777" w:rsidR="00893E9C" w:rsidRPr="00893E9C" w:rsidRDefault="00893E9C" w:rsidP="00893E9C">
            <w:pPr>
              <w:pStyle w:val="-5"/>
              <w:rPr>
                <w:rFonts w:eastAsia="Calibri"/>
              </w:rPr>
            </w:pPr>
            <w:r>
              <w:rPr>
                <w:rFonts w:eastAsia="Calibri"/>
              </w:rPr>
              <w:t>BGE-M3 (BAAI/bge-m3)</w:t>
            </w:r>
          </w:p>
        </w:tc>
        <w:tc>
          <w:tcPr>
            <w:tcW w:w="881" w:type="pct"/>
            <w:hideMark/>
          </w:tcPr>
          <w:p w14:paraId="45A71BDF" w14:textId="77777777" w:rsidR="00893E9C" w:rsidRPr="00893E9C" w:rsidRDefault="00893E9C" w:rsidP="00893E9C">
            <w:pPr>
              <w:pStyle w:val="-5"/>
              <w:rPr>
                <w:rFonts w:eastAsia="Calibri"/>
              </w:rPr>
            </w:pPr>
            <w:r>
              <w:rPr>
                <w:rFonts w:eastAsia="Calibri"/>
              </w:rPr>
              <w:t>0.3065</w:t>
            </w:r>
          </w:p>
        </w:tc>
        <w:tc>
          <w:tcPr>
            <w:tcW w:w="833" w:type="pct"/>
            <w:hideMark/>
          </w:tcPr>
          <w:p w14:paraId="36E51773" w14:textId="77777777" w:rsidR="00893E9C" w:rsidRPr="00893E9C" w:rsidRDefault="00893E9C" w:rsidP="00893E9C">
            <w:pPr>
              <w:pStyle w:val="-5"/>
              <w:rPr>
                <w:rFonts w:eastAsia="Calibri"/>
              </w:rPr>
            </w:pPr>
            <w:r>
              <w:rPr>
                <w:rFonts w:eastAsia="Calibri"/>
              </w:rPr>
              <w:t>0.3831</w:t>
            </w:r>
          </w:p>
        </w:tc>
        <w:tc>
          <w:tcPr>
            <w:tcW w:w="874" w:type="pct"/>
            <w:hideMark/>
          </w:tcPr>
          <w:p w14:paraId="0DC15DAA" w14:textId="77777777" w:rsidR="00893E9C" w:rsidRPr="00893E9C" w:rsidRDefault="00893E9C" w:rsidP="00893E9C">
            <w:pPr>
              <w:pStyle w:val="-5"/>
              <w:rPr>
                <w:rFonts w:eastAsia="Calibri"/>
              </w:rPr>
            </w:pPr>
            <w:r>
              <w:rPr>
                <w:rFonts w:eastAsia="Calibri"/>
              </w:rPr>
              <w:t>0.3750</w:t>
            </w:r>
          </w:p>
        </w:tc>
        <w:tc>
          <w:tcPr>
            <w:tcW w:w="662" w:type="pct"/>
            <w:hideMark/>
          </w:tcPr>
          <w:p w14:paraId="4E32EFCA" w14:textId="77777777" w:rsidR="00893E9C" w:rsidRPr="00893E9C" w:rsidRDefault="00893E9C" w:rsidP="00893E9C">
            <w:pPr>
              <w:pStyle w:val="-5"/>
              <w:rPr>
                <w:rFonts w:eastAsia="Calibri"/>
              </w:rPr>
            </w:pPr>
            <w:r>
              <w:rPr>
                <w:rFonts w:eastAsia="Calibri"/>
              </w:rPr>
              <w:t>0.1060</w:t>
            </w:r>
          </w:p>
        </w:tc>
        <w:tc>
          <w:tcPr>
            <w:tcW w:w="782" w:type="pct"/>
            <w:hideMark/>
          </w:tcPr>
          <w:p w14:paraId="1325F898" w14:textId="77777777" w:rsidR="00893E9C" w:rsidRPr="00893E9C" w:rsidRDefault="00893E9C" w:rsidP="00893E9C">
            <w:pPr>
              <w:pStyle w:val="-5"/>
              <w:rPr>
                <w:rFonts w:eastAsia="Calibri"/>
              </w:rPr>
            </w:pPr>
            <w:r>
              <w:rPr>
                <w:rFonts w:eastAsia="Calibri"/>
              </w:rPr>
              <w:t>202.9</w:t>
            </w:r>
          </w:p>
        </w:tc>
      </w:tr>
      <w:tr w:rsidR="00893E9C" w:rsidRPr="00893E9C" w14:paraId="1F37E8FB" w14:textId="77777777" w:rsidTr="00893E9C">
        <w:tc>
          <w:tcPr>
            <w:tcW w:w="862" w:type="pct"/>
            <w:hideMark/>
          </w:tcPr>
          <w:p w14:paraId="555BF955" w14:textId="77777777" w:rsidR="00893E9C" w:rsidRPr="00893E9C" w:rsidRDefault="00893E9C" w:rsidP="00893E9C">
            <w:pPr>
              <w:pStyle w:val="-5"/>
              <w:rPr>
                <w:rFonts w:eastAsia="Calibri"/>
              </w:rPr>
            </w:pPr>
            <w:r>
              <w:rPr>
                <w:rFonts w:eastAsia="Calibri"/>
              </w:rPr>
              <w:t>nomic-embed-text-v1.5</w:t>
            </w:r>
          </w:p>
        </w:tc>
        <w:tc>
          <w:tcPr>
            <w:tcW w:w="881" w:type="pct"/>
            <w:hideMark/>
          </w:tcPr>
          <w:p w14:paraId="44791FF3" w14:textId="77777777" w:rsidR="00893E9C" w:rsidRPr="00893E9C" w:rsidRDefault="00893E9C" w:rsidP="00893E9C">
            <w:pPr>
              <w:pStyle w:val="-5"/>
              <w:rPr>
                <w:rFonts w:eastAsia="Calibri"/>
              </w:rPr>
            </w:pPr>
            <w:r>
              <w:rPr>
                <w:rFonts w:eastAsia="Calibri"/>
              </w:rPr>
              <w:t>0.0951</w:t>
            </w:r>
          </w:p>
        </w:tc>
        <w:tc>
          <w:tcPr>
            <w:tcW w:w="833" w:type="pct"/>
            <w:hideMark/>
          </w:tcPr>
          <w:p w14:paraId="75CB8098" w14:textId="77777777" w:rsidR="00893E9C" w:rsidRPr="00893E9C" w:rsidRDefault="00893E9C" w:rsidP="00893E9C">
            <w:pPr>
              <w:pStyle w:val="-5"/>
              <w:rPr>
                <w:rFonts w:eastAsia="Calibri"/>
              </w:rPr>
            </w:pPr>
            <w:r>
              <w:rPr>
                <w:rFonts w:eastAsia="Calibri"/>
              </w:rPr>
              <w:t>0.1384</w:t>
            </w:r>
          </w:p>
        </w:tc>
        <w:tc>
          <w:tcPr>
            <w:tcW w:w="874" w:type="pct"/>
            <w:hideMark/>
          </w:tcPr>
          <w:p w14:paraId="1B1146D3" w14:textId="77777777" w:rsidR="00893E9C" w:rsidRPr="00893E9C" w:rsidRDefault="00893E9C" w:rsidP="00893E9C">
            <w:pPr>
              <w:pStyle w:val="-5"/>
              <w:rPr>
                <w:rFonts w:eastAsia="Calibri"/>
              </w:rPr>
            </w:pPr>
            <w:r>
              <w:rPr>
                <w:rFonts w:eastAsia="Calibri"/>
              </w:rPr>
              <w:t>0.1250</w:t>
            </w:r>
          </w:p>
        </w:tc>
        <w:tc>
          <w:tcPr>
            <w:tcW w:w="662" w:type="pct"/>
            <w:hideMark/>
          </w:tcPr>
          <w:p w14:paraId="00D6CD05" w14:textId="77777777" w:rsidR="00893E9C" w:rsidRPr="00893E9C" w:rsidRDefault="00893E9C" w:rsidP="00893E9C">
            <w:pPr>
              <w:pStyle w:val="-5"/>
              <w:rPr>
                <w:rFonts w:eastAsia="Calibri"/>
              </w:rPr>
            </w:pPr>
            <w:r>
              <w:rPr>
                <w:rFonts w:eastAsia="Calibri"/>
              </w:rPr>
              <w:t>0.0370</w:t>
            </w:r>
          </w:p>
        </w:tc>
        <w:tc>
          <w:tcPr>
            <w:tcW w:w="782" w:type="pct"/>
            <w:hideMark/>
          </w:tcPr>
          <w:p w14:paraId="4B83ED6A" w14:textId="77777777" w:rsidR="00893E9C" w:rsidRPr="00893E9C" w:rsidRDefault="00893E9C" w:rsidP="00893E9C">
            <w:pPr>
              <w:pStyle w:val="-5"/>
              <w:rPr>
                <w:rFonts w:eastAsia="Calibri"/>
              </w:rPr>
            </w:pPr>
            <w:r>
              <w:rPr>
                <w:rFonts w:eastAsia="Calibri"/>
              </w:rPr>
              <w:t>131.6</w:t>
            </w:r>
          </w:p>
        </w:tc>
      </w:tr>
      <w:tr w:rsidR="00893E9C" w:rsidRPr="00893E9C" w14:paraId="734CF630" w14:textId="77777777" w:rsidTr="00893E9C">
        <w:tc>
          <w:tcPr>
            <w:tcW w:w="862" w:type="pct"/>
            <w:hideMark/>
          </w:tcPr>
          <w:p w14:paraId="3EF1B296" w14:textId="77777777" w:rsidR="00893E9C" w:rsidRPr="00893E9C" w:rsidRDefault="00893E9C" w:rsidP="00893E9C">
            <w:pPr>
              <w:pStyle w:val="-5"/>
              <w:rPr>
                <w:rFonts w:eastAsia="Calibri"/>
              </w:rPr>
            </w:pPr>
            <w:r>
              <w:rPr>
                <w:rFonts w:eastAsia="Calibri"/>
              </w:rPr>
              <w:t>Qwen3-Embedding-0.6B</w:t>
            </w:r>
          </w:p>
        </w:tc>
        <w:tc>
          <w:tcPr>
            <w:tcW w:w="881" w:type="pct"/>
            <w:hideMark/>
          </w:tcPr>
          <w:p w14:paraId="595CF052" w14:textId="77777777" w:rsidR="00893E9C" w:rsidRPr="00893E9C" w:rsidRDefault="00893E9C" w:rsidP="00893E9C">
            <w:pPr>
              <w:pStyle w:val="-5"/>
              <w:rPr>
                <w:rFonts w:eastAsia="Calibri"/>
              </w:rPr>
            </w:pPr>
            <w:r>
              <w:rPr>
                <w:rFonts w:eastAsia="Calibri"/>
              </w:rPr>
              <w:t>0.3199</w:t>
            </w:r>
          </w:p>
        </w:tc>
        <w:tc>
          <w:tcPr>
            <w:tcW w:w="833" w:type="pct"/>
            <w:hideMark/>
          </w:tcPr>
          <w:p w14:paraId="5D7C4CBC" w14:textId="77777777" w:rsidR="00893E9C" w:rsidRPr="00893E9C" w:rsidRDefault="00893E9C" w:rsidP="00893E9C">
            <w:pPr>
              <w:pStyle w:val="-5"/>
              <w:rPr>
                <w:rFonts w:eastAsia="Calibri"/>
              </w:rPr>
            </w:pPr>
            <w:r>
              <w:rPr>
                <w:rFonts w:eastAsia="Calibri"/>
              </w:rPr>
              <w:t>0.3999</w:t>
            </w:r>
          </w:p>
        </w:tc>
        <w:tc>
          <w:tcPr>
            <w:tcW w:w="874" w:type="pct"/>
            <w:hideMark/>
          </w:tcPr>
          <w:p w14:paraId="0498A510" w14:textId="77777777" w:rsidR="00893E9C" w:rsidRPr="00893E9C" w:rsidRDefault="00893E9C" w:rsidP="00893E9C">
            <w:pPr>
              <w:pStyle w:val="-5"/>
              <w:rPr>
                <w:rFonts w:eastAsia="Calibri"/>
              </w:rPr>
            </w:pPr>
            <w:r>
              <w:rPr>
                <w:rFonts w:eastAsia="Calibri"/>
              </w:rPr>
              <w:t>0.3750</w:t>
            </w:r>
          </w:p>
        </w:tc>
        <w:tc>
          <w:tcPr>
            <w:tcW w:w="662" w:type="pct"/>
            <w:hideMark/>
          </w:tcPr>
          <w:p w14:paraId="6F010557" w14:textId="77777777" w:rsidR="00893E9C" w:rsidRPr="00893E9C" w:rsidRDefault="00893E9C" w:rsidP="00893E9C">
            <w:pPr>
              <w:pStyle w:val="-5"/>
              <w:rPr>
                <w:rFonts w:eastAsia="Calibri"/>
              </w:rPr>
            </w:pPr>
            <w:r>
              <w:rPr>
                <w:rFonts w:eastAsia="Calibri"/>
              </w:rPr>
              <w:t>0.1070</w:t>
            </w:r>
          </w:p>
        </w:tc>
        <w:tc>
          <w:tcPr>
            <w:tcW w:w="782" w:type="pct"/>
            <w:hideMark/>
          </w:tcPr>
          <w:p w14:paraId="1536D318" w14:textId="77777777" w:rsidR="00893E9C" w:rsidRPr="00893E9C" w:rsidRDefault="00893E9C" w:rsidP="00893E9C">
            <w:pPr>
              <w:pStyle w:val="-5"/>
              <w:rPr>
                <w:rFonts w:eastAsia="Calibri"/>
              </w:rPr>
            </w:pPr>
            <w:r>
              <w:rPr>
                <w:rFonts w:eastAsia="Calibri"/>
              </w:rPr>
              <w:t>399.1</w:t>
            </w:r>
          </w:p>
        </w:tc>
      </w:tr>
    </w:tbl>
    <w:p w14:paraId="6A8D91A9" w14:textId="77777777" w:rsidR="006E11EA" w:rsidRDefault="006E11EA" w:rsidP="00893E9C">
      <w:pPr>
        <w:pStyle w:val="a"/>
        <w:rPr>
          <w:lang w:val="ru-RU"/>
        </w:rPr>
      </w:pPr>
    </w:p>
    <w:p w14:paraId="5419F4E8"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02D5536F"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w:t>
      </w:r>
      <w:r>
        <w:lastRenderedPageBreak/>
        <w:t>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4CEE730F"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5.23.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72C0E6F5"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9">
                      <a:extLst>
                        <a:ext uri="{28A0092B-C50C-407E-A947-70E740481C1C}">
                          <a14:useLocalDpi xmlns:a14="http://schemas.microsoft.com/office/drawing/2010/main" val="0"/>
                        </a:ext>
                      </a:extLst>
                    </a:blip>
                    <a:srcRect r="1321" b="35513"/>
                    <a:stretch>
                      <a:fillRect/>
                    </a:stretch>
                  </pic:blipFill>
                  <pic:spPr bwMode="auto">
                    <a:xfrm>
                      <a:off x="0" y="0"/>
                      <a:ext cx="621660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6D69340C" w14:textId="77777777" w:rsidR="00893E9C" w:rsidRPr="00893E9C" w:rsidRDefault="00893E9C" w:rsidP="0002050E">
      <w:pPr>
        <w:pStyle w:val="a"/>
        <w:ind w:firstLine="0"/>
        <w:jc w:val="center"/>
      </w:pPr>
      <w:r w:rsidRPr="00893E9C">
        <w:t xml:space="preserve">Рисунок 5.23 – Результати </w:t>
      </w:r>
      <w:proofErr w:type="spellStart"/>
      <w:r w:rsidRPr="00893E9C">
        <w:t>benchmark</w:t>
      </w:r>
      <w:proofErr w:type="spellEnd"/>
      <w:r w:rsidRPr="00893E9C">
        <w:t>-оцінювання для медичного домену (рисунок створено самостійно)</w:t>
      </w:r>
    </w:p>
    <w:p w14:paraId="77FE91B0" w14:textId="77777777" w:rsidR="0002050E" w:rsidRDefault="0002050E" w:rsidP="00893E9C">
      <w:pPr>
        <w:pStyle w:val="a"/>
        <w:rPr>
          <w:lang w:val="ru-RU"/>
        </w:rPr>
      </w:pPr>
    </w:p>
    <w:p w14:paraId="7C280B57" w14:textId="77777777" w:rsidR="00453BF2" w:rsidRPr="00DB6535" w:rsidRDefault="00DB6535" w:rsidP="00DB6535">
      <w:pPr>
        <w:pStyle w:val="a"/>
      </w:pPr>
      <w:r w:rsidRPr="00DB6535">
        <w:t xml:space="preserve">Подані на рисунку 5.23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у випадках близьких значень показників. Для більш точного аналізу доцільно 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2747F2EE" w14:textId="77777777" w:rsidR="0002050E" w:rsidRPr="00A42D08" w:rsidRDefault="00893E9C" w:rsidP="00A42D08">
      <w:pPr>
        <w:pStyle w:val="a"/>
      </w:pPr>
      <w:r w:rsidRPr="00DB6535">
        <w:lastRenderedPageBreak/>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0E3F64B6" w14:textId="77777777" w:rsidR="00DA5586" w:rsidRPr="00DA5586" w:rsidRDefault="00DA5586" w:rsidP="00DB6535">
      <w:pPr>
        <w:pStyle w:val="a"/>
        <w:rPr>
          <w:lang w:val="en-US"/>
        </w:rPr>
      </w:pPr>
    </w:p>
    <w:p w14:paraId="31076233"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1839F5FF" w14:textId="77777777" w:rsidTr="00893E9C">
        <w:tc>
          <w:tcPr>
            <w:tcW w:w="862" w:type="pct"/>
            <w:hideMark/>
          </w:tcPr>
          <w:p w14:paraId="034F0E54"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0AE57127"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1F32A75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754A4142"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3CB66651" w14:textId="77777777" w:rsidR="00893E9C" w:rsidRPr="00893E9C" w:rsidRDefault="00893E9C" w:rsidP="00893E9C">
            <w:pPr>
              <w:pStyle w:val="-3"/>
              <w:rPr>
                <w:rFonts w:eastAsia="Calibri"/>
              </w:rPr>
            </w:pPr>
            <w:r w:rsidRPr="00893E9C">
              <w:rPr>
                <w:rFonts w:eastAsia="Calibri"/>
              </w:rPr>
              <w:t>P@10</w:t>
            </w:r>
          </w:p>
        </w:tc>
        <w:tc>
          <w:tcPr>
            <w:tcW w:w="782" w:type="pct"/>
            <w:hideMark/>
          </w:tcPr>
          <w:p w14:paraId="3C8011DC"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7F2A66B8" w14:textId="77777777" w:rsidTr="00893E9C">
        <w:tc>
          <w:tcPr>
            <w:tcW w:w="862" w:type="pct"/>
            <w:hideMark/>
          </w:tcPr>
          <w:p w14:paraId="029EFFA6"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28C225C6" w14:textId="77777777" w:rsidR="00893E9C" w:rsidRPr="00893E9C" w:rsidRDefault="00893E9C" w:rsidP="00893E9C">
            <w:pPr>
              <w:pStyle w:val="-5"/>
              <w:rPr>
                <w:rFonts w:eastAsia="Calibri"/>
              </w:rPr>
            </w:pPr>
            <w:r>
              <w:t>0.3222</w:t>
            </w:r>
          </w:p>
        </w:tc>
        <w:tc>
          <w:tcPr>
            <w:tcW w:w="833" w:type="pct"/>
            <w:hideMark/>
          </w:tcPr>
          <w:p w14:paraId="3B2FE5B0" w14:textId="77777777" w:rsidR="00893E9C" w:rsidRPr="00893E9C" w:rsidRDefault="00893E9C" w:rsidP="00893E9C">
            <w:pPr>
              <w:pStyle w:val="-5"/>
              <w:rPr>
                <w:rFonts w:eastAsia="Calibri"/>
              </w:rPr>
            </w:pPr>
            <w:r>
              <w:t>0.4003</w:t>
            </w:r>
          </w:p>
        </w:tc>
        <w:tc>
          <w:tcPr>
            <w:tcW w:w="874" w:type="pct"/>
            <w:hideMark/>
          </w:tcPr>
          <w:p w14:paraId="378B69BA" w14:textId="77777777" w:rsidR="00893E9C" w:rsidRPr="00893E9C" w:rsidRDefault="00893E9C" w:rsidP="00893E9C">
            <w:pPr>
              <w:pStyle w:val="-5"/>
              <w:rPr>
                <w:rFonts w:eastAsia="Calibri"/>
              </w:rPr>
            </w:pPr>
            <w:r>
              <w:t>0.3983</w:t>
            </w:r>
          </w:p>
        </w:tc>
        <w:tc>
          <w:tcPr>
            <w:tcW w:w="662" w:type="pct"/>
            <w:hideMark/>
          </w:tcPr>
          <w:p w14:paraId="7A63E7C6" w14:textId="77777777" w:rsidR="00893E9C" w:rsidRPr="00893E9C" w:rsidRDefault="00893E9C" w:rsidP="00893E9C">
            <w:pPr>
              <w:pStyle w:val="-5"/>
              <w:rPr>
                <w:rFonts w:eastAsia="Calibri"/>
              </w:rPr>
            </w:pPr>
            <w:r>
              <w:t>0.1000</w:t>
            </w:r>
          </w:p>
        </w:tc>
        <w:tc>
          <w:tcPr>
            <w:tcW w:w="782" w:type="pct"/>
            <w:hideMark/>
          </w:tcPr>
          <w:p w14:paraId="65BF83A6" w14:textId="77777777" w:rsidR="00893E9C" w:rsidRPr="00893E9C" w:rsidRDefault="00893E9C" w:rsidP="00893E9C">
            <w:pPr>
              <w:pStyle w:val="-5"/>
              <w:rPr>
                <w:rFonts w:eastAsia="Calibri"/>
              </w:rPr>
            </w:pPr>
            <w:r>
              <w:t>0.6</w:t>
            </w:r>
          </w:p>
        </w:tc>
      </w:tr>
      <w:tr w:rsidR="00893E9C" w:rsidRPr="00893E9C" w14:paraId="5962501B" w14:textId="77777777" w:rsidTr="00893E9C">
        <w:tc>
          <w:tcPr>
            <w:tcW w:w="862" w:type="pct"/>
            <w:hideMark/>
          </w:tcPr>
          <w:p w14:paraId="18B3A4DF"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3EC8B496" w14:textId="77777777" w:rsidR="00893E9C" w:rsidRPr="00893E9C" w:rsidRDefault="00893E9C" w:rsidP="00893E9C">
            <w:pPr>
              <w:pStyle w:val="-5"/>
              <w:rPr>
                <w:rFonts w:eastAsia="Calibri"/>
              </w:rPr>
            </w:pPr>
            <w:r>
              <w:rPr>
                <w:rFonts w:eastAsia="Calibri"/>
              </w:rPr>
              <w:t>0.3909</w:t>
            </w:r>
          </w:p>
        </w:tc>
        <w:tc>
          <w:tcPr>
            <w:tcW w:w="833" w:type="pct"/>
            <w:hideMark/>
          </w:tcPr>
          <w:p w14:paraId="34C4B376" w14:textId="77777777" w:rsidR="00893E9C" w:rsidRPr="00893E9C" w:rsidRDefault="00893E9C" w:rsidP="00893E9C">
            <w:pPr>
              <w:pStyle w:val="-5"/>
              <w:rPr>
                <w:rFonts w:eastAsia="Calibri"/>
              </w:rPr>
            </w:pPr>
            <w:r>
              <w:rPr>
                <w:rFonts w:eastAsia="Calibri"/>
              </w:rPr>
              <w:t>0.4888</w:t>
            </w:r>
          </w:p>
        </w:tc>
        <w:tc>
          <w:tcPr>
            <w:tcW w:w="874" w:type="pct"/>
            <w:hideMark/>
          </w:tcPr>
          <w:p w14:paraId="79258EF4" w14:textId="77777777" w:rsidR="00893E9C" w:rsidRPr="00893E9C" w:rsidRDefault="00893E9C" w:rsidP="00893E9C">
            <w:pPr>
              <w:pStyle w:val="-5"/>
              <w:rPr>
                <w:rFonts w:eastAsia="Calibri"/>
              </w:rPr>
            </w:pPr>
            <w:r>
              <w:rPr>
                <w:rFonts w:eastAsia="Calibri"/>
              </w:rPr>
              <w:t>0.4583</w:t>
            </w:r>
          </w:p>
        </w:tc>
        <w:tc>
          <w:tcPr>
            <w:tcW w:w="662" w:type="pct"/>
            <w:hideMark/>
          </w:tcPr>
          <w:p w14:paraId="30EA25B8" w14:textId="77777777" w:rsidR="00893E9C" w:rsidRPr="00893E9C" w:rsidRDefault="00893E9C" w:rsidP="00893E9C">
            <w:pPr>
              <w:pStyle w:val="-5"/>
              <w:rPr>
                <w:rFonts w:eastAsia="Calibri"/>
              </w:rPr>
            </w:pPr>
            <w:r>
              <w:rPr>
                <w:rFonts w:eastAsia="Calibri"/>
              </w:rPr>
              <w:t>0.1140</w:t>
            </w:r>
          </w:p>
        </w:tc>
        <w:tc>
          <w:tcPr>
            <w:tcW w:w="782" w:type="pct"/>
            <w:hideMark/>
          </w:tcPr>
          <w:p w14:paraId="21B5E015" w14:textId="77777777" w:rsidR="00893E9C" w:rsidRPr="00893E9C" w:rsidRDefault="00893E9C" w:rsidP="00893E9C">
            <w:pPr>
              <w:pStyle w:val="-5"/>
              <w:rPr>
                <w:rFonts w:eastAsia="Calibri"/>
              </w:rPr>
            </w:pPr>
            <w:r>
              <w:rPr>
                <w:rFonts w:eastAsia="Calibri"/>
              </w:rPr>
              <w:t>80.3</w:t>
            </w:r>
          </w:p>
        </w:tc>
      </w:tr>
      <w:tr w:rsidR="00893E9C" w:rsidRPr="00893E9C" w14:paraId="62EA9103" w14:textId="77777777" w:rsidTr="00893E9C">
        <w:tc>
          <w:tcPr>
            <w:tcW w:w="862" w:type="pct"/>
            <w:hideMark/>
          </w:tcPr>
          <w:p w14:paraId="2BA80AC7" w14:textId="77777777" w:rsidR="00893E9C" w:rsidRPr="00893E9C" w:rsidRDefault="00893E9C" w:rsidP="00893E9C">
            <w:pPr>
              <w:pStyle w:val="-5"/>
              <w:rPr>
                <w:rFonts w:eastAsia="Calibri"/>
              </w:rPr>
            </w:pPr>
            <w:r>
              <w:rPr>
                <w:rFonts w:eastAsia="Calibri"/>
              </w:rPr>
              <w:t>BGE-M3 (BAAI/bge-m3)</w:t>
            </w:r>
          </w:p>
        </w:tc>
        <w:tc>
          <w:tcPr>
            <w:tcW w:w="881" w:type="pct"/>
            <w:hideMark/>
          </w:tcPr>
          <w:p w14:paraId="68B24E81" w14:textId="77777777" w:rsidR="00893E9C" w:rsidRPr="00893E9C" w:rsidRDefault="00893E9C" w:rsidP="00893E9C">
            <w:pPr>
              <w:pStyle w:val="-5"/>
              <w:rPr>
                <w:rFonts w:eastAsia="Calibri"/>
              </w:rPr>
            </w:pPr>
            <w:r>
              <w:rPr>
                <w:rFonts w:eastAsia="Calibri"/>
              </w:rPr>
              <w:t>0.4339</w:t>
            </w:r>
          </w:p>
        </w:tc>
        <w:tc>
          <w:tcPr>
            <w:tcW w:w="833" w:type="pct"/>
            <w:hideMark/>
          </w:tcPr>
          <w:p w14:paraId="1B7A9F61" w14:textId="77777777" w:rsidR="00893E9C" w:rsidRPr="00893E9C" w:rsidRDefault="00893E9C" w:rsidP="00893E9C">
            <w:pPr>
              <w:pStyle w:val="-5"/>
              <w:rPr>
                <w:rFonts w:eastAsia="Calibri"/>
              </w:rPr>
            </w:pPr>
            <w:r>
              <w:rPr>
                <w:rFonts w:eastAsia="Calibri"/>
              </w:rPr>
              <w:t>0.5054</w:t>
            </w:r>
          </w:p>
        </w:tc>
        <w:tc>
          <w:tcPr>
            <w:tcW w:w="874" w:type="pct"/>
            <w:hideMark/>
          </w:tcPr>
          <w:p w14:paraId="4A411106" w14:textId="77777777" w:rsidR="00893E9C" w:rsidRPr="00893E9C" w:rsidRDefault="00893E9C" w:rsidP="00893E9C">
            <w:pPr>
              <w:pStyle w:val="-5"/>
              <w:rPr>
                <w:rFonts w:eastAsia="Calibri"/>
              </w:rPr>
            </w:pPr>
            <w:r>
              <w:rPr>
                <w:rFonts w:eastAsia="Calibri"/>
              </w:rPr>
              <w:t>0.5450</w:t>
            </w:r>
          </w:p>
        </w:tc>
        <w:tc>
          <w:tcPr>
            <w:tcW w:w="662" w:type="pct"/>
            <w:hideMark/>
          </w:tcPr>
          <w:p w14:paraId="3D36E347" w14:textId="77777777" w:rsidR="00893E9C" w:rsidRPr="00893E9C" w:rsidRDefault="00893E9C" w:rsidP="00893E9C">
            <w:pPr>
              <w:pStyle w:val="-5"/>
              <w:rPr>
                <w:rFonts w:eastAsia="Calibri"/>
              </w:rPr>
            </w:pPr>
            <w:r>
              <w:rPr>
                <w:rFonts w:eastAsia="Calibri"/>
              </w:rPr>
              <w:t>0.1400</w:t>
            </w:r>
          </w:p>
        </w:tc>
        <w:tc>
          <w:tcPr>
            <w:tcW w:w="782" w:type="pct"/>
            <w:hideMark/>
          </w:tcPr>
          <w:p w14:paraId="7DB9FB4C" w14:textId="77777777" w:rsidR="00893E9C" w:rsidRPr="00893E9C" w:rsidRDefault="00893E9C" w:rsidP="00893E9C">
            <w:pPr>
              <w:pStyle w:val="-5"/>
              <w:rPr>
                <w:rFonts w:eastAsia="Calibri"/>
              </w:rPr>
            </w:pPr>
            <w:r>
              <w:rPr>
                <w:rFonts w:eastAsia="Calibri"/>
              </w:rPr>
              <w:t>236.3</w:t>
            </w:r>
          </w:p>
        </w:tc>
      </w:tr>
      <w:tr w:rsidR="00893E9C" w:rsidRPr="00893E9C" w14:paraId="076542AD" w14:textId="77777777" w:rsidTr="00893E9C">
        <w:tc>
          <w:tcPr>
            <w:tcW w:w="862" w:type="pct"/>
            <w:hideMark/>
          </w:tcPr>
          <w:p w14:paraId="5BCA0A69" w14:textId="77777777" w:rsidR="00893E9C" w:rsidRPr="00893E9C" w:rsidRDefault="00893E9C" w:rsidP="00893E9C">
            <w:pPr>
              <w:pStyle w:val="-5"/>
              <w:rPr>
                <w:rFonts w:eastAsia="Calibri"/>
              </w:rPr>
            </w:pPr>
            <w:r>
              <w:rPr>
                <w:rFonts w:eastAsia="Calibri"/>
              </w:rPr>
              <w:t>nomic-embed-text-v1.5</w:t>
            </w:r>
          </w:p>
        </w:tc>
        <w:tc>
          <w:tcPr>
            <w:tcW w:w="881" w:type="pct"/>
            <w:hideMark/>
          </w:tcPr>
          <w:p w14:paraId="70FE54AE" w14:textId="77777777" w:rsidR="00893E9C" w:rsidRPr="00893E9C" w:rsidRDefault="00893E9C" w:rsidP="00893E9C">
            <w:pPr>
              <w:pStyle w:val="-5"/>
              <w:rPr>
                <w:rFonts w:eastAsia="Calibri"/>
              </w:rPr>
            </w:pPr>
            <w:r>
              <w:rPr>
                <w:rFonts w:eastAsia="Calibri"/>
              </w:rPr>
              <w:t>0.1668</w:t>
            </w:r>
          </w:p>
        </w:tc>
        <w:tc>
          <w:tcPr>
            <w:tcW w:w="833" w:type="pct"/>
            <w:hideMark/>
          </w:tcPr>
          <w:p w14:paraId="68037EAF" w14:textId="77777777" w:rsidR="00893E9C" w:rsidRPr="00893E9C" w:rsidRDefault="00893E9C" w:rsidP="00893E9C">
            <w:pPr>
              <w:pStyle w:val="-5"/>
              <w:rPr>
                <w:rFonts w:eastAsia="Calibri"/>
              </w:rPr>
            </w:pPr>
            <w:r>
              <w:rPr>
                <w:rFonts w:eastAsia="Calibri"/>
              </w:rPr>
              <w:t>0.2110</w:t>
            </w:r>
          </w:p>
        </w:tc>
        <w:tc>
          <w:tcPr>
            <w:tcW w:w="874" w:type="pct"/>
            <w:hideMark/>
          </w:tcPr>
          <w:p w14:paraId="691FF9EE" w14:textId="77777777" w:rsidR="00893E9C" w:rsidRPr="00893E9C" w:rsidRDefault="00893E9C" w:rsidP="00893E9C">
            <w:pPr>
              <w:pStyle w:val="-5"/>
              <w:rPr>
                <w:rFonts w:eastAsia="Calibri"/>
              </w:rPr>
            </w:pPr>
            <w:r>
              <w:rPr>
                <w:rFonts w:eastAsia="Calibri"/>
              </w:rPr>
              <w:t>0.1917</w:t>
            </w:r>
          </w:p>
        </w:tc>
        <w:tc>
          <w:tcPr>
            <w:tcW w:w="662" w:type="pct"/>
            <w:hideMark/>
          </w:tcPr>
          <w:p w14:paraId="0AC4110E" w14:textId="77777777" w:rsidR="00893E9C" w:rsidRPr="00893E9C" w:rsidRDefault="00893E9C" w:rsidP="00893E9C">
            <w:pPr>
              <w:pStyle w:val="-5"/>
              <w:rPr>
                <w:rFonts w:eastAsia="Calibri"/>
              </w:rPr>
            </w:pPr>
            <w:r>
              <w:rPr>
                <w:rFonts w:eastAsia="Calibri"/>
              </w:rPr>
              <w:t>0.0510</w:t>
            </w:r>
          </w:p>
        </w:tc>
        <w:tc>
          <w:tcPr>
            <w:tcW w:w="782" w:type="pct"/>
            <w:hideMark/>
          </w:tcPr>
          <w:p w14:paraId="1ECF07A7" w14:textId="77777777" w:rsidR="00893E9C" w:rsidRPr="00893E9C" w:rsidRDefault="00893E9C" w:rsidP="00893E9C">
            <w:pPr>
              <w:pStyle w:val="-5"/>
              <w:rPr>
                <w:rFonts w:eastAsia="Calibri"/>
              </w:rPr>
            </w:pPr>
            <w:r>
              <w:rPr>
                <w:rFonts w:eastAsia="Calibri"/>
              </w:rPr>
              <w:t>150.4</w:t>
            </w:r>
          </w:p>
        </w:tc>
      </w:tr>
      <w:tr w:rsidR="00893E9C" w:rsidRPr="00893E9C" w14:paraId="7025433F" w14:textId="77777777" w:rsidTr="00893E9C">
        <w:tc>
          <w:tcPr>
            <w:tcW w:w="862" w:type="pct"/>
            <w:hideMark/>
          </w:tcPr>
          <w:p w14:paraId="52BB9261" w14:textId="77777777" w:rsidR="00893E9C" w:rsidRPr="00893E9C" w:rsidRDefault="00893E9C" w:rsidP="00893E9C">
            <w:pPr>
              <w:pStyle w:val="-5"/>
              <w:rPr>
                <w:rFonts w:eastAsia="Calibri"/>
              </w:rPr>
            </w:pPr>
            <w:r>
              <w:rPr>
                <w:rFonts w:eastAsia="Calibri"/>
              </w:rPr>
              <w:t>Qwen3-Embedding-0.6B</w:t>
            </w:r>
          </w:p>
        </w:tc>
        <w:tc>
          <w:tcPr>
            <w:tcW w:w="881" w:type="pct"/>
            <w:hideMark/>
          </w:tcPr>
          <w:p w14:paraId="00EB8189" w14:textId="77777777" w:rsidR="00893E9C" w:rsidRPr="00893E9C" w:rsidRDefault="00893E9C" w:rsidP="00893E9C">
            <w:pPr>
              <w:pStyle w:val="-5"/>
              <w:rPr>
                <w:rFonts w:eastAsia="Calibri"/>
              </w:rPr>
            </w:pPr>
            <w:r>
              <w:rPr>
                <w:rFonts w:eastAsia="Calibri"/>
              </w:rPr>
              <w:t>0.3629</w:t>
            </w:r>
          </w:p>
        </w:tc>
        <w:tc>
          <w:tcPr>
            <w:tcW w:w="833" w:type="pct"/>
            <w:hideMark/>
          </w:tcPr>
          <w:p w14:paraId="65D526A1" w14:textId="77777777" w:rsidR="00893E9C" w:rsidRPr="00893E9C" w:rsidRDefault="00893E9C" w:rsidP="00893E9C">
            <w:pPr>
              <w:pStyle w:val="-5"/>
              <w:rPr>
                <w:rFonts w:eastAsia="Calibri"/>
              </w:rPr>
            </w:pPr>
            <w:r>
              <w:rPr>
                <w:rFonts w:eastAsia="Calibri"/>
              </w:rPr>
              <w:t>0.4184</w:t>
            </w:r>
          </w:p>
        </w:tc>
        <w:tc>
          <w:tcPr>
            <w:tcW w:w="874" w:type="pct"/>
            <w:hideMark/>
          </w:tcPr>
          <w:p w14:paraId="3D37E1BB" w14:textId="77777777" w:rsidR="00893E9C" w:rsidRPr="00893E9C" w:rsidRDefault="00893E9C" w:rsidP="00893E9C">
            <w:pPr>
              <w:pStyle w:val="-5"/>
              <w:rPr>
                <w:rFonts w:eastAsia="Calibri"/>
              </w:rPr>
            </w:pPr>
            <w:r>
              <w:rPr>
                <w:rFonts w:eastAsia="Calibri"/>
              </w:rPr>
              <w:t>0.4483</w:t>
            </w:r>
          </w:p>
        </w:tc>
        <w:tc>
          <w:tcPr>
            <w:tcW w:w="662" w:type="pct"/>
            <w:hideMark/>
          </w:tcPr>
          <w:p w14:paraId="23DB8FD0" w14:textId="77777777" w:rsidR="00893E9C" w:rsidRPr="00893E9C" w:rsidRDefault="00893E9C" w:rsidP="00893E9C">
            <w:pPr>
              <w:pStyle w:val="-5"/>
              <w:rPr>
                <w:rFonts w:eastAsia="Calibri"/>
              </w:rPr>
            </w:pPr>
            <w:r>
              <w:rPr>
                <w:rFonts w:eastAsia="Calibri"/>
              </w:rPr>
              <w:t>0.1150</w:t>
            </w:r>
          </w:p>
        </w:tc>
        <w:tc>
          <w:tcPr>
            <w:tcW w:w="782" w:type="pct"/>
            <w:hideMark/>
          </w:tcPr>
          <w:p w14:paraId="3928DFFA" w14:textId="77777777" w:rsidR="00893E9C" w:rsidRPr="00893E9C" w:rsidRDefault="00893E9C" w:rsidP="00893E9C">
            <w:pPr>
              <w:pStyle w:val="-5"/>
              <w:rPr>
                <w:rFonts w:eastAsia="Calibri"/>
              </w:rPr>
            </w:pPr>
            <w:r>
              <w:rPr>
                <w:rFonts w:eastAsia="Calibri"/>
              </w:rPr>
              <w:t>465.9</w:t>
            </w:r>
          </w:p>
        </w:tc>
      </w:tr>
    </w:tbl>
    <w:p w14:paraId="6091C863" w14:textId="77777777" w:rsidR="00893E9C" w:rsidRDefault="00893E9C" w:rsidP="00893E9C">
      <w:pPr>
        <w:pStyle w:val="a"/>
        <w:rPr>
          <w:lang w:val="ru-RU"/>
        </w:rPr>
      </w:pPr>
    </w:p>
    <w:p w14:paraId="53C16B96"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3E49295E" w14:textId="77777777" w:rsidR="00893E9C" w:rsidRPr="00893E9C" w:rsidRDefault="00893E9C" w:rsidP="0002050E">
      <w:pPr>
        <w:pStyle w:val="a"/>
      </w:pPr>
      <w:r>
        <w:lastRenderedPageBreak/>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17C4C6C1"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73099827"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521EF94B" w14:textId="77777777" w:rsidR="003629E3" w:rsidRPr="003607D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094E8618" w14:textId="77777777" w:rsidR="00893E9C" w:rsidRPr="00893E9C" w:rsidRDefault="00893E9C" w:rsidP="0002050E">
      <w:pPr>
        <w:pStyle w:val="a"/>
      </w:pPr>
      <w:r>
        <w:lastRenderedPageBreak/>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56F2E4DB" w14:textId="77777777">
        <w:tc>
          <w:tcPr>
            <w:tcW w:w="2500" w:type="pct"/>
            <w:hideMark/>
          </w:tcPr>
          <w:p w14:paraId="247B0403" w14:textId="77777777" w:rsidR="00280CA9" w:rsidRDefault="00000000">
            <w:pPr>
              <w:pStyle w:val="-3"/>
            </w:pPr>
            <w:r>
              <w:t>Модель</w:t>
            </w:r>
          </w:p>
        </w:tc>
        <w:tc>
          <w:tcPr>
            <w:tcW w:w="2500" w:type="pct"/>
            <w:hideMark/>
          </w:tcPr>
          <w:p w14:paraId="1E55B0E6" w14:textId="77777777" w:rsidR="00280CA9" w:rsidRDefault="00000000">
            <w:pPr>
              <w:pStyle w:val="-3"/>
            </w:pPr>
            <w:r>
              <w:t>Технічний</w:t>
            </w:r>
          </w:p>
        </w:tc>
        <w:tc>
          <w:tcPr>
            <w:tcW w:w="2500" w:type="pct"/>
            <w:hideMark/>
          </w:tcPr>
          <w:p w14:paraId="587017CF" w14:textId="77777777" w:rsidR="00280CA9" w:rsidRDefault="00000000">
            <w:pPr>
              <w:pStyle w:val="-3"/>
            </w:pPr>
            <w:r>
              <w:t>Юридичний</w:t>
            </w:r>
          </w:p>
        </w:tc>
        <w:tc>
          <w:tcPr>
            <w:tcW w:w="2500" w:type="pct"/>
            <w:hideMark/>
          </w:tcPr>
          <w:p w14:paraId="5F4E3923" w14:textId="77777777" w:rsidR="00280CA9" w:rsidRDefault="00000000">
            <w:pPr>
              <w:pStyle w:val="-3"/>
            </w:pPr>
            <w:r>
              <w:t>Медичний</w:t>
            </w:r>
          </w:p>
        </w:tc>
      </w:tr>
      <w:tr w:rsidR="00280CA9" w14:paraId="63DAB13D" w14:textId="77777777">
        <w:tc>
          <w:tcPr>
            <w:tcW w:w="2500" w:type="pct"/>
            <w:hideMark/>
          </w:tcPr>
          <w:p w14:paraId="3F428A0A" w14:textId="77777777" w:rsidR="00280CA9" w:rsidRDefault="00000000">
            <w:pPr>
              <w:pStyle w:val="-5"/>
            </w:pPr>
            <w:r>
              <w:t>BGE-M3 (BAAI/bge-m3)</w:t>
            </w:r>
          </w:p>
        </w:tc>
        <w:tc>
          <w:tcPr>
            <w:tcW w:w="2500" w:type="pct"/>
            <w:hideMark/>
          </w:tcPr>
          <w:p w14:paraId="76B66B5C" w14:textId="77777777" w:rsidR="00280CA9" w:rsidRDefault="00000000">
            <w:pPr>
              <w:pStyle w:val="-5"/>
            </w:pPr>
            <w:r>
              <w:rPr>
                <w:b/>
              </w:rPr>
              <w:t>0.6722</w:t>
            </w:r>
          </w:p>
        </w:tc>
        <w:tc>
          <w:tcPr>
            <w:tcW w:w="2500" w:type="pct"/>
            <w:hideMark/>
          </w:tcPr>
          <w:p w14:paraId="4F419E6F" w14:textId="77777777" w:rsidR="00280CA9" w:rsidRDefault="00000000">
            <w:pPr>
              <w:pStyle w:val="-5"/>
            </w:pPr>
            <w:r>
              <w:t>0.3065</w:t>
            </w:r>
          </w:p>
        </w:tc>
        <w:tc>
          <w:tcPr>
            <w:tcW w:w="2500" w:type="pct"/>
            <w:hideMark/>
          </w:tcPr>
          <w:p w14:paraId="2367E576" w14:textId="77777777" w:rsidR="00280CA9" w:rsidRDefault="00000000">
            <w:pPr>
              <w:pStyle w:val="-5"/>
            </w:pPr>
            <w:r>
              <w:rPr>
                <w:b/>
              </w:rPr>
              <w:t>0.4339</w:t>
            </w:r>
          </w:p>
        </w:tc>
      </w:tr>
      <w:tr w:rsidR="00280CA9" w14:paraId="281D4525" w14:textId="77777777">
        <w:tc>
          <w:tcPr>
            <w:tcW w:w="2500" w:type="pct"/>
            <w:hideMark/>
          </w:tcPr>
          <w:p w14:paraId="57CE550A" w14:textId="77777777" w:rsidR="00280CA9" w:rsidRDefault="00000000">
            <w:pPr>
              <w:pStyle w:val="-5"/>
            </w:pPr>
            <w:r>
              <w:t>E5-base (multilingual-e5-base)</w:t>
            </w:r>
          </w:p>
        </w:tc>
        <w:tc>
          <w:tcPr>
            <w:tcW w:w="2500" w:type="pct"/>
            <w:hideMark/>
          </w:tcPr>
          <w:p w14:paraId="21A13F58" w14:textId="77777777" w:rsidR="00280CA9" w:rsidRDefault="00000000">
            <w:pPr>
              <w:pStyle w:val="-5"/>
            </w:pPr>
            <w:r>
              <w:t>0.6121</w:t>
            </w:r>
          </w:p>
        </w:tc>
        <w:tc>
          <w:tcPr>
            <w:tcW w:w="2500" w:type="pct"/>
            <w:hideMark/>
          </w:tcPr>
          <w:p w14:paraId="4207DD39" w14:textId="77777777" w:rsidR="00280CA9" w:rsidRDefault="00000000">
            <w:pPr>
              <w:pStyle w:val="-5"/>
            </w:pPr>
            <w:r>
              <w:t>0.2567</w:t>
            </w:r>
          </w:p>
        </w:tc>
        <w:tc>
          <w:tcPr>
            <w:tcW w:w="2500" w:type="pct"/>
            <w:hideMark/>
          </w:tcPr>
          <w:p w14:paraId="42BEADC5" w14:textId="77777777" w:rsidR="00280CA9" w:rsidRDefault="00000000">
            <w:pPr>
              <w:pStyle w:val="-5"/>
            </w:pPr>
            <w:r>
              <w:t>0.3909</w:t>
            </w:r>
          </w:p>
        </w:tc>
      </w:tr>
      <w:tr w:rsidR="00280CA9" w14:paraId="486DFB62" w14:textId="77777777">
        <w:tc>
          <w:tcPr>
            <w:tcW w:w="2500" w:type="pct"/>
            <w:hideMark/>
          </w:tcPr>
          <w:p w14:paraId="05F26979" w14:textId="77777777" w:rsidR="00280CA9" w:rsidRDefault="00000000">
            <w:pPr>
              <w:pStyle w:val="-5"/>
            </w:pPr>
            <w:r>
              <w:t>nomic-embed-text-v1.5</w:t>
            </w:r>
          </w:p>
        </w:tc>
        <w:tc>
          <w:tcPr>
            <w:tcW w:w="2500" w:type="pct"/>
            <w:hideMark/>
          </w:tcPr>
          <w:p w14:paraId="3FC4EFF1" w14:textId="77777777" w:rsidR="00280CA9" w:rsidRDefault="00000000">
            <w:pPr>
              <w:pStyle w:val="-5"/>
            </w:pPr>
            <w:r>
              <w:t>0.3765</w:t>
            </w:r>
          </w:p>
        </w:tc>
        <w:tc>
          <w:tcPr>
            <w:tcW w:w="2500" w:type="pct"/>
            <w:hideMark/>
          </w:tcPr>
          <w:p w14:paraId="0135D81B" w14:textId="77777777" w:rsidR="00280CA9" w:rsidRDefault="00000000">
            <w:pPr>
              <w:pStyle w:val="-5"/>
            </w:pPr>
            <w:r>
              <w:t>0.0951</w:t>
            </w:r>
          </w:p>
        </w:tc>
        <w:tc>
          <w:tcPr>
            <w:tcW w:w="2500" w:type="pct"/>
            <w:hideMark/>
          </w:tcPr>
          <w:p w14:paraId="09B03856" w14:textId="77777777" w:rsidR="00280CA9" w:rsidRDefault="00000000">
            <w:pPr>
              <w:pStyle w:val="-5"/>
            </w:pPr>
            <w:r>
              <w:t>0.1668</w:t>
            </w:r>
          </w:p>
        </w:tc>
      </w:tr>
      <w:tr w:rsidR="00280CA9" w14:paraId="261A8BC8" w14:textId="77777777">
        <w:tc>
          <w:tcPr>
            <w:tcW w:w="2500" w:type="pct"/>
            <w:hideMark/>
          </w:tcPr>
          <w:p w14:paraId="3E51B029" w14:textId="77777777" w:rsidR="00280CA9" w:rsidRDefault="00000000">
            <w:pPr>
              <w:pStyle w:val="-5"/>
            </w:pPr>
            <w:r>
              <w:t>Qwen3-Embedding-0.6B</w:t>
            </w:r>
          </w:p>
        </w:tc>
        <w:tc>
          <w:tcPr>
            <w:tcW w:w="2500" w:type="pct"/>
            <w:hideMark/>
          </w:tcPr>
          <w:p w14:paraId="5EDFF70D" w14:textId="77777777" w:rsidR="00280CA9" w:rsidRDefault="00000000">
            <w:pPr>
              <w:pStyle w:val="-5"/>
            </w:pPr>
            <w:r>
              <w:t>0.6325</w:t>
            </w:r>
          </w:p>
        </w:tc>
        <w:tc>
          <w:tcPr>
            <w:tcW w:w="2500" w:type="pct"/>
            <w:hideMark/>
          </w:tcPr>
          <w:p w14:paraId="5115859D" w14:textId="77777777" w:rsidR="00280CA9" w:rsidRDefault="00000000">
            <w:pPr>
              <w:pStyle w:val="-5"/>
            </w:pPr>
            <w:r>
              <w:rPr>
                <w:b/>
              </w:rPr>
              <w:t>0.3199</w:t>
            </w:r>
          </w:p>
        </w:tc>
        <w:tc>
          <w:tcPr>
            <w:tcW w:w="2500" w:type="pct"/>
            <w:hideMark/>
          </w:tcPr>
          <w:p w14:paraId="41B3B459" w14:textId="77777777" w:rsidR="00280CA9" w:rsidRDefault="00000000">
            <w:pPr>
              <w:pStyle w:val="-5"/>
            </w:pPr>
            <w:r>
              <w:t>0.3629</w:t>
            </w:r>
          </w:p>
        </w:tc>
      </w:tr>
      <w:tr w:rsidR="00280CA9" w14:paraId="5DF22C37" w14:textId="77777777">
        <w:tc>
          <w:tcPr>
            <w:tcW w:w="2500" w:type="pct"/>
            <w:hideMark/>
          </w:tcPr>
          <w:p w14:paraId="63713C24"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0A1D0BAC" w14:textId="77777777" w:rsidR="00280CA9" w:rsidRDefault="00000000">
            <w:pPr>
              <w:pStyle w:val="-5"/>
            </w:pPr>
            <w:r>
              <w:t>0.4861</w:t>
            </w:r>
          </w:p>
        </w:tc>
        <w:tc>
          <w:tcPr>
            <w:tcW w:w="2500" w:type="pct"/>
            <w:hideMark/>
          </w:tcPr>
          <w:p w14:paraId="175569C1" w14:textId="77777777" w:rsidR="00280CA9" w:rsidRDefault="00000000">
            <w:pPr>
              <w:pStyle w:val="-5"/>
            </w:pPr>
            <w:r>
              <w:t>0.1875</w:t>
            </w:r>
          </w:p>
        </w:tc>
        <w:tc>
          <w:tcPr>
            <w:tcW w:w="2500" w:type="pct"/>
            <w:hideMark/>
          </w:tcPr>
          <w:p w14:paraId="42C6C14B" w14:textId="77777777" w:rsidR="00280CA9" w:rsidRDefault="00000000">
            <w:pPr>
              <w:pStyle w:val="-5"/>
            </w:pPr>
            <w:r>
              <w:t>0.3222</w:t>
            </w:r>
          </w:p>
        </w:tc>
      </w:tr>
    </w:tbl>
    <w:p w14:paraId="2E972F3F" w14:textId="77777777" w:rsidR="003629E3" w:rsidRDefault="003629E3" w:rsidP="006D5F63">
      <w:pPr>
        <w:pStyle w:val="a"/>
        <w:rPr>
          <w:lang w:val="en-US"/>
        </w:rPr>
      </w:pPr>
    </w:p>
    <w:p w14:paraId="78FC41A0"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006E8ABE"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2BCD58FE"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7FDBC410"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w:t>
      </w:r>
      <w:r>
        <w:lastRenderedPageBreak/>
        <w:t>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2CFDA392"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7" b="3029"/>
                    <a:stretch>
                      <a:fillRect/>
                    </a:stretch>
                  </pic:blipFill>
                  <pic:spPr bwMode="auto">
                    <a:xfrm>
                      <a:off x="0" y="0"/>
                      <a:ext cx="6092252" cy="476992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978DCC0" w14:textId="77777777" w:rsidR="006D5F63" w:rsidRP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4CB97AE1" w14:textId="77777777" w:rsidR="004A4358" w:rsidRDefault="004A4358" w:rsidP="006D5F63">
      <w:pPr>
        <w:pStyle w:val="a"/>
        <w:rPr>
          <w:lang w:val="ru-RU"/>
        </w:rPr>
      </w:pPr>
    </w:p>
    <w:p w14:paraId="02ABEE5F"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5.25.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w:t>
      </w:r>
      <w:r>
        <w:lastRenderedPageBreak/>
        <w:t xml:space="preserve">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18E463D1"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0">
                      <a:extLst>
                        <a:ext uri="{28A0092B-C50C-407E-A947-70E740481C1C}">
                          <a14:useLocalDpi xmlns:a14="http://schemas.microsoft.com/office/drawing/2010/main" val="0"/>
                        </a:ext>
                      </a:extLst>
                    </a:blip>
                    <a:srcRect r="1276" b="3170"/>
                    <a:stretch>
                      <a:fillRect/>
                    </a:stretch>
                  </pic:blipFill>
                  <pic:spPr bwMode="auto">
                    <a:xfrm>
                      <a:off x="0" y="0"/>
                      <a:ext cx="5961286" cy="466291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D61057" w14:textId="77777777" w:rsidR="006D5F63" w:rsidRPr="006D5F63" w:rsidRDefault="006D5F63" w:rsidP="008E79A3">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0B3D81B2" w14:textId="77777777" w:rsidR="006D5F63" w:rsidRPr="006D5F63" w:rsidRDefault="006D5F63" w:rsidP="008E79A3">
      <w:pPr>
        <w:pStyle w:val="a"/>
        <w:ind w:firstLine="0"/>
        <w:rPr>
          <w:lang w:val="ru-RU"/>
        </w:rPr>
      </w:pPr>
    </w:p>
    <w:p w14:paraId="51A543F5"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w:t>
      </w:r>
      <w:r>
        <w:lastRenderedPageBreak/>
        <w:t xml:space="preserve">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4C2CF3FB"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1">
                      <a:extLst>
                        <a:ext uri="{28A0092B-C50C-407E-A947-70E740481C1C}">
                          <a14:useLocalDpi xmlns:a14="http://schemas.microsoft.com/office/drawing/2010/main" val="0"/>
                        </a:ext>
                      </a:extLst>
                    </a:blip>
                    <a:srcRect r="1338" b="3277"/>
                    <a:stretch>
                      <a:fillRect/>
                    </a:stretch>
                  </pic:blipFill>
                  <pic:spPr bwMode="auto">
                    <a:xfrm>
                      <a:off x="0" y="0"/>
                      <a:ext cx="6215495" cy="485948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98C630"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46F80FC1" w14:textId="77777777" w:rsidR="00AD12F1" w:rsidRDefault="00AD12F1" w:rsidP="006D5F63">
      <w:pPr>
        <w:pStyle w:val="a"/>
        <w:rPr>
          <w:lang w:val="ru-RU"/>
        </w:rPr>
      </w:pPr>
    </w:p>
    <w:p w14:paraId="358143BE"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3B10A7B1"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08FDF8B6"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23B1591"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7FB71F08" w14:textId="77777777" w:rsidR="006561E9" w:rsidRPr="004A753E" w:rsidRDefault="006561E9">
      <w:pPr>
        <w:rPr>
          <w:rFonts w:ascii="Times New Roman" w:eastAsia="MS Mincho" w:hAnsi="Times New Roman" w:cs="Times New Roman"/>
          <w:sz w:val="28"/>
          <w:szCs w:val="28"/>
          <w:lang w:eastAsia="ru-RU"/>
        </w:rPr>
      </w:pPr>
      <w:r w:rsidRPr="004A753E">
        <w:br w:type="page"/>
      </w:r>
    </w:p>
    <w:p w14:paraId="2F2E816D"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399190"/>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2627EE78"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64F42A16"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05FF8C8D"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37BFA8AF"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4EB70289"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5DE92E1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559B0166"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3691915A"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098207BC"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5C6F6933" w14:textId="77777777" w:rsidR="0059757E" w:rsidRDefault="00000000">
      <w:pPr>
        <w:pStyle w:val="a"/>
      </w:pPr>
      <w:r>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3923A251" w14:textId="77777777" w:rsidR="0059757E" w:rsidRDefault="00000000">
      <w:pPr>
        <w:pStyle w:val="a"/>
      </w:pPr>
      <w:r>
        <w:t xml:space="preserve">– для корпоративних баз знань доцільно переходити від класичного </w:t>
      </w:r>
      <w:proofErr w:type="spellStart"/>
      <w:r>
        <w:t>keyword</w:t>
      </w:r>
      <w:proofErr w:type="spellEnd"/>
      <w:r>
        <w:t xml:space="preserve">-пошуку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w:t>
      </w:r>
      <w:proofErr w:type="spellStart"/>
      <w:r>
        <w:t>базелайном</w:t>
      </w:r>
      <w:proofErr w:type="spellEnd"/>
      <w:r>
        <w:t xml:space="preserve"> у доменах із жорсткою термінологією, де нейронні моделі не мають значної переваги;</w:t>
      </w:r>
    </w:p>
    <w:p w14:paraId="2716E0A2" w14:textId="77777777" w:rsidR="0059757E" w:rsidRDefault="00000000">
      <w:pPr>
        <w:pStyle w:val="a"/>
      </w:pPr>
      <w:r>
        <w:t>– 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33B46D36" w14:textId="77777777" w:rsidR="0059757E" w:rsidRDefault="00000000">
      <w:pPr>
        <w:pStyle w:val="a"/>
      </w:pPr>
      <w:r>
        <w:t>– 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2BCE7999" w14:textId="77777777" w:rsidR="0059757E" w:rsidRDefault="00000000">
      <w:pPr>
        <w:pStyle w:val="a"/>
      </w:pPr>
      <w:r>
        <w:t>– 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2B1BB947" w14:textId="77777777" w:rsidR="0059757E" w:rsidRDefault="00000000">
      <w:pPr>
        <w:pStyle w:val="a"/>
      </w:pPr>
      <w:r>
        <w:t xml:space="preserve">– модель nomic-embed-text-v1.5 у проведеному дослідженні показала найнижчу якість </w:t>
      </w:r>
      <w:proofErr w:type="spellStart"/>
      <w:r>
        <w:t>retrieval</w:t>
      </w:r>
      <w:proofErr w:type="spellEnd"/>
      <w:r>
        <w:t xml:space="preserve"> серед нейронних моделей і в окремих доменах поступалась навіть лексичному </w:t>
      </w:r>
      <w:proofErr w:type="spellStart"/>
      <w:r>
        <w:t>базелайну</w:t>
      </w:r>
      <w:proofErr w:type="spellEnd"/>
      <w:r>
        <w:t xml:space="preserve">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619F9256" w14:textId="77777777" w:rsidR="0059757E" w:rsidRDefault="00000000">
      <w:pPr>
        <w:pStyle w:val="a"/>
      </w:pPr>
      <w:r>
        <w:t>– при впровадженні системи важливо приділити увагу обробці документів (</w:t>
      </w:r>
      <w:proofErr w:type="spellStart"/>
      <w:r>
        <w:t>чанкінг</w:t>
      </w:r>
      <w:proofErr w:type="spellEnd"/>
      <w:r>
        <w:t>, розмір фрагментів, перекриття), оскільки ці параметри безпосередньо впливають на якість пошуку незалежно від обраної моделі;</w:t>
      </w:r>
    </w:p>
    <w:p w14:paraId="41BDDA43" w14:textId="77777777" w:rsidR="0059757E" w:rsidRDefault="00000000">
      <w:pPr>
        <w:pStyle w:val="a"/>
      </w:pPr>
      <w:r>
        <w:t>– 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2B6B2132" w14:textId="77777777" w:rsidR="0059757E" w:rsidRDefault="00000000">
      <w:pPr>
        <w:pStyle w:val="a"/>
      </w:pPr>
      <w:r>
        <w:lastRenderedPageBreak/>
        <w:t>– 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47E5415F" w14:textId="77777777" w:rsidR="00936219" w:rsidRPr="004A753E" w:rsidRDefault="00936219" w:rsidP="000B3337">
      <w:pPr>
        <w:pStyle w:val="a"/>
        <w:rPr>
          <w:szCs w:val="28"/>
        </w:rPr>
      </w:pPr>
      <w:r w:rsidRPr="004A753E">
        <w:rPr>
          <w:szCs w:val="28"/>
        </w:rPr>
        <w:br w:type="page"/>
      </w:r>
    </w:p>
    <w:p w14:paraId="4109BAEB"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399191"/>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2D54A84F"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23C9977F"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07C5B0D7"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461DE971"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04917CE1"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5C707BA2"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6243E305"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6169299B"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1A6E03A4"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098E6660"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36FA2267"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3506A5BB"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5B10C861"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2DE41C16"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23165295"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2A6AE8C2"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62703104"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05155ECB"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1FE23A49"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44E2C043"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49F69797"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1422601D"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05CDED5D" w14:textId="77777777" w:rsidR="007A042A" w:rsidRDefault="00000000">
      <w:pPr>
        <w:pStyle w:val="a"/>
      </w:pPr>
      <w:r>
        <w:lastRenderedPageBreak/>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4817BE6F"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51F18443"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396BD34F" w14:textId="77777777" w:rsidR="00C62895" w:rsidRDefault="00000000">
      <w:pPr>
        <w:pStyle w:val="a"/>
      </w:pPr>
      <w:r>
        <w:t xml:space="preserve">31. </w:t>
      </w:r>
      <w:proofErr w:type="spellStart"/>
      <w:r>
        <w:t>Lewis</w:t>
      </w:r>
      <w:proofErr w:type="spellEnd"/>
      <w:r>
        <w:t xml:space="preserve"> P., </w:t>
      </w:r>
      <w:proofErr w:type="spellStart"/>
      <w:r>
        <w:t>Perez</w:t>
      </w:r>
      <w:proofErr w:type="spellEnd"/>
      <w:r>
        <w:t xml:space="preserve"> E., </w:t>
      </w:r>
      <w:proofErr w:type="spellStart"/>
      <w:r>
        <w:t>Piktus</w:t>
      </w:r>
      <w:proofErr w:type="spellEnd"/>
      <w:r>
        <w:t xml:space="preserve"> A., </w:t>
      </w:r>
      <w:proofErr w:type="spellStart"/>
      <w:r>
        <w:t>Petroni</w:t>
      </w:r>
      <w:proofErr w:type="spellEnd"/>
      <w:r>
        <w:t xml:space="preserve"> F., </w:t>
      </w:r>
      <w:proofErr w:type="spellStart"/>
      <w:r>
        <w:t>Karpukhin</w:t>
      </w:r>
      <w:proofErr w:type="spellEnd"/>
      <w:r>
        <w:t xml:space="preserve"> V., </w:t>
      </w:r>
      <w:proofErr w:type="spellStart"/>
      <w:r>
        <w:t>Goyal</w:t>
      </w:r>
      <w:proofErr w:type="spellEnd"/>
      <w:r>
        <w:t xml:space="preserve"> N., </w:t>
      </w:r>
      <w:proofErr w:type="spellStart"/>
      <w:r>
        <w:t>Küttler</w:t>
      </w:r>
      <w:proofErr w:type="spellEnd"/>
      <w:r>
        <w:t xml:space="preserve"> H., </w:t>
      </w:r>
      <w:proofErr w:type="spellStart"/>
      <w:r>
        <w:t>Lewis</w:t>
      </w:r>
      <w:proofErr w:type="spellEnd"/>
      <w:r>
        <w:t xml:space="preserve"> M., </w:t>
      </w:r>
      <w:proofErr w:type="spellStart"/>
      <w:r>
        <w:t>Yih</w:t>
      </w:r>
      <w:proofErr w:type="spellEnd"/>
      <w:r>
        <w:t xml:space="preserve"> W., </w:t>
      </w:r>
      <w:proofErr w:type="spellStart"/>
      <w:r>
        <w:t>Rocktäschel</w:t>
      </w:r>
      <w:proofErr w:type="spellEnd"/>
      <w:r>
        <w:t xml:space="preserve"> T., </w:t>
      </w:r>
      <w:proofErr w:type="spellStart"/>
      <w:r>
        <w:t>Riedel</w:t>
      </w:r>
      <w:proofErr w:type="spellEnd"/>
      <w:r>
        <w:t xml:space="preserve"> S., </w:t>
      </w:r>
      <w:proofErr w:type="spellStart"/>
      <w:r>
        <w:t>Kiela</w:t>
      </w:r>
      <w:proofErr w:type="spellEnd"/>
      <w:r>
        <w:t xml:space="preserve"> D.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 </w:t>
      </w:r>
      <w:proofErr w:type="spellStart"/>
      <w:r>
        <w:t>Advances</w:t>
      </w:r>
      <w:proofErr w:type="spellEnd"/>
      <w:r>
        <w:t xml:space="preserve"> in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2020. URL: https://arxiv.org/abs/2005.11401 (дата звернення: 25.01.2026).</w:t>
      </w:r>
    </w:p>
    <w:p w14:paraId="789656C9" w14:textId="77777777" w:rsidR="00C62895" w:rsidRDefault="00000000">
      <w:pPr>
        <w:pStyle w:val="a"/>
      </w:pPr>
      <w:r>
        <w:t xml:space="preserve">32. </w:t>
      </w:r>
      <w:proofErr w:type="spellStart"/>
      <w:r>
        <w:t>Gao</w:t>
      </w:r>
      <w:proofErr w:type="spellEnd"/>
      <w:r>
        <w:t xml:space="preserve"> Y., </w:t>
      </w:r>
      <w:proofErr w:type="spellStart"/>
      <w:r>
        <w:t>Xiong</w:t>
      </w:r>
      <w:proofErr w:type="spellEnd"/>
      <w:r>
        <w:t xml:space="preserve"> Y., </w:t>
      </w:r>
      <w:proofErr w:type="spellStart"/>
      <w:r>
        <w:t>Gao</w:t>
      </w:r>
      <w:proofErr w:type="spellEnd"/>
      <w:r>
        <w:t xml:space="preserve"> X., </w:t>
      </w:r>
      <w:proofErr w:type="spellStart"/>
      <w:r>
        <w:t>Jia</w:t>
      </w:r>
      <w:proofErr w:type="spellEnd"/>
      <w:r>
        <w:t xml:space="preserve"> K., </w:t>
      </w:r>
      <w:proofErr w:type="spellStart"/>
      <w:r>
        <w:t>Pan</w:t>
      </w:r>
      <w:proofErr w:type="spellEnd"/>
      <w:r>
        <w:t xml:space="preserve"> J., </w:t>
      </w:r>
      <w:proofErr w:type="spellStart"/>
      <w:r>
        <w:t>Bi</w:t>
      </w:r>
      <w:proofErr w:type="spellEnd"/>
      <w:r>
        <w:t xml:space="preserve"> Y., </w:t>
      </w:r>
      <w:proofErr w:type="spellStart"/>
      <w:r>
        <w:t>Dai</w:t>
      </w:r>
      <w:proofErr w:type="spellEnd"/>
      <w:r>
        <w:t xml:space="preserve"> Y., </w:t>
      </w:r>
      <w:proofErr w:type="spellStart"/>
      <w:r>
        <w:t>Sun</w:t>
      </w:r>
      <w:proofErr w:type="spellEnd"/>
      <w:r>
        <w:t xml:space="preserve"> J., </w:t>
      </w:r>
      <w:proofErr w:type="spellStart"/>
      <w:r>
        <w:t>Wang</w:t>
      </w:r>
      <w:proofErr w:type="spellEnd"/>
      <w:r>
        <w:t xml:space="preserve"> H. </w:t>
      </w:r>
      <w:proofErr w:type="spellStart"/>
      <w:r>
        <w:t>Retrieval-Augmented</w:t>
      </w:r>
      <w:proofErr w:type="spellEnd"/>
      <w:r>
        <w:t xml:space="preserve"> </w:t>
      </w:r>
      <w:proofErr w:type="spellStart"/>
      <w:r>
        <w:t>Generation</w:t>
      </w:r>
      <w:proofErr w:type="spellEnd"/>
      <w:r>
        <w:t xml:space="preserve"> for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A </w:t>
      </w:r>
      <w:proofErr w:type="spellStart"/>
      <w:r>
        <w:t>Survey</w:t>
      </w:r>
      <w:proofErr w:type="spellEnd"/>
      <w:r>
        <w:t xml:space="preserve">. </w:t>
      </w:r>
      <w:proofErr w:type="spellStart"/>
      <w:r>
        <w:t>arXiv</w:t>
      </w:r>
      <w:proofErr w:type="spellEnd"/>
      <w:r>
        <w:t xml:space="preserve"> </w:t>
      </w:r>
      <w:proofErr w:type="spellStart"/>
      <w:r>
        <w:t>preprint</w:t>
      </w:r>
      <w:proofErr w:type="spellEnd"/>
      <w:r>
        <w:t xml:space="preserve"> arXiv:2312.10997. 2023. URL: https://arxiv.org/abs/2312.10997 (дата звернення: 25.01.2026).</w:t>
      </w:r>
    </w:p>
    <w:p w14:paraId="3A8C5C19" w14:textId="77777777" w:rsidR="00240B6D" w:rsidRPr="004A753E" w:rsidRDefault="00240B6D">
      <w:pPr>
        <w:rPr>
          <w:rFonts w:ascii="Times New Roman" w:eastAsia="Calibri" w:hAnsi="Times New Roman" w:cs="Times New Roman"/>
          <w:sz w:val="28"/>
          <w:szCs w:val="20"/>
        </w:rPr>
      </w:pPr>
      <w:r w:rsidRPr="004A753E">
        <w:br w:type="page"/>
      </w:r>
    </w:p>
    <w:p w14:paraId="35B60752" w14:textId="77777777" w:rsidR="00240B6D" w:rsidRPr="004A753E" w:rsidRDefault="00240B6D" w:rsidP="00240B6D">
      <w:pPr>
        <w:pStyle w:val="-"/>
        <w:rPr>
          <w:rFonts w:eastAsia="Calibri"/>
          <w:lang w:eastAsia="ru-RU"/>
        </w:rPr>
      </w:pPr>
      <w:bookmarkStart w:id="88" w:name="_Toc225608149"/>
      <w:bookmarkStart w:id="89" w:name="_Toc228399192"/>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23439F45"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7441E2AB"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1EA1BAB3"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3D84332E"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13AC3080" w14:textId="77777777" w:rsidR="00D711F4" w:rsidRPr="004A753E" w:rsidRDefault="00D711F4">
      <w:pPr>
        <w:rPr>
          <w:rFonts w:ascii="Times New Roman" w:eastAsia="Calibri" w:hAnsi="Times New Roman" w:cs="Times New Roman"/>
          <w:sz w:val="28"/>
          <w:szCs w:val="20"/>
        </w:rPr>
      </w:pPr>
      <w:r w:rsidRPr="004A753E">
        <w:br w:type="page"/>
      </w:r>
    </w:p>
    <w:p w14:paraId="4FCD483C" w14:textId="77777777" w:rsidR="006B2E22" w:rsidRPr="004A753E" w:rsidRDefault="006B2E22" w:rsidP="00BD2D00">
      <w:pPr>
        <w:pStyle w:val="a1"/>
      </w:pPr>
      <w:bookmarkStart w:id="90" w:name="_Toc225608150"/>
      <w:bookmarkStart w:id="91" w:name="_Toc228399193"/>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0"/>
      <w:bookmarkEnd w:id="91"/>
    </w:p>
    <w:p w14:paraId="1159064F"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1F53B661"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69886B1F"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318273D5"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74A2779C"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17D39595" w14:textId="77777777" w:rsidR="00D42E06" w:rsidRPr="004A753E" w:rsidRDefault="00D42E06" w:rsidP="00BD2D00">
      <w:pPr>
        <w:pStyle w:val="a"/>
        <w:jc w:val="center"/>
      </w:pPr>
    </w:p>
    <w:p w14:paraId="2B1E3CFD"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421670CE" w14:textId="77777777" w:rsidR="00D42E06" w:rsidRPr="004A753E" w:rsidRDefault="00D42E06" w:rsidP="00F84A64">
      <w:pPr>
        <w:pStyle w:val="a"/>
      </w:pPr>
    </w:p>
    <w:p w14:paraId="71F25FD5"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7A5355C7" w14:textId="77777777" w:rsidR="00D42E06" w:rsidRPr="004A753E" w:rsidRDefault="00D42E06" w:rsidP="00BD2D00">
      <w:pPr>
        <w:pStyle w:val="a"/>
        <w:jc w:val="center"/>
      </w:pPr>
    </w:p>
    <w:p w14:paraId="6A0EA69B" w14:textId="77777777" w:rsidR="003C472D" w:rsidRPr="004A753E" w:rsidRDefault="003C472D">
      <w:pPr>
        <w:rPr>
          <w:rFonts w:ascii="Times New Roman" w:eastAsia="Calibri" w:hAnsi="Times New Roman" w:cs="Times New Roman"/>
          <w:sz w:val="28"/>
          <w:szCs w:val="20"/>
        </w:rPr>
      </w:pPr>
      <w:r w:rsidRPr="004A753E">
        <w:br w:type="page"/>
      </w:r>
    </w:p>
    <w:p w14:paraId="4F1A7720" w14:textId="77777777" w:rsidR="003C472D" w:rsidRPr="004A753E" w:rsidRDefault="003C472D" w:rsidP="003C472D">
      <w:pPr>
        <w:pStyle w:val="a1"/>
      </w:pPr>
      <w:bookmarkStart w:id="92" w:name="_Toc225608151"/>
      <w:bookmarkStart w:id="93" w:name="_Toc228399194"/>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2"/>
      <w:bookmarkEnd w:id="93"/>
    </w:p>
    <w:p w14:paraId="4558F944"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39"/>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6DE08" w14:textId="77777777" w:rsidR="00856391" w:rsidRDefault="00856391">
      <w:pPr>
        <w:spacing w:after="0" w:line="240" w:lineRule="auto"/>
      </w:pPr>
      <w:r>
        <w:separator/>
      </w:r>
    </w:p>
    <w:p w14:paraId="1610C495" w14:textId="77777777" w:rsidR="00856391" w:rsidRDefault="00856391"/>
  </w:endnote>
  <w:endnote w:type="continuationSeparator" w:id="0">
    <w:p w14:paraId="19DF59D2" w14:textId="77777777" w:rsidR="00856391" w:rsidRDefault="00856391">
      <w:pPr>
        <w:spacing w:after="0" w:line="240" w:lineRule="auto"/>
      </w:pPr>
      <w:r>
        <w:continuationSeparator/>
      </w:r>
    </w:p>
    <w:p w14:paraId="28858197" w14:textId="77777777" w:rsidR="00856391" w:rsidRDefault="008563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ED200"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5BDBB"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D2AE6"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DA582" w14:textId="77777777" w:rsidR="00856391" w:rsidRDefault="00856391">
      <w:pPr>
        <w:spacing w:after="0" w:line="240" w:lineRule="auto"/>
      </w:pPr>
      <w:r>
        <w:separator/>
      </w:r>
    </w:p>
    <w:p w14:paraId="65733102" w14:textId="77777777" w:rsidR="00856391" w:rsidRDefault="00856391"/>
  </w:footnote>
  <w:footnote w:type="continuationSeparator" w:id="0">
    <w:p w14:paraId="2875E1F2" w14:textId="77777777" w:rsidR="00856391" w:rsidRDefault="00856391">
      <w:pPr>
        <w:spacing w:after="0" w:line="240" w:lineRule="auto"/>
      </w:pPr>
      <w:r>
        <w:continuationSeparator/>
      </w:r>
    </w:p>
    <w:p w14:paraId="4D69D8F4" w14:textId="77777777" w:rsidR="00856391" w:rsidRDefault="0085639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C730D"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7B4D92E0"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5AD9E"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11E"/>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E9"/>
    <w:rsid w:val="00111615"/>
    <w:rsid w:val="0011248D"/>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A25"/>
    <w:rsid w:val="00150B37"/>
    <w:rsid w:val="001510EE"/>
    <w:rsid w:val="00152EBF"/>
    <w:rsid w:val="001533A1"/>
    <w:rsid w:val="00153BAE"/>
    <w:rsid w:val="00153C8E"/>
    <w:rsid w:val="001543E6"/>
    <w:rsid w:val="0015456A"/>
    <w:rsid w:val="001551B6"/>
    <w:rsid w:val="00155993"/>
    <w:rsid w:val="001567AF"/>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51C"/>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57620"/>
    <w:rsid w:val="0026006A"/>
    <w:rsid w:val="00260AC9"/>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637C"/>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329"/>
    <w:rsid w:val="00325957"/>
    <w:rsid w:val="00326FC4"/>
    <w:rsid w:val="0032788D"/>
    <w:rsid w:val="00327EB3"/>
    <w:rsid w:val="0033020F"/>
    <w:rsid w:val="00330DFB"/>
    <w:rsid w:val="0033391E"/>
    <w:rsid w:val="00333D3C"/>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7C59"/>
    <w:rsid w:val="00351B92"/>
    <w:rsid w:val="003550A8"/>
    <w:rsid w:val="003559B0"/>
    <w:rsid w:val="00355CB8"/>
    <w:rsid w:val="00356D9D"/>
    <w:rsid w:val="003607D3"/>
    <w:rsid w:val="003614ED"/>
    <w:rsid w:val="003629E3"/>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867B9"/>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47AC1"/>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3A5C"/>
    <w:rsid w:val="00506CEE"/>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4741"/>
    <w:rsid w:val="00554855"/>
    <w:rsid w:val="00560BC5"/>
    <w:rsid w:val="00561259"/>
    <w:rsid w:val="00563BF2"/>
    <w:rsid w:val="005647D2"/>
    <w:rsid w:val="00564B18"/>
    <w:rsid w:val="005657B5"/>
    <w:rsid w:val="005659D2"/>
    <w:rsid w:val="00565D36"/>
    <w:rsid w:val="0057220B"/>
    <w:rsid w:val="005727F3"/>
    <w:rsid w:val="00573309"/>
    <w:rsid w:val="005736AB"/>
    <w:rsid w:val="00573FCD"/>
    <w:rsid w:val="00574234"/>
    <w:rsid w:val="005768B3"/>
    <w:rsid w:val="00577A9D"/>
    <w:rsid w:val="00580A66"/>
    <w:rsid w:val="00583B22"/>
    <w:rsid w:val="0058551F"/>
    <w:rsid w:val="0058691B"/>
    <w:rsid w:val="005874F6"/>
    <w:rsid w:val="00591C91"/>
    <w:rsid w:val="00593112"/>
    <w:rsid w:val="00593DE7"/>
    <w:rsid w:val="00594BAC"/>
    <w:rsid w:val="00597135"/>
    <w:rsid w:val="0059757E"/>
    <w:rsid w:val="00597D6A"/>
    <w:rsid w:val="005A011F"/>
    <w:rsid w:val="005A1B94"/>
    <w:rsid w:val="005A2568"/>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6EF"/>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788"/>
    <w:rsid w:val="006E4E66"/>
    <w:rsid w:val="006E5932"/>
    <w:rsid w:val="006E6C94"/>
    <w:rsid w:val="006E73F0"/>
    <w:rsid w:val="006E794C"/>
    <w:rsid w:val="006E795D"/>
    <w:rsid w:val="006F08FF"/>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6734B"/>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6391"/>
    <w:rsid w:val="008573D1"/>
    <w:rsid w:val="008573F5"/>
    <w:rsid w:val="0085746D"/>
    <w:rsid w:val="00857C0D"/>
    <w:rsid w:val="00860FD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381"/>
    <w:rsid w:val="009213F6"/>
    <w:rsid w:val="00922B12"/>
    <w:rsid w:val="00923363"/>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7928"/>
    <w:rsid w:val="00977B46"/>
    <w:rsid w:val="00980099"/>
    <w:rsid w:val="0098251E"/>
    <w:rsid w:val="00983706"/>
    <w:rsid w:val="009837E3"/>
    <w:rsid w:val="00984C57"/>
    <w:rsid w:val="00985AEF"/>
    <w:rsid w:val="00986557"/>
    <w:rsid w:val="009875CB"/>
    <w:rsid w:val="0098764F"/>
    <w:rsid w:val="00990715"/>
    <w:rsid w:val="009918E3"/>
    <w:rsid w:val="0099221D"/>
    <w:rsid w:val="009934AB"/>
    <w:rsid w:val="009947D3"/>
    <w:rsid w:val="00994C8A"/>
    <w:rsid w:val="00995795"/>
    <w:rsid w:val="00996799"/>
    <w:rsid w:val="009A1EA8"/>
    <w:rsid w:val="009A32F5"/>
    <w:rsid w:val="009A44E2"/>
    <w:rsid w:val="009A4CD5"/>
    <w:rsid w:val="009A4D74"/>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695D"/>
    <w:rsid w:val="009D718A"/>
    <w:rsid w:val="009E005A"/>
    <w:rsid w:val="009E0B0C"/>
    <w:rsid w:val="009E328D"/>
    <w:rsid w:val="009E473D"/>
    <w:rsid w:val="009E5529"/>
    <w:rsid w:val="009E7924"/>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1CA"/>
    <w:rsid w:val="00A24D52"/>
    <w:rsid w:val="00A24DFF"/>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10D9"/>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54D5"/>
    <w:rsid w:val="00B96716"/>
    <w:rsid w:val="00B967B5"/>
    <w:rsid w:val="00B96B00"/>
    <w:rsid w:val="00BA05A9"/>
    <w:rsid w:val="00BA131A"/>
    <w:rsid w:val="00BA2465"/>
    <w:rsid w:val="00BA2BC8"/>
    <w:rsid w:val="00BA6B21"/>
    <w:rsid w:val="00BA71FD"/>
    <w:rsid w:val="00BB0032"/>
    <w:rsid w:val="00BB00A6"/>
    <w:rsid w:val="00BB035C"/>
    <w:rsid w:val="00BB0770"/>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2B8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308B"/>
    <w:rsid w:val="00C440CD"/>
    <w:rsid w:val="00C45297"/>
    <w:rsid w:val="00C46D24"/>
    <w:rsid w:val="00C5041E"/>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990"/>
    <w:rsid w:val="00C81676"/>
    <w:rsid w:val="00C82259"/>
    <w:rsid w:val="00C82CD4"/>
    <w:rsid w:val="00C839F2"/>
    <w:rsid w:val="00C83D5B"/>
    <w:rsid w:val="00C849FC"/>
    <w:rsid w:val="00C84C37"/>
    <w:rsid w:val="00C87762"/>
    <w:rsid w:val="00C91469"/>
    <w:rsid w:val="00C916B1"/>
    <w:rsid w:val="00C917D7"/>
    <w:rsid w:val="00C921FB"/>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56452"/>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0BE"/>
    <w:rsid w:val="00DD0231"/>
    <w:rsid w:val="00DD2119"/>
    <w:rsid w:val="00DD233A"/>
    <w:rsid w:val="00DD2B49"/>
    <w:rsid w:val="00DD32E0"/>
    <w:rsid w:val="00DD5863"/>
    <w:rsid w:val="00DD7EB2"/>
    <w:rsid w:val="00DE01B6"/>
    <w:rsid w:val="00DE05B1"/>
    <w:rsid w:val="00DE174F"/>
    <w:rsid w:val="00DE211A"/>
    <w:rsid w:val="00DE321B"/>
    <w:rsid w:val="00DE3917"/>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26DA"/>
    <w:rsid w:val="00E2554B"/>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0632"/>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32C"/>
    <w:rsid w:val="00FB3816"/>
    <w:rsid w:val="00FB6135"/>
    <w:rsid w:val="00FB6683"/>
    <w:rsid w:val="00FB73CB"/>
    <w:rsid w:val="00FB7F0D"/>
    <w:rsid w:val="00FC21D1"/>
    <w:rsid w:val="00FC25AA"/>
    <w:rsid w:val="00FC31F3"/>
    <w:rsid w:val="00FC39FC"/>
    <w:rsid w:val="00FC539B"/>
    <w:rsid w:val="00FC716A"/>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93ED3"/>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174</TotalTime>
  <Pages>120</Pages>
  <Words>20829</Words>
  <Characters>148724</Characters>
  <Application>Microsoft Office Word</Application>
  <DocSecurity>0</DocSecurity>
  <Lines>3380</Lines>
  <Paragraphs>1367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168186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cp:revision>
  <cp:lastPrinted>2026-03-31T18:51:00Z</cp:lastPrinted>
  <dcterms:created xsi:type="dcterms:W3CDTF">2026-04-01T18:15:00Z</dcterms:created>
  <dcterms:modified xsi:type="dcterms:W3CDTF">2026-05-01T19:07:00Z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