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8B9A1" w14:textId="77777777" w:rsidR="005D7AB5" w:rsidRPr="00224EBC" w:rsidRDefault="005D7AB5" w:rsidP="005D7AB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224162206"/>
      <w:bookmarkEnd w:id="0"/>
      <w:r w:rsidRPr="00224EBC"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23662C55" w14:textId="77777777" w:rsidR="005D7AB5" w:rsidRPr="00224EBC" w:rsidRDefault="005D7AB5" w:rsidP="005D7AB5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 </w:t>
      </w:r>
    </w:p>
    <w:p w14:paraId="21BF805D" w14:textId="77777777" w:rsidR="005D7AB5" w:rsidRPr="00224EBC" w:rsidRDefault="005D7AB5" w:rsidP="005D7AB5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color w:val="000000"/>
          <w:sz w:val="24"/>
          <w:szCs w:val="24"/>
        </w:rPr>
        <w:t>УЧРЕЖДЕНИЕ ВЫСШЕГО ОБРАЗОВАНИЯ </w:t>
      </w:r>
    </w:p>
    <w:p w14:paraId="4AAC2E33" w14:textId="77777777" w:rsidR="005D7AB5" w:rsidRPr="00224EBC" w:rsidRDefault="005D7AB5" w:rsidP="005D7AB5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color w:val="000000"/>
          <w:sz w:val="24"/>
          <w:szCs w:val="24"/>
        </w:rPr>
        <w:t>«ПОВОЛЖСКИЙ ГОСУДАРСТВЕННЫЙ ТЕХНОЛОГИЧЕСКИЙ УНИВЕРСИТЕТ»</w:t>
      </w:r>
    </w:p>
    <w:p w14:paraId="4A754021" w14:textId="77777777" w:rsidR="005D7AB5" w:rsidRPr="00224EBC" w:rsidRDefault="005D7AB5" w:rsidP="005D7A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2A1785" w14:textId="77777777" w:rsidR="005D7AB5" w:rsidRPr="005B2C44" w:rsidRDefault="005D7AB5" w:rsidP="005D7A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D50183" w14:textId="77777777" w:rsidR="005D7AB5" w:rsidRPr="00224EBC" w:rsidRDefault="005D7AB5" w:rsidP="005D7AB5">
      <w:pPr>
        <w:spacing w:after="12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color w:val="000000"/>
        </w:rPr>
        <w:t>Кафедра радиотехники и связи</w:t>
      </w:r>
    </w:p>
    <w:p w14:paraId="72A7E145" w14:textId="77777777" w:rsidR="005D7AB5" w:rsidRPr="00224EBC" w:rsidRDefault="005D7AB5" w:rsidP="005D7A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79F660" w14:textId="77777777" w:rsidR="005D7AB5" w:rsidRPr="00224EBC" w:rsidRDefault="005D7AB5" w:rsidP="005D7A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ED8057" w14:textId="77777777" w:rsidR="005D7AB5" w:rsidRPr="00224EBC" w:rsidRDefault="005D7AB5" w:rsidP="005D7AB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615DAD" w14:textId="2EA311E0" w:rsidR="005D7AB5" w:rsidRPr="00D67C2A" w:rsidRDefault="005D7AB5" w:rsidP="005D7AB5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b/>
          <w:bCs/>
          <w:color w:val="000000"/>
        </w:rPr>
        <w:t>Отчет по практической работе №</w:t>
      </w:r>
      <w:r w:rsidR="00D67C2A" w:rsidRPr="00D67C2A">
        <w:rPr>
          <w:rFonts w:ascii="Times New Roman" w:eastAsia="Times New Roman" w:hAnsi="Times New Roman" w:cs="Times New Roman"/>
          <w:b/>
          <w:bCs/>
          <w:color w:val="000000"/>
        </w:rPr>
        <w:t>5</w:t>
      </w:r>
    </w:p>
    <w:p w14:paraId="6653880B" w14:textId="1E629CBB" w:rsidR="005D7AB5" w:rsidRPr="00224EBC" w:rsidRDefault="005D7AB5" w:rsidP="005D7AB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hAnsi="Times New Roman" w:cs="Times New Roman"/>
        </w:rPr>
        <w:t>«</w:t>
      </w:r>
      <w:r w:rsidR="00D67C2A">
        <w:rPr>
          <w:rFonts w:ascii="Times New Roman" w:hAnsi="Times New Roman" w:cs="Times New Roman"/>
        </w:rPr>
        <w:t>Структурные элементы</w:t>
      </w:r>
      <w:r w:rsidR="0008199C">
        <w:rPr>
          <w:rFonts w:ascii="Times New Roman" w:hAnsi="Times New Roman" w:cs="Times New Roman"/>
        </w:rPr>
        <w:t xml:space="preserve"> </w:t>
      </w:r>
      <w:r w:rsidR="0008199C">
        <w:rPr>
          <w:rFonts w:ascii="Times New Roman" w:hAnsi="Times New Roman" w:cs="Times New Roman"/>
          <w:lang w:val="en-US"/>
        </w:rPr>
        <w:t>HTML</w:t>
      </w:r>
      <w:r w:rsidR="00D67C2A">
        <w:rPr>
          <w:rFonts w:ascii="Times New Roman" w:hAnsi="Times New Roman" w:cs="Times New Roman"/>
        </w:rPr>
        <w:t>5</w:t>
      </w:r>
      <w:r w:rsidR="00142FEC">
        <w:rPr>
          <w:rFonts w:ascii="Times New Roman" w:hAnsi="Times New Roman" w:cs="Times New Roman"/>
        </w:rPr>
        <w:t>»</w:t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D96F1CD" w14:textId="77777777" w:rsidR="005D7AB5" w:rsidRPr="00224EBC" w:rsidRDefault="005D7AB5" w:rsidP="005D7AB5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  <w:r w:rsidRPr="00224EBC">
        <w:rPr>
          <w:rFonts w:ascii="Times New Roman" w:eastAsia="Times New Roman" w:hAnsi="Times New Roman" w:cs="Times New Roman"/>
          <w:color w:val="000000"/>
        </w:rPr>
        <w:t>Выполнил: ст. группы ИСТ-33</w:t>
      </w:r>
    </w:p>
    <w:p w14:paraId="12C71D37" w14:textId="77777777" w:rsidR="005D7AB5" w:rsidRPr="00224EBC" w:rsidRDefault="005D7AB5" w:rsidP="005D7AB5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Куклин В.В.</w:t>
      </w:r>
    </w:p>
    <w:p w14:paraId="7BB8955A" w14:textId="77777777" w:rsidR="005D7AB5" w:rsidRPr="00224EBC" w:rsidRDefault="005D7AB5" w:rsidP="005D7AB5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  <w:r w:rsidRPr="00224EBC">
        <w:rPr>
          <w:rFonts w:ascii="Times New Roman" w:eastAsia="Times New Roman" w:hAnsi="Times New Roman" w:cs="Times New Roman"/>
          <w:color w:val="000000"/>
        </w:rPr>
        <w:t>Проверил:</w:t>
      </w:r>
    </w:p>
    <w:p w14:paraId="73469DBF" w14:textId="632D451B" w:rsidR="005D7AB5" w:rsidRPr="00224EBC" w:rsidRDefault="008827A0" w:rsidP="005D7AB5">
      <w:pPr>
        <w:spacing w:after="120" w:line="240" w:lineRule="auto"/>
        <w:ind w:left="708" w:hanging="708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Чесноков С. Е</w:t>
      </w:r>
      <w:r w:rsidR="005D7A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1E928F" w14:textId="77777777" w:rsidR="005D7AB5" w:rsidRPr="00224EBC" w:rsidRDefault="005D7AB5" w:rsidP="005D7A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E9609F" w14:textId="77777777" w:rsidR="005D7AB5" w:rsidRPr="00224EBC" w:rsidRDefault="005D7AB5" w:rsidP="005D7AB5">
      <w:pPr>
        <w:spacing w:after="120" w:line="240" w:lineRule="auto"/>
        <w:ind w:left="283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color w:val="000000"/>
        </w:rPr>
        <w:t>Дата защиты _____________________</w:t>
      </w:r>
    </w:p>
    <w:p w14:paraId="162CAA87" w14:textId="77777777" w:rsidR="005D7AB5" w:rsidRPr="00224EBC" w:rsidRDefault="005D7AB5" w:rsidP="005D7AB5">
      <w:pPr>
        <w:spacing w:after="120" w:line="240" w:lineRule="auto"/>
        <w:ind w:left="283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color w:val="000000"/>
        </w:rPr>
        <w:t>Оценка  _________________________</w:t>
      </w:r>
    </w:p>
    <w:p w14:paraId="4A96ACC6" w14:textId="77777777" w:rsidR="005D7AB5" w:rsidRPr="00224EBC" w:rsidRDefault="005D7AB5" w:rsidP="005D7AB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16EF675" w14:textId="77777777" w:rsidR="005D7AB5" w:rsidRPr="00224EBC" w:rsidRDefault="005D7AB5" w:rsidP="005D7AB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color w:val="000000"/>
        </w:rPr>
      </w:pPr>
    </w:p>
    <w:p w14:paraId="68F1A7C4" w14:textId="77777777" w:rsidR="005D7AB5" w:rsidRPr="00224EBC" w:rsidRDefault="005D7AB5" w:rsidP="005D7AB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color w:val="000000"/>
        </w:rPr>
      </w:pPr>
    </w:p>
    <w:p w14:paraId="19BDEC10" w14:textId="77777777" w:rsidR="005D7AB5" w:rsidRDefault="005D7AB5" w:rsidP="005D7AB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color w:val="000000"/>
        </w:rPr>
      </w:pPr>
    </w:p>
    <w:p w14:paraId="2615DDD5" w14:textId="77777777" w:rsidR="005D7AB5" w:rsidRDefault="005D7AB5" w:rsidP="005D7AB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color w:val="000000"/>
        </w:rPr>
      </w:pPr>
    </w:p>
    <w:p w14:paraId="2FEBFAD0" w14:textId="77777777" w:rsidR="005D7AB5" w:rsidRDefault="005D7AB5" w:rsidP="005D7AB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color w:val="000000"/>
        </w:rPr>
        <w:t>Йошкар-Ола</w:t>
      </w:r>
    </w:p>
    <w:p w14:paraId="0B01CD84" w14:textId="77777777" w:rsidR="005D7AB5" w:rsidRDefault="005D7AB5" w:rsidP="005D7AB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color w:val="000000"/>
        </w:rPr>
      </w:pPr>
      <w:r w:rsidRPr="00224EBC">
        <w:rPr>
          <w:rFonts w:ascii="Times New Roman" w:eastAsia="Times New Roman" w:hAnsi="Times New Roman" w:cs="Times New Roman"/>
          <w:color w:val="000000"/>
        </w:rPr>
        <w:t>202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 w14:paraId="538E0D01" w14:textId="5654DBDD" w:rsidR="00F02531" w:rsidRPr="00D67C2A" w:rsidRDefault="00F02531" w:rsidP="00A72489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BA0421">
        <w:rPr>
          <w:rFonts w:eastAsia="Times New Roman" w:cstheme="minorHAnsi"/>
          <w:b/>
          <w:bCs/>
          <w:sz w:val="32"/>
          <w:szCs w:val="32"/>
          <w:lang w:eastAsia="ru-RU"/>
        </w:rPr>
        <w:lastRenderedPageBreak/>
        <w:t xml:space="preserve">Практическая работа </w:t>
      </w:r>
      <w:r w:rsidR="00D67C2A">
        <w:rPr>
          <w:rFonts w:eastAsia="Times New Roman" w:cstheme="minorHAnsi"/>
          <w:b/>
          <w:bCs/>
          <w:sz w:val="32"/>
          <w:szCs w:val="32"/>
          <w:lang w:eastAsia="ru-RU"/>
        </w:rPr>
        <w:t>5</w:t>
      </w:r>
      <w:r w:rsidRPr="00BA0421">
        <w:rPr>
          <w:rFonts w:eastAsia="Times New Roman" w:cstheme="minorHAnsi"/>
          <w:b/>
          <w:bCs/>
          <w:sz w:val="32"/>
          <w:szCs w:val="32"/>
          <w:lang w:eastAsia="ru-RU"/>
        </w:rPr>
        <w:t xml:space="preserve">. </w:t>
      </w:r>
      <w:r w:rsidR="00D67C2A">
        <w:rPr>
          <w:rFonts w:eastAsia="Times New Roman" w:cstheme="minorHAnsi"/>
          <w:b/>
          <w:bCs/>
          <w:sz w:val="32"/>
          <w:szCs w:val="32"/>
          <w:lang w:eastAsia="ru-RU"/>
        </w:rPr>
        <w:t xml:space="preserve">Структурные элементы </w:t>
      </w:r>
      <w:r w:rsidR="00D67C2A">
        <w:rPr>
          <w:rFonts w:eastAsia="Times New Roman" w:cstheme="minorHAnsi"/>
          <w:b/>
          <w:bCs/>
          <w:sz w:val="32"/>
          <w:szCs w:val="32"/>
          <w:lang w:val="en-US" w:eastAsia="ru-RU"/>
        </w:rPr>
        <w:t>HTML</w:t>
      </w:r>
      <w:r w:rsidR="00D67C2A" w:rsidRPr="00D67C2A">
        <w:rPr>
          <w:rFonts w:eastAsia="Times New Roman" w:cstheme="minorHAnsi"/>
          <w:b/>
          <w:bCs/>
          <w:sz w:val="32"/>
          <w:szCs w:val="32"/>
          <w:lang w:eastAsia="ru-RU"/>
        </w:rPr>
        <w:t>5</w:t>
      </w:r>
    </w:p>
    <w:p w14:paraId="56D5549F" w14:textId="36E2461C" w:rsidR="00A72489" w:rsidRDefault="00F02531" w:rsidP="00A72489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BA0421">
        <w:rPr>
          <w:rFonts w:eastAsia="Times New Roman" w:cstheme="minorHAnsi"/>
          <w:b/>
          <w:bCs/>
          <w:sz w:val="32"/>
          <w:szCs w:val="32"/>
          <w:lang w:eastAsia="ru-RU"/>
        </w:rPr>
        <w:t>Цель работы:</w:t>
      </w:r>
    </w:p>
    <w:p w14:paraId="4B8630EA" w14:textId="3C7DF8F4" w:rsidR="00D67C2A" w:rsidRPr="00D67C2A" w:rsidRDefault="00D67C2A" w:rsidP="00D67C2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D67C2A">
        <w:rPr>
          <w:rFonts w:eastAsia="Times New Roman" w:cstheme="minorHAnsi"/>
          <w:color w:val="0F1115"/>
          <w:sz w:val="28"/>
          <w:szCs w:val="28"/>
          <w:lang w:eastAsia="ru-RU"/>
        </w:rPr>
        <w:t>Ознакомление с HTML5: изучить основные нововведения и преимущества HTML5 по сравнению с предыдущими версиями.</w:t>
      </w:r>
    </w:p>
    <w:p w14:paraId="6485ADB3" w14:textId="747B1114" w:rsidR="00D67C2A" w:rsidRPr="00D67C2A" w:rsidRDefault="00D67C2A" w:rsidP="00D67C2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D67C2A">
        <w:rPr>
          <w:rFonts w:eastAsia="Times New Roman" w:cstheme="minorHAnsi"/>
          <w:color w:val="0F1115"/>
          <w:sz w:val="28"/>
          <w:szCs w:val="28"/>
          <w:lang w:eastAsia="ru-RU"/>
        </w:rPr>
        <w:t>Изучение структурных элементов: познакомиться с основными структурными элементами HTML5, такими как </w:t>
      </w:r>
      <w:r w:rsidRPr="00D67C2A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&lt;header&gt;</w:t>
      </w:r>
      <w:r w:rsidRPr="00D67C2A">
        <w:rPr>
          <w:rFonts w:eastAsia="Times New Roman" w:cstheme="minorHAnsi"/>
          <w:color w:val="0F1115"/>
          <w:sz w:val="28"/>
          <w:szCs w:val="28"/>
          <w:lang w:eastAsia="ru-RU"/>
        </w:rPr>
        <w:t>, </w:t>
      </w:r>
      <w:r w:rsidRPr="00D67C2A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&lt;footer&gt;</w:t>
      </w:r>
      <w:r w:rsidRPr="00D67C2A">
        <w:rPr>
          <w:rFonts w:eastAsia="Times New Roman" w:cstheme="minorHAnsi"/>
          <w:color w:val="0F1115"/>
          <w:sz w:val="28"/>
          <w:szCs w:val="28"/>
          <w:lang w:eastAsia="ru-RU"/>
        </w:rPr>
        <w:t>, </w:t>
      </w:r>
      <w:r w:rsidRPr="00D67C2A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&lt;nav&gt;</w:t>
      </w:r>
      <w:r w:rsidRPr="00D67C2A">
        <w:rPr>
          <w:rFonts w:eastAsia="Times New Roman" w:cstheme="minorHAnsi"/>
          <w:color w:val="0F1115"/>
          <w:sz w:val="28"/>
          <w:szCs w:val="28"/>
          <w:lang w:eastAsia="ru-RU"/>
        </w:rPr>
        <w:t>, </w:t>
      </w:r>
      <w:r w:rsidRPr="00D67C2A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&lt;article&gt;</w:t>
      </w:r>
      <w:r w:rsidRPr="00D67C2A">
        <w:rPr>
          <w:rFonts w:eastAsia="Times New Roman" w:cstheme="minorHAnsi"/>
          <w:color w:val="0F1115"/>
          <w:sz w:val="28"/>
          <w:szCs w:val="28"/>
          <w:lang w:eastAsia="ru-RU"/>
        </w:rPr>
        <w:t>, </w:t>
      </w:r>
      <w:r w:rsidRPr="00D67C2A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&lt;section&gt;</w:t>
      </w:r>
      <w:r w:rsidRPr="00D67C2A">
        <w:rPr>
          <w:rFonts w:eastAsia="Times New Roman" w:cstheme="minorHAnsi"/>
          <w:color w:val="0F1115"/>
          <w:sz w:val="28"/>
          <w:szCs w:val="28"/>
          <w:lang w:eastAsia="ru-RU"/>
        </w:rPr>
        <w:t>, </w:t>
      </w:r>
      <w:r w:rsidRPr="00D67C2A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&lt;aside&gt;</w:t>
      </w:r>
      <w:r w:rsidRPr="00D67C2A">
        <w:rPr>
          <w:rFonts w:eastAsia="Times New Roman" w:cstheme="minorHAnsi"/>
          <w:color w:val="0F1115"/>
          <w:sz w:val="28"/>
          <w:szCs w:val="28"/>
          <w:lang w:eastAsia="ru-RU"/>
        </w:rPr>
        <w:t> и </w:t>
      </w:r>
      <w:r w:rsidRPr="00D67C2A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&lt;main&gt;</w:t>
      </w:r>
      <w:r w:rsidRPr="00D67C2A">
        <w:rPr>
          <w:rFonts w:eastAsia="Times New Roman" w:cstheme="minorHAnsi"/>
          <w:color w:val="0F1115"/>
          <w:sz w:val="28"/>
          <w:szCs w:val="28"/>
          <w:lang w:eastAsia="ru-RU"/>
        </w:rPr>
        <w:t>.</w:t>
      </w:r>
    </w:p>
    <w:p w14:paraId="75A54C01" w14:textId="3759E25F" w:rsidR="00D67C2A" w:rsidRPr="00D67C2A" w:rsidRDefault="00D67C2A" w:rsidP="00D67C2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D67C2A">
        <w:rPr>
          <w:rFonts w:eastAsia="Times New Roman" w:cstheme="minorHAnsi"/>
          <w:color w:val="0F1115"/>
          <w:sz w:val="28"/>
          <w:szCs w:val="28"/>
          <w:lang w:eastAsia="ru-RU"/>
        </w:rPr>
        <w:t>Создание семантически правильной разметки: научиться правильно использовать структурные элементы для создания семантически корректной разметки веб-страницы.</w:t>
      </w:r>
    </w:p>
    <w:p w14:paraId="780C5BBA" w14:textId="1AD18CDB" w:rsidR="00D67C2A" w:rsidRPr="00D67C2A" w:rsidRDefault="00D67C2A" w:rsidP="00D67C2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D67C2A">
        <w:rPr>
          <w:rFonts w:eastAsia="Times New Roman" w:cstheme="minorHAnsi"/>
          <w:color w:val="0F1115"/>
          <w:sz w:val="28"/>
          <w:szCs w:val="28"/>
          <w:lang w:eastAsia="ru-RU"/>
        </w:rPr>
        <w:t>Понимание роли семантики: понять, как семантические теги улучшают доступность, SEO и читаемость кода.</w:t>
      </w:r>
    </w:p>
    <w:p w14:paraId="21618AEC" w14:textId="77777777" w:rsidR="00D67C2A" w:rsidRPr="00D67C2A" w:rsidRDefault="00D67C2A" w:rsidP="00D67C2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D67C2A">
        <w:rPr>
          <w:rFonts w:eastAsia="Times New Roman" w:cstheme="minorHAnsi"/>
          <w:color w:val="0F1115"/>
          <w:sz w:val="28"/>
          <w:szCs w:val="28"/>
          <w:lang w:eastAsia="ru-RU"/>
        </w:rPr>
        <w:t>Организация контента: научиться организовывать контент на странице с использованием структурных элементов для улучшения его восприятия пользователями.</w:t>
      </w:r>
    </w:p>
    <w:p w14:paraId="21A87AB0" w14:textId="77777777" w:rsidR="00D67C2A" w:rsidRPr="00BA0421" w:rsidRDefault="00D67C2A" w:rsidP="00A72489">
      <w:pPr>
        <w:rPr>
          <w:rFonts w:eastAsia="Times New Roman" w:cstheme="minorHAnsi"/>
          <w:b/>
          <w:bCs/>
          <w:sz w:val="32"/>
          <w:szCs w:val="32"/>
          <w:lang w:eastAsia="ru-RU"/>
        </w:rPr>
      </w:pPr>
    </w:p>
    <w:p w14:paraId="0BE8BACE" w14:textId="28A0E7F1" w:rsidR="00F02531" w:rsidRPr="00CF135A" w:rsidRDefault="00F02531" w:rsidP="00142FEC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CF135A">
        <w:rPr>
          <w:rFonts w:eastAsia="Times New Roman" w:cstheme="minorHAnsi"/>
          <w:b/>
          <w:bCs/>
          <w:sz w:val="32"/>
          <w:szCs w:val="32"/>
          <w:lang w:eastAsia="ru-RU"/>
        </w:rPr>
        <w:t>Задания к практической работе</w:t>
      </w:r>
    </w:p>
    <w:p w14:paraId="59ED172F" w14:textId="4444C16B" w:rsidR="00EE681B" w:rsidRPr="00BA0421" w:rsidRDefault="00EE681B" w:rsidP="00EE681B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BA042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Задание 1.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</w:t>
      </w:r>
      <w:r w:rsidR="00D67C2A" w:rsidRPr="00D67C2A">
        <w:rPr>
          <w:rFonts w:eastAsia="Times New Roman" w:cstheme="minorHAnsi"/>
          <w:color w:val="0F1115"/>
          <w:sz w:val="28"/>
          <w:szCs w:val="28"/>
          <w:lang w:eastAsia="ru-RU"/>
        </w:rPr>
        <w:t>Определиться с номером варианта (таблица 5.3 на стр. 241). Вариант выбирается по последней цифре индивидуального номера. Нужно реализовать три элемента: заголовок страницы (header), панель навигации (nav) и нижний колонтитул (footer) согласно своему варианту.</w:t>
      </w:r>
    </w:p>
    <w:p w14:paraId="779F4CF3" w14:textId="47442D2E" w:rsidR="00EE681B" w:rsidRPr="00BA0421" w:rsidRDefault="00EE681B" w:rsidP="00EE681B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BA042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Задание 2.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</w:t>
      </w:r>
      <w:r w:rsidR="00D67C2A" w:rsidRPr="00D67C2A">
        <w:rPr>
          <w:rFonts w:eastAsia="Times New Roman" w:cstheme="minorHAnsi"/>
          <w:color w:val="0F1115"/>
          <w:sz w:val="28"/>
          <w:szCs w:val="28"/>
          <w:lang w:eastAsia="ru-RU"/>
        </w:rPr>
        <w:t>Создать заголовок страницы (header) по своему варианту (5 вариантов на стр. 243-245). В элементе нужно добавить SVG с инициалами исполнителя.</w:t>
      </w:r>
    </w:p>
    <w:p w14:paraId="69508F51" w14:textId="0194D379" w:rsidR="00CF135A" w:rsidRPr="00CF135A" w:rsidRDefault="00EE681B" w:rsidP="00CF135A">
      <w:pPr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BA042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Задание 3</w:t>
      </w:r>
      <w:r w:rsidR="00142FEC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 xml:space="preserve">. </w:t>
      </w:r>
      <w:r w:rsidR="00D67C2A" w:rsidRPr="00D67C2A">
        <w:rPr>
          <w:rFonts w:eastAsia="Times New Roman" w:cstheme="minorHAnsi"/>
          <w:color w:val="0F1115"/>
          <w:sz w:val="28"/>
          <w:szCs w:val="28"/>
          <w:lang w:eastAsia="ru-RU"/>
        </w:rPr>
        <w:t>Создать панель навигации (nav) по своему варианту (5 вариантов на стр. 245-249). Тоже с SVG-идентификацией.</w:t>
      </w:r>
    </w:p>
    <w:p w14:paraId="2CD9DAEB" w14:textId="3F20CC53" w:rsidR="00CF135A" w:rsidRDefault="00EE681B" w:rsidP="00CF135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BA042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Задание 4.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</w:t>
      </w:r>
      <w:r w:rsidR="00D67C2A" w:rsidRPr="00D67C2A">
        <w:rPr>
          <w:rFonts w:eastAsia="Times New Roman" w:cstheme="minorHAnsi"/>
          <w:color w:val="0F1115"/>
          <w:sz w:val="28"/>
          <w:szCs w:val="28"/>
          <w:lang w:eastAsia="ru-RU"/>
        </w:rPr>
        <w:t>Создать нижний колонтитул (footer) по своему варианту (5 вариантов на стр. 250-254).</w:t>
      </w:r>
    </w:p>
    <w:p w14:paraId="3B6C87ED" w14:textId="33BD3A6A" w:rsidR="00CA39A4" w:rsidRDefault="00EE681B" w:rsidP="00CF135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BA042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Задание 5.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</w:t>
      </w:r>
      <w:r w:rsidR="00D67C2A" w:rsidRPr="00D67C2A">
        <w:rPr>
          <w:rFonts w:eastAsia="Times New Roman" w:cstheme="minorHAnsi"/>
          <w:color w:val="0F1115"/>
          <w:sz w:val="28"/>
          <w:szCs w:val="28"/>
          <w:lang w:eastAsia="ru-RU"/>
        </w:rPr>
        <w:t>Сделать редизайн элементов — подобрать цветовую гамму с помощью онлайн-сервисов (Coolors, Adobe Color и др.) и оформить страницу.</w:t>
      </w:r>
      <w:r w:rsidR="00CA39A4">
        <w:rPr>
          <w:rFonts w:eastAsia="Times New Roman" w:cstheme="minorHAnsi"/>
          <w:color w:val="0F1115"/>
          <w:sz w:val="28"/>
          <w:szCs w:val="28"/>
          <w:lang w:eastAsia="ru-RU"/>
        </w:rPr>
        <w:br w:type="page"/>
      </w:r>
    </w:p>
    <w:p w14:paraId="3865083C" w14:textId="77777777" w:rsidR="00430BB1" w:rsidRPr="00BA0421" w:rsidRDefault="00F02531" w:rsidP="00A72489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BA0421">
        <w:rPr>
          <w:rFonts w:eastAsia="Times New Roman" w:cstheme="minorHAnsi"/>
          <w:b/>
          <w:bCs/>
          <w:sz w:val="32"/>
          <w:szCs w:val="32"/>
          <w:lang w:eastAsia="ru-RU"/>
        </w:rPr>
        <w:lastRenderedPageBreak/>
        <w:t>Ход работы.</w:t>
      </w:r>
      <w:r w:rsidR="00430BB1" w:rsidRPr="00BA0421">
        <w:rPr>
          <w:rFonts w:eastAsia="Times New Roman" w:cstheme="minorHAnsi"/>
          <w:b/>
          <w:bCs/>
          <w:sz w:val="32"/>
          <w:szCs w:val="32"/>
          <w:lang w:eastAsia="ru-RU"/>
        </w:rPr>
        <w:t xml:space="preserve"> </w:t>
      </w:r>
    </w:p>
    <w:p w14:paraId="2AB64738" w14:textId="5B3DD3F4" w:rsidR="004804FD" w:rsidRDefault="00430BB1" w:rsidP="00A72489">
      <w:pPr>
        <w:rPr>
          <w:rFonts w:eastAsia="Times New Roman" w:cstheme="minorHAnsi"/>
          <w:sz w:val="28"/>
          <w:szCs w:val="28"/>
          <w:lang w:eastAsia="ru-RU"/>
        </w:rPr>
      </w:pPr>
      <w:r w:rsidRPr="00BA0421">
        <w:rPr>
          <w:rFonts w:eastAsia="Times New Roman" w:cstheme="minorHAnsi"/>
          <w:b/>
          <w:bCs/>
          <w:sz w:val="32"/>
          <w:szCs w:val="32"/>
          <w:lang w:eastAsia="ru-RU"/>
        </w:rPr>
        <w:t>Задание 1</w:t>
      </w:r>
    </w:p>
    <w:p w14:paraId="36FA8C14" w14:textId="413E5033" w:rsidR="00464DD2" w:rsidRPr="00464DD2" w:rsidRDefault="00464DD2" w:rsidP="00464DD2">
      <w:pPr>
        <w:rPr>
          <w:rFonts w:eastAsia="Times New Roman" w:cstheme="minorHAnsi"/>
          <w:sz w:val="28"/>
          <w:szCs w:val="28"/>
          <w:lang w:eastAsia="ru-RU"/>
        </w:rPr>
      </w:pPr>
      <w:r w:rsidRPr="00464DD2">
        <w:rPr>
          <w:rFonts w:eastAsia="Times New Roman" w:cstheme="minorHAnsi"/>
          <w:sz w:val="28"/>
          <w:szCs w:val="28"/>
          <w:lang w:eastAsia="ru-RU"/>
        </w:rPr>
        <w:t>На основе последней цифры индивидуального номера был определен вариант выполнения работы: вариант 1. В соответствии с таблицей 5.3 (стр. 241) для данного варианта требуемые структурные элементы распределились следующим образом:</w:t>
      </w:r>
    </w:p>
    <w:p w14:paraId="61FA2008" w14:textId="0FFBFD09" w:rsidR="00464DD2" w:rsidRPr="00464DD2" w:rsidRDefault="00464DD2" w:rsidP="00464DD2">
      <w:pPr>
        <w:rPr>
          <w:rFonts w:eastAsia="Times New Roman" w:cstheme="minorHAnsi"/>
          <w:sz w:val="28"/>
          <w:szCs w:val="28"/>
          <w:lang w:eastAsia="ru-RU"/>
        </w:rPr>
      </w:pPr>
      <w:r w:rsidRPr="00464DD2">
        <w:rPr>
          <w:rFonts w:eastAsia="Times New Roman" w:cstheme="minorHAnsi"/>
          <w:sz w:val="28"/>
          <w:szCs w:val="28"/>
          <w:lang w:eastAsia="ru-RU"/>
        </w:rPr>
        <w:t xml:space="preserve">Заголовок страницы (header) – вариант </w:t>
      </w:r>
      <w:r>
        <w:rPr>
          <w:rFonts w:eastAsia="Times New Roman" w:cstheme="minorHAnsi"/>
          <w:sz w:val="28"/>
          <w:szCs w:val="28"/>
          <w:lang w:eastAsia="ru-RU"/>
        </w:rPr>
        <w:t>1</w:t>
      </w:r>
    </w:p>
    <w:p w14:paraId="7DA71AB1" w14:textId="51270C86" w:rsidR="00464DD2" w:rsidRPr="00464DD2" w:rsidRDefault="00464DD2" w:rsidP="00464DD2">
      <w:pPr>
        <w:rPr>
          <w:rFonts w:eastAsia="Times New Roman" w:cstheme="minorHAnsi"/>
          <w:sz w:val="28"/>
          <w:szCs w:val="28"/>
          <w:lang w:eastAsia="ru-RU"/>
        </w:rPr>
      </w:pPr>
      <w:r w:rsidRPr="00464DD2">
        <w:rPr>
          <w:rFonts w:eastAsia="Times New Roman" w:cstheme="minorHAnsi"/>
          <w:sz w:val="28"/>
          <w:szCs w:val="28"/>
          <w:lang w:eastAsia="ru-RU"/>
        </w:rPr>
        <w:t>Панель навигации (nav) – вариант 2</w:t>
      </w:r>
    </w:p>
    <w:p w14:paraId="794C65AA" w14:textId="62184ABE" w:rsidR="00D67C2A" w:rsidRDefault="00464DD2" w:rsidP="00464DD2">
      <w:pPr>
        <w:rPr>
          <w:rFonts w:eastAsia="Times New Roman" w:cstheme="minorHAnsi"/>
          <w:sz w:val="28"/>
          <w:szCs w:val="28"/>
          <w:lang w:eastAsia="ru-RU"/>
        </w:rPr>
      </w:pPr>
      <w:r w:rsidRPr="00464DD2">
        <w:rPr>
          <w:rFonts w:eastAsia="Times New Roman" w:cstheme="minorHAnsi"/>
          <w:sz w:val="28"/>
          <w:szCs w:val="28"/>
          <w:lang w:eastAsia="ru-RU"/>
        </w:rPr>
        <w:t>Нижний колонтитул (footer) – вариант 3</w:t>
      </w:r>
    </w:p>
    <w:p w14:paraId="58F84199" w14:textId="77777777" w:rsidR="00464DD2" w:rsidRDefault="00464DD2" w:rsidP="00464DD2">
      <w:pPr>
        <w:rPr>
          <w:rFonts w:eastAsia="Times New Roman" w:cstheme="minorHAnsi"/>
          <w:sz w:val="28"/>
          <w:szCs w:val="28"/>
          <w:lang w:eastAsia="ru-RU"/>
        </w:rPr>
      </w:pPr>
    </w:p>
    <w:p w14:paraId="6C6288CE" w14:textId="6DF91C91" w:rsidR="00464DD2" w:rsidRDefault="00D67C2A" w:rsidP="00D67C2A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BA0421">
        <w:rPr>
          <w:rFonts w:eastAsia="Times New Roman" w:cstheme="minorHAnsi"/>
          <w:b/>
          <w:bCs/>
          <w:sz w:val="32"/>
          <w:szCs w:val="32"/>
          <w:lang w:eastAsia="ru-RU"/>
        </w:rPr>
        <w:t xml:space="preserve">Задание </w:t>
      </w:r>
      <w:r>
        <w:rPr>
          <w:rFonts w:eastAsia="Times New Roman" w:cstheme="minorHAnsi"/>
          <w:b/>
          <w:bCs/>
          <w:sz w:val="32"/>
          <w:szCs w:val="32"/>
          <w:lang w:eastAsia="ru-RU"/>
        </w:rPr>
        <w:t>2</w:t>
      </w:r>
    </w:p>
    <w:p w14:paraId="5F20229E" w14:textId="0A3B64B2" w:rsidR="00464DD2" w:rsidRPr="00464DD2" w:rsidRDefault="00464DD2" w:rsidP="00464DD2">
      <w:pPr>
        <w:rPr>
          <w:rFonts w:eastAsia="Times New Roman" w:cstheme="minorHAnsi"/>
          <w:sz w:val="28"/>
          <w:szCs w:val="28"/>
          <w:lang w:eastAsia="ru-RU"/>
        </w:rPr>
      </w:pPr>
      <w:r w:rsidRPr="00464DD2">
        <w:rPr>
          <w:rFonts w:eastAsia="Times New Roman" w:cstheme="minorHAnsi"/>
          <w:sz w:val="28"/>
          <w:szCs w:val="28"/>
          <w:lang w:eastAsia="ru-RU"/>
        </w:rPr>
        <w:t>Был создан заголовок сайта в соответствии с вариантом</w:t>
      </w:r>
      <w:r>
        <w:rPr>
          <w:rFonts w:eastAsia="Times New Roman" w:cstheme="minorHAnsi"/>
          <w:sz w:val="28"/>
          <w:szCs w:val="28"/>
          <w:lang w:eastAsia="ru-RU"/>
        </w:rPr>
        <w:t xml:space="preserve">. </w:t>
      </w:r>
      <w:r w:rsidRPr="00464DD2">
        <w:rPr>
          <w:rFonts w:eastAsia="Times New Roman" w:cstheme="minorHAnsi"/>
          <w:sz w:val="28"/>
          <w:szCs w:val="28"/>
          <w:lang w:eastAsia="ru-RU"/>
        </w:rPr>
        <w:t>Заголовок содержит:</w:t>
      </w:r>
    </w:p>
    <w:p w14:paraId="2B7D2A0A" w14:textId="39CC1B3D" w:rsidR="00464DD2" w:rsidRPr="00E312DE" w:rsidRDefault="00464DD2" w:rsidP="00E312DE">
      <w:pPr>
        <w:pStyle w:val="a7"/>
        <w:numPr>
          <w:ilvl w:val="0"/>
          <w:numId w:val="13"/>
        </w:numPr>
        <w:rPr>
          <w:rFonts w:eastAsia="Times New Roman" w:cstheme="minorHAnsi"/>
          <w:sz w:val="28"/>
          <w:szCs w:val="28"/>
          <w:lang w:eastAsia="ru-RU"/>
        </w:rPr>
      </w:pPr>
      <w:r w:rsidRPr="00E312DE">
        <w:rPr>
          <w:rFonts w:eastAsia="Times New Roman" w:cstheme="minorHAnsi"/>
          <w:sz w:val="28"/>
          <w:szCs w:val="28"/>
          <w:lang w:eastAsia="ru-RU"/>
        </w:rPr>
        <w:t>SVG-иконку с инициалами исполнителя, расположенную слева</w:t>
      </w:r>
    </w:p>
    <w:p w14:paraId="72075751" w14:textId="502962D3" w:rsidR="00464DD2" w:rsidRPr="00E312DE" w:rsidRDefault="00464DD2" w:rsidP="00E312DE">
      <w:pPr>
        <w:pStyle w:val="a7"/>
        <w:numPr>
          <w:ilvl w:val="0"/>
          <w:numId w:val="13"/>
        </w:numPr>
        <w:rPr>
          <w:rFonts w:eastAsia="Times New Roman" w:cstheme="minorHAnsi"/>
          <w:sz w:val="28"/>
          <w:szCs w:val="28"/>
          <w:lang w:eastAsia="ru-RU"/>
        </w:rPr>
      </w:pPr>
      <w:r w:rsidRPr="00E312DE">
        <w:rPr>
          <w:rFonts w:eastAsia="Times New Roman" w:cstheme="minorHAnsi"/>
          <w:sz w:val="28"/>
          <w:szCs w:val="28"/>
          <w:lang w:eastAsia="ru-RU"/>
        </w:rPr>
        <w:t>Текстовое название сайта "DevSpace" справа от иконки</w:t>
      </w:r>
    </w:p>
    <w:p w14:paraId="0B7F6C57" w14:textId="5EC116E9" w:rsidR="00464DD2" w:rsidRPr="00E312DE" w:rsidRDefault="00464DD2" w:rsidP="00E312DE">
      <w:pPr>
        <w:rPr>
          <w:rFonts w:eastAsia="Times New Roman" w:cstheme="minorHAnsi"/>
          <w:sz w:val="28"/>
          <w:szCs w:val="28"/>
          <w:lang w:eastAsia="ru-RU"/>
        </w:rPr>
      </w:pPr>
      <w:r w:rsidRPr="00E312DE">
        <w:rPr>
          <w:rFonts w:eastAsia="Times New Roman" w:cstheme="minorHAnsi"/>
          <w:sz w:val="28"/>
          <w:szCs w:val="28"/>
          <w:lang w:eastAsia="ru-RU"/>
        </w:rPr>
        <w:t>Элементы выровнены по левому краю с использованием Flexbox</w:t>
      </w:r>
    </w:p>
    <w:p w14:paraId="492B6701" w14:textId="1B3BC96D" w:rsidR="00464DD2" w:rsidRDefault="00464DD2" w:rsidP="00464DD2">
      <w:pPr>
        <w:rPr>
          <w:rFonts w:eastAsia="Times New Roman" w:cstheme="minorHAnsi"/>
          <w:sz w:val="28"/>
          <w:szCs w:val="28"/>
          <w:lang w:eastAsia="ru-RU"/>
        </w:rPr>
      </w:pPr>
      <w:r w:rsidRPr="00464DD2">
        <w:rPr>
          <w:rFonts w:eastAsia="Times New Roman" w:cstheme="minorHAnsi"/>
          <w:sz w:val="28"/>
          <w:szCs w:val="28"/>
          <w:lang w:eastAsia="ru-RU"/>
        </w:rPr>
        <w:t>Для идентификации автора в иконку добавлены инициалы</w:t>
      </w:r>
      <w:r>
        <w:rPr>
          <w:rFonts w:eastAsia="Times New Roman" w:cstheme="minorHAnsi"/>
          <w:sz w:val="28"/>
          <w:szCs w:val="28"/>
          <w:lang w:eastAsia="ru-RU"/>
        </w:rPr>
        <w:t xml:space="preserve">. </w:t>
      </w:r>
      <w:r w:rsidRPr="00464DD2">
        <w:rPr>
          <w:rFonts w:eastAsia="Times New Roman" w:cstheme="minorHAnsi"/>
          <w:sz w:val="28"/>
          <w:szCs w:val="28"/>
          <w:lang w:eastAsia="ru-RU"/>
        </w:rPr>
        <w:t>Заголовок имеет темно-синюю цветовую гамму, соответствующую общему стилю страницы.</w:t>
      </w:r>
    </w:p>
    <w:p w14:paraId="5FAB284C" w14:textId="4435D34F" w:rsidR="00464DD2" w:rsidRDefault="00464DD2" w:rsidP="00464DD2">
      <w:pPr>
        <w:rPr>
          <w:rFonts w:eastAsia="Times New Roman" w:cstheme="minorHAnsi"/>
          <w:sz w:val="28"/>
          <w:szCs w:val="28"/>
          <w:lang w:eastAsia="ru-RU"/>
        </w:rPr>
      </w:pPr>
    </w:p>
    <w:p w14:paraId="5FF86686" w14:textId="3C59399D" w:rsidR="00464DD2" w:rsidRDefault="00464DD2" w:rsidP="00464DD2">
      <w:pPr>
        <w:jc w:val="center"/>
        <w:rPr>
          <w:rFonts w:eastAsia="Times New Roman" w:cstheme="minorHAnsi"/>
          <w:sz w:val="28"/>
          <w:szCs w:val="28"/>
          <w:lang w:eastAsia="ru-RU"/>
        </w:rPr>
      </w:pPr>
      <w:r w:rsidRPr="00464DD2">
        <w:rPr>
          <w:rFonts w:eastAsia="Times New Roman" w:cstheme="minorHAnsi"/>
          <w:sz w:val="28"/>
          <w:szCs w:val="28"/>
          <w:lang w:eastAsia="ru-RU"/>
        </w:rPr>
        <w:drawing>
          <wp:inline distT="0" distB="0" distL="0" distR="0" wp14:anchorId="2D247962" wp14:editId="7BE286C5">
            <wp:extent cx="4572000" cy="26713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625" cy="267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143A" w14:textId="0AB78497" w:rsidR="00464DD2" w:rsidRDefault="00464DD2" w:rsidP="00464DD2">
      <w:pPr>
        <w:jc w:val="center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>Рис.1 – Начальный вид страницы</w:t>
      </w:r>
    </w:p>
    <w:p w14:paraId="2C26D71E" w14:textId="323DABED" w:rsidR="00D67C2A" w:rsidRPr="00E312DE" w:rsidRDefault="00464DD2" w:rsidP="00D67C2A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E312DE">
        <w:rPr>
          <w:rFonts w:eastAsia="Times New Roman" w:cstheme="minorHAnsi"/>
          <w:b/>
          <w:bCs/>
          <w:sz w:val="32"/>
          <w:szCs w:val="32"/>
          <w:lang w:eastAsia="ru-RU"/>
        </w:rPr>
        <w:lastRenderedPageBreak/>
        <w:t>Задание 3</w:t>
      </w:r>
    </w:p>
    <w:p w14:paraId="6869E811" w14:textId="77777777" w:rsidR="00464DD2" w:rsidRPr="00464DD2" w:rsidRDefault="00464DD2" w:rsidP="00464DD2">
      <w:pPr>
        <w:shd w:val="clear" w:color="auto" w:fill="FFFFFF"/>
        <w:spacing w:before="240" w:after="24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464DD2">
        <w:rPr>
          <w:rFonts w:eastAsia="Times New Roman" w:cstheme="minorHAnsi"/>
          <w:sz w:val="28"/>
          <w:szCs w:val="28"/>
          <w:lang w:eastAsia="ru-RU"/>
        </w:rPr>
        <w:t>была разработана горизонтальная панель навигации. Навигационное меню включает четыре пункта:</w:t>
      </w:r>
    </w:p>
    <w:p w14:paraId="41F8B2E3" w14:textId="77777777" w:rsidR="00464DD2" w:rsidRPr="00464DD2" w:rsidRDefault="00464DD2" w:rsidP="00464DD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464DD2">
        <w:rPr>
          <w:rFonts w:eastAsia="Times New Roman" w:cstheme="minorHAnsi"/>
          <w:sz w:val="28"/>
          <w:szCs w:val="28"/>
          <w:lang w:eastAsia="ru-RU"/>
        </w:rPr>
        <w:t>Главная – иконка дома</w:t>
      </w:r>
    </w:p>
    <w:p w14:paraId="7CF378B7" w14:textId="77777777" w:rsidR="00464DD2" w:rsidRPr="00464DD2" w:rsidRDefault="00464DD2" w:rsidP="00464DD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464DD2">
        <w:rPr>
          <w:rFonts w:eastAsia="Times New Roman" w:cstheme="minorHAnsi"/>
          <w:sz w:val="28"/>
          <w:szCs w:val="28"/>
          <w:lang w:eastAsia="ru-RU"/>
        </w:rPr>
        <w:t>О нас – иконка пользователя</w:t>
      </w:r>
    </w:p>
    <w:p w14:paraId="236B04E9" w14:textId="77777777" w:rsidR="00464DD2" w:rsidRPr="00464DD2" w:rsidRDefault="00464DD2" w:rsidP="00464DD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464DD2">
        <w:rPr>
          <w:rFonts w:eastAsia="Times New Roman" w:cstheme="minorHAnsi"/>
          <w:sz w:val="28"/>
          <w:szCs w:val="28"/>
          <w:lang w:eastAsia="ru-RU"/>
        </w:rPr>
        <w:t>Услуги – иконка шестеренки</w:t>
      </w:r>
    </w:p>
    <w:p w14:paraId="5BA81F02" w14:textId="77777777" w:rsidR="00464DD2" w:rsidRPr="00464DD2" w:rsidRDefault="00464DD2" w:rsidP="00464DD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464DD2">
        <w:rPr>
          <w:rFonts w:eastAsia="Times New Roman" w:cstheme="minorHAnsi"/>
          <w:sz w:val="28"/>
          <w:szCs w:val="28"/>
          <w:lang w:eastAsia="ru-RU"/>
        </w:rPr>
        <w:t>Контакты – иконка конверта</w:t>
      </w:r>
    </w:p>
    <w:p w14:paraId="5BBA6AB0" w14:textId="5AC9BC4F" w:rsidR="00464DD2" w:rsidRDefault="00464DD2" w:rsidP="00464DD2">
      <w:pPr>
        <w:shd w:val="clear" w:color="auto" w:fill="FFFFFF"/>
        <w:spacing w:before="240" w:after="24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464DD2">
        <w:rPr>
          <w:rFonts w:eastAsia="Times New Roman" w:cstheme="minorHAnsi"/>
          <w:sz w:val="28"/>
          <w:szCs w:val="28"/>
          <w:lang w:eastAsia="ru-RU"/>
        </w:rPr>
        <w:t xml:space="preserve">Каждый пункт меню содержит SVG-иконку и текстовую подпись. Иконки </w:t>
      </w:r>
      <w:r>
        <w:rPr>
          <w:rFonts w:eastAsia="Times New Roman" w:cstheme="minorHAnsi"/>
          <w:sz w:val="28"/>
          <w:szCs w:val="28"/>
          <w:lang w:eastAsia="ru-RU"/>
        </w:rPr>
        <w:t xml:space="preserve">были взяты с сайта </w:t>
      </w:r>
      <w:hyperlink r:id="rId7" w:history="1">
        <w:r w:rsidRPr="00F11FEB">
          <w:rPr>
            <w:rStyle w:val="a6"/>
            <w:rFonts w:eastAsia="Times New Roman" w:cstheme="minorHAnsi"/>
            <w:sz w:val="28"/>
            <w:szCs w:val="28"/>
            <w:lang w:eastAsia="ru-RU"/>
          </w:rPr>
          <w:t>www.flaticon.com</w:t>
        </w:r>
      </w:hyperlink>
      <w:r>
        <w:rPr>
          <w:rFonts w:eastAsia="Times New Roman" w:cstheme="minorHAnsi"/>
          <w:sz w:val="28"/>
          <w:szCs w:val="28"/>
          <w:lang w:eastAsia="ru-RU"/>
        </w:rPr>
        <w:t xml:space="preserve"> на некоммерческой основе</w:t>
      </w:r>
      <w:r w:rsidR="00E312DE">
        <w:rPr>
          <w:rFonts w:eastAsia="Times New Roman" w:cstheme="minorHAnsi"/>
          <w:sz w:val="28"/>
          <w:szCs w:val="28"/>
          <w:lang w:eastAsia="ru-RU"/>
        </w:rPr>
        <w:t>, р</w:t>
      </w:r>
      <w:r w:rsidRPr="00464DD2">
        <w:rPr>
          <w:rFonts w:eastAsia="Times New Roman" w:cstheme="minorHAnsi"/>
          <w:sz w:val="28"/>
          <w:szCs w:val="28"/>
          <w:lang w:eastAsia="ru-RU"/>
        </w:rPr>
        <w:t>асположены слева от текста. Меню реализовано с помощью неупорядоченного списка &lt;ul&gt; и стилизовано с использованием Flexbox для горизонтального расположения. При наведении на пункты меню применяется эффект изменения фона и легкое смещение вверх для улучшения интерактивности.</w:t>
      </w:r>
      <w:r w:rsidR="00E312DE">
        <w:rPr>
          <w:rFonts w:eastAsia="Times New Roman" w:cstheme="minorHAnsi"/>
          <w:sz w:val="28"/>
          <w:szCs w:val="28"/>
          <w:lang w:eastAsia="ru-RU"/>
        </w:rPr>
        <w:t xml:space="preserve"> </w:t>
      </w:r>
    </w:p>
    <w:p w14:paraId="25DAF8B7" w14:textId="77777777" w:rsidR="00E312DE" w:rsidRDefault="00E312DE" w:rsidP="00464DD2">
      <w:pPr>
        <w:shd w:val="clear" w:color="auto" w:fill="FFFFFF"/>
        <w:spacing w:before="240" w:after="240" w:line="240" w:lineRule="auto"/>
        <w:rPr>
          <w:rFonts w:eastAsia="Times New Roman" w:cstheme="minorHAnsi"/>
          <w:sz w:val="28"/>
          <w:szCs w:val="28"/>
          <w:lang w:eastAsia="ru-RU"/>
        </w:rPr>
      </w:pPr>
    </w:p>
    <w:p w14:paraId="49270209" w14:textId="1BEF477C" w:rsidR="00E312DE" w:rsidRDefault="00E312DE" w:rsidP="00464DD2">
      <w:pPr>
        <w:shd w:val="clear" w:color="auto" w:fill="FFFFFF"/>
        <w:spacing w:before="240" w:after="24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E312DE">
        <w:rPr>
          <w:rFonts w:eastAsia="Times New Roman" w:cstheme="minorHAnsi"/>
          <w:sz w:val="28"/>
          <w:szCs w:val="28"/>
          <w:lang w:eastAsia="ru-RU"/>
        </w:rPr>
        <w:drawing>
          <wp:inline distT="0" distB="0" distL="0" distR="0" wp14:anchorId="26B8F096" wp14:editId="5F3B0B4D">
            <wp:extent cx="5833534" cy="1712334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0952" cy="171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BFA6" w14:textId="4BBF409F" w:rsidR="00E312DE" w:rsidRDefault="00E312DE" w:rsidP="00E312DE">
      <w:pPr>
        <w:jc w:val="center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>Рис.</w:t>
      </w:r>
      <w:r>
        <w:rPr>
          <w:rFonts w:eastAsia="Times New Roman" w:cstheme="minorHAnsi"/>
          <w:sz w:val="28"/>
          <w:szCs w:val="28"/>
          <w:lang w:eastAsia="ru-RU"/>
        </w:rPr>
        <w:t>2</w:t>
      </w:r>
      <w:r>
        <w:rPr>
          <w:rFonts w:eastAsia="Times New Roman" w:cstheme="minorHAnsi"/>
          <w:sz w:val="28"/>
          <w:szCs w:val="28"/>
          <w:lang w:eastAsia="ru-RU"/>
        </w:rPr>
        <w:t xml:space="preserve"> – </w:t>
      </w:r>
      <w:r>
        <w:rPr>
          <w:rFonts w:eastAsia="Times New Roman" w:cstheme="minorHAnsi"/>
          <w:sz w:val="28"/>
          <w:szCs w:val="28"/>
          <w:lang w:eastAsia="ru-RU"/>
        </w:rPr>
        <w:t>Эффект при наведении курсора на примере иконки «О нас»</w:t>
      </w:r>
    </w:p>
    <w:p w14:paraId="4596177E" w14:textId="521D18CF" w:rsidR="00500368" w:rsidRDefault="00500368">
      <w:pPr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br w:type="page"/>
      </w:r>
    </w:p>
    <w:p w14:paraId="5B125941" w14:textId="60E80FC8" w:rsidR="00E312DE" w:rsidRPr="00500368" w:rsidRDefault="00500368" w:rsidP="00500368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500368">
        <w:rPr>
          <w:rFonts w:eastAsia="Times New Roman" w:cstheme="minorHAnsi"/>
          <w:b/>
          <w:bCs/>
          <w:sz w:val="32"/>
          <w:szCs w:val="32"/>
          <w:lang w:eastAsia="ru-RU"/>
        </w:rPr>
        <w:lastRenderedPageBreak/>
        <w:t>Задание 4</w:t>
      </w:r>
    </w:p>
    <w:p w14:paraId="1D080D80" w14:textId="43BAE99B" w:rsidR="00500368" w:rsidRPr="00500368" w:rsidRDefault="00500368" w:rsidP="00500368">
      <w:pPr>
        <w:shd w:val="clear" w:color="auto" w:fill="FFFFFF"/>
        <w:spacing w:before="240" w:after="24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500368">
        <w:rPr>
          <w:rFonts w:eastAsia="Times New Roman" w:cstheme="minorHAnsi"/>
          <w:sz w:val="28"/>
          <w:szCs w:val="28"/>
          <w:lang w:eastAsia="ru-RU"/>
        </w:rPr>
        <w:t>был разработан нижний колонтитул страницы. Футер содержит три информационные колонки:</w:t>
      </w:r>
    </w:p>
    <w:p w14:paraId="248AB2CB" w14:textId="74A0A66A" w:rsidR="00500368" w:rsidRPr="00500368" w:rsidRDefault="00500368" w:rsidP="00500368">
      <w:pPr>
        <w:pStyle w:val="a7"/>
        <w:numPr>
          <w:ilvl w:val="0"/>
          <w:numId w:val="14"/>
        </w:numPr>
        <w:shd w:val="clear" w:color="auto" w:fill="FFFFFF"/>
        <w:spacing w:before="240" w:after="24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500368">
        <w:rPr>
          <w:rFonts w:eastAsia="Times New Roman" w:cstheme="minorHAnsi"/>
          <w:sz w:val="28"/>
          <w:szCs w:val="28"/>
          <w:lang w:eastAsia="ru-RU"/>
        </w:rPr>
        <w:t>Левая колонка – информация об авторе (имя, группа, год обучения)</w:t>
      </w:r>
    </w:p>
    <w:p w14:paraId="44B7C0BB" w14:textId="57C236A6" w:rsidR="00500368" w:rsidRPr="00500368" w:rsidRDefault="00500368" w:rsidP="00500368">
      <w:pPr>
        <w:pStyle w:val="a7"/>
        <w:numPr>
          <w:ilvl w:val="0"/>
          <w:numId w:val="14"/>
        </w:numPr>
        <w:shd w:val="clear" w:color="auto" w:fill="FFFFFF"/>
        <w:spacing w:before="240" w:after="24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500368">
        <w:rPr>
          <w:rFonts w:eastAsia="Times New Roman" w:cstheme="minorHAnsi"/>
          <w:sz w:val="28"/>
          <w:szCs w:val="28"/>
          <w:lang w:eastAsia="ru-RU"/>
        </w:rPr>
        <w:t>Центральная колонка – контактные данные (email, телефон, адрес университета)</w:t>
      </w:r>
    </w:p>
    <w:p w14:paraId="5869B128" w14:textId="77777777" w:rsidR="00500368" w:rsidRPr="00500368" w:rsidRDefault="00500368" w:rsidP="00500368">
      <w:pPr>
        <w:pStyle w:val="a7"/>
        <w:numPr>
          <w:ilvl w:val="0"/>
          <w:numId w:val="14"/>
        </w:numPr>
        <w:shd w:val="clear" w:color="auto" w:fill="FFFFFF"/>
        <w:spacing w:before="240" w:after="24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500368">
        <w:rPr>
          <w:rFonts w:eastAsia="Times New Roman" w:cstheme="minorHAnsi"/>
          <w:sz w:val="28"/>
          <w:szCs w:val="28"/>
          <w:lang w:eastAsia="ru-RU"/>
        </w:rPr>
        <w:t>Правая колонка – ссылки на социальные сети: Telegram, ВКонтакте и GitHub</w:t>
      </w:r>
    </w:p>
    <w:p w14:paraId="0A6AB983" w14:textId="6B26A12C" w:rsidR="00500368" w:rsidRPr="00500368" w:rsidRDefault="00500368" w:rsidP="00500368">
      <w:pPr>
        <w:shd w:val="clear" w:color="auto" w:fill="FFFFFF"/>
        <w:spacing w:before="240" w:after="24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500368">
        <w:rPr>
          <w:rFonts w:eastAsia="Times New Roman" w:cstheme="minorHAnsi"/>
          <w:sz w:val="28"/>
          <w:szCs w:val="28"/>
          <w:lang w:eastAsia="ru-RU"/>
        </w:rPr>
        <w:t>Для улучшения читаемости и создания более минималистичного дизайна заголовки колонок были выполнены белым цветом вместо предложенного в методичке желтого. Это позволило снизить цветовую нагрузку на страницу и сделать интерфейс более спокойным и профессиональным. При наведении на ссылки социальных сетей также используется белый цвет и эффект смещения для лучшей интерактивности.</w:t>
      </w:r>
    </w:p>
    <w:p w14:paraId="41B25E12" w14:textId="3B5B96F4" w:rsidR="00500368" w:rsidRDefault="00500368" w:rsidP="00500368">
      <w:pPr>
        <w:shd w:val="clear" w:color="auto" w:fill="FFFFFF"/>
        <w:spacing w:before="240" w:after="24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500368">
        <w:rPr>
          <w:rFonts w:eastAsia="Times New Roman" w:cstheme="minorHAnsi"/>
          <w:sz w:val="28"/>
          <w:szCs w:val="28"/>
          <w:lang w:eastAsia="ru-RU"/>
        </w:rPr>
        <w:t>В нижней части футера размещена строка с копирайтом, содержащая знак © и информацию об авторе. Колонки реализованы с помощью Flexbox, что обеспечивает их адаптивное поведение: при уменьшении ширины экрана колонки автоматически переносятся на новую строку.</w:t>
      </w:r>
    </w:p>
    <w:p w14:paraId="5DB7692C" w14:textId="360E57A6" w:rsidR="00500368" w:rsidRDefault="00500368" w:rsidP="00464DD2">
      <w:pPr>
        <w:shd w:val="clear" w:color="auto" w:fill="FFFFFF"/>
        <w:spacing w:before="240" w:after="24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500368">
        <w:rPr>
          <w:rFonts w:eastAsia="Times New Roman" w:cstheme="minorHAnsi"/>
          <w:sz w:val="28"/>
          <w:szCs w:val="28"/>
          <w:lang w:eastAsia="ru-RU"/>
        </w:rPr>
        <w:drawing>
          <wp:inline distT="0" distB="0" distL="0" distR="0" wp14:anchorId="52C4F7A2" wp14:editId="6AFA86D4">
            <wp:extent cx="5940425" cy="36518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6EED" w14:textId="2B1C437C" w:rsidR="00500368" w:rsidRDefault="00500368" w:rsidP="00500368">
      <w:pPr>
        <w:jc w:val="center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>Рис.</w:t>
      </w:r>
      <w:r>
        <w:rPr>
          <w:rFonts w:eastAsia="Times New Roman" w:cstheme="minorHAnsi"/>
          <w:sz w:val="28"/>
          <w:szCs w:val="28"/>
          <w:lang w:eastAsia="ru-RU"/>
        </w:rPr>
        <w:t>3</w:t>
      </w:r>
      <w:r>
        <w:rPr>
          <w:rFonts w:eastAsia="Times New Roman" w:cstheme="minorHAnsi"/>
          <w:sz w:val="28"/>
          <w:szCs w:val="28"/>
          <w:lang w:eastAsia="ru-RU"/>
        </w:rPr>
        <w:t xml:space="preserve"> – </w:t>
      </w:r>
      <w:r>
        <w:rPr>
          <w:rFonts w:eastAsia="Times New Roman" w:cstheme="minorHAnsi"/>
          <w:sz w:val="28"/>
          <w:szCs w:val="28"/>
          <w:lang w:eastAsia="ru-RU"/>
        </w:rPr>
        <w:t>Вид футера</w:t>
      </w:r>
    </w:p>
    <w:p w14:paraId="5F455E49" w14:textId="77777777" w:rsidR="00500368" w:rsidRDefault="00500368" w:rsidP="00464DD2">
      <w:pPr>
        <w:shd w:val="clear" w:color="auto" w:fill="FFFFFF"/>
        <w:spacing w:before="240" w:after="240" w:line="240" w:lineRule="auto"/>
        <w:rPr>
          <w:rFonts w:eastAsia="Times New Roman" w:cstheme="minorHAnsi"/>
          <w:sz w:val="28"/>
          <w:szCs w:val="28"/>
          <w:lang w:eastAsia="ru-RU"/>
        </w:rPr>
      </w:pPr>
    </w:p>
    <w:p w14:paraId="2AC4F497" w14:textId="16D8B079" w:rsidR="00500368" w:rsidRPr="00464DD2" w:rsidRDefault="00500368" w:rsidP="00500368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500368">
        <w:rPr>
          <w:rFonts w:eastAsia="Times New Roman" w:cstheme="minorHAnsi"/>
          <w:b/>
          <w:bCs/>
          <w:sz w:val="32"/>
          <w:szCs w:val="32"/>
          <w:lang w:eastAsia="ru-RU"/>
        </w:rPr>
        <w:lastRenderedPageBreak/>
        <w:t>Задание 5</w:t>
      </w:r>
    </w:p>
    <w:p w14:paraId="75DC162E" w14:textId="77777777" w:rsidR="00500368" w:rsidRPr="00500368" w:rsidRDefault="00500368" w:rsidP="00500368">
      <w:pPr>
        <w:shd w:val="clear" w:color="auto" w:fill="FFFFFF"/>
        <w:spacing w:before="240" w:after="24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500368">
        <w:rPr>
          <w:rFonts w:eastAsia="Times New Roman" w:cstheme="minorHAnsi"/>
          <w:sz w:val="28"/>
          <w:szCs w:val="28"/>
          <w:lang w:eastAsia="ru-RU"/>
        </w:rPr>
        <w:t>В соответствии с заданием был выполнен редизайн страницы с использованием современных трендов веб-дизайна. Для оформления был выбран стиль Glassmorphism (стекло/прозрачность), который характеризуется полупрозрачными элементами с эффектом размытия, тонкими границами и глубиной.</w:t>
      </w:r>
    </w:p>
    <w:p w14:paraId="55A99997" w14:textId="77777777" w:rsidR="00500368" w:rsidRPr="00500368" w:rsidRDefault="00500368" w:rsidP="00500368">
      <w:pPr>
        <w:shd w:val="clear" w:color="auto" w:fill="FFFFFF"/>
        <w:spacing w:before="240" w:after="24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500368">
        <w:rPr>
          <w:rFonts w:eastAsia="Times New Roman" w:cstheme="minorHAnsi"/>
          <w:sz w:val="28"/>
          <w:szCs w:val="28"/>
          <w:lang w:eastAsia="ru-RU"/>
        </w:rPr>
        <w:t>Основные изменения:</w:t>
      </w:r>
    </w:p>
    <w:p w14:paraId="667626D8" w14:textId="77777777" w:rsidR="00500368" w:rsidRPr="00500368" w:rsidRDefault="00500368" w:rsidP="0050036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500368">
        <w:rPr>
          <w:rFonts w:eastAsia="Times New Roman" w:cstheme="minorHAnsi"/>
          <w:sz w:val="28"/>
          <w:szCs w:val="28"/>
          <w:lang w:eastAsia="ru-RU"/>
        </w:rPr>
        <w:t>Шапка сайта выполнена полупрозрачной с размытием 12px, через нее теперь видно фоновый градиент, что создает эффект глубины</w:t>
      </w:r>
    </w:p>
    <w:p w14:paraId="5DBD295F" w14:textId="77777777" w:rsidR="00500368" w:rsidRPr="00500368" w:rsidRDefault="00500368" w:rsidP="0050036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500368">
        <w:rPr>
          <w:rFonts w:eastAsia="Times New Roman" w:cstheme="minorHAnsi"/>
          <w:sz w:val="28"/>
          <w:szCs w:val="28"/>
          <w:lang w:eastAsia="ru-RU"/>
        </w:rPr>
        <w:t>Навигационная панель также получила эффект размытия и бирюзовую подсветку при наведении</w:t>
      </w:r>
    </w:p>
    <w:p w14:paraId="3CE919D9" w14:textId="77777777" w:rsidR="00500368" w:rsidRPr="00500368" w:rsidRDefault="00500368" w:rsidP="0050036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500368">
        <w:rPr>
          <w:rFonts w:eastAsia="Times New Roman" w:cstheme="minorHAnsi"/>
          <w:sz w:val="28"/>
          <w:szCs w:val="28"/>
          <w:lang w:eastAsia="ru-RU"/>
        </w:rPr>
        <w:t>Блоки контента оформлены как "стеклянные карточки" с легким размытием и полупрозрачными границами</w:t>
      </w:r>
    </w:p>
    <w:p w14:paraId="559168BB" w14:textId="77777777" w:rsidR="00500368" w:rsidRPr="00500368" w:rsidRDefault="00500368" w:rsidP="0050036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500368">
        <w:rPr>
          <w:rFonts w:eastAsia="Times New Roman" w:cstheme="minorHAnsi"/>
          <w:sz w:val="28"/>
          <w:szCs w:val="28"/>
          <w:lang w:eastAsia="ru-RU"/>
        </w:rPr>
        <w:t>Подвал приведен к единому стилю с остальными элементами, заголовки выполнены акцентным бирюзовым цветом</w:t>
      </w:r>
    </w:p>
    <w:p w14:paraId="466BB20A" w14:textId="7CD0DF55" w:rsidR="00500368" w:rsidRDefault="00500368" w:rsidP="0050036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500368">
        <w:rPr>
          <w:rFonts w:eastAsia="Times New Roman" w:cstheme="minorHAnsi"/>
          <w:sz w:val="28"/>
          <w:szCs w:val="28"/>
          <w:lang w:eastAsia="ru-RU"/>
        </w:rPr>
        <w:t>Добавлены плавные анимации и hover-эффекты для всех интерактивных элементов</w:t>
      </w:r>
    </w:p>
    <w:p w14:paraId="7414BDFB" w14:textId="77777777" w:rsidR="00EE1116" w:rsidRPr="00500368" w:rsidRDefault="00EE1116" w:rsidP="00EE1116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14:paraId="34705D7C" w14:textId="13AACA62" w:rsidR="00464DD2" w:rsidRDefault="00EE1116" w:rsidP="00EE1116">
      <w:pPr>
        <w:jc w:val="center"/>
        <w:rPr>
          <w:rFonts w:eastAsia="Times New Roman" w:cstheme="minorHAnsi"/>
          <w:sz w:val="28"/>
          <w:szCs w:val="28"/>
          <w:lang w:eastAsia="ru-RU"/>
        </w:rPr>
      </w:pPr>
      <w:r w:rsidRPr="00EE1116">
        <w:rPr>
          <w:rFonts w:eastAsia="Times New Roman" w:cstheme="minorHAnsi"/>
          <w:sz w:val="28"/>
          <w:szCs w:val="28"/>
          <w:lang w:eastAsia="ru-RU"/>
        </w:rPr>
        <w:drawing>
          <wp:inline distT="0" distB="0" distL="0" distR="0" wp14:anchorId="23992944" wp14:editId="6EEF8D3F">
            <wp:extent cx="5995209" cy="3242733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5724" cy="325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E37D" w14:textId="35DA72F8" w:rsidR="00EE1116" w:rsidRDefault="00EE1116" w:rsidP="00EE1116">
      <w:pPr>
        <w:jc w:val="center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>Рис.</w:t>
      </w:r>
      <w:r>
        <w:rPr>
          <w:rFonts w:eastAsia="Times New Roman" w:cstheme="minorHAnsi"/>
          <w:sz w:val="28"/>
          <w:szCs w:val="28"/>
          <w:lang w:eastAsia="ru-RU"/>
        </w:rPr>
        <w:t>4</w:t>
      </w:r>
      <w:r>
        <w:rPr>
          <w:rFonts w:eastAsia="Times New Roman" w:cstheme="minorHAnsi"/>
          <w:sz w:val="28"/>
          <w:szCs w:val="28"/>
          <w:lang w:eastAsia="ru-RU"/>
        </w:rPr>
        <w:t xml:space="preserve"> – </w:t>
      </w:r>
      <w:r>
        <w:rPr>
          <w:rFonts w:eastAsia="Times New Roman" w:cstheme="minorHAnsi"/>
          <w:sz w:val="28"/>
          <w:szCs w:val="28"/>
          <w:lang w:eastAsia="ru-RU"/>
        </w:rPr>
        <w:t>Вид страницы после редизайна</w:t>
      </w:r>
    </w:p>
    <w:p w14:paraId="1A22C42E" w14:textId="77777777" w:rsidR="00EE1116" w:rsidRDefault="00EE1116" w:rsidP="00EE1116">
      <w:pPr>
        <w:jc w:val="center"/>
        <w:rPr>
          <w:rFonts w:eastAsia="Times New Roman" w:cstheme="minorHAnsi"/>
          <w:sz w:val="28"/>
          <w:szCs w:val="28"/>
          <w:lang w:eastAsia="ru-RU"/>
        </w:rPr>
      </w:pPr>
    </w:p>
    <w:p w14:paraId="7BA8BEC0" w14:textId="77777777" w:rsidR="00EE1116" w:rsidRDefault="00EE1116" w:rsidP="00EE1116">
      <w:pPr>
        <w:jc w:val="center"/>
        <w:rPr>
          <w:rFonts w:eastAsia="Times New Roman" w:cstheme="minorHAnsi"/>
          <w:sz w:val="28"/>
          <w:szCs w:val="28"/>
          <w:lang w:eastAsia="ru-RU"/>
        </w:rPr>
      </w:pPr>
    </w:p>
    <w:p w14:paraId="414FC49C" w14:textId="18795D60" w:rsidR="00EE1116" w:rsidRDefault="00EE1116" w:rsidP="00EE1116">
      <w:pPr>
        <w:jc w:val="center"/>
        <w:rPr>
          <w:rFonts w:eastAsia="Times New Roman" w:cstheme="minorHAnsi"/>
          <w:sz w:val="28"/>
          <w:szCs w:val="28"/>
          <w:lang w:eastAsia="ru-RU"/>
        </w:rPr>
      </w:pPr>
      <w:r w:rsidRPr="00EE1116">
        <w:rPr>
          <w:rFonts w:eastAsia="Times New Roman" w:cstheme="minorHAnsi"/>
          <w:sz w:val="28"/>
          <w:szCs w:val="28"/>
          <w:lang w:eastAsia="ru-RU"/>
        </w:rPr>
        <w:lastRenderedPageBreak/>
        <w:drawing>
          <wp:inline distT="0" distB="0" distL="0" distR="0" wp14:anchorId="7F9C9744" wp14:editId="5B3144A2">
            <wp:extent cx="5940425" cy="106553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F53E" w14:textId="44558D21" w:rsidR="00EE1116" w:rsidRDefault="00EE1116" w:rsidP="00EE1116">
      <w:pPr>
        <w:jc w:val="center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>Рис.</w:t>
      </w:r>
      <w:r>
        <w:rPr>
          <w:rFonts w:eastAsia="Times New Roman" w:cstheme="minorHAnsi"/>
          <w:sz w:val="28"/>
          <w:szCs w:val="28"/>
          <w:lang w:eastAsia="ru-RU"/>
        </w:rPr>
        <w:t>5</w:t>
      </w:r>
      <w:r>
        <w:rPr>
          <w:rFonts w:eastAsia="Times New Roman" w:cstheme="minorHAnsi"/>
          <w:sz w:val="28"/>
          <w:szCs w:val="28"/>
          <w:lang w:eastAsia="ru-RU"/>
        </w:rPr>
        <w:t xml:space="preserve"> – </w:t>
      </w:r>
      <w:r>
        <w:rPr>
          <w:rFonts w:eastAsia="Times New Roman" w:cstheme="minorHAnsi"/>
          <w:sz w:val="28"/>
          <w:szCs w:val="28"/>
          <w:lang w:eastAsia="ru-RU"/>
        </w:rPr>
        <w:t>Эффект размытия</w:t>
      </w:r>
    </w:p>
    <w:p w14:paraId="02FFF815" w14:textId="77777777" w:rsidR="00EE1116" w:rsidRDefault="00EE1116" w:rsidP="00D67C2A">
      <w:pPr>
        <w:rPr>
          <w:rFonts w:eastAsia="Times New Roman" w:cstheme="minorHAnsi"/>
          <w:sz w:val="28"/>
          <w:szCs w:val="28"/>
          <w:lang w:eastAsia="ru-RU"/>
        </w:rPr>
      </w:pPr>
    </w:p>
    <w:p w14:paraId="321D9B41" w14:textId="2113F5B2" w:rsidR="00EE1116" w:rsidRDefault="00EE1116" w:rsidP="00EE1116">
      <w:pPr>
        <w:jc w:val="center"/>
        <w:rPr>
          <w:rFonts w:eastAsia="Times New Roman" w:cstheme="minorHAnsi"/>
          <w:sz w:val="28"/>
          <w:szCs w:val="28"/>
          <w:lang w:eastAsia="ru-RU"/>
        </w:rPr>
      </w:pPr>
      <w:r w:rsidRPr="00EE1116">
        <w:rPr>
          <w:rFonts w:eastAsia="Times New Roman" w:cstheme="minorHAnsi"/>
          <w:sz w:val="28"/>
          <w:szCs w:val="28"/>
          <w:lang w:eastAsia="ru-RU"/>
        </w:rPr>
        <w:drawing>
          <wp:inline distT="0" distB="0" distL="0" distR="0" wp14:anchorId="7DBC5158" wp14:editId="056C7F06">
            <wp:extent cx="5940425" cy="10337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523F" w14:textId="600A75D1" w:rsidR="00EE1116" w:rsidRDefault="00EE1116" w:rsidP="00EE1116">
      <w:pPr>
        <w:jc w:val="center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>Рис.</w:t>
      </w:r>
      <w:r>
        <w:rPr>
          <w:rFonts w:eastAsia="Times New Roman" w:cstheme="minorHAnsi"/>
          <w:sz w:val="28"/>
          <w:szCs w:val="28"/>
          <w:lang w:eastAsia="ru-RU"/>
        </w:rPr>
        <w:t>6</w:t>
      </w:r>
      <w:r>
        <w:rPr>
          <w:rFonts w:eastAsia="Times New Roman" w:cstheme="minorHAnsi"/>
          <w:sz w:val="28"/>
          <w:szCs w:val="28"/>
          <w:lang w:eastAsia="ru-RU"/>
        </w:rPr>
        <w:t xml:space="preserve"> – </w:t>
      </w:r>
      <w:r>
        <w:rPr>
          <w:rFonts w:eastAsia="Times New Roman" w:cstheme="minorHAnsi"/>
          <w:sz w:val="28"/>
          <w:szCs w:val="28"/>
          <w:lang w:eastAsia="ru-RU"/>
        </w:rPr>
        <w:t>Эффект при наведении курсора</w:t>
      </w:r>
    </w:p>
    <w:p w14:paraId="15C564D0" w14:textId="77777777" w:rsidR="00EE1116" w:rsidRDefault="00EE1116" w:rsidP="00D67C2A">
      <w:pPr>
        <w:rPr>
          <w:rFonts w:eastAsia="Times New Roman" w:cstheme="minorHAnsi"/>
          <w:sz w:val="28"/>
          <w:szCs w:val="28"/>
          <w:lang w:eastAsia="ru-RU"/>
        </w:rPr>
      </w:pPr>
    </w:p>
    <w:p w14:paraId="0EC84157" w14:textId="0C56ABDF" w:rsidR="00EE1116" w:rsidRDefault="00EE1116" w:rsidP="00EE1116">
      <w:pPr>
        <w:jc w:val="center"/>
        <w:rPr>
          <w:rFonts w:eastAsia="Times New Roman" w:cstheme="minorHAnsi"/>
          <w:sz w:val="28"/>
          <w:szCs w:val="28"/>
          <w:lang w:eastAsia="ru-RU"/>
        </w:rPr>
      </w:pPr>
      <w:r w:rsidRPr="00EE1116">
        <w:rPr>
          <w:rFonts w:eastAsia="Times New Roman" w:cstheme="minorHAnsi"/>
          <w:sz w:val="28"/>
          <w:szCs w:val="28"/>
          <w:lang w:eastAsia="ru-RU"/>
        </w:rPr>
        <w:drawing>
          <wp:inline distT="0" distB="0" distL="0" distR="0" wp14:anchorId="3043E4BA" wp14:editId="37AA8E9C">
            <wp:extent cx="3057952" cy="1971950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1D79" w14:textId="0920B317" w:rsidR="00EE1116" w:rsidRDefault="00EE1116" w:rsidP="00EE1116">
      <w:pPr>
        <w:jc w:val="center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>Рис</w:t>
      </w:r>
      <w:r>
        <w:rPr>
          <w:rFonts w:eastAsia="Times New Roman" w:cstheme="minorHAnsi"/>
          <w:sz w:val="28"/>
          <w:szCs w:val="28"/>
          <w:lang w:eastAsia="ru-RU"/>
        </w:rPr>
        <w:t>.7</w:t>
      </w:r>
      <w:r>
        <w:rPr>
          <w:rFonts w:eastAsia="Times New Roman" w:cstheme="minorHAnsi"/>
          <w:sz w:val="28"/>
          <w:szCs w:val="28"/>
          <w:lang w:eastAsia="ru-RU"/>
        </w:rPr>
        <w:t xml:space="preserve"> – </w:t>
      </w:r>
      <w:r>
        <w:rPr>
          <w:rFonts w:eastAsia="Times New Roman" w:cstheme="minorHAnsi"/>
          <w:sz w:val="28"/>
          <w:szCs w:val="28"/>
          <w:lang w:eastAsia="ru-RU"/>
        </w:rPr>
        <w:t>Содержимое архива</w:t>
      </w:r>
    </w:p>
    <w:p w14:paraId="46832EA1" w14:textId="31A0B5F3" w:rsidR="00EE1116" w:rsidRDefault="00EE1116" w:rsidP="00EE1116">
      <w:pPr>
        <w:jc w:val="center"/>
        <w:rPr>
          <w:rFonts w:eastAsia="Times New Roman" w:cstheme="minorHAnsi"/>
          <w:sz w:val="28"/>
          <w:szCs w:val="28"/>
          <w:lang w:eastAsia="ru-RU"/>
        </w:rPr>
      </w:pPr>
    </w:p>
    <w:p w14:paraId="740C2E6D" w14:textId="6D5B5237" w:rsidR="00EE1116" w:rsidRPr="00EE1116" w:rsidRDefault="00EE1116" w:rsidP="00EE1116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EE1116">
        <w:rPr>
          <w:rFonts w:eastAsia="Times New Roman" w:cstheme="minorHAnsi"/>
          <w:b/>
          <w:bCs/>
          <w:sz w:val="32"/>
          <w:szCs w:val="32"/>
          <w:lang w:eastAsia="ru-RU"/>
        </w:rPr>
        <w:t>Вывод</w:t>
      </w:r>
    </w:p>
    <w:p w14:paraId="4524C40B" w14:textId="01B762AC" w:rsidR="00D67C2A" w:rsidRPr="00EE1116" w:rsidRDefault="00EE1116" w:rsidP="00D67C2A">
      <w:pPr>
        <w:rPr>
          <w:rFonts w:eastAsia="Times New Roman" w:cstheme="minorHAnsi"/>
          <w:sz w:val="28"/>
          <w:szCs w:val="28"/>
          <w:lang w:eastAsia="ru-RU"/>
        </w:rPr>
      </w:pPr>
      <w:r w:rsidRPr="00EE1116">
        <w:rPr>
          <w:rFonts w:cstheme="minorHAnsi"/>
          <w:color w:val="0F1115"/>
          <w:sz w:val="28"/>
          <w:szCs w:val="28"/>
          <w:shd w:val="clear" w:color="auto" w:fill="FFFFFF"/>
        </w:rPr>
        <w:t>В ходе выполнения лабораторной работы были изучены структурные элементы HTML5 и приобретены практические навыки создания семантически правильной разметки веб-страницы. В соответствии с вариантом задания были реализованы три основных структурных блока: заголовок (header), панель навигации (nav) и нижний колонтитул (footer). Для идентификации автора в элементы добавлены SVG-иконки с инициалами.</w:t>
      </w:r>
    </w:p>
    <w:p w14:paraId="06FBAAA0" w14:textId="7D76D370" w:rsidR="006D53E0" w:rsidRPr="000E788C" w:rsidRDefault="006D53E0" w:rsidP="005D12C4">
      <w:pPr>
        <w:rPr>
          <w:rFonts w:eastAsia="Times New Roman" w:cstheme="minorHAnsi"/>
          <w:sz w:val="28"/>
          <w:szCs w:val="28"/>
          <w:lang w:eastAsia="ru-RU"/>
        </w:rPr>
      </w:pPr>
    </w:p>
    <w:sectPr w:rsidR="006D53E0" w:rsidRPr="000E78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0DD7"/>
    <w:multiLevelType w:val="multilevel"/>
    <w:tmpl w:val="5912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B08B7"/>
    <w:multiLevelType w:val="multilevel"/>
    <w:tmpl w:val="E7C4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B5612"/>
    <w:multiLevelType w:val="multilevel"/>
    <w:tmpl w:val="8A3A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252FC"/>
    <w:multiLevelType w:val="multilevel"/>
    <w:tmpl w:val="BD3C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A4730"/>
    <w:multiLevelType w:val="multilevel"/>
    <w:tmpl w:val="64C0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F125D"/>
    <w:multiLevelType w:val="multilevel"/>
    <w:tmpl w:val="584A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C1368"/>
    <w:multiLevelType w:val="multilevel"/>
    <w:tmpl w:val="46C2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D3332"/>
    <w:multiLevelType w:val="multilevel"/>
    <w:tmpl w:val="732A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60B6C"/>
    <w:multiLevelType w:val="hybridMultilevel"/>
    <w:tmpl w:val="AD343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C33CAD"/>
    <w:multiLevelType w:val="hybridMultilevel"/>
    <w:tmpl w:val="32F8C5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B62815"/>
    <w:multiLevelType w:val="hybridMultilevel"/>
    <w:tmpl w:val="D8DABF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DD313A"/>
    <w:multiLevelType w:val="hybridMultilevel"/>
    <w:tmpl w:val="A558C7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4301BE"/>
    <w:multiLevelType w:val="multilevel"/>
    <w:tmpl w:val="1F9E5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9813E8"/>
    <w:multiLevelType w:val="multilevel"/>
    <w:tmpl w:val="BB146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3D6D7A"/>
    <w:multiLevelType w:val="hybridMultilevel"/>
    <w:tmpl w:val="A91E4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F0297E"/>
    <w:multiLevelType w:val="multilevel"/>
    <w:tmpl w:val="F920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4"/>
  </w:num>
  <w:num w:numId="4">
    <w:abstractNumId w:val="1"/>
  </w:num>
  <w:num w:numId="5">
    <w:abstractNumId w:val="13"/>
  </w:num>
  <w:num w:numId="6">
    <w:abstractNumId w:val="3"/>
  </w:num>
  <w:num w:numId="7">
    <w:abstractNumId w:val="11"/>
  </w:num>
  <w:num w:numId="8">
    <w:abstractNumId w:val="2"/>
  </w:num>
  <w:num w:numId="9">
    <w:abstractNumId w:val="9"/>
  </w:num>
  <w:num w:numId="10">
    <w:abstractNumId w:val="8"/>
  </w:num>
  <w:num w:numId="11">
    <w:abstractNumId w:val="15"/>
  </w:num>
  <w:num w:numId="12">
    <w:abstractNumId w:val="5"/>
  </w:num>
  <w:num w:numId="13">
    <w:abstractNumId w:val="14"/>
  </w:num>
  <w:num w:numId="14">
    <w:abstractNumId w:val="10"/>
  </w:num>
  <w:num w:numId="15">
    <w:abstractNumId w:val="0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167"/>
    <w:rsid w:val="0008199C"/>
    <w:rsid w:val="000E788C"/>
    <w:rsid w:val="00114131"/>
    <w:rsid w:val="00142FEC"/>
    <w:rsid w:val="00194773"/>
    <w:rsid w:val="001D76A4"/>
    <w:rsid w:val="003448DF"/>
    <w:rsid w:val="003B3779"/>
    <w:rsid w:val="003F18D4"/>
    <w:rsid w:val="00430BB1"/>
    <w:rsid w:val="00464DD2"/>
    <w:rsid w:val="004804FD"/>
    <w:rsid w:val="00500368"/>
    <w:rsid w:val="00524167"/>
    <w:rsid w:val="005D12C4"/>
    <w:rsid w:val="005D7AB5"/>
    <w:rsid w:val="0060734C"/>
    <w:rsid w:val="006D53E0"/>
    <w:rsid w:val="008827A0"/>
    <w:rsid w:val="00901CD5"/>
    <w:rsid w:val="00920838"/>
    <w:rsid w:val="00956B4F"/>
    <w:rsid w:val="00996A18"/>
    <w:rsid w:val="00A72489"/>
    <w:rsid w:val="00B04071"/>
    <w:rsid w:val="00B167FF"/>
    <w:rsid w:val="00BA0421"/>
    <w:rsid w:val="00BD7BF7"/>
    <w:rsid w:val="00CA39A4"/>
    <w:rsid w:val="00CC33F5"/>
    <w:rsid w:val="00CF135A"/>
    <w:rsid w:val="00D62B7C"/>
    <w:rsid w:val="00D67C2A"/>
    <w:rsid w:val="00DB3098"/>
    <w:rsid w:val="00DB4F1A"/>
    <w:rsid w:val="00DC032B"/>
    <w:rsid w:val="00DE160C"/>
    <w:rsid w:val="00E312DE"/>
    <w:rsid w:val="00EE1116"/>
    <w:rsid w:val="00EE681B"/>
    <w:rsid w:val="00F0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B41DC"/>
  <w15:chartTrackingRefBased/>
  <w15:docId w15:val="{B6F48A81-0D56-4867-B623-70CE904F1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1116"/>
  </w:style>
  <w:style w:type="paragraph" w:styleId="3">
    <w:name w:val="heading 3"/>
    <w:basedOn w:val="a"/>
    <w:link w:val="30"/>
    <w:uiPriority w:val="9"/>
    <w:qFormat/>
    <w:rsid w:val="00F025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0253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02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02531"/>
    <w:rPr>
      <w:b/>
      <w:bCs/>
    </w:rPr>
  </w:style>
  <w:style w:type="character" w:styleId="HTML">
    <w:name w:val="HTML Code"/>
    <w:basedOn w:val="a0"/>
    <w:uiPriority w:val="99"/>
    <w:semiHidden/>
    <w:unhideWhenUsed/>
    <w:rsid w:val="004804FD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DE16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Emphasis"/>
    <w:basedOn w:val="a0"/>
    <w:uiPriority w:val="20"/>
    <w:qFormat/>
    <w:rsid w:val="00DE160C"/>
    <w:rPr>
      <w:i/>
      <w:iCs/>
    </w:rPr>
  </w:style>
  <w:style w:type="character" w:styleId="a6">
    <w:name w:val="Hyperlink"/>
    <w:basedOn w:val="a0"/>
    <w:uiPriority w:val="99"/>
    <w:unhideWhenUsed/>
    <w:rsid w:val="00DE160C"/>
    <w:rPr>
      <w:color w:val="0000FF"/>
      <w:u w:val="single"/>
    </w:rPr>
  </w:style>
  <w:style w:type="character" w:customStyle="1" w:styleId="instancename">
    <w:name w:val="instancename"/>
    <w:basedOn w:val="a0"/>
    <w:rsid w:val="005D7AB5"/>
  </w:style>
  <w:style w:type="paragraph" w:styleId="a7">
    <w:name w:val="List Paragraph"/>
    <w:basedOn w:val="a"/>
    <w:uiPriority w:val="34"/>
    <w:qFormat/>
    <w:rsid w:val="00EE681B"/>
    <w:pPr>
      <w:ind w:left="720"/>
      <w:contextualSpacing/>
    </w:pPr>
  </w:style>
  <w:style w:type="character" w:styleId="a8">
    <w:name w:val="Unresolved Mention"/>
    <w:basedOn w:val="a0"/>
    <w:uiPriority w:val="99"/>
    <w:semiHidden/>
    <w:unhideWhenUsed/>
    <w:rsid w:val="00CA39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193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6175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://www.flaticon.com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490B54-523D-4B3D-86ED-8497CCC44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7</Pages>
  <Words>872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 Нефедова</dc:creator>
  <cp:keywords/>
  <dc:description/>
  <cp:lastModifiedBy>Лиза Нефедова</cp:lastModifiedBy>
  <cp:revision>12</cp:revision>
  <dcterms:created xsi:type="dcterms:W3CDTF">2026-03-03T01:52:00Z</dcterms:created>
  <dcterms:modified xsi:type="dcterms:W3CDTF">2026-03-11T21:34:00Z</dcterms:modified>
</cp:coreProperties>
</file>