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DBB9" w14:textId="30E3D8DB" w:rsidR="00BA62CD" w:rsidRDefault="00005337" w:rsidP="00005337">
      <w:pPr>
        <w:pStyle w:val="ListParagraph"/>
        <w:numPr>
          <w:ilvl w:val="0"/>
          <w:numId w:val="1"/>
        </w:numPr>
      </w:pPr>
      <w:r>
        <w:t xml:space="preserve">Deploy Bridge and ERC20Handler Contract on </w:t>
      </w:r>
      <w:proofErr w:type="spellStart"/>
      <w:r>
        <w:t>Binance</w:t>
      </w:r>
      <w:proofErr w:type="spellEnd"/>
      <w:r w:rsidR="008C41E5">
        <w:t>, Verify and Configure.</w:t>
      </w:r>
    </w:p>
    <w:p w14:paraId="30032798" w14:textId="6A8E7D31" w:rsidR="006D7649" w:rsidRDefault="006D7649" w:rsidP="006D7649">
      <w:pPr>
        <w:pStyle w:val="ListParagraph"/>
      </w:pPr>
      <w:r>
        <w:t xml:space="preserve">Here, the parameters are currently base on </w:t>
      </w:r>
      <w:proofErr w:type="spellStart"/>
      <w:r>
        <w:t>Binance</w:t>
      </w:r>
      <w:proofErr w:type="spellEnd"/>
      <w:r>
        <w:t xml:space="preserve"> Smart Chain.</w:t>
      </w:r>
    </w:p>
    <w:p w14:paraId="474C77DA" w14:textId="2BCF9696" w:rsidR="00301323" w:rsidRDefault="00301323" w:rsidP="00301323">
      <w:pPr>
        <w:pStyle w:val="ListParagraph"/>
        <w:numPr>
          <w:ilvl w:val="0"/>
          <w:numId w:val="2"/>
        </w:numPr>
      </w:pPr>
      <w:r>
        <w:t>Bridge Contract</w:t>
      </w:r>
    </w:p>
    <w:p w14:paraId="0BC376E8" w14:textId="77777777" w:rsidR="00301323" w:rsidRDefault="00301323" w:rsidP="00301323">
      <w:pPr>
        <w:pStyle w:val="ListParagraph"/>
        <w:ind w:firstLine="360"/>
      </w:pPr>
      <w:r>
        <w:t>Compiler version: 0.64</w:t>
      </w:r>
    </w:p>
    <w:p w14:paraId="2671E924" w14:textId="77777777" w:rsidR="007D7F4C" w:rsidRDefault="00301323" w:rsidP="007D7F4C">
      <w:pPr>
        <w:pStyle w:val="ListParagraph"/>
        <w:ind w:left="1080"/>
      </w:pPr>
      <w:r>
        <w:t xml:space="preserve">Source code: </w:t>
      </w:r>
    </w:p>
    <w:p w14:paraId="7C3376A5" w14:textId="337BCAF5" w:rsidR="007D7F4C" w:rsidRDefault="007D7F4C" w:rsidP="007D7F4C">
      <w:pPr>
        <w:pStyle w:val="ListParagraph"/>
        <w:ind w:left="1080"/>
      </w:pPr>
      <w:hyperlink r:id="rId5" w:history="1">
        <w:r w:rsidRPr="007D7F4C">
          <w:rPr>
            <w:rStyle w:val="Hyperlink"/>
          </w:rPr>
          <w:t>https://github.com/vitalikvaraksa/avaBscCross/blob/master/solidity/lockMint-lockMint/Bridge.sol</w:t>
        </w:r>
      </w:hyperlink>
    </w:p>
    <w:p w14:paraId="1B5FE862" w14:textId="43ADC38B" w:rsidR="00301323" w:rsidRDefault="00301323" w:rsidP="00301323">
      <w:pPr>
        <w:pStyle w:val="ListParagraph"/>
        <w:ind w:firstLine="360"/>
      </w:pPr>
      <w:r>
        <w:t xml:space="preserve">Parameter: </w:t>
      </w:r>
      <w:r>
        <w:rPr>
          <w:noProof/>
        </w:rPr>
        <w:drawing>
          <wp:inline distT="0" distB="0" distL="0" distR="0" wp14:anchorId="3E164918" wp14:editId="77FF0425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C4ED" w14:textId="77777777" w:rsidR="00301323" w:rsidRDefault="00301323" w:rsidP="00301323">
      <w:pPr>
        <w:pStyle w:val="ListParagraph"/>
      </w:pPr>
    </w:p>
    <w:p w14:paraId="6D29A351" w14:textId="77777777" w:rsidR="00301323" w:rsidRDefault="00301323" w:rsidP="00301323">
      <w:pPr>
        <w:pStyle w:val="ListParagraph"/>
      </w:pPr>
      <w:r>
        <w:t xml:space="preserve">Set the parameters like above. INITIALRELAYER: wallet address that will be used for </w:t>
      </w:r>
      <w:proofErr w:type="spellStart"/>
      <w:r>
        <w:t>relayer</w:t>
      </w:r>
      <w:proofErr w:type="spellEnd"/>
      <w:r>
        <w:t>.</w:t>
      </w:r>
    </w:p>
    <w:p w14:paraId="716B57DA" w14:textId="43EC41D2" w:rsidR="00301323" w:rsidRDefault="00301323" w:rsidP="00301323">
      <w:pPr>
        <w:pStyle w:val="ListParagraph"/>
      </w:pPr>
    </w:p>
    <w:p w14:paraId="59A5DDF8" w14:textId="2ACC2386" w:rsidR="00301323" w:rsidRDefault="00301323" w:rsidP="00301323">
      <w:pPr>
        <w:pStyle w:val="ListParagraph"/>
        <w:numPr>
          <w:ilvl w:val="0"/>
          <w:numId w:val="2"/>
        </w:numPr>
      </w:pPr>
      <w:r>
        <w:t>ERC20Handler Contract</w:t>
      </w:r>
    </w:p>
    <w:p w14:paraId="463EF45A" w14:textId="77777777" w:rsidR="008C41E5" w:rsidRDefault="008C41E5" w:rsidP="008C41E5">
      <w:pPr>
        <w:pStyle w:val="ListParagraph"/>
        <w:ind w:left="1080"/>
      </w:pPr>
      <w:r>
        <w:t>Compiler version: 0.64</w:t>
      </w:r>
    </w:p>
    <w:p w14:paraId="2E9F8CB3" w14:textId="77777777" w:rsidR="007D7F4C" w:rsidRDefault="008C41E5" w:rsidP="008C41E5">
      <w:pPr>
        <w:pStyle w:val="ListParagraph"/>
        <w:ind w:left="1080"/>
      </w:pPr>
      <w:r>
        <w:t>Source code:</w:t>
      </w:r>
    </w:p>
    <w:p w14:paraId="7830F224" w14:textId="39E584BF" w:rsidR="008C41E5" w:rsidRDefault="007D7F4C" w:rsidP="008C41E5">
      <w:pPr>
        <w:pStyle w:val="ListParagraph"/>
        <w:ind w:left="1080"/>
      </w:pPr>
      <w:r w:rsidRPr="007D7F4C">
        <w:t>https://github.com/vitalikvaraksa/avaBscCross/blob/master/solidity/lockMint-lockMint/ERC20Handler.sol</w:t>
      </w:r>
    </w:p>
    <w:p w14:paraId="08C639EE" w14:textId="63A2480A" w:rsidR="008C41E5" w:rsidRDefault="008C41E5" w:rsidP="008C41E5">
      <w:pPr>
        <w:pStyle w:val="ListParagraph"/>
        <w:ind w:left="1080"/>
      </w:pPr>
      <w:r>
        <w:lastRenderedPageBreak/>
        <w:t xml:space="preserve">Parameter: </w:t>
      </w:r>
      <w:r w:rsidR="005E34A1">
        <w:rPr>
          <w:noProof/>
        </w:rPr>
        <w:drawing>
          <wp:inline distT="0" distB="0" distL="0" distR="0" wp14:anchorId="63B287B0" wp14:editId="40ED851C">
            <wp:extent cx="5943600" cy="2688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3D6" w14:textId="3E595708" w:rsidR="008C41E5" w:rsidRDefault="008C41E5" w:rsidP="008C41E5">
      <w:pPr>
        <w:pStyle w:val="ListParagraph"/>
        <w:ind w:left="1080"/>
      </w:pPr>
      <w:r>
        <w:t>BRIDGEADDRESS: bridge contract address</w:t>
      </w:r>
      <w:r w:rsidR="0092511D">
        <w:t xml:space="preserve"> on </w:t>
      </w:r>
      <w:proofErr w:type="spellStart"/>
      <w:r w:rsidR="0092511D">
        <w:t>Binance</w:t>
      </w:r>
      <w:proofErr w:type="spellEnd"/>
    </w:p>
    <w:p w14:paraId="6C6AD14E" w14:textId="046CAAD2" w:rsidR="008C41E5" w:rsidRDefault="008C41E5" w:rsidP="008C41E5">
      <w:pPr>
        <w:pStyle w:val="ListParagraph"/>
        <w:ind w:left="1080"/>
      </w:pPr>
      <w:r>
        <w:t xml:space="preserve">INITIALRESOURCEIDS: array of </w:t>
      </w:r>
      <w:proofErr w:type="spellStart"/>
      <w:r>
        <w:t>resourceids</w:t>
      </w:r>
      <w:proofErr w:type="spellEnd"/>
      <w:r w:rsidR="0092511D">
        <w:t xml:space="preserve"> on </w:t>
      </w:r>
      <w:proofErr w:type="spellStart"/>
      <w:r w:rsidR="0092511D">
        <w:t>Binance</w:t>
      </w:r>
      <w:proofErr w:type="spellEnd"/>
      <w:r>
        <w:t>, token resource id can be one element of this array.</w:t>
      </w:r>
    </w:p>
    <w:p w14:paraId="58EC9200" w14:textId="5543999B" w:rsidR="008C41E5" w:rsidRDefault="008C41E5" w:rsidP="008C41E5">
      <w:pPr>
        <w:pStyle w:val="ListParagraph"/>
        <w:ind w:left="1080"/>
      </w:pPr>
      <w:r>
        <w:t>INITIALCONTRACTADDRESS: array of contract address</w:t>
      </w:r>
      <w:r w:rsidR="0092511D">
        <w:t xml:space="preserve"> on </w:t>
      </w:r>
      <w:proofErr w:type="spellStart"/>
      <w:r w:rsidR="0092511D">
        <w:t>Binance</w:t>
      </w:r>
      <w:proofErr w:type="spellEnd"/>
      <w:r>
        <w:t xml:space="preserve">, token address can be one element of this array, </w:t>
      </w:r>
      <w:proofErr w:type="spellStart"/>
      <w:r>
        <w:t>e.x</w:t>
      </w:r>
      <w:proofErr w:type="spellEnd"/>
      <w:r>
        <w:t xml:space="preserve"> OPUS token</w:t>
      </w:r>
    </w:p>
    <w:p w14:paraId="06A9DCCD" w14:textId="77777777" w:rsidR="008C41E5" w:rsidRDefault="008C41E5" w:rsidP="008C41E5">
      <w:pPr>
        <w:pStyle w:val="ListParagraph"/>
        <w:ind w:left="1080"/>
      </w:pPr>
      <w:r>
        <w:t>BURNABLECONTRACTADDRESSES: array of contract address that will be burnable</w:t>
      </w:r>
    </w:p>
    <w:p w14:paraId="747BA391" w14:textId="77777777" w:rsidR="008C41E5" w:rsidRDefault="008C41E5" w:rsidP="008C41E5">
      <w:pPr>
        <w:pStyle w:val="ListParagraph"/>
        <w:ind w:left="1080"/>
      </w:pPr>
    </w:p>
    <w:p w14:paraId="0F2EB4BB" w14:textId="198292AE" w:rsidR="008C41E5" w:rsidRDefault="008C41E5" w:rsidP="00301323">
      <w:pPr>
        <w:pStyle w:val="ListParagraph"/>
        <w:numPr>
          <w:ilvl w:val="0"/>
          <w:numId w:val="2"/>
        </w:numPr>
      </w:pPr>
      <w:r>
        <w:t>Verify them with details of above</w:t>
      </w:r>
    </w:p>
    <w:p w14:paraId="4141D64E" w14:textId="39B23665" w:rsidR="008C41E5" w:rsidRDefault="008C41E5" w:rsidP="00301323">
      <w:pPr>
        <w:pStyle w:val="ListParagraph"/>
        <w:numPr>
          <w:ilvl w:val="0"/>
          <w:numId w:val="2"/>
        </w:numPr>
      </w:pPr>
      <w:r>
        <w:t>Configure on Bridge contract</w:t>
      </w:r>
    </w:p>
    <w:p w14:paraId="04DD8A5A" w14:textId="6CC5B93E" w:rsidR="008C41E5" w:rsidRDefault="005E34A1" w:rsidP="008C41E5">
      <w:pPr>
        <w:pStyle w:val="ListParagraph"/>
        <w:ind w:left="1080"/>
      </w:pPr>
      <w:r>
        <w:rPr>
          <w:noProof/>
        </w:rPr>
        <w:drawing>
          <wp:inline distT="0" distB="0" distL="0" distR="0" wp14:anchorId="78607D66" wp14:editId="4F45C936">
            <wp:extent cx="5943600" cy="2042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77D1" w14:textId="45B3F345" w:rsidR="008C41E5" w:rsidRDefault="008C41E5" w:rsidP="008C41E5">
      <w:pPr>
        <w:pStyle w:val="ListParagraph"/>
        <w:ind w:left="1080"/>
      </w:pPr>
    </w:p>
    <w:p w14:paraId="23888A31" w14:textId="35E711C3" w:rsidR="008C41E5" w:rsidRDefault="008C41E5" w:rsidP="008C41E5">
      <w:pPr>
        <w:pStyle w:val="ListParagraph"/>
        <w:ind w:left="1080"/>
      </w:pPr>
      <w:proofErr w:type="spellStart"/>
      <w:r>
        <w:t>handlerAddress</w:t>
      </w:r>
      <w:proofErr w:type="spellEnd"/>
      <w:r>
        <w:t>: ERC20Handler Contract address</w:t>
      </w:r>
    </w:p>
    <w:p w14:paraId="6A2F9332" w14:textId="52FCD9CC" w:rsidR="008C41E5" w:rsidRDefault="008C41E5" w:rsidP="008C41E5">
      <w:pPr>
        <w:pStyle w:val="ListParagraph"/>
        <w:ind w:left="1080"/>
      </w:pPr>
      <w:proofErr w:type="spellStart"/>
      <w:r>
        <w:t>resourceID</w:t>
      </w:r>
      <w:proofErr w:type="spellEnd"/>
      <w:r>
        <w:t xml:space="preserve">: OPUS token </w:t>
      </w:r>
      <w:proofErr w:type="spellStart"/>
      <w:r>
        <w:t>resourceID</w:t>
      </w:r>
      <w:proofErr w:type="spellEnd"/>
      <w:r w:rsidR="00FF43A9">
        <w:t xml:space="preserve"> (IT WILL BE SAME ON ALL CHAIN)</w:t>
      </w:r>
    </w:p>
    <w:p w14:paraId="21AA2C82" w14:textId="77777777" w:rsidR="008C41E5" w:rsidRDefault="008C41E5" w:rsidP="008C41E5">
      <w:pPr>
        <w:pStyle w:val="ListParagraph"/>
        <w:ind w:left="108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90C5396" wp14:editId="36C9FF23">
            <wp:extent cx="5943600" cy="110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4AE2" w14:textId="6B900DC9" w:rsidR="008C41E5" w:rsidRDefault="008C41E5" w:rsidP="008C41E5">
      <w:pPr>
        <w:pStyle w:val="ListParagraph"/>
        <w:ind w:left="1080"/>
      </w:pPr>
      <w:proofErr w:type="spellStart"/>
      <w:r>
        <w:t>tokenAddress</w:t>
      </w:r>
      <w:proofErr w:type="spellEnd"/>
      <w:r>
        <w:t>: OPUS token address</w:t>
      </w:r>
    </w:p>
    <w:p w14:paraId="492E2EBA" w14:textId="5B65F7B3" w:rsidR="00301323" w:rsidRDefault="005E34A1" w:rsidP="005E34A1">
      <w:pPr>
        <w:pStyle w:val="ListParagraph"/>
        <w:numPr>
          <w:ilvl w:val="0"/>
          <w:numId w:val="2"/>
        </w:numPr>
      </w:pPr>
      <w:r>
        <w:t xml:space="preserve">Give mint </w:t>
      </w:r>
      <w:r w:rsidRPr="005E34A1">
        <w:t>privilege</w:t>
      </w:r>
      <w:r w:rsidR="00FA0E43">
        <w:t xml:space="preserve"> to ERC20Handler contract</w:t>
      </w:r>
    </w:p>
    <w:p w14:paraId="71DC780C" w14:textId="4D93F4E5" w:rsidR="00FA0E43" w:rsidRDefault="00FA0E43" w:rsidP="00FA0E43">
      <w:pPr>
        <w:pStyle w:val="ListParagraph"/>
        <w:ind w:left="1080"/>
      </w:pPr>
      <w:r>
        <w:rPr>
          <w:noProof/>
        </w:rPr>
        <w:drawing>
          <wp:inline distT="0" distB="0" distL="0" distR="0" wp14:anchorId="4026D0AE" wp14:editId="54220E7F">
            <wp:extent cx="5943600" cy="1480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47A7" w14:textId="697D332E" w:rsidR="00FA0E43" w:rsidRDefault="00FA0E43" w:rsidP="00FA0E43">
      <w:pPr>
        <w:pStyle w:val="ListParagraph"/>
        <w:ind w:left="1080"/>
      </w:pPr>
      <w:r>
        <w:t>Account: ERC20Handler contract address</w:t>
      </w:r>
    </w:p>
    <w:p w14:paraId="3B2BB99F" w14:textId="2DE595EB" w:rsidR="008C41E5" w:rsidRDefault="008C41E5" w:rsidP="00301323">
      <w:pPr>
        <w:pStyle w:val="ListParagraph"/>
      </w:pPr>
    </w:p>
    <w:p w14:paraId="274D5D91" w14:textId="64B7C4E7" w:rsidR="0092511D" w:rsidRDefault="00112F0C" w:rsidP="0092511D">
      <w:pPr>
        <w:pStyle w:val="ListParagraph"/>
        <w:numPr>
          <w:ilvl w:val="0"/>
          <w:numId w:val="1"/>
        </w:numPr>
      </w:pPr>
      <w:r>
        <w:t xml:space="preserve">Deploy Bridge and ERC20Handler Contract on </w:t>
      </w:r>
      <w:r w:rsidR="00EA1BFA">
        <w:t>Avalanche</w:t>
      </w:r>
      <w:r>
        <w:t>, Verify and Configure.</w:t>
      </w:r>
    </w:p>
    <w:p w14:paraId="2A2F954B" w14:textId="6C7B3C74" w:rsidR="0092511D" w:rsidRDefault="006D7649" w:rsidP="0092511D">
      <w:pPr>
        <w:pStyle w:val="ListParagraph"/>
      </w:pPr>
      <w:r>
        <w:t xml:space="preserve">Here, the parameters are currently base on </w:t>
      </w:r>
      <w:proofErr w:type="spellStart"/>
      <w:r>
        <w:t>Binance</w:t>
      </w:r>
      <w:proofErr w:type="spellEnd"/>
      <w:r>
        <w:t xml:space="preserve"> Smart Chain.</w:t>
      </w:r>
    </w:p>
    <w:p w14:paraId="1E7CFA1A" w14:textId="5E03E7FB" w:rsidR="00EA1BFA" w:rsidRDefault="00EA1BFA" w:rsidP="00EA1BFA">
      <w:pPr>
        <w:pStyle w:val="ListParagraph"/>
        <w:numPr>
          <w:ilvl w:val="0"/>
          <w:numId w:val="3"/>
        </w:numPr>
      </w:pPr>
      <w:r>
        <w:t>Bridge Contract</w:t>
      </w:r>
    </w:p>
    <w:p w14:paraId="3B9381B3" w14:textId="77777777" w:rsidR="00EA1BFA" w:rsidRDefault="00EA1BFA" w:rsidP="00EA1BFA">
      <w:pPr>
        <w:pStyle w:val="ListParagraph"/>
        <w:ind w:firstLine="360"/>
      </w:pPr>
      <w:r>
        <w:t>Compiler version: 0.64</w:t>
      </w:r>
    </w:p>
    <w:p w14:paraId="497BE7BD" w14:textId="77777777" w:rsidR="007D7F4C" w:rsidRDefault="00EA1BFA" w:rsidP="007D7F4C">
      <w:pPr>
        <w:pStyle w:val="ListParagraph"/>
        <w:ind w:left="1080"/>
      </w:pPr>
      <w:r>
        <w:t xml:space="preserve">Source code: </w:t>
      </w:r>
    </w:p>
    <w:p w14:paraId="12C66A65" w14:textId="496B959B" w:rsidR="007D7F4C" w:rsidRDefault="007D7F4C" w:rsidP="007D7F4C">
      <w:pPr>
        <w:pStyle w:val="ListParagraph"/>
        <w:ind w:left="1080"/>
      </w:pPr>
      <w:hyperlink r:id="rId11" w:history="1">
        <w:r w:rsidRPr="005A1EF9">
          <w:rPr>
            <w:rStyle w:val="Hyperlink"/>
          </w:rPr>
          <w:t>https://github.com/vitalikvaraksa/avaBscCross/blob/master/solidity/lockMint-lockMint/Bridge.sol</w:t>
        </w:r>
      </w:hyperlink>
    </w:p>
    <w:p w14:paraId="48357AEF" w14:textId="17221D30" w:rsidR="00EA1BFA" w:rsidRDefault="00EA1BFA" w:rsidP="00EA1BFA">
      <w:pPr>
        <w:pStyle w:val="ListParagraph"/>
        <w:ind w:firstLine="360"/>
      </w:pPr>
      <w:r>
        <w:t xml:space="preserve">Parameter: </w:t>
      </w:r>
      <w:r w:rsidR="00E14B90">
        <w:rPr>
          <w:noProof/>
        </w:rPr>
        <w:drawing>
          <wp:inline distT="0" distB="0" distL="0" distR="0" wp14:anchorId="64B46C2F" wp14:editId="69B07988">
            <wp:extent cx="5943600" cy="2858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EFDA" w14:textId="77777777" w:rsidR="00EA1BFA" w:rsidRDefault="00EA1BFA" w:rsidP="00EA1BFA">
      <w:pPr>
        <w:pStyle w:val="ListParagraph"/>
      </w:pPr>
    </w:p>
    <w:p w14:paraId="66334D8B" w14:textId="77777777" w:rsidR="00EA1BFA" w:rsidRDefault="00EA1BFA" w:rsidP="00EA1BFA">
      <w:pPr>
        <w:pStyle w:val="ListParagraph"/>
      </w:pPr>
      <w:r>
        <w:t xml:space="preserve">Set the parameters like above. INITIALRELAYER: wallet address that will be used for </w:t>
      </w:r>
      <w:proofErr w:type="spellStart"/>
      <w:r>
        <w:t>relayer</w:t>
      </w:r>
      <w:proofErr w:type="spellEnd"/>
      <w:r>
        <w:t>.</w:t>
      </w:r>
    </w:p>
    <w:p w14:paraId="5932B50C" w14:textId="77777777" w:rsidR="00EA1BFA" w:rsidRDefault="00EA1BFA" w:rsidP="00EA1BFA">
      <w:pPr>
        <w:pStyle w:val="ListParagraph"/>
      </w:pPr>
    </w:p>
    <w:p w14:paraId="09586840" w14:textId="2147FF96" w:rsidR="00EA1BFA" w:rsidRDefault="00EA1BFA" w:rsidP="00EA1BFA">
      <w:pPr>
        <w:pStyle w:val="ListParagraph"/>
        <w:numPr>
          <w:ilvl w:val="0"/>
          <w:numId w:val="3"/>
        </w:numPr>
      </w:pPr>
      <w:r>
        <w:t>ERC20Handler Contract</w:t>
      </w:r>
    </w:p>
    <w:p w14:paraId="1FA41F64" w14:textId="77777777" w:rsidR="00EA1BFA" w:rsidRDefault="00EA1BFA" w:rsidP="00EA1BFA">
      <w:pPr>
        <w:pStyle w:val="ListParagraph"/>
        <w:ind w:left="1080"/>
      </w:pPr>
      <w:r>
        <w:t>Compiler version: 0.64</w:t>
      </w:r>
    </w:p>
    <w:p w14:paraId="0FEA7322" w14:textId="77777777" w:rsidR="002A2CFB" w:rsidRDefault="00EA1BFA" w:rsidP="00EA1BFA">
      <w:pPr>
        <w:pStyle w:val="ListParagraph"/>
        <w:ind w:left="1080"/>
      </w:pPr>
      <w:r>
        <w:t xml:space="preserve">Source code: </w:t>
      </w:r>
    </w:p>
    <w:p w14:paraId="76550562" w14:textId="5BA2CEF5" w:rsidR="00EA1BFA" w:rsidRDefault="002A2CFB" w:rsidP="00EA1BFA">
      <w:pPr>
        <w:pStyle w:val="ListParagraph"/>
        <w:ind w:left="1080"/>
      </w:pPr>
      <w:r w:rsidRPr="002A2CFB">
        <w:t>https://github.com/vitalikvaraksa/avaBscCross/blob/master/solidity/lockMint-lockMint/ERC20Handler.sol</w:t>
      </w:r>
    </w:p>
    <w:p w14:paraId="36BC7A70" w14:textId="0A8CF25F" w:rsidR="00EA1BFA" w:rsidRDefault="00EA1BFA" w:rsidP="00EA1BFA">
      <w:pPr>
        <w:pStyle w:val="ListParagraph"/>
        <w:ind w:left="1080"/>
      </w:pPr>
      <w:r>
        <w:t xml:space="preserve">Parameter: </w:t>
      </w:r>
      <w:r w:rsidR="00F31C26">
        <w:rPr>
          <w:noProof/>
        </w:rPr>
        <w:drawing>
          <wp:inline distT="0" distB="0" distL="0" distR="0" wp14:anchorId="5C3ADD82" wp14:editId="47BC9B97">
            <wp:extent cx="5943600" cy="2482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DBA6" w14:textId="1778B23C" w:rsidR="00EA1BFA" w:rsidRDefault="00EA1BFA" w:rsidP="00EA1BFA">
      <w:pPr>
        <w:pStyle w:val="ListParagraph"/>
        <w:ind w:left="1080"/>
      </w:pPr>
      <w:r>
        <w:t>BRIDGEADDRESS: bridge contract address</w:t>
      </w:r>
      <w:r w:rsidR="0092511D">
        <w:t xml:space="preserve"> on Avalanche</w:t>
      </w:r>
    </w:p>
    <w:p w14:paraId="7D445BA6" w14:textId="42275F3D" w:rsidR="00EA1BFA" w:rsidRDefault="00EA1BFA" w:rsidP="00EA1BFA">
      <w:pPr>
        <w:pStyle w:val="ListParagraph"/>
        <w:ind w:left="1080"/>
      </w:pPr>
      <w:r>
        <w:t xml:space="preserve">INITIALRESOURCEIDS: array of </w:t>
      </w:r>
      <w:proofErr w:type="spellStart"/>
      <w:r>
        <w:t>resourceids</w:t>
      </w:r>
      <w:proofErr w:type="spellEnd"/>
      <w:r w:rsidR="0092511D">
        <w:t xml:space="preserve"> on Avalanche</w:t>
      </w:r>
      <w:r>
        <w:t>, token resource id can be one element of this array.</w:t>
      </w:r>
    </w:p>
    <w:p w14:paraId="427CE252" w14:textId="6DBB7EAE" w:rsidR="00EA1BFA" w:rsidRDefault="00EA1BFA" w:rsidP="00EA1BFA">
      <w:pPr>
        <w:pStyle w:val="ListParagraph"/>
        <w:ind w:left="1080"/>
      </w:pPr>
      <w:r>
        <w:t>INITIALCONTRACTADDRESS: array of contract address</w:t>
      </w:r>
      <w:r w:rsidR="0092511D">
        <w:t xml:space="preserve"> on Avalanche</w:t>
      </w:r>
      <w:r>
        <w:t xml:space="preserve">, token address can be one element of this array, </w:t>
      </w:r>
      <w:proofErr w:type="spellStart"/>
      <w:r>
        <w:t>e.x</w:t>
      </w:r>
      <w:proofErr w:type="spellEnd"/>
      <w:r>
        <w:t xml:space="preserve"> OPUS token</w:t>
      </w:r>
    </w:p>
    <w:p w14:paraId="4C0336BC" w14:textId="77777777" w:rsidR="00EA1BFA" w:rsidRDefault="00EA1BFA" w:rsidP="00EA1BFA">
      <w:pPr>
        <w:pStyle w:val="ListParagraph"/>
        <w:ind w:left="1080"/>
      </w:pPr>
      <w:r>
        <w:t>BURNABLECONTRACTADDRESSES: array of contract address that will be burnable</w:t>
      </w:r>
    </w:p>
    <w:p w14:paraId="3257A70F" w14:textId="77777777" w:rsidR="00EA1BFA" w:rsidRDefault="00EA1BFA" w:rsidP="00EA1BFA">
      <w:pPr>
        <w:pStyle w:val="ListParagraph"/>
        <w:ind w:left="1080"/>
      </w:pPr>
    </w:p>
    <w:p w14:paraId="67B0BF57" w14:textId="77777777" w:rsidR="00EA1BFA" w:rsidRDefault="00EA1BFA" w:rsidP="00EA1BFA">
      <w:pPr>
        <w:pStyle w:val="ListParagraph"/>
        <w:numPr>
          <w:ilvl w:val="0"/>
          <w:numId w:val="3"/>
        </w:numPr>
      </w:pPr>
      <w:r>
        <w:t>Verify them with details of above</w:t>
      </w:r>
    </w:p>
    <w:p w14:paraId="02A96518" w14:textId="20B7E318" w:rsidR="00EA1BFA" w:rsidRDefault="00EA1BFA" w:rsidP="00EA1BFA">
      <w:pPr>
        <w:pStyle w:val="ListParagraph"/>
        <w:numPr>
          <w:ilvl w:val="0"/>
          <w:numId w:val="3"/>
        </w:numPr>
      </w:pPr>
      <w:r>
        <w:t>Configure on Bridge contract</w:t>
      </w:r>
    </w:p>
    <w:p w14:paraId="2E4E03A9" w14:textId="77777777" w:rsidR="00D431B9" w:rsidRDefault="00D431B9" w:rsidP="00D431B9">
      <w:pPr>
        <w:pStyle w:val="ListParagraph"/>
        <w:ind w:left="1080"/>
      </w:pPr>
    </w:p>
    <w:p w14:paraId="01EF3B65" w14:textId="2D48E17B" w:rsidR="00D431B9" w:rsidRDefault="00F31C26" w:rsidP="00D431B9">
      <w:pPr>
        <w:pStyle w:val="ListParagraph"/>
        <w:ind w:left="1080"/>
      </w:pPr>
      <w:r>
        <w:rPr>
          <w:noProof/>
        </w:rPr>
        <w:drawing>
          <wp:inline distT="0" distB="0" distL="0" distR="0" wp14:anchorId="5FFEFA48" wp14:editId="3C4289BF">
            <wp:extent cx="5943600" cy="18580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52BA" w14:textId="77777777" w:rsidR="00D431B9" w:rsidRDefault="00D431B9" w:rsidP="00D431B9">
      <w:pPr>
        <w:pStyle w:val="ListParagraph"/>
        <w:ind w:left="1080"/>
      </w:pPr>
    </w:p>
    <w:p w14:paraId="40609CE3" w14:textId="77777777" w:rsidR="00D431B9" w:rsidRDefault="00D431B9" w:rsidP="00D431B9">
      <w:pPr>
        <w:pStyle w:val="ListParagraph"/>
        <w:ind w:left="1080"/>
      </w:pPr>
      <w:proofErr w:type="spellStart"/>
      <w:r>
        <w:t>handlerAddress</w:t>
      </w:r>
      <w:proofErr w:type="spellEnd"/>
      <w:r>
        <w:t>: ERC20Handler Contract address on Avalanche</w:t>
      </w:r>
    </w:p>
    <w:p w14:paraId="498FD793" w14:textId="461E819E" w:rsidR="00D431B9" w:rsidRDefault="00D431B9" w:rsidP="00F31C26">
      <w:pPr>
        <w:pStyle w:val="ListParagraph"/>
        <w:ind w:left="1080"/>
      </w:pPr>
      <w:proofErr w:type="spellStart"/>
      <w:r>
        <w:lastRenderedPageBreak/>
        <w:t>resourceID</w:t>
      </w:r>
      <w:proofErr w:type="spellEnd"/>
      <w:r>
        <w:t xml:space="preserve">: OPUS token </w:t>
      </w:r>
      <w:proofErr w:type="spellStart"/>
      <w:r>
        <w:t>resourceID</w:t>
      </w:r>
      <w:proofErr w:type="spellEnd"/>
    </w:p>
    <w:p w14:paraId="6151FF01" w14:textId="77777777" w:rsidR="00F31C26" w:rsidRDefault="00F31C26" w:rsidP="00F31C26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 wp14:anchorId="31993BE6" wp14:editId="5E9BAA37">
            <wp:extent cx="5943600" cy="11093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AF1E" w14:textId="54291BBF" w:rsidR="00F31C26" w:rsidRDefault="00F31C26" w:rsidP="00F31C26">
      <w:pPr>
        <w:pStyle w:val="ListParagraph"/>
        <w:ind w:left="1080"/>
      </w:pPr>
      <w:proofErr w:type="spellStart"/>
      <w:r>
        <w:t>tokenAddress</w:t>
      </w:r>
      <w:proofErr w:type="spellEnd"/>
      <w:r>
        <w:t>: OPUS token address on Avalanche</w:t>
      </w:r>
    </w:p>
    <w:p w14:paraId="123ADF01" w14:textId="77777777" w:rsidR="00F31C26" w:rsidRDefault="00F31C26" w:rsidP="00F31C26">
      <w:pPr>
        <w:pStyle w:val="ListParagraph"/>
        <w:numPr>
          <w:ilvl w:val="0"/>
          <w:numId w:val="2"/>
        </w:numPr>
      </w:pPr>
      <w:r>
        <w:t xml:space="preserve">Give mint </w:t>
      </w:r>
      <w:r w:rsidRPr="005E34A1">
        <w:t>privilege</w:t>
      </w:r>
      <w:r>
        <w:t xml:space="preserve"> to ERC20Handler contract</w:t>
      </w:r>
    </w:p>
    <w:p w14:paraId="7789D950" w14:textId="67E96755" w:rsidR="00F31C26" w:rsidRDefault="00F31C26" w:rsidP="00F31C26">
      <w:pPr>
        <w:pStyle w:val="ListParagraph"/>
        <w:ind w:left="1080"/>
      </w:pPr>
      <w:r>
        <w:rPr>
          <w:noProof/>
        </w:rPr>
        <w:drawing>
          <wp:inline distT="0" distB="0" distL="0" distR="0" wp14:anchorId="002E25B0" wp14:editId="0B4FEC3A">
            <wp:extent cx="5943600" cy="11010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DBDA" w14:textId="76E4B7D1" w:rsidR="00F31C26" w:rsidRDefault="00F31C26" w:rsidP="00F31C26">
      <w:pPr>
        <w:pStyle w:val="ListParagraph"/>
        <w:ind w:left="1080"/>
      </w:pPr>
      <w:r>
        <w:t>Account: ERC20Handler contract address on Avalanche</w:t>
      </w:r>
    </w:p>
    <w:p w14:paraId="4B7BB525" w14:textId="77777777" w:rsidR="00301323" w:rsidRDefault="00301323" w:rsidP="00005337">
      <w:pPr>
        <w:pStyle w:val="ListParagraph"/>
      </w:pPr>
    </w:p>
    <w:sectPr w:rsidR="0030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E95"/>
    <w:multiLevelType w:val="hybridMultilevel"/>
    <w:tmpl w:val="986E3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2D67"/>
    <w:multiLevelType w:val="hybridMultilevel"/>
    <w:tmpl w:val="FBF22D0A"/>
    <w:lvl w:ilvl="0" w:tplc="69BCD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A73"/>
    <w:multiLevelType w:val="hybridMultilevel"/>
    <w:tmpl w:val="51941CA0"/>
    <w:lvl w:ilvl="0" w:tplc="1B644C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37"/>
    <w:rsid w:val="00005337"/>
    <w:rsid w:val="00112F0C"/>
    <w:rsid w:val="002A2CFB"/>
    <w:rsid w:val="00301323"/>
    <w:rsid w:val="00423814"/>
    <w:rsid w:val="005C1D5F"/>
    <w:rsid w:val="005E34A1"/>
    <w:rsid w:val="006963BB"/>
    <w:rsid w:val="006D7649"/>
    <w:rsid w:val="00733DFE"/>
    <w:rsid w:val="007D7F4C"/>
    <w:rsid w:val="008C41E5"/>
    <w:rsid w:val="0092511D"/>
    <w:rsid w:val="00B146A5"/>
    <w:rsid w:val="00BA62CD"/>
    <w:rsid w:val="00D431B9"/>
    <w:rsid w:val="00E14B90"/>
    <w:rsid w:val="00EA1BFA"/>
    <w:rsid w:val="00ED3938"/>
    <w:rsid w:val="00F31C26"/>
    <w:rsid w:val="00FA0E43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FC0E"/>
  <w15:chartTrackingRefBased/>
  <w15:docId w15:val="{D47AE65E-9DED-454B-8A43-73D0E78B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italikvaraksa/avaBscCross/blob/master/solidity/lockMint-lockMint/Bridge.sol" TargetMode="External"/><Relationship Id="rId5" Type="http://schemas.openxmlformats.org/officeDocument/2006/relationships/hyperlink" Target="https://github.com/vitalikvaraksa/avaBscCross/blob/master/solidity/lockMint-burnRelease/Bridge.so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20</cp:revision>
  <dcterms:created xsi:type="dcterms:W3CDTF">2021-08-17T09:27:00Z</dcterms:created>
  <dcterms:modified xsi:type="dcterms:W3CDTF">2021-08-19T04:53:00Z</dcterms:modified>
</cp:coreProperties>
</file>