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2804A1" wp14:paraId="4F4C137B" wp14:textId="45F431A3">
      <w:pPr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ОТЧЕТ</w:t>
      </w:r>
      <w:r>
        <w:br/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по лабораторной работе №4</w:t>
      </w:r>
      <w:r>
        <w:br/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«Алгоритмы отсечения отрезков и многоугольников»</w:t>
      </w:r>
    </w:p>
    <w:p xmlns:wp14="http://schemas.microsoft.com/office/word/2010/wordml" w:rsidP="622804A1" wp14:paraId="7D297AC7" wp14:textId="5EE38759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Вариант: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15</w:t>
      </w:r>
    </w:p>
    <w:p xmlns:wp14="http://schemas.microsoft.com/office/word/2010/wordml" w:rsidP="622804A1" wp14:paraId="543BBF5A" wp14:textId="76400FC9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Выполнил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Студент 4 гр. Минковский Виталий</w:t>
      </w:r>
    </w:p>
    <w:p xmlns:wp14="http://schemas.microsoft.com/office/word/2010/wordml" w:rsidP="622804A1" wp14:paraId="27629575" wp14:textId="6DF58F4A">
      <w:pPr>
        <w:spacing w:line="360" w:lineRule="exact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622804A1" wp14:paraId="58846FF4" wp14:textId="3853BA0E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1. Цель работы</w:t>
      </w:r>
    </w:p>
    <w:p xmlns:wp14="http://schemas.microsoft.com/office/word/2010/wordml" w:rsidP="622804A1" wp14:paraId="41F03ED8" wp14:textId="308844E5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Закрепление теоретического материала и практическое освоение основных методов и алгоритмов отсечения отрезков и многоугольников. Разработка веб-приложения для визуализации работы алгоритмов.</w:t>
      </w:r>
    </w:p>
    <w:p xmlns:wp14="http://schemas.microsoft.com/office/word/2010/wordml" w:rsidP="622804A1" wp14:paraId="183AE5A5" wp14:textId="01E1CC53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xmlns:wp14="http://schemas.microsoft.com/office/word/2010/wordml" w:rsidP="622804A1" wp14:paraId="5FA8CF74" wp14:textId="79BB4844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2. Постановка задачи</w:t>
      </w:r>
    </w:p>
    <w:p xmlns:wp14="http://schemas.microsoft.com/office/word/2010/wordml" w:rsidP="622804A1" wp14:paraId="27D805E1" wp14:textId="60127F58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Написать приложение, иллюстрирующее работу следующих алгоритмов (согласно варианту 15):</w:t>
      </w:r>
    </w:p>
    <w:p xmlns:wp14="http://schemas.microsoft.com/office/word/2010/wordml" w:rsidP="622804A1" wp14:paraId="4D3990BF" wp14:textId="47E13677">
      <w:pPr>
        <w:pStyle w:val="Normal"/>
        <w:numPr>
          <w:ilvl w:val="0"/>
          <w:numId w:val="1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Часть 1: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Алгоритм отсечения отрезков прямоугольным окном — 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средней точки (Midpoint Subdivision)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622804A1" wp14:paraId="25AEA35D" wp14:textId="080E057F">
      <w:pPr>
        <w:pStyle w:val="Normal"/>
        <w:numPr>
          <w:ilvl w:val="0"/>
          <w:numId w:val="1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Часть 2: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Алгоритм отсечения выпуклого многоугольника — 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Сазерленда-Ходжмана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(для нечетных вариантов).</w:t>
      </w:r>
    </w:p>
    <w:p xmlns:wp14="http://schemas.microsoft.com/office/word/2010/wordml" w:rsidP="622804A1" wp14:paraId="22CBF106" wp14:textId="377E2169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Входные данные: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Текстовый файл, содержащий количество отрезков, координаты отрезков и координаты отсекающего окна </w:t>
      </w:r>
    </w:p>
    <w:p xmlns:wp14="http://schemas.microsoft.com/office/word/2010/wordml" w:rsidP="622804A1" wp14:paraId="739C06C2" wp14:textId="499ED4DA">
      <w:pPr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Требования:</w:t>
      </w:r>
    </w:p>
    <w:p xmlns:wp14="http://schemas.microsoft.com/office/word/2010/wordml" w:rsidP="622804A1" wp14:paraId="62D98B22" wp14:textId="25AE4A5F">
      <w:pPr>
        <w:pStyle w:val="Normal"/>
        <w:numPr>
          <w:ilvl w:val="0"/>
          <w:numId w:val="2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Отображение системы координат.</w:t>
      </w:r>
    </w:p>
    <w:p xmlns:wp14="http://schemas.microsoft.com/office/word/2010/wordml" w:rsidP="622804A1" wp14:paraId="0F994FE4" wp14:textId="41CBE534">
      <w:pPr>
        <w:pStyle w:val="Normal"/>
        <w:numPr>
          <w:ilvl w:val="0"/>
          <w:numId w:val="2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Визуализация окна и исходных фигур разными цветами.</w:t>
      </w:r>
    </w:p>
    <w:p xmlns:wp14="http://schemas.microsoft.com/office/word/2010/wordml" w:rsidP="622804A1" wp14:paraId="254253F8" wp14:textId="48DC646B">
      <w:pPr>
        <w:pStyle w:val="Normal"/>
        <w:numPr>
          <w:ilvl w:val="0"/>
          <w:numId w:val="2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Визуализация результата отсечения.</w:t>
      </w:r>
    </w:p>
    <w:p xmlns:wp14="http://schemas.microsoft.com/office/word/2010/wordml" w:rsidP="622804A1" wp14:paraId="07C02141" wp14:textId="031F30BC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3. Теоретические сведения</w:t>
      </w:r>
    </w:p>
    <w:p xmlns:wp14="http://schemas.microsoft.com/office/word/2010/wordml" w:rsidP="622804A1" wp14:paraId="2FF8AA2C" wp14:textId="6FC84A0E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3.1. Алгоритм средней точки (Midpoint Subdivision)</w:t>
      </w:r>
    </w:p>
    <w:p xmlns:wp14="http://schemas.microsoft.com/office/word/2010/wordml" w:rsidP="622804A1" wp14:paraId="4F3B5F6B" wp14:textId="3C65229F">
      <w:pPr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является модификацией метода Коэна-Сазерленда. Он используется для отсечения отрезков прямоугольным окном.</w:t>
      </w:r>
      <w:r>
        <w:br/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Принцип работы:</w:t>
      </w:r>
    </w:p>
    <w:p xmlns:wp14="http://schemas.microsoft.com/office/word/2010/wordml" w:rsidP="622804A1" wp14:paraId="56D08159" wp14:textId="7D1A50E3">
      <w:pPr>
        <w:pStyle w:val="Normal"/>
        <w:numPr>
          <w:ilvl w:val="0"/>
          <w:numId w:val="3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Каждой конечной точке отрезка присваивается 4-битный код области (Outcode), определяющий ее положение относительно окна (слева, справа, снизу, сверху).</w:t>
      </w:r>
    </w:p>
    <w:p xmlns:wp14="http://schemas.microsoft.com/office/word/2010/wordml" w:rsidP="622804A1" wp14:paraId="70F58FDE" wp14:textId="08F41055">
      <w:pPr>
        <w:pStyle w:val="Normal"/>
        <w:numPr>
          <w:ilvl w:val="0"/>
          <w:numId w:val="3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Выполняется проверка на тривиальную видимость (код OR = 0) или невидимость (код AND != 0).</w:t>
      </w:r>
    </w:p>
    <w:p xmlns:wp14="http://schemas.microsoft.com/office/word/2010/wordml" w:rsidP="622804A1" wp14:paraId="5E94DB2C" wp14:textId="4946B886">
      <w:pPr>
        <w:pStyle w:val="Normal"/>
        <w:numPr>
          <w:ilvl w:val="0"/>
          <w:numId w:val="3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Если отрезок нельзя тривиально принять или отбросить, он делится пополам.</w:t>
      </w:r>
    </w:p>
    <w:p xmlns:wp14="http://schemas.microsoft.com/office/word/2010/wordml" w:rsidP="622804A1" wp14:paraId="1374E52B" wp14:textId="4448055D">
      <w:pPr>
        <w:pStyle w:val="Normal"/>
        <w:numPr>
          <w:ilvl w:val="0"/>
          <w:numId w:val="3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Процесс рекурсивно повторяется для полученных половин до тех пор, пока отрезок не станет меньше заданной точности или не будет принят/отброшен.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Это позволяет избежать сложных вычислений точек пересечения через уравнения прямых, заменяя их быстрым вычислением средних координат.</w:t>
      </w:r>
    </w:p>
    <w:p xmlns:wp14="http://schemas.microsoft.com/office/word/2010/wordml" w:rsidP="622804A1" wp14:paraId="5C9F9DDD" wp14:textId="62FE1D02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3.2. Алгоритм Сазерленда-Ходжмана</w:t>
      </w:r>
    </w:p>
    <w:p xmlns:wp14="http://schemas.microsoft.com/office/word/2010/wordml" w:rsidP="622804A1" wp14:paraId="02EFA89C" wp14:textId="6C1929B4">
      <w:pPr>
        <w:spacing w:line="360" w:lineRule="exact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Используется для отсечения многоугольников прямоугольным окном. Алгоритм позволяет корректно отсечь фигуру, сохранив её замкнутость (добавляя новые ребра вдоль границ окна).</w:t>
      </w:r>
      <w:r>
        <w:br/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Принцип работы: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Многоугольник последовательно отсекается каждой из четырех сторон окна (левой, правой, нижней, верхней). Выходной набор вершин после обработки одной стороной становится входным для следующей.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При обходе ребер (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S→E</w:t>
      </w:r>
      <w:r w:rsidRPr="622804A1" w:rsidR="54A4A54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возможны 4 случая:</w:t>
      </w:r>
    </w:p>
    <w:p xmlns:wp14="http://schemas.microsoft.com/office/word/2010/wordml" w:rsidP="622804A1" wp14:paraId="664F09AD" wp14:textId="2D029D3E">
      <w:pPr>
        <w:pStyle w:val="Normal"/>
        <w:numPr>
          <w:ilvl w:val="0"/>
          <w:numId w:val="4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Внутри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→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Внутри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Сохраняется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x-iv_mathan"/>
        </w:rPr>
        <w:t>E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ru-RU"/>
        </w:rPr>
        <w:t>E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622804A1" wp14:paraId="721E4BE2" wp14:textId="191E3F69">
      <w:pPr>
        <w:pStyle w:val="Normal"/>
        <w:numPr>
          <w:ilvl w:val="0"/>
          <w:numId w:val="4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Внутри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→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Снаружи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Сохраняется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точка пересечения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x-iv_mathan"/>
        </w:rPr>
        <w:t>I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ru-RU"/>
        </w:rPr>
        <w:t>I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622804A1" wp14:paraId="2053FEBE" wp14:textId="3343E92F">
      <w:pPr>
        <w:pStyle w:val="Normal"/>
        <w:numPr>
          <w:ilvl w:val="0"/>
          <w:numId w:val="4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Снаружи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→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Снаружи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Ничего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не сохраняется.</w:t>
      </w:r>
    </w:p>
    <w:p xmlns:wp14="http://schemas.microsoft.com/office/word/2010/wordml" w:rsidP="622804A1" wp14:paraId="6F29C587" wp14:textId="31C3CBF0">
      <w:pPr>
        <w:pStyle w:val="Normal"/>
        <w:numPr>
          <w:ilvl w:val="0"/>
          <w:numId w:val="4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Снаружи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→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Внутри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Сохраняется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точка пересечения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x-iv_mathan"/>
        </w:rPr>
        <w:t>I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ru-RU"/>
        </w:rPr>
        <w:t>I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и точка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x-iv_mathan"/>
        </w:rPr>
        <w:t>E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ru-RU"/>
        </w:rPr>
        <w:t>E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622804A1" wp14:paraId="5955CB29" wp14:textId="10B53203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 Реализация</w:t>
      </w:r>
    </w:p>
    <w:p xmlns:wp14="http://schemas.microsoft.com/office/word/2010/wordml" w:rsidP="622804A1" wp14:paraId="7E52A143" wp14:textId="5FE2C9D9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Приложение разработано на языке 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Python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 использованием фреймворка </w:t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FastAPI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622804A1" wp14:paraId="62B2C845" wp14:textId="6994B78C">
      <w:pPr>
        <w:pStyle w:val="Normal"/>
        <w:numPr>
          <w:ilvl w:val="0"/>
          <w:numId w:val="5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Backend: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Реализует математическую логику алгоритмов.</w:t>
      </w:r>
    </w:p>
    <w:p xmlns:wp14="http://schemas.microsoft.com/office/word/2010/wordml" w:rsidP="622804A1" wp14:paraId="05F20353" wp14:textId="2D7C01F3">
      <w:pPr>
        <w:pStyle w:val="Normal"/>
        <w:numPr>
          <w:ilvl w:val="0"/>
          <w:numId w:val="5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Frontend: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HTML5 + JavaScript (Canvas API) для отрисовки и ввода данных.</w:t>
      </w:r>
    </w:p>
    <w:p xmlns:wp14="http://schemas.microsoft.com/office/word/2010/wordml" w:rsidP="622804A1" wp14:paraId="5A9E3F22" wp14:textId="5CD7F76C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 Результаты работы программы</w:t>
      </w:r>
    </w:p>
    <w:p xmlns:wp14="http://schemas.microsoft.com/office/word/2010/wordml" w:rsidP="622804A1" wp14:paraId="48883096" wp14:textId="71E571FB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Тест 1. Отсечение отрезков (Алгоритм средней точки)</w:t>
      </w:r>
    </w:p>
    <w:p xmlns:wp14="http://schemas.microsoft.com/office/word/2010/wordml" w:rsidP="622804A1" wp14:paraId="6C580018" wp14:textId="5D83FBAD">
      <w:pPr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Входные данные:</w:t>
      </w:r>
    </w:p>
    <w:p xmlns:wp14="http://schemas.microsoft.com/office/word/2010/wordml" w:rsidP="622804A1" wp14:paraId="59E191A1" wp14:textId="6A976462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10 10 200 200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50 250 250 50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-20 100 300 100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0 0 200 200</w:t>
      </w:r>
    </w:p>
    <w:p xmlns:wp14="http://schemas.microsoft.com/office/word/2010/wordml" w:rsidP="622804A1" wp14:paraId="2A7B0643" wp14:textId="1431DAF7">
      <w:pPr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Результат:</w:t>
      </w:r>
    </w:p>
    <w:p xmlns:wp14="http://schemas.microsoft.com/office/word/2010/wordml" w:rsidP="622804A1" wp14:paraId="456179A8" wp14:textId="538ABFA5">
      <w:pPr>
        <w:pStyle w:val="Normal"/>
        <w:numPr>
          <w:ilvl w:val="0"/>
          <w:numId w:val="6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Синий прямоугольник — отсекающее окно.</w:t>
      </w:r>
    </w:p>
    <w:p xmlns:wp14="http://schemas.microsoft.com/office/word/2010/wordml" w:rsidP="622804A1" wp14:paraId="2AEF2061" wp14:textId="00B7B1EA">
      <w:pPr>
        <w:pStyle w:val="Normal"/>
        <w:numPr>
          <w:ilvl w:val="0"/>
          <w:numId w:val="6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Красные линии — исходные отрезки.</w:t>
      </w:r>
    </w:p>
    <w:p xmlns:wp14="http://schemas.microsoft.com/office/word/2010/wordml" w:rsidP="622804A1" wp14:paraId="329049B3" wp14:textId="159E8F08">
      <w:pPr>
        <w:pStyle w:val="Normal"/>
        <w:numPr>
          <w:ilvl w:val="0"/>
          <w:numId w:val="6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Зеленые отрезки — видимые части.</w:t>
      </w:r>
    </w:p>
    <w:p xmlns:wp14="http://schemas.microsoft.com/office/word/2010/wordml" w:rsidP="622804A1" wp14:paraId="2546E3F7" wp14:textId="5B0C7BAF">
      <w:pPr>
        <w:pStyle w:val="Normal"/>
        <w:numPr>
          <w:ilvl w:val="0"/>
          <w:numId w:val="6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Отрезок (10,10)-(200,200) полностью видим.</w:t>
      </w:r>
    </w:p>
    <w:p xmlns:wp14="http://schemas.microsoft.com/office/word/2010/wordml" w:rsidP="622804A1" wp14:paraId="4687824F" wp14:textId="1B63CB9C">
      <w:pPr>
        <w:pStyle w:val="Normal"/>
        <w:numPr>
          <w:ilvl w:val="0"/>
          <w:numId w:val="6"/>
        </w:num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Отрезок (-20,100)-(300,100) обрезан слева и справа.</w:t>
      </w:r>
    </w:p>
    <w:p xmlns:wp14="http://schemas.microsoft.com/office/word/2010/wordml" w:rsidP="622804A1" wp14:paraId="6CE3CE2B" wp14:textId="4046BF6E">
      <w:pPr>
        <w:pStyle w:val="Normal"/>
        <w:spacing w:line="360" w:lineRule="exact"/>
        <w:jc w:val="both"/>
      </w:pPr>
      <w:r w:rsidR="2310C5AA">
        <w:drawing>
          <wp:inline xmlns:wp14="http://schemas.microsoft.com/office/word/2010/wordprocessingDrawing" wp14:editId="530C245F" wp14:anchorId="462208C8">
            <wp:extent cx="5724525" cy="3057525"/>
            <wp:effectExtent l="0" t="0" r="0" b="0"/>
            <wp:docPr id="896737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737223" name="Picture 896737223"/>
                    <pic:cNvPicPr/>
                  </pic:nvPicPr>
                  <pic:blipFill>
                    <a:blip xmlns:r="http://schemas.openxmlformats.org/officeDocument/2006/relationships" r:embed="rId2081649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2804A1" wp14:paraId="76D9488A" wp14:textId="0B7C77FF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Тест 2. Отсечение многоугольника (Алгоритм Сазерленда-Ходжмана)</w:t>
      </w:r>
    </w:p>
    <w:p xmlns:wp14="http://schemas.microsoft.com/office/word/2010/wordml" w:rsidP="622804A1" wp14:paraId="690EB64C" wp14:textId="3CD0B84F">
      <w:pPr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Для тестирования использован треугольник, частично перекрывающий окно.</w:t>
      </w:r>
      <w:r>
        <w:br/>
      </w: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Входные данные:</w:t>
      </w:r>
    </w:p>
    <w:p xmlns:wp14="http://schemas.microsoft.com/office/word/2010/wordml" w:rsidP="622804A1" wp14:paraId="5EC87106" wp14:textId="03ACFCEA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100 50 100 250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100 250 250 100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250 100 100 50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0 0 200 200</w:t>
      </w:r>
    </w:p>
    <w:p xmlns:wp14="http://schemas.microsoft.com/office/word/2010/wordml" w:rsidP="622804A1" wp14:paraId="020B9597" wp14:textId="1BA5FA51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Результат: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Программа корректно замкнула контур и отсекла части треугольника, выходящие за границы окна (верхний угол и правый угол). Зеленым цветом закрашена результирующая область.</w:t>
      </w:r>
    </w:p>
    <w:p xmlns:wp14="http://schemas.microsoft.com/office/word/2010/wordml" w:rsidP="622804A1" wp14:paraId="6EAE689B" wp14:textId="34DE4768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ru-RU"/>
        </w:rPr>
        <w:t>[</w:t>
      </w:r>
    </w:p>
    <w:p xmlns:wp14="http://schemas.microsoft.com/office/word/2010/wordml" w:rsidP="622804A1" wp14:paraId="33C0AE9D" wp14:textId="7F5483E2">
      <w:pPr>
        <w:pStyle w:val="Normal"/>
        <w:spacing w:line="360" w:lineRule="exact"/>
        <w:jc w:val="both"/>
      </w:pPr>
      <w:r w:rsidR="087A6685">
        <w:drawing>
          <wp:inline xmlns:wp14="http://schemas.microsoft.com/office/word/2010/wordprocessingDrawing" wp14:editId="4F367BA2" wp14:anchorId="72DA183F">
            <wp:extent cx="5724525" cy="3057525"/>
            <wp:effectExtent l="0" t="0" r="0" b="0"/>
            <wp:docPr id="1417065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065308" name="Picture 1417065308"/>
                    <pic:cNvPicPr/>
                  </pic:nvPicPr>
                  <pic:blipFill>
                    <a:blip xmlns:r="http://schemas.openxmlformats.org/officeDocument/2006/relationships" r:embed="rId1167207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2804A1" wp14:paraId="0821DB15" wp14:textId="5278C99E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6. Вывод</w:t>
      </w:r>
    </w:p>
    <w:p xmlns:wp14="http://schemas.microsoft.com/office/word/2010/wordml" w:rsidP="622804A1" wp14:paraId="501817AE" wp14:textId="227D1CA2">
      <w:pPr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 ходе выполнения лабораторной работы были изучены и реализованы алгоритмы отсечения: алгоритм средней точки для отрезков и алгоритм Сазерленда-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Ходжмана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для выпуклых многоугольников.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Создано веб-приложение на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FastAPI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, которое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парсит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входной файл, выполняет вычисления на стороне сервера и визуализирует результат с помощью 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Canvas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API, корректно обрабатывая масштаб координат.</w:t>
      </w:r>
      <w:r>
        <w:br/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средней точки показал свою эффективность за счет отсутствия сложных вычислений пересечений, а алгоритм Сазерленда-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Ходжмана</w:t>
      </w:r>
      <w:r w:rsidRPr="622804A1" w:rsidR="54A4A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продемонстрировал способность сохранять замкнутость полигона при отсечении.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9222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53f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a1c0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dbd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ae2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234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DEA61"/>
    <w:rsid w:val="040DEA61"/>
    <w:rsid w:val="087A6685"/>
    <w:rsid w:val="0EE61767"/>
    <w:rsid w:val="2310C5AA"/>
    <w:rsid w:val="34305DE1"/>
    <w:rsid w:val="3BB21D53"/>
    <w:rsid w:val="3FB5021B"/>
    <w:rsid w:val="527D3B23"/>
    <w:rsid w:val="54A4A541"/>
    <w:rsid w:val="57B16B2C"/>
    <w:rsid w:val="622804A1"/>
    <w:rsid w:val="6E4D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3D19"/>
  <w15:chartTrackingRefBased/>
  <w15:docId w15:val="{5FB885DA-BDDB-4F0C-AB5F-70A38F12CB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1649970" /><Relationship Type="http://schemas.openxmlformats.org/officeDocument/2006/relationships/image" Target="/media/image2.png" Id="rId1167207526" /><Relationship Type="http://schemas.openxmlformats.org/officeDocument/2006/relationships/numbering" Target="numbering.xml" Id="R7013bfbfa0dc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2025-11-28T22:55:32.7762800Z</dcterms:created>
  <dcterms:modified xsi:type="dcterms:W3CDTF">2025-11-28T23:00:17.9085890Z</dcterms:modified>
  <dc:creator>Vitaly Minkovsky</dc:creator>
  <lastModifiedBy>Vitaly Minkovsky</lastModifiedBy>
</coreProperties>
</file>