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064E8" w14:textId="7AA24203" w:rsidR="004B54EB" w:rsidRPr="00292F64" w:rsidRDefault="00533293" w:rsidP="00533293">
      <w:pPr>
        <w:jc w:val="center"/>
        <w:rPr>
          <w:b/>
          <w:sz w:val="26"/>
          <w:szCs w:val="26"/>
          <w:lang w:val="ru-RU"/>
        </w:rPr>
      </w:pPr>
      <w:r w:rsidRPr="00292F64">
        <w:rPr>
          <w:b/>
          <w:sz w:val="26"/>
          <w:szCs w:val="26"/>
          <w:lang w:val="ru-RU"/>
        </w:rPr>
        <w:t>Задача о самолетах</w:t>
      </w:r>
    </w:p>
    <w:p w14:paraId="3DCB61AE" w14:textId="4FFA3F4A" w:rsidR="00533293" w:rsidRPr="00292F64" w:rsidRDefault="00533293" w:rsidP="00292F64">
      <w:pPr>
        <w:tabs>
          <w:tab w:val="left" w:pos="1812"/>
        </w:tabs>
        <w:jc w:val="both"/>
        <w:rPr>
          <w:b/>
          <w:sz w:val="26"/>
          <w:szCs w:val="26"/>
          <w:lang w:val="ru-RU"/>
        </w:rPr>
      </w:pPr>
      <w:r w:rsidRPr="00292F64">
        <w:rPr>
          <w:b/>
          <w:sz w:val="26"/>
          <w:szCs w:val="26"/>
          <w:lang w:val="ru-RU"/>
        </w:rPr>
        <w:t>Описание:</w:t>
      </w:r>
      <w:r w:rsidR="00292F64" w:rsidRPr="00292F64">
        <w:rPr>
          <w:b/>
          <w:sz w:val="26"/>
          <w:szCs w:val="26"/>
          <w:lang w:val="ru-RU"/>
        </w:rPr>
        <w:tab/>
      </w:r>
    </w:p>
    <w:p w14:paraId="036A32C2" w14:textId="70ADC036" w:rsidR="00533293" w:rsidRDefault="00533293" w:rsidP="00533293">
      <w:pPr>
        <w:jc w:val="both"/>
        <w:rPr>
          <w:lang w:val="ru-RU"/>
        </w:rPr>
      </w:pPr>
      <w:r>
        <w:rPr>
          <w:noProof/>
        </w:rPr>
        <w:drawing>
          <wp:inline distT="0" distB="0" distL="0" distR="0" wp14:anchorId="2E9CA3CB" wp14:editId="097BE285">
            <wp:extent cx="5943600" cy="5001260"/>
            <wp:effectExtent l="0" t="0" r="0" b="8890"/>
            <wp:docPr id="1" name="Picture 1" descr="2-87. Allocation of Aircraft to Routes. Consider the problem of assigning aircraft to four routes according to the following data: Number of daily trips on route Capacity (passengers) Number of aircraft Aircraft type 50 30 20 4. 10 Daily number of customers 1000 2000 900 1200 The associated costs, including the penalties for losing customers because of space unavailability, are: Operating cost () per trip on route Aircraft type 1100 900 800 1200 1000 800 600 1500 1000 900 800 Penalty (S) per lost customer 40 50 Determine the optimum allocation of aircraft to routes, and determine the associated number of tr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87. Allocation of Aircraft to Routes. Consider the problem of assigning aircraft to four routes according to the following data: Number of daily trips on route Capacity (passengers) Number of aircraft Aircraft type 50 30 20 4. 10 Daily number of customers 1000 2000 900 1200 The associated costs, including the penalties for losing customers because of space unavailability, are: Operating cost () per trip on route Aircraft type 1100 900 800 1200 1000 800 600 1500 1000 900 800 Penalty (S) per lost customer 40 50 Determine the optimum allocation of aircraft to routes, and determine the associated number of trip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001260"/>
                    </a:xfrm>
                    <a:prstGeom prst="rect">
                      <a:avLst/>
                    </a:prstGeom>
                    <a:noFill/>
                    <a:ln>
                      <a:noFill/>
                    </a:ln>
                  </pic:spPr>
                </pic:pic>
              </a:graphicData>
            </a:graphic>
          </wp:inline>
        </w:drawing>
      </w:r>
    </w:p>
    <w:p w14:paraId="54B3C4C9" w14:textId="75087B1D" w:rsidR="00533293" w:rsidRPr="00292F64" w:rsidRDefault="00533293" w:rsidP="00533293">
      <w:pPr>
        <w:jc w:val="both"/>
        <w:rPr>
          <w:b/>
          <w:sz w:val="26"/>
          <w:szCs w:val="26"/>
          <w:lang w:val="ru-RU"/>
        </w:rPr>
      </w:pPr>
      <w:r w:rsidRPr="00292F64">
        <w:rPr>
          <w:b/>
          <w:sz w:val="26"/>
          <w:szCs w:val="26"/>
          <w:lang w:val="ru-RU"/>
        </w:rPr>
        <w:t>Решение:</w:t>
      </w:r>
    </w:p>
    <w:p w14:paraId="100FAD6D" w14:textId="6ABA7EA5" w:rsidR="00533293" w:rsidRDefault="00533293" w:rsidP="00533293">
      <w:pPr>
        <w:jc w:val="both"/>
        <w:rPr>
          <w:rFonts w:eastAsiaTheme="minorEastAsia"/>
          <w:lang w:val="ru-RU"/>
        </w:rPr>
      </w:pPr>
      <w:r>
        <w:rPr>
          <w:lang w:val="ru-RU"/>
        </w:rPr>
        <w:t xml:space="preserve">Введем переменные </w:t>
      </w:r>
      <m:oMath>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11</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12</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13</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14</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21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22</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23</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24</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31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32</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33</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34</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11</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12</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13</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14</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21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22</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23</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24</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31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32</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33</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34</m:t>
            </m:r>
          </m:sub>
        </m:sSub>
      </m:oMath>
      <w:r>
        <w:rPr>
          <w:rFonts w:eastAsiaTheme="minorEastAsia"/>
          <w:lang w:val="ru-RU"/>
        </w:rPr>
        <w:t>.</w:t>
      </w:r>
    </w:p>
    <w:p w14:paraId="0F9966E5" w14:textId="11642A33" w:rsidR="00533293" w:rsidRPr="00533293" w:rsidRDefault="00533293" w:rsidP="00533293">
      <w:pPr>
        <w:jc w:val="both"/>
        <w:rPr>
          <w:rFonts w:eastAsiaTheme="minorEastAsia"/>
          <w:lang w:val="ru-RU"/>
        </w:rPr>
      </w:pPr>
      <w:r>
        <w:rPr>
          <w:rFonts w:eastAsiaTheme="minorEastAsia"/>
          <w:lang w:val="ru-RU"/>
        </w:rPr>
        <w:t xml:space="preserve">Целевая функция </w:t>
      </w:r>
      <m:oMath>
        <m:sSub>
          <m:sSubPr>
            <m:ctrlPr>
              <w:rPr>
                <w:rFonts w:ascii="Cambria Math" w:hAnsi="Cambria Math"/>
                <w:i/>
                <w:lang w:val="ru-RU"/>
              </w:rPr>
            </m:ctrlPr>
          </m:sSubPr>
          <m:e>
            <m:r>
              <w:rPr>
                <w:rFonts w:ascii="Cambria Math" w:hAnsi="Cambria Math"/>
              </w:rPr>
              <m:t>f</m:t>
            </m:r>
            <m:r>
              <w:rPr>
                <w:rFonts w:ascii="Cambria Math" w:hAnsi="Cambria Math"/>
                <w:lang w:val="ru-RU"/>
              </w:rPr>
              <m:t>= 6000x</m:t>
            </m:r>
          </m:e>
          <m:sub>
            <m:r>
              <w:rPr>
                <w:rFonts w:ascii="Cambria Math" w:hAnsi="Cambria Math"/>
                <w:lang w:val="ru-RU"/>
              </w:rPr>
              <m:t>11</m:t>
            </m:r>
          </m:sub>
        </m:sSub>
        <m:r>
          <w:rPr>
            <w:rFonts w:ascii="Cambria Math" w:hAnsi="Cambria Math"/>
            <w:lang w:val="ru-RU"/>
          </w:rPr>
          <m:t>+4800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21</m:t>
            </m:r>
          </m:sub>
        </m:sSub>
        <m:r>
          <w:rPr>
            <w:rFonts w:ascii="Cambria Math" w:hAnsi="Cambria Math"/>
            <w:lang w:val="ru-RU"/>
          </w:rPr>
          <m:t>+4000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31</m:t>
            </m:r>
          </m:sub>
        </m:sSub>
        <m:r>
          <w:rPr>
            <w:rFonts w:ascii="Cambria Math" w:hAnsi="Cambria Math"/>
            <w:lang w:val="ru-RU"/>
          </w:rPr>
          <m:t>+5000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12</m:t>
            </m:r>
          </m:sub>
        </m:sSub>
        <m:r>
          <w:rPr>
            <w:rFonts w:ascii="Cambria Math" w:hAnsi="Cambria Math"/>
            <w:lang w:val="ru-RU"/>
          </w:rPr>
          <m:t>+4500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22</m:t>
            </m:r>
          </m:sub>
        </m:sSub>
        <m:r>
          <w:rPr>
            <w:rFonts w:ascii="Cambria Math" w:hAnsi="Cambria Math"/>
            <w:lang w:val="ru-RU"/>
          </w:rPr>
          <m:t>+5000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32</m:t>
            </m:r>
          </m:sub>
        </m:sSub>
        <m:r>
          <w:rPr>
            <w:rFonts w:ascii="Cambria Math" w:hAnsi="Cambria Math"/>
            <w:lang w:val="ru-RU"/>
          </w:rPr>
          <m:t>+4500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13</m:t>
            </m:r>
          </m:sub>
        </m:sSub>
        <m:r>
          <w:rPr>
            <w:rFonts w:ascii="Cambria Math" w:hAnsi="Cambria Math"/>
            <w:lang w:val="ru-RU"/>
          </w:rPr>
          <m:t>+4050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23</m:t>
            </m:r>
          </m:sub>
        </m:sSub>
        <m:r>
          <w:rPr>
            <w:rFonts w:ascii="Cambria Math" w:hAnsi="Cambria Math"/>
            <w:lang w:val="ru-RU"/>
          </w:rPr>
          <m:t>+3600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33</m:t>
            </m:r>
          </m:sub>
        </m:sSub>
        <m:r>
          <w:rPr>
            <w:rFonts w:ascii="Cambria Math" w:hAnsi="Cambria Math"/>
            <w:lang w:val="ru-RU"/>
          </w:rPr>
          <m:t>+3500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14</m:t>
            </m:r>
          </m:sub>
        </m:sSub>
        <m:r>
          <w:rPr>
            <w:rFonts w:ascii="Cambria Math" w:hAnsi="Cambria Math"/>
            <w:lang w:val="ru-RU"/>
          </w:rPr>
          <m:t>+4200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24</m:t>
            </m:r>
          </m:sub>
        </m:sSub>
        <m:r>
          <w:rPr>
            <w:rFonts w:ascii="Cambria Math" w:hAnsi="Cambria Math"/>
            <w:lang w:val="ru-RU"/>
          </w:rPr>
          <m:t>+2800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34</m:t>
            </m:r>
          </m:sub>
        </m:sSub>
        <m:r>
          <w:rPr>
            <w:rFonts w:ascii="Cambria Math" w:hAnsi="Cambria Math"/>
            <w:lang w:val="ru-RU"/>
          </w:rPr>
          <m:t>-3000</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11</m:t>
            </m:r>
          </m:sub>
        </m:sSub>
        <m:r>
          <w:rPr>
            <w:rFonts w:ascii="Cambria Math" w:hAnsi="Cambria Math"/>
            <w:lang w:val="ru-RU"/>
          </w:rPr>
          <m:t xml:space="preserve">-2200 </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12</m:t>
            </m:r>
          </m:sub>
        </m:sSub>
        <m:r>
          <w:rPr>
            <w:rFonts w:ascii="Cambria Math" w:hAnsi="Cambria Math"/>
            <w:lang w:val="ru-RU"/>
          </w:rPr>
          <m:t>-2400</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13</m:t>
            </m:r>
          </m:sub>
        </m:sSub>
        <m:r>
          <w:rPr>
            <w:rFonts w:ascii="Cambria Math" w:hAnsi="Cambria Math"/>
            <w:lang w:val="ru-RU"/>
          </w:rPr>
          <m:t>-1500</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14</m:t>
            </m:r>
          </m:sub>
        </m:sSub>
        <m:r>
          <w:rPr>
            <w:rFonts w:ascii="Cambria Math" w:hAnsi="Cambria Math"/>
            <w:lang w:val="ru-RU"/>
          </w:rPr>
          <m:t>-3200</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21</m:t>
            </m:r>
          </m:sub>
        </m:sSub>
        <m:r>
          <w:rPr>
            <w:rFonts w:ascii="Cambria Math" w:hAnsi="Cambria Math"/>
            <w:lang w:val="ru-RU"/>
          </w:rPr>
          <m:t>-2700</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22</m:t>
            </m:r>
          </m:sub>
        </m:sSub>
        <m:r>
          <w:rPr>
            <w:rFonts w:ascii="Cambria Math" w:hAnsi="Cambria Math"/>
            <w:lang w:val="ru-RU"/>
          </w:rPr>
          <m:t>-3000</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23</m:t>
            </m:r>
          </m:sub>
        </m:sSub>
        <m:r>
          <w:rPr>
            <w:rFonts w:ascii="Cambria Math" w:hAnsi="Cambria Math"/>
            <w:lang w:val="ru-RU"/>
          </w:rPr>
          <m:t>-2000</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24</m:t>
            </m:r>
          </m:sub>
        </m:sSub>
        <m:r>
          <w:rPr>
            <w:rFonts w:ascii="Cambria Math" w:hAnsi="Cambria Math"/>
            <w:lang w:val="ru-RU"/>
          </w:rPr>
          <m:t>-3000</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31</m:t>
            </m:r>
          </m:sub>
        </m:sSub>
        <m:r>
          <w:rPr>
            <w:rFonts w:ascii="Cambria Math" w:hAnsi="Cambria Math"/>
            <w:lang w:val="ru-RU"/>
          </w:rPr>
          <m:t>-4000</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32</m:t>
            </m:r>
          </m:sub>
        </m:sSub>
        <m:r>
          <w:rPr>
            <w:rFonts w:ascii="Cambria Math" w:hAnsi="Cambria Math"/>
            <w:lang w:val="ru-RU"/>
          </w:rPr>
          <m:t>-3200</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33</m:t>
            </m:r>
          </m:sub>
        </m:sSub>
        <m:r>
          <w:rPr>
            <w:rFonts w:ascii="Cambria Math" w:hAnsi="Cambria Math"/>
            <w:lang w:val="ru-RU"/>
          </w:rPr>
          <m:t>-1800</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34</m:t>
            </m:r>
          </m:sub>
        </m:sSub>
        <m:r>
          <w:rPr>
            <w:rFonts w:ascii="Cambria Math" w:eastAsiaTheme="minorEastAsia" w:hAnsi="Cambria Math"/>
            <w:lang w:val="ru-RU"/>
          </w:rPr>
          <m:t>→max</m:t>
        </m:r>
      </m:oMath>
    </w:p>
    <w:p w14:paraId="6167F41B" w14:textId="4C0DF47F" w:rsidR="00533293" w:rsidRDefault="00992811" w:rsidP="00533293">
      <w:pPr>
        <w:jc w:val="both"/>
        <w:rPr>
          <w:lang w:val="ru-RU"/>
        </w:rPr>
      </w:pPr>
      <w:r>
        <w:rPr>
          <w:lang w:val="ru-RU"/>
        </w:rPr>
        <w:t>Ограничения:</w:t>
      </w:r>
    </w:p>
    <w:p w14:paraId="4E698467" w14:textId="45F0458D" w:rsidR="00992811" w:rsidRPr="00D0672F" w:rsidRDefault="000E1192" w:rsidP="00533293">
      <w:pPr>
        <w:jc w:val="both"/>
        <w:rPr>
          <w:rFonts w:eastAsiaTheme="minorEastAsia"/>
          <w:i/>
          <w:lang w:val="ru-RU"/>
        </w:rPr>
      </w:pPr>
      <m:oMathPara>
        <m:oMathParaPr>
          <m:jc m:val="left"/>
        </m:oMathParaPr>
        <m:oMath>
          <m:d>
            <m:dPr>
              <m:begChr m:val="{"/>
              <m:endChr m:val=""/>
              <m:ctrlPr>
                <w:rPr>
                  <w:rFonts w:ascii="Cambria Math" w:hAnsi="Cambria Math"/>
                  <w:i/>
                  <w:lang w:val="ru-RU"/>
                </w:rPr>
              </m:ctrlPr>
            </m:dPr>
            <m:e>
              <m:eqArr>
                <m:eqArrPr>
                  <m:ctrlPr>
                    <w:rPr>
                      <w:rFonts w:ascii="Cambria Math" w:hAnsi="Cambria Math"/>
                      <w:i/>
                      <w:lang w:val="ru-RU"/>
                    </w:rPr>
                  </m:ctrlPr>
                </m:eqArrPr>
                <m:e>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11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12</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13</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14</m:t>
                      </m:r>
                    </m:sub>
                  </m:sSub>
                  <m:r>
                    <w:rPr>
                      <w:rFonts w:ascii="Cambria Math" w:hAnsi="Cambria Math"/>
                      <w:lang w:val="ru-RU"/>
                    </w:rPr>
                    <m:t>≤5</m:t>
                  </m:r>
                </m:e>
                <m:e>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21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22</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23</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24</m:t>
                      </m:r>
                    </m:sub>
                  </m:sSub>
                  <m:r>
                    <w:rPr>
                      <w:rFonts w:ascii="Cambria Math" w:hAnsi="Cambria Math"/>
                      <w:lang w:val="ru-RU"/>
                    </w:rPr>
                    <m:t>≤8</m:t>
                  </m:r>
                </m:e>
                <m:e>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31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32</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33</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34</m:t>
                      </m:r>
                    </m:sub>
                  </m:sSub>
                  <m:r>
                    <w:rPr>
                      <w:rFonts w:ascii="Cambria Math" w:hAnsi="Cambria Math"/>
                      <w:lang w:val="ru-RU"/>
                    </w:rPr>
                    <m:t>≤10</m:t>
                  </m:r>
                </m:e>
              </m:eqArr>
            </m:e>
          </m:d>
        </m:oMath>
      </m:oMathPara>
    </w:p>
    <w:p w14:paraId="2AA8E0B6" w14:textId="6FC0083E" w:rsidR="004B54EB" w:rsidRPr="008B10A0" w:rsidRDefault="000E1192" w:rsidP="00533293">
      <w:pPr>
        <w:jc w:val="both"/>
        <w:rPr>
          <w:rFonts w:eastAsiaTheme="minorEastAsia"/>
          <w:i/>
        </w:rPr>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lang w:val="ru-RU"/>
                        </w:rPr>
                      </m:ctrlPr>
                    </m:sSubPr>
                    <m:e>
                      <m:r>
                        <w:rPr>
                          <w:rFonts w:ascii="Cambria Math" w:hAnsi="Cambria Math"/>
                        </w:rPr>
                        <m:t>6000</m:t>
                      </m:r>
                      <m:r>
                        <w:rPr>
                          <w:rFonts w:ascii="Cambria Math" w:hAnsi="Cambria Math"/>
                          <w:lang w:val="ru-RU"/>
                        </w:rPr>
                        <m:t>x</m:t>
                      </m:r>
                    </m:e>
                    <m:sub>
                      <m:r>
                        <w:rPr>
                          <w:rFonts w:ascii="Cambria Math" w:hAnsi="Cambria Math"/>
                          <w:lang w:val="ru-RU"/>
                        </w:rPr>
                        <m:t>11</m:t>
                      </m:r>
                    </m:sub>
                  </m:sSub>
                  <m:r>
                    <w:rPr>
                      <w:rFonts w:ascii="Cambria Math" w:hAnsi="Cambria Math"/>
                      <w:lang w:val="ru-RU"/>
                    </w:rPr>
                    <m:t>+4800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21</m:t>
                      </m:r>
                    </m:sub>
                  </m:sSub>
                  <m:r>
                    <w:rPr>
                      <w:rFonts w:ascii="Cambria Math" w:hAnsi="Cambria Math"/>
                      <w:lang w:val="ru-RU"/>
                    </w:rPr>
                    <m:t>+4000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31</m:t>
                      </m:r>
                    </m:sub>
                  </m:sSub>
                  <m:r>
                    <w:rPr>
                      <w:rFonts w:ascii="Cambria Math" w:hAnsi="Cambria Math"/>
                      <w:lang w:val="ru-RU"/>
                    </w:rPr>
                    <m:t>≤1000</m:t>
                  </m:r>
                </m:e>
                <m:e>
                  <m:r>
                    <w:rPr>
                      <w:rFonts w:ascii="Cambria Math" w:hAnsi="Cambria Math"/>
                      <w:lang w:val="ru-RU"/>
                    </w:rPr>
                    <m:t>5000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12</m:t>
                      </m:r>
                    </m:sub>
                  </m:sSub>
                  <m:r>
                    <w:rPr>
                      <w:rFonts w:ascii="Cambria Math" w:hAnsi="Cambria Math"/>
                      <w:lang w:val="ru-RU"/>
                    </w:rPr>
                    <m:t>+4500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22</m:t>
                      </m:r>
                    </m:sub>
                  </m:sSub>
                  <m:r>
                    <w:rPr>
                      <w:rFonts w:ascii="Cambria Math" w:hAnsi="Cambria Math"/>
                      <w:lang w:val="ru-RU"/>
                    </w:rPr>
                    <m:t>+5000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32</m:t>
                      </m:r>
                    </m:sub>
                  </m:sSub>
                  <m:r>
                    <w:rPr>
                      <w:rFonts w:ascii="Cambria Math" w:hAnsi="Cambria Math"/>
                      <w:lang w:val="ru-RU"/>
                    </w:rPr>
                    <m:t>≤2000</m:t>
                  </m:r>
                </m:e>
                <m:e>
                  <m:r>
                    <w:rPr>
                      <w:rFonts w:ascii="Cambria Math" w:hAnsi="Cambria Math"/>
                      <w:lang w:val="ru-RU"/>
                    </w:rPr>
                    <m:t>4500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13</m:t>
                      </m:r>
                    </m:sub>
                  </m:sSub>
                  <m:r>
                    <w:rPr>
                      <w:rFonts w:ascii="Cambria Math" w:hAnsi="Cambria Math"/>
                      <w:lang w:val="ru-RU"/>
                    </w:rPr>
                    <m:t>+4050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23</m:t>
                      </m:r>
                    </m:sub>
                  </m:sSub>
                  <m:r>
                    <w:rPr>
                      <w:rFonts w:ascii="Cambria Math" w:hAnsi="Cambria Math"/>
                      <w:lang w:val="ru-RU"/>
                    </w:rPr>
                    <m:t>+3600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33</m:t>
                      </m:r>
                    </m:sub>
                  </m:sSub>
                  <m:r>
                    <w:rPr>
                      <w:rFonts w:ascii="Cambria Math" w:hAnsi="Cambria Math"/>
                      <w:lang w:val="ru-RU"/>
                    </w:rPr>
                    <m:t>≤900</m:t>
                  </m:r>
                  <m:ctrlPr>
                    <w:rPr>
                      <w:rFonts w:ascii="Cambria Math" w:eastAsia="Cambria Math" w:hAnsi="Cambria Math" w:cs="Cambria Math"/>
                      <w:i/>
                    </w:rPr>
                  </m:ctrlPr>
                </m:e>
                <m:e>
                  <m:r>
                    <w:rPr>
                      <w:rFonts w:ascii="Cambria Math" w:hAnsi="Cambria Math"/>
                      <w:lang w:val="ru-RU"/>
                    </w:rPr>
                    <m:t>3500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14</m:t>
                      </m:r>
                    </m:sub>
                  </m:sSub>
                  <m:r>
                    <w:rPr>
                      <w:rFonts w:ascii="Cambria Math" w:hAnsi="Cambria Math"/>
                      <w:lang w:val="ru-RU"/>
                    </w:rPr>
                    <m:t>+4200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24</m:t>
                      </m:r>
                    </m:sub>
                  </m:sSub>
                  <m:r>
                    <w:rPr>
                      <w:rFonts w:ascii="Cambria Math" w:hAnsi="Cambria Math"/>
                      <w:lang w:val="ru-RU"/>
                    </w:rPr>
                    <m:t>+2800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34</m:t>
                      </m:r>
                    </m:sub>
                  </m:sSub>
                  <m:r>
                    <w:rPr>
                      <w:rFonts w:ascii="Cambria Math" w:hAnsi="Cambria Math"/>
                      <w:lang w:val="ru-RU"/>
                    </w:rPr>
                    <m:t>≤1200</m:t>
                  </m:r>
                </m:e>
              </m:eqArr>
            </m:e>
          </m:d>
        </m:oMath>
      </m:oMathPara>
    </w:p>
    <w:p w14:paraId="3A9598C7" w14:textId="73E7AD9A" w:rsidR="008B10A0" w:rsidRPr="004B54EB" w:rsidRDefault="000E1192" w:rsidP="00533293">
      <w:pPr>
        <w:jc w:val="both"/>
        <w:rPr>
          <w:rFonts w:eastAsiaTheme="minorEastAsia"/>
          <w:i/>
        </w:rPr>
      </w:pPr>
      <m:oMathPara>
        <m:oMathParaPr>
          <m:jc m:val="left"/>
        </m:oMathPara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lang w:val="ru-RU"/>
                        </w:rPr>
                      </m:ctrlPr>
                    </m:sSubPr>
                    <m:e>
                      <m:r>
                        <w:rPr>
                          <w:rFonts w:ascii="Cambria Math" w:hAnsi="Cambria Math"/>
                        </w:rPr>
                        <m:t>x</m:t>
                      </m:r>
                    </m:e>
                    <m:sub>
                      <m:r>
                        <w:rPr>
                          <w:rFonts w:ascii="Cambria Math" w:hAnsi="Cambria Math"/>
                          <w:lang w:val="ru-RU"/>
                        </w:rPr>
                        <m:t>11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11</m:t>
                      </m:r>
                    </m:sub>
                  </m:sSub>
                  <m:r>
                    <w:rPr>
                      <w:rFonts w:ascii="Cambria Math" w:hAnsi="Cambria Math"/>
                      <w:lang w:val="ru-RU"/>
                    </w:rPr>
                    <m:t>≤0</m:t>
                  </m:r>
                </m:e>
                <m:e>
                  <m:sSub>
                    <m:sSubPr>
                      <m:ctrlPr>
                        <w:rPr>
                          <w:rFonts w:ascii="Cambria Math" w:hAnsi="Cambria Math"/>
                          <w:i/>
                          <w:lang w:val="ru-RU"/>
                        </w:rPr>
                      </m:ctrlPr>
                    </m:sSubPr>
                    <m:e>
                      <m:r>
                        <w:rPr>
                          <w:rFonts w:ascii="Cambria Math" w:hAnsi="Cambria Math"/>
                        </w:rPr>
                        <m:t>x</m:t>
                      </m:r>
                    </m:e>
                    <m:sub>
                      <m:r>
                        <w:rPr>
                          <w:rFonts w:ascii="Cambria Math" w:hAnsi="Cambria Math"/>
                          <w:lang w:val="ru-RU"/>
                        </w:rPr>
                        <m:t>12</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12</m:t>
                      </m:r>
                    </m:sub>
                  </m:sSub>
                  <m:r>
                    <w:rPr>
                      <w:rFonts w:ascii="Cambria Math" w:hAnsi="Cambria Math"/>
                      <w:lang w:val="ru-RU"/>
                    </w:rPr>
                    <m:t>≤0</m:t>
                  </m:r>
                </m:e>
                <m:e>
                  <m:sSub>
                    <m:sSubPr>
                      <m:ctrlPr>
                        <w:rPr>
                          <w:rFonts w:ascii="Cambria Math" w:hAnsi="Cambria Math"/>
                          <w:i/>
                          <w:lang w:val="ru-RU"/>
                        </w:rPr>
                      </m:ctrlPr>
                    </m:sSubPr>
                    <m:e>
                      <m:r>
                        <w:rPr>
                          <w:rFonts w:ascii="Cambria Math" w:hAnsi="Cambria Math"/>
                        </w:rPr>
                        <m:t>x</m:t>
                      </m:r>
                    </m:e>
                    <m:sub>
                      <m:r>
                        <w:rPr>
                          <w:rFonts w:ascii="Cambria Math" w:hAnsi="Cambria Math"/>
                          <w:lang w:val="ru-RU"/>
                        </w:rPr>
                        <m:t>13</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13</m:t>
                      </m:r>
                    </m:sub>
                  </m:sSub>
                  <m:r>
                    <w:rPr>
                      <w:rFonts w:ascii="Cambria Math" w:hAnsi="Cambria Math"/>
                      <w:lang w:val="ru-RU"/>
                    </w:rPr>
                    <m:t>≤0</m:t>
                  </m:r>
                  <m:ctrlPr>
                    <w:rPr>
                      <w:rFonts w:ascii="Cambria Math" w:eastAsia="Cambria Math" w:hAnsi="Cambria Math" w:cs="Cambria Math"/>
                      <w:i/>
                    </w:rPr>
                  </m:ctrlPr>
                </m:e>
                <m:e>
                  <m:sSub>
                    <m:sSubPr>
                      <m:ctrlPr>
                        <w:rPr>
                          <w:rFonts w:ascii="Cambria Math" w:hAnsi="Cambria Math"/>
                          <w:i/>
                          <w:lang w:val="ru-RU"/>
                        </w:rPr>
                      </m:ctrlPr>
                    </m:sSubPr>
                    <m:e>
                      <m:r>
                        <w:rPr>
                          <w:rFonts w:ascii="Cambria Math" w:hAnsi="Cambria Math"/>
                        </w:rPr>
                        <m:t>x</m:t>
                      </m:r>
                    </m:e>
                    <m:sub>
                      <m:r>
                        <w:rPr>
                          <w:rFonts w:ascii="Cambria Math" w:hAnsi="Cambria Math"/>
                          <w:lang w:val="ru-RU"/>
                        </w:rPr>
                        <m:t>14</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14</m:t>
                      </m:r>
                    </m:sub>
                  </m:sSub>
                  <m:r>
                    <w:rPr>
                      <w:rFonts w:ascii="Cambria Math" w:hAnsi="Cambria Math"/>
                      <w:lang w:val="ru-RU"/>
                    </w:rPr>
                    <m:t>≤0</m:t>
                  </m:r>
                  <m:ctrlPr>
                    <w:rPr>
                      <w:rFonts w:ascii="Cambria Math" w:eastAsia="Cambria Math" w:hAnsi="Cambria Math" w:cs="Cambria Math"/>
                      <w:i/>
                    </w:rPr>
                  </m:ctrlPr>
                </m:e>
                <m:e>
                  <m:sSub>
                    <m:sSubPr>
                      <m:ctrlPr>
                        <w:rPr>
                          <w:rFonts w:ascii="Cambria Math" w:hAnsi="Cambria Math"/>
                          <w:i/>
                          <w:lang w:val="ru-RU"/>
                        </w:rPr>
                      </m:ctrlPr>
                    </m:sSubPr>
                    <m:e>
                      <m:r>
                        <w:rPr>
                          <w:rFonts w:ascii="Cambria Math" w:hAnsi="Cambria Math"/>
                        </w:rPr>
                        <m:t>x</m:t>
                      </m:r>
                    </m:e>
                    <m:sub>
                      <m:r>
                        <w:rPr>
                          <w:rFonts w:ascii="Cambria Math" w:hAnsi="Cambria Math"/>
                          <w:lang w:val="ru-RU"/>
                        </w:rPr>
                        <m:t>21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21</m:t>
                      </m:r>
                    </m:sub>
                  </m:sSub>
                  <m:r>
                    <w:rPr>
                      <w:rFonts w:ascii="Cambria Math" w:hAnsi="Cambria Math"/>
                      <w:lang w:val="ru-RU"/>
                    </w:rPr>
                    <m:t>≤0</m:t>
                  </m:r>
                  <m:ctrlPr>
                    <w:rPr>
                      <w:rFonts w:ascii="Cambria Math" w:eastAsia="Cambria Math" w:hAnsi="Cambria Math" w:cs="Cambria Math"/>
                      <w:i/>
                    </w:rPr>
                  </m:ctrlPr>
                </m:e>
                <m:e>
                  <m:sSub>
                    <m:sSubPr>
                      <m:ctrlPr>
                        <w:rPr>
                          <w:rFonts w:ascii="Cambria Math" w:hAnsi="Cambria Math"/>
                          <w:i/>
                          <w:lang w:val="ru-RU"/>
                        </w:rPr>
                      </m:ctrlPr>
                    </m:sSubPr>
                    <m:e>
                      <m:r>
                        <w:rPr>
                          <w:rFonts w:ascii="Cambria Math" w:hAnsi="Cambria Math"/>
                        </w:rPr>
                        <m:t>x</m:t>
                      </m:r>
                    </m:e>
                    <m:sub>
                      <m:r>
                        <w:rPr>
                          <w:rFonts w:ascii="Cambria Math" w:hAnsi="Cambria Math"/>
                          <w:lang w:val="ru-RU"/>
                        </w:rPr>
                        <m:t>22</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22</m:t>
                      </m:r>
                    </m:sub>
                  </m:sSub>
                  <m:r>
                    <w:rPr>
                      <w:rFonts w:ascii="Cambria Math" w:hAnsi="Cambria Math"/>
                      <w:lang w:val="ru-RU"/>
                    </w:rPr>
                    <m:t>≤0</m:t>
                  </m:r>
                  <m:ctrlPr>
                    <w:rPr>
                      <w:rFonts w:ascii="Cambria Math" w:eastAsia="Cambria Math" w:hAnsi="Cambria Math" w:cs="Cambria Math"/>
                      <w:i/>
                    </w:rPr>
                  </m:ctrlPr>
                </m:e>
                <m:e>
                  <m:sSub>
                    <m:sSubPr>
                      <m:ctrlPr>
                        <w:rPr>
                          <w:rFonts w:ascii="Cambria Math" w:hAnsi="Cambria Math"/>
                          <w:i/>
                          <w:lang w:val="ru-RU"/>
                        </w:rPr>
                      </m:ctrlPr>
                    </m:sSubPr>
                    <m:e>
                      <m:r>
                        <w:rPr>
                          <w:rFonts w:ascii="Cambria Math" w:hAnsi="Cambria Math"/>
                        </w:rPr>
                        <m:t>x</m:t>
                      </m:r>
                    </m:e>
                    <m:sub>
                      <m:r>
                        <w:rPr>
                          <w:rFonts w:ascii="Cambria Math" w:hAnsi="Cambria Math"/>
                          <w:lang w:val="ru-RU"/>
                        </w:rPr>
                        <m:t>23</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23</m:t>
                      </m:r>
                    </m:sub>
                  </m:sSub>
                  <m:r>
                    <w:rPr>
                      <w:rFonts w:ascii="Cambria Math" w:hAnsi="Cambria Math"/>
                      <w:lang w:val="ru-RU"/>
                    </w:rPr>
                    <m:t>≤0</m:t>
                  </m:r>
                  <m:ctrlPr>
                    <w:rPr>
                      <w:rFonts w:ascii="Cambria Math" w:eastAsia="Cambria Math" w:hAnsi="Cambria Math" w:cs="Cambria Math"/>
                      <w:i/>
                    </w:rPr>
                  </m:ctrlPr>
                </m:e>
                <m:e>
                  <m:sSub>
                    <m:sSubPr>
                      <m:ctrlPr>
                        <w:rPr>
                          <w:rFonts w:ascii="Cambria Math" w:hAnsi="Cambria Math"/>
                          <w:i/>
                          <w:lang w:val="ru-RU"/>
                        </w:rPr>
                      </m:ctrlPr>
                    </m:sSubPr>
                    <m:e>
                      <m:r>
                        <w:rPr>
                          <w:rFonts w:ascii="Cambria Math" w:hAnsi="Cambria Math"/>
                        </w:rPr>
                        <m:t>x</m:t>
                      </m:r>
                    </m:e>
                    <m:sub>
                      <m:r>
                        <w:rPr>
                          <w:rFonts w:ascii="Cambria Math" w:hAnsi="Cambria Math"/>
                          <w:lang w:val="ru-RU"/>
                        </w:rPr>
                        <m:t>24</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24</m:t>
                      </m:r>
                    </m:sub>
                  </m:sSub>
                  <m:r>
                    <w:rPr>
                      <w:rFonts w:ascii="Cambria Math" w:hAnsi="Cambria Math"/>
                      <w:lang w:val="ru-RU"/>
                    </w:rPr>
                    <m:t>≤0</m:t>
                  </m:r>
                  <m:ctrlPr>
                    <w:rPr>
                      <w:rFonts w:ascii="Cambria Math" w:eastAsia="Cambria Math" w:hAnsi="Cambria Math" w:cs="Cambria Math"/>
                      <w:i/>
                    </w:rPr>
                  </m:ctrlPr>
                </m:e>
                <m:e>
                  <m:sSub>
                    <m:sSubPr>
                      <m:ctrlPr>
                        <w:rPr>
                          <w:rFonts w:ascii="Cambria Math" w:hAnsi="Cambria Math"/>
                          <w:i/>
                          <w:lang w:val="ru-RU"/>
                        </w:rPr>
                      </m:ctrlPr>
                    </m:sSubPr>
                    <m:e>
                      <m:r>
                        <w:rPr>
                          <w:rFonts w:ascii="Cambria Math" w:hAnsi="Cambria Math"/>
                        </w:rPr>
                        <m:t>x</m:t>
                      </m:r>
                    </m:e>
                    <m:sub>
                      <m:r>
                        <w:rPr>
                          <w:rFonts w:ascii="Cambria Math" w:hAnsi="Cambria Math"/>
                          <w:lang w:val="ru-RU"/>
                        </w:rPr>
                        <m:t>31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31</m:t>
                      </m:r>
                    </m:sub>
                  </m:sSub>
                  <m:r>
                    <w:rPr>
                      <w:rFonts w:ascii="Cambria Math" w:hAnsi="Cambria Math"/>
                      <w:lang w:val="ru-RU"/>
                    </w:rPr>
                    <m:t>≤0</m:t>
                  </m:r>
                  <m:ctrlPr>
                    <w:rPr>
                      <w:rFonts w:ascii="Cambria Math" w:eastAsia="Cambria Math" w:hAnsi="Cambria Math" w:cs="Cambria Math"/>
                      <w:i/>
                    </w:rPr>
                  </m:ctrlPr>
                </m:e>
                <m:e>
                  <m:sSub>
                    <m:sSubPr>
                      <m:ctrlPr>
                        <w:rPr>
                          <w:rFonts w:ascii="Cambria Math" w:hAnsi="Cambria Math"/>
                          <w:i/>
                          <w:lang w:val="ru-RU"/>
                        </w:rPr>
                      </m:ctrlPr>
                    </m:sSubPr>
                    <m:e>
                      <m:r>
                        <w:rPr>
                          <w:rFonts w:ascii="Cambria Math" w:hAnsi="Cambria Math"/>
                        </w:rPr>
                        <m:t>x</m:t>
                      </m:r>
                    </m:e>
                    <m:sub>
                      <m:r>
                        <w:rPr>
                          <w:rFonts w:ascii="Cambria Math" w:hAnsi="Cambria Math"/>
                          <w:lang w:val="ru-RU"/>
                        </w:rPr>
                        <m:t>32</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32</m:t>
                      </m:r>
                    </m:sub>
                  </m:sSub>
                  <m:r>
                    <w:rPr>
                      <w:rFonts w:ascii="Cambria Math" w:hAnsi="Cambria Math"/>
                      <w:lang w:val="ru-RU"/>
                    </w:rPr>
                    <m:t>≤0</m:t>
                  </m:r>
                  <m:ctrlPr>
                    <w:rPr>
                      <w:rFonts w:ascii="Cambria Math" w:eastAsia="Cambria Math" w:hAnsi="Cambria Math" w:cs="Cambria Math"/>
                      <w:i/>
                    </w:rPr>
                  </m:ctrlPr>
                </m:e>
                <m:e>
                  <m:sSub>
                    <m:sSubPr>
                      <m:ctrlPr>
                        <w:rPr>
                          <w:rFonts w:ascii="Cambria Math" w:hAnsi="Cambria Math"/>
                          <w:i/>
                          <w:lang w:val="ru-RU"/>
                        </w:rPr>
                      </m:ctrlPr>
                    </m:sSubPr>
                    <m:e>
                      <m:r>
                        <w:rPr>
                          <w:rFonts w:ascii="Cambria Math" w:hAnsi="Cambria Math"/>
                        </w:rPr>
                        <m:t>x</m:t>
                      </m:r>
                    </m:e>
                    <m:sub>
                      <m:r>
                        <w:rPr>
                          <w:rFonts w:ascii="Cambria Math" w:hAnsi="Cambria Math"/>
                          <w:lang w:val="ru-RU"/>
                        </w:rPr>
                        <m:t>33</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33</m:t>
                      </m:r>
                    </m:sub>
                  </m:sSub>
                  <m:r>
                    <w:rPr>
                      <w:rFonts w:ascii="Cambria Math" w:hAnsi="Cambria Math"/>
                      <w:lang w:val="ru-RU"/>
                    </w:rPr>
                    <m:t>≤0</m:t>
                  </m:r>
                  <m:ctrlPr>
                    <w:rPr>
                      <w:rFonts w:ascii="Cambria Math" w:eastAsia="Cambria Math" w:hAnsi="Cambria Math" w:cs="Cambria Math"/>
                      <w:i/>
                    </w:rPr>
                  </m:ctrlPr>
                </m:e>
                <m:e>
                  <m:sSub>
                    <m:sSubPr>
                      <m:ctrlPr>
                        <w:rPr>
                          <w:rFonts w:ascii="Cambria Math" w:hAnsi="Cambria Math"/>
                          <w:i/>
                          <w:lang w:val="ru-RU"/>
                        </w:rPr>
                      </m:ctrlPr>
                    </m:sSubPr>
                    <m:e>
                      <m:r>
                        <w:rPr>
                          <w:rFonts w:ascii="Cambria Math" w:hAnsi="Cambria Math"/>
                        </w:rPr>
                        <m:t>x</m:t>
                      </m:r>
                    </m:e>
                    <m:sub>
                      <m:r>
                        <w:rPr>
                          <w:rFonts w:ascii="Cambria Math" w:hAnsi="Cambria Math"/>
                          <w:lang w:val="ru-RU"/>
                        </w:rPr>
                        <m:t>34</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34</m:t>
                      </m:r>
                    </m:sub>
                  </m:sSub>
                  <m:r>
                    <w:rPr>
                      <w:rFonts w:ascii="Cambria Math" w:hAnsi="Cambria Math"/>
                      <w:lang w:val="ru-RU"/>
                    </w:rPr>
                    <m:t>≤0</m:t>
                  </m:r>
                </m:e>
              </m:eqArr>
            </m:e>
          </m:d>
        </m:oMath>
      </m:oMathPara>
    </w:p>
    <w:p w14:paraId="4406DBA1" w14:textId="7691C994" w:rsidR="004B54EB" w:rsidRDefault="004B54EB" w:rsidP="00533293">
      <w:pPr>
        <w:jc w:val="both"/>
        <w:rPr>
          <w:rFonts w:eastAsiaTheme="minorEastAsia"/>
          <w:lang w:val="ru-RU"/>
        </w:rPr>
      </w:pPr>
      <w:r>
        <w:rPr>
          <w:rFonts w:eastAsiaTheme="minorEastAsia"/>
          <w:lang w:val="ru-RU"/>
        </w:rPr>
        <w:t>Решение</w:t>
      </w:r>
      <w:r w:rsidR="000463C4" w:rsidRPr="000463C4">
        <w:rPr>
          <w:rFonts w:eastAsiaTheme="minorEastAsia"/>
          <w:lang w:val="ru-RU"/>
        </w:rPr>
        <w:t xml:space="preserve"> </w:t>
      </w:r>
      <w:r w:rsidR="000463C4">
        <w:rPr>
          <w:rFonts w:eastAsiaTheme="minorEastAsia"/>
          <w:lang w:val="ru-RU"/>
        </w:rPr>
        <w:t xml:space="preserve">(получено с помощью </w:t>
      </w:r>
      <w:r w:rsidR="000E1192">
        <w:rPr>
          <w:rFonts w:eastAsiaTheme="minorEastAsia"/>
        </w:rPr>
        <w:t>Lab_2</w:t>
      </w:r>
      <w:bookmarkStart w:id="0" w:name="_GoBack"/>
      <w:bookmarkEnd w:id="0"/>
      <w:r w:rsidR="000463C4" w:rsidRPr="000463C4">
        <w:rPr>
          <w:rFonts w:eastAsiaTheme="minorEastAsia"/>
          <w:lang w:val="ru-RU"/>
        </w:rPr>
        <w:t>.</w:t>
      </w:r>
      <w:proofErr w:type="spellStart"/>
      <w:r w:rsidR="000463C4">
        <w:rPr>
          <w:rFonts w:eastAsiaTheme="minorEastAsia"/>
        </w:rPr>
        <w:t>py</w:t>
      </w:r>
      <w:proofErr w:type="spellEnd"/>
      <w:r w:rsidR="000463C4">
        <w:rPr>
          <w:rFonts w:eastAsiaTheme="minorEastAsia"/>
          <w:lang w:val="ru-RU"/>
        </w:rPr>
        <w:t>)</w:t>
      </w:r>
      <w:r>
        <w:rPr>
          <w:rFonts w:eastAsiaTheme="minorEastAsia"/>
          <w:lang w:val="ru-RU"/>
        </w:rPr>
        <w:t xml:space="preserve">: </w:t>
      </w:r>
      <m:oMath>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11</m:t>
            </m:r>
          </m:sub>
        </m:sSub>
        <m:r>
          <w:rPr>
            <w:rFonts w:ascii="Cambria Math" w:hAnsi="Cambria Math"/>
            <w:lang w:val="ru-RU"/>
          </w:rPr>
          <m:t xml:space="preserve">=5, </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12</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13</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14</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21</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22</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23</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24</m:t>
            </m:r>
          </m:sub>
        </m:sSub>
        <m:r>
          <w:rPr>
            <w:rFonts w:ascii="Cambria Math" w:hAnsi="Cambria Math"/>
            <w:lang w:val="ru-RU"/>
          </w:rPr>
          <m:t>=8,</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31</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32</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33</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34</m:t>
            </m:r>
          </m:sub>
        </m:sSub>
        <m:r>
          <w:rPr>
            <w:rFonts w:ascii="Cambria Math" w:hAnsi="Cambria Math"/>
            <w:lang w:val="ru-RU"/>
          </w:rPr>
          <m:t>=10,</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11</m:t>
            </m:r>
          </m:sub>
        </m:sSub>
        <m:r>
          <w:rPr>
            <w:rFonts w:ascii="Cambria Math" w:hAnsi="Cambria Math"/>
            <w:lang w:val="ru-RU"/>
          </w:rPr>
          <m:t xml:space="preserve">=5, </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12</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13</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14</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21</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22</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23</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24</m:t>
            </m:r>
          </m:sub>
        </m:sSub>
        <m:r>
          <w:rPr>
            <w:rFonts w:ascii="Cambria Math" w:hAnsi="Cambria Math"/>
            <w:lang w:val="ru-RU"/>
          </w:rPr>
          <m:t>=8,</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31</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32</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33</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34</m:t>
            </m:r>
          </m:sub>
        </m:sSub>
        <m:r>
          <w:rPr>
            <w:rFonts w:ascii="Cambria Math" w:hAnsi="Cambria Math"/>
            <w:lang w:val="ru-RU"/>
          </w:rPr>
          <m:t>=10</m:t>
        </m:r>
      </m:oMath>
    </w:p>
    <w:p w14:paraId="7D288B1A" w14:textId="26784759" w:rsidR="005F041D" w:rsidRPr="00292F64" w:rsidRDefault="005F041D" w:rsidP="00533293">
      <w:pPr>
        <w:jc w:val="both"/>
        <w:rPr>
          <w:rFonts w:eastAsiaTheme="minorEastAsia"/>
          <w:b/>
          <w:sz w:val="26"/>
          <w:szCs w:val="26"/>
          <w:lang w:val="ru-RU"/>
        </w:rPr>
      </w:pPr>
      <w:r w:rsidRPr="00292F64">
        <w:rPr>
          <w:rFonts w:eastAsiaTheme="minorEastAsia"/>
          <w:b/>
          <w:sz w:val="26"/>
          <w:szCs w:val="26"/>
          <w:lang w:val="ru-RU"/>
        </w:rPr>
        <w:t>Двойственная задача:</w:t>
      </w:r>
    </w:p>
    <w:p w14:paraId="35CD01DA" w14:textId="77777777" w:rsidR="001C0893" w:rsidRPr="001C0893" w:rsidRDefault="005F041D" w:rsidP="00533293">
      <w:pPr>
        <w:jc w:val="both"/>
        <w:rPr>
          <w:rFonts w:eastAsiaTheme="minorEastAsia"/>
          <w:lang w:val="ru-RU"/>
        </w:rPr>
      </w:pPr>
      <w:r>
        <w:rPr>
          <w:rFonts w:eastAsiaTheme="minorEastAsia"/>
          <w:lang w:val="ru-RU"/>
        </w:rPr>
        <w:t xml:space="preserve">Переменные: </w:t>
      </w:r>
      <m:oMath>
        <m:sSub>
          <m:sSubPr>
            <m:ctrlPr>
              <w:rPr>
                <w:rFonts w:ascii="Cambria Math" w:eastAsiaTheme="minorEastAsia" w:hAnsi="Cambria Math"/>
                <w:lang w:val="ru-RU"/>
              </w:rPr>
            </m:ctrlPr>
          </m:sSubPr>
          <m:e>
            <m:r>
              <m:rPr>
                <m:sty m:val="p"/>
              </m:rPr>
              <w:rPr>
                <w:rFonts w:ascii="Cambria Math" w:eastAsiaTheme="minorEastAsia" w:hAnsi="Cambria Math"/>
                <w:lang w:val="ru-RU"/>
              </w:rPr>
              <m:t>m</m:t>
            </m:r>
          </m:e>
          <m:sub>
            <m:r>
              <w:rPr>
                <w:rFonts w:ascii="Cambria Math" w:eastAsiaTheme="minorEastAsia" w:hAnsi="Cambria Math"/>
                <w:lang w:val="ru-RU"/>
              </w:rPr>
              <m:t>1</m:t>
            </m:r>
          </m:sub>
        </m:sSub>
        <m:r>
          <w:rPr>
            <w:rFonts w:ascii="Cambria Math" w:eastAsiaTheme="minorEastAsia" w:hAnsi="Cambria Math"/>
            <w:lang w:val="ru-RU"/>
          </w:rPr>
          <m:t>,</m:t>
        </m:r>
        <m:sSub>
          <m:sSubPr>
            <m:ctrlPr>
              <w:rPr>
                <w:rFonts w:ascii="Cambria Math" w:eastAsiaTheme="minorEastAsia" w:hAnsi="Cambria Math"/>
                <w:lang w:val="ru-RU"/>
              </w:rPr>
            </m:ctrlPr>
          </m:sSubPr>
          <m:e>
            <m:r>
              <m:rPr>
                <m:sty m:val="p"/>
              </m:rPr>
              <w:rPr>
                <w:rFonts w:ascii="Cambria Math" w:eastAsiaTheme="minorEastAsia" w:hAnsi="Cambria Math"/>
                <w:lang w:val="ru-RU"/>
              </w:rPr>
              <m:t>m</m:t>
            </m:r>
          </m:e>
          <m:sub>
            <m:r>
              <w:rPr>
                <w:rFonts w:ascii="Cambria Math" w:eastAsiaTheme="minorEastAsia" w:hAnsi="Cambria Math"/>
                <w:lang w:val="ru-RU"/>
              </w:rPr>
              <m:t>2</m:t>
            </m:r>
          </m:sub>
        </m:sSub>
        <m:r>
          <w:rPr>
            <w:rFonts w:ascii="Cambria Math" w:eastAsiaTheme="minorEastAsia" w:hAnsi="Cambria Math"/>
            <w:lang w:val="ru-RU"/>
          </w:rPr>
          <m:t>,</m:t>
        </m:r>
        <m:sSub>
          <m:sSubPr>
            <m:ctrlPr>
              <w:rPr>
                <w:rFonts w:ascii="Cambria Math" w:eastAsiaTheme="minorEastAsia" w:hAnsi="Cambria Math"/>
                <w:lang w:val="ru-RU"/>
              </w:rPr>
            </m:ctrlPr>
          </m:sSubPr>
          <m:e>
            <m:r>
              <m:rPr>
                <m:sty m:val="p"/>
              </m:rPr>
              <w:rPr>
                <w:rFonts w:ascii="Cambria Math" w:eastAsiaTheme="minorEastAsia" w:hAnsi="Cambria Math"/>
                <w:lang w:val="ru-RU"/>
              </w:rPr>
              <m:t>m</m:t>
            </m:r>
          </m:e>
          <m:sub>
            <m:r>
              <w:rPr>
                <w:rFonts w:ascii="Cambria Math" w:eastAsiaTheme="minorEastAsia" w:hAnsi="Cambria Math"/>
                <w:lang w:val="ru-RU"/>
              </w:rPr>
              <m:t>3</m:t>
            </m:r>
          </m:sub>
        </m:sSub>
        <m:r>
          <w:rPr>
            <w:rFonts w:ascii="Cambria Math" w:eastAsiaTheme="minorEastAsia" w:hAnsi="Cambria Math"/>
            <w:lang w:val="ru-RU"/>
          </w:rPr>
          <m:t xml:space="preserve"> </m:t>
        </m:r>
        <m:d>
          <m:dPr>
            <m:ctrlPr>
              <w:rPr>
                <w:rFonts w:ascii="Cambria Math" w:eastAsiaTheme="minorEastAsia" w:hAnsi="Cambria Math"/>
                <w:i/>
                <w:lang w:val="ru-RU"/>
              </w:rPr>
            </m:ctrlPr>
          </m:dPr>
          <m:e>
            <m:sSub>
              <m:sSubPr>
                <m:ctrlPr>
                  <w:rPr>
                    <w:rFonts w:ascii="Cambria Math" w:eastAsiaTheme="minorEastAsia" w:hAnsi="Cambria Math"/>
                    <w:lang w:val="ru-RU"/>
                  </w:rPr>
                </m:ctrlPr>
              </m:sSubPr>
              <m:e>
                <m:r>
                  <m:rPr>
                    <m:sty m:val="p"/>
                  </m:rPr>
                  <w:rPr>
                    <w:rFonts w:ascii="Cambria Math" w:eastAsiaTheme="minorEastAsia" w:hAnsi="Cambria Math"/>
                    <w:lang w:val="ru-RU"/>
                  </w:rPr>
                  <m:t>m</m:t>
                </m:r>
              </m:e>
              <m:sub>
                <m:r>
                  <w:rPr>
                    <w:rFonts w:ascii="Cambria Math" w:eastAsiaTheme="minorEastAsia" w:hAnsi="Cambria Math"/>
                    <w:lang w:val="ru-RU"/>
                  </w:rPr>
                  <m:t>i</m:t>
                </m:r>
              </m:sub>
            </m:sSub>
            <m:r>
              <w:rPr>
                <w:rFonts w:ascii="Cambria Math" w:eastAsiaTheme="minorEastAsia" w:hAnsi="Cambria Math"/>
                <w:lang w:val="ru-RU"/>
              </w:rPr>
              <m:t xml:space="preserve"> по </m:t>
            </m:r>
            <m:sSub>
              <m:sSubPr>
                <m:ctrlPr>
                  <w:rPr>
                    <w:rFonts w:ascii="Cambria Math" w:eastAsiaTheme="minorEastAsia" w:hAnsi="Cambria Math"/>
                    <w:lang w:val="ru-RU"/>
                  </w:rPr>
                </m:ctrlPr>
              </m:sSubPr>
              <m:e>
                <m:r>
                  <w:rPr>
                    <w:rFonts w:ascii="Cambria Math" w:eastAsiaTheme="minorEastAsia" w:hAnsi="Cambria Math"/>
                  </w:rPr>
                  <m:t>n</m:t>
                </m:r>
              </m:e>
              <m:sub>
                <m:r>
                  <w:rPr>
                    <w:rFonts w:ascii="Cambria Math" w:eastAsiaTheme="minorEastAsia" w:hAnsi="Cambria Math"/>
                    <w:lang w:val="ru-RU"/>
                  </w:rPr>
                  <m:t>i</m:t>
                </m:r>
              </m:sub>
            </m:sSub>
            <m:r>
              <w:rPr>
                <w:rFonts w:ascii="Cambria Math" w:eastAsiaTheme="minorEastAsia" w:hAnsi="Cambria Math"/>
                <w:lang w:val="ru-RU"/>
              </w:rPr>
              <m:t xml:space="preserve"> ограничению</m:t>
            </m:r>
          </m:e>
        </m:d>
        <m:r>
          <w:rPr>
            <w:rFonts w:ascii="Cambria Math" w:eastAsiaTheme="minorEastAsia" w:hAnsi="Cambria Math"/>
            <w:lang w:val="ru-RU"/>
          </w:rPr>
          <m:t>,</m:t>
        </m:r>
        <m:sSub>
          <m:sSubPr>
            <m:ctrlPr>
              <w:rPr>
                <w:rFonts w:ascii="Cambria Math" w:eastAsiaTheme="minorEastAsia" w:hAnsi="Cambria Math"/>
                <w:lang w:val="ru-RU"/>
              </w:rPr>
            </m:ctrlPr>
          </m:sSubPr>
          <m:e>
            <m:r>
              <w:rPr>
                <w:rFonts w:ascii="Cambria Math" w:eastAsiaTheme="minorEastAsia" w:hAnsi="Cambria Math"/>
                <w:lang w:val="ru-RU"/>
              </w:rPr>
              <m:t>k</m:t>
            </m:r>
          </m:e>
          <m:sub>
            <m:r>
              <w:rPr>
                <w:rFonts w:ascii="Cambria Math" w:eastAsiaTheme="minorEastAsia" w:hAnsi="Cambria Math"/>
                <w:lang w:val="ru-RU"/>
              </w:rPr>
              <m:t>1</m:t>
            </m:r>
          </m:sub>
        </m:sSub>
        <m:r>
          <w:rPr>
            <w:rFonts w:ascii="Cambria Math" w:eastAsiaTheme="minorEastAsia" w:hAnsi="Cambria Math"/>
            <w:lang w:val="ru-RU"/>
          </w:rPr>
          <m:t>,</m:t>
        </m:r>
        <m:sSub>
          <m:sSubPr>
            <m:ctrlPr>
              <w:rPr>
                <w:rFonts w:ascii="Cambria Math" w:eastAsiaTheme="minorEastAsia" w:hAnsi="Cambria Math"/>
                <w:lang w:val="ru-RU"/>
              </w:rPr>
            </m:ctrlPr>
          </m:sSubPr>
          <m:e>
            <m:r>
              <m:rPr>
                <m:sty m:val="p"/>
              </m:rPr>
              <w:rPr>
                <w:rFonts w:ascii="Cambria Math" w:eastAsiaTheme="minorEastAsia" w:hAnsi="Cambria Math"/>
                <w:lang w:val="ru-RU"/>
              </w:rPr>
              <m:t>k</m:t>
            </m:r>
          </m:e>
          <m:sub>
            <m:r>
              <w:rPr>
                <w:rFonts w:ascii="Cambria Math" w:eastAsiaTheme="minorEastAsia" w:hAnsi="Cambria Math"/>
                <w:lang w:val="ru-RU"/>
              </w:rPr>
              <m:t>2</m:t>
            </m:r>
          </m:sub>
        </m:sSub>
        <m:r>
          <w:rPr>
            <w:rFonts w:ascii="Cambria Math" w:eastAsiaTheme="minorEastAsia" w:hAnsi="Cambria Math"/>
            <w:lang w:val="ru-RU"/>
          </w:rPr>
          <m:t>,</m:t>
        </m:r>
        <m:sSub>
          <m:sSubPr>
            <m:ctrlPr>
              <w:rPr>
                <w:rFonts w:ascii="Cambria Math" w:eastAsiaTheme="minorEastAsia" w:hAnsi="Cambria Math"/>
                <w:lang w:val="ru-RU"/>
              </w:rPr>
            </m:ctrlPr>
          </m:sSubPr>
          <m:e>
            <m:r>
              <m:rPr>
                <m:sty m:val="p"/>
              </m:rPr>
              <w:rPr>
                <w:rFonts w:ascii="Cambria Math" w:eastAsiaTheme="minorEastAsia" w:hAnsi="Cambria Math"/>
                <w:lang w:val="ru-RU"/>
              </w:rPr>
              <m:t>k</m:t>
            </m:r>
          </m:e>
          <m:sub>
            <m:r>
              <w:rPr>
                <w:rFonts w:ascii="Cambria Math" w:eastAsiaTheme="minorEastAsia" w:hAnsi="Cambria Math"/>
                <w:lang w:val="ru-RU"/>
              </w:rPr>
              <m:t>3</m:t>
            </m:r>
          </m:sub>
        </m:sSub>
        <m:r>
          <w:rPr>
            <w:rFonts w:ascii="Cambria Math" w:eastAsiaTheme="minorEastAsia" w:hAnsi="Cambria Math"/>
            <w:lang w:val="ru-RU"/>
          </w:rPr>
          <m:t>,</m:t>
        </m:r>
        <m:sSub>
          <m:sSubPr>
            <m:ctrlPr>
              <w:rPr>
                <w:rFonts w:ascii="Cambria Math" w:eastAsiaTheme="minorEastAsia" w:hAnsi="Cambria Math"/>
                <w:lang w:val="ru-RU"/>
              </w:rPr>
            </m:ctrlPr>
          </m:sSubPr>
          <m:e>
            <m:r>
              <m:rPr>
                <m:sty m:val="p"/>
              </m:rPr>
              <w:rPr>
                <w:rFonts w:ascii="Cambria Math" w:eastAsiaTheme="minorEastAsia" w:hAnsi="Cambria Math"/>
                <w:lang w:val="ru-RU"/>
              </w:rPr>
              <m:t>k</m:t>
            </m:r>
          </m:e>
          <m:sub>
            <m:r>
              <w:rPr>
                <w:rFonts w:ascii="Cambria Math" w:eastAsiaTheme="minorEastAsia" w:hAnsi="Cambria Math"/>
                <w:lang w:val="ru-RU"/>
              </w:rPr>
              <m:t>4</m:t>
            </m:r>
          </m:sub>
        </m:sSub>
        <m:r>
          <w:rPr>
            <w:rFonts w:ascii="Cambria Math" w:eastAsiaTheme="minorEastAsia" w:hAnsi="Cambria Math"/>
            <w:lang w:val="ru-RU"/>
          </w:rPr>
          <m:t xml:space="preserve"> </m:t>
        </m:r>
        <m:d>
          <m:dPr>
            <m:ctrlPr>
              <w:rPr>
                <w:rFonts w:ascii="Cambria Math" w:eastAsiaTheme="minorEastAsia" w:hAnsi="Cambria Math"/>
                <w:i/>
                <w:lang w:val="ru-RU"/>
              </w:rPr>
            </m:ctrlPr>
          </m:dPr>
          <m:e>
            <m:sSub>
              <m:sSubPr>
                <m:ctrlPr>
                  <w:rPr>
                    <w:rFonts w:ascii="Cambria Math" w:eastAsiaTheme="minorEastAsia" w:hAnsi="Cambria Math"/>
                    <w:lang w:val="ru-RU"/>
                  </w:rPr>
                </m:ctrlPr>
              </m:sSubPr>
              <m:e>
                <m:r>
                  <m:rPr>
                    <m:sty m:val="p"/>
                  </m:rPr>
                  <w:rPr>
                    <w:rFonts w:ascii="Cambria Math" w:eastAsiaTheme="minorEastAsia" w:hAnsi="Cambria Math"/>
                    <w:lang w:val="ru-RU"/>
                  </w:rPr>
                  <m:t>k</m:t>
                </m:r>
              </m:e>
              <m:sub>
                <m:r>
                  <w:rPr>
                    <w:rFonts w:ascii="Cambria Math" w:eastAsiaTheme="minorEastAsia" w:hAnsi="Cambria Math"/>
                    <w:lang w:val="ru-RU"/>
                  </w:rPr>
                  <m:t>i</m:t>
                </m:r>
              </m:sub>
            </m:sSub>
            <m:r>
              <w:rPr>
                <w:rFonts w:ascii="Cambria Math" w:eastAsiaTheme="minorEastAsia" w:hAnsi="Cambria Math"/>
                <w:lang w:val="ru-RU"/>
              </w:rPr>
              <m:t xml:space="preserve"> по </m:t>
            </m:r>
            <m:sSub>
              <m:sSubPr>
                <m:ctrlPr>
                  <w:rPr>
                    <w:rFonts w:ascii="Cambria Math" w:eastAsiaTheme="minorEastAsia" w:hAnsi="Cambria Math"/>
                    <w:lang w:val="ru-RU"/>
                  </w:rPr>
                </m:ctrlPr>
              </m:sSubPr>
              <m:e>
                <m:r>
                  <w:rPr>
                    <w:rFonts w:ascii="Cambria Math" w:eastAsiaTheme="minorEastAsia" w:hAnsi="Cambria Math"/>
                  </w:rPr>
                  <m:t>d</m:t>
                </m:r>
              </m:e>
              <m:sub>
                <m:r>
                  <w:rPr>
                    <w:rFonts w:ascii="Cambria Math" w:eastAsiaTheme="minorEastAsia" w:hAnsi="Cambria Math"/>
                    <w:lang w:val="ru-RU"/>
                  </w:rPr>
                  <m:t>i</m:t>
                </m:r>
              </m:sub>
            </m:sSub>
            <m:r>
              <w:rPr>
                <w:rFonts w:ascii="Cambria Math" w:eastAsiaTheme="minorEastAsia" w:hAnsi="Cambria Math"/>
                <w:lang w:val="ru-RU"/>
              </w:rPr>
              <m:t xml:space="preserve"> ограничению</m:t>
            </m:r>
          </m:e>
        </m:d>
        <m:r>
          <w:rPr>
            <w:rFonts w:ascii="Cambria Math" w:eastAsiaTheme="minorEastAsia" w:hAnsi="Cambria Math"/>
            <w:lang w:val="ru-RU"/>
          </w:rPr>
          <m:t>,</m:t>
        </m:r>
      </m:oMath>
    </w:p>
    <w:p w14:paraId="6F55DED8" w14:textId="7FA3F4FB" w:rsidR="005F041D" w:rsidRPr="00D358C0" w:rsidRDefault="000E1192" w:rsidP="00533293">
      <w:pPr>
        <w:jc w:val="both"/>
        <w:rPr>
          <w:rFonts w:eastAsiaTheme="minorEastAsia"/>
          <w:lang w:val="ru-RU"/>
        </w:rPr>
      </w:pPr>
      <m:oMathPara>
        <m:oMathParaPr>
          <m:jc m:val="left"/>
        </m:oMathParaPr>
        <m:oMath>
          <m:sSub>
            <m:sSubPr>
              <m:ctrlPr>
                <w:rPr>
                  <w:rFonts w:ascii="Cambria Math" w:eastAsiaTheme="minorEastAsia" w:hAnsi="Cambria Math"/>
                  <w:lang w:val="ru-RU"/>
                </w:rPr>
              </m:ctrlPr>
            </m:sSubPr>
            <m:e>
              <m:r>
                <w:rPr>
                  <w:rFonts w:ascii="Cambria Math" w:eastAsiaTheme="minorEastAsia" w:hAnsi="Cambria Math"/>
                  <w:lang w:val="ru-RU"/>
                </w:rPr>
                <m:t>z</m:t>
              </m:r>
            </m:e>
            <m:sub>
              <m:r>
                <w:rPr>
                  <w:rFonts w:ascii="Cambria Math" w:eastAsiaTheme="minorEastAsia" w:hAnsi="Cambria Math"/>
                  <w:lang w:val="ru-RU"/>
                </w:rPr>
                <m:t>1</m:t>
              </m:r>
            </m:sub>
          </m:sSub>
          <m:r>
            <w:rPr>
              <w:rFonts w:ascii="Cambria Math" w:eastAsiaTheme="minorEastAsia" w:hAnsi="Cambria Math"/>
              <w:lang w:val="ru-RU"/>
            </w:rPr>
            <m:t>,</m:t>
          </m:r>
          <m:sSub>
            <m:sSubPr>
              <m:ctrlPr>
                <w:rPr>
                  <w:rFonts w:ascii="Cambria Math" w:eastAsiaTheme="minorEastAsia" w:hAnsi="Cambria Math"/>
                  <w:lang w:val="ru-RU"/>
                </w:rPr>
              </m:ctrlPr>
            </m:sSubPr>
            <m:e>
              <m:r>
                <m:rPr>
                  <m:sty m:val="p"/>
                </m:rPr>
                <w:rPr>
                  <w:rFonts w:ascii="Cambria Math" w:eastAsiaTheme="minorEastAsia" w:hAnsi="Cambria Math"/>
                  <w:lang w:val="ru-RU"/>
                </w:rPr>
                <m:t>z</m:t>
              </m:r>
            </m:e>
            <m:sub>
              <m:r>
                <w:rPr>
                  <w:rFonts w:ascii="Cambria Math" w:eastAsiaTheme="minorEastAsia" w:hAnsi="Cambria Math"/>
                  <w:lang w:val="ru-RU"/>
                </w:rPr>
                <m:t>2</m:t>
              </m:r>
            </m:sub>
          </m:sSub>
          <m:r>
            <w:rPr>
              <w:rFonts w:ascii="Cambria Math" w:eastAsiaTheme="minorEastAsia" w:hAnsi="Cambria Math"/>
              <w:lang w:val="ru-RU"/>
            </w:rPr>
            <m:t>,</m:t>
          </m:r>
          <m:sSub>
            <m:sSubPr>
              <m:ctrlPr>
                <w:rPr>
                  <w:rFonts w:ascii="Cambria Math" w:eastAsiaTheme="minorEastAsia" w:hAnsi="Cambria Math"/>
                  <w:lang w:val="ru-RU"/>
                </w:rPr>
              </m:ctrlPr>
            </m:sSubPr>
            <m:e>
              <m:r>
                <m:rPr>
                  <m:sty m:val="p"/>
                </m:rPr>
                <w:rPr>
                  <w:rFonts w:ascii="Cambria Math" w:eastAsiaTheme="minorEastAsia" w:hAnsi="Cambria Math"/>
                  <w:lang w:val="ru-RU"/>
                </w:rPr>
                <m:t>z</m:t>
              </m:r>
            </m:e>
            <m:sub>
              <m:r>
                <w:rPr>
                  <w:rFonts w:ascii="Cambria Math" w:eastAsiaTheme="minorEastAsia" w:hAnsi="Cambria Math"/>
                  <w:lang w:val="ru-RU"/>
                </w:rPr>
                <m:t>3</m:t>
              </m:r>
            </m:sub>
          </m:sSub>
          <m:r>
            <w:rPr>
              <w:rFonts w:ascii="Cambria Math" w:eastAsiaTheme="minorEastAsia" w:hAnsi="Cambria Math"/>
              <w:lang w:val="ru-RU"/>
            </w:rPr>
            <m:t>,</m:t>
          </m:r>
          <m:sSub>
            <m:sSubPr>
              <m:ctrlPr>
                <w:rPr>
                  <w:rFonts w:ascii="Cambria Math" w:eastAsiaTheme="minorEastAsia" w:hAnsi="Cambria Math"/>
                  <w:lang w:val="ru-RU"/>
                </w:rPr>
              </m:ctrlPr>
            </m:sSubPr>
            <m:e>
              <m:r>
                <m:rPr>
                  <m:sty m:val="p"/>
                </m:rPr>
                <w:rPr>
                  <w:rFonts w:ascii="Cambria Math" w:eastAsiaTheme="minorEastAsia" w:hAnsi="Cambria Math"/>
                  <w:lang w:val="ru-RU"/>
                </w:rPr>
                <m:t>z</m:t>
              </m:r>
            </m:e>
            <m:sub>
              <m:r>
                <w:rPr>
                  <w:rFonts w:ascii="Cambria Math" w:eastAsiaTheme="minorEastAsia" w:hAnsi="Cambria Math"/>
                  <w:lang w:val="ru-RU"/>
                </w:rPr>
                <m:t>4</m:t>
              </m:r>
            </m:sub>
          </m:sSub>
          <m:r>
            <w:rPr>
              <w:rFonts w:ascii="Cambria Math" w:eastAsiaTheme="minorEastAsia" w:hAnsi="Cambria Math"/>
              <w:lang w:val="ru-RU"/>
            </w:rPr>
            <m:t>,</m:t>
          </m:r>
          <m:sSub>
            <m:sSubPr>
              <m:ctrlPr>
                <w:rPr>
                  <w:rFonts w:ascii="Cambria Math" w:eastAsiaTheme="minorEastAsia" w:hAnsi="Cambria Math"/>
                  <w:lang w:val="ru-RU"/>
                </w:rPr>
              </m:ctrlPr>
            </m:sSubPr>
            <m:e>
              <m:r>
                <w:rPr>
                  <w:rFonts w:ascii="Cambria Math" w:eastAsiaTheme="minorEastAsia" w:hAnsi="Cambria Math"/>
                  <w:lang w:val="ru-RU"/>
                </w:rPr>
                <m:t>z</m:t>
              </m:r>
            </m:e>
            <m:sub>
              <m:r>
                <w:rPr>
                  <w:rFonts w:ascii="Cambria Math" w:eastAsiaTheme="minorEastAsia" w:hAnsi="Cambria Math"/>
                  <w:lang w:val="ru-RU"/>
                </w:rPr>
                <m:t>5</m:t>
              </m:r>
            </m:sub>
          </m:sSub>
          <m:r>
            <w:rPr>
              <w:rFonts w:ascii="Cambria Math" w:eastAsiaTheme="minorEastAsia" w:hAnsi="Cambria Math"/>
              <w:lang w:val="ru-RU"/>
            </w:rPr>
            <m:t>,</m:t>
          </m:r>
          <m:sSub>
            <m:sSubPr>
              <m:ctrlPr>
                <w:rPr>
                  <w:rFonts w:ascii="Cambria Math" w:eastAsiaTheme="minorEastAsia" w:hAnsi="Cambria Math"/>
                  <w:lang w:val="ru-RU"/>
                </w:rPr>
              </m:ctrlPr>
            </m:sSubPr>
            <m:e>
              <m:r>
                <m:rPr>
                  <m:sty m:val="p"/>
                </m:rPr>
                <w:rPr>
                  <w:rFonts w:ascii="Cambria Math" w:eastAsiaTheme="minorEastAsia" w:hAnsi="Cambria Math"/>
                  <w:lang w:val="ru-RU"/>
                </w:rPr>
                <m:t>z</m:t>
              </m:r>
            </m:e>
            <m:sub>
              <m:r>
                <w:rPr>
                  <w:rFonts w:ascii="Cambria Math" w:eastAsiaTheme="minorEastAsia" w:hAnsi="Cambria Math"/>
                  <w:lang w:val="ru-RU"/>
                </w:rPr>
                <m:t>6</m:t>
              </m:r>
            </m:sub>
          </m:sSub>
          <m:r>
            <w:rPr>
              <w:rFonts w:ascii="Cambria Math" w:eastAsiaTheme="minorEastAsia" w:hAnsi="Cambria Math"/>
              <w:lang w:val="ru-RU"/>
            </w:rPr>
            <m:t>,</m:t>
          </m:r>
          <m:sSub>
            <m:sSubPr>
              <m:ctrlPr>
                <w:rPr>
                  <w:rFonts w:ascii="Cambria Math" w:eastAsiaTheme="minorEastAsia" w:hAnsi="Cambria Math"/>
                  <w:lang w:val="ru-RU"/>
                </w:rPr>
              </m:ctrlPr>
            </m:sSubPr>
            <m:e>
              <m:r>
                <m:rPr>
                  <m:sty m:val="p"/>
                </m:rPr>
                <w:rPr>
                  <w:rFonts w:ascii="Cambria Math" w:eastAsiaTheme="minorEastAsia" w:hAnsi="Cambria Math"/>
                  <w:lang w:val="ru-RU"/>
                </w:rPr>
                <m:t>z</m:t>
              </m:r>
            </m:e>
            <m:sub>
              <m:r>
                <w:rPr>
                  <w:rFonts w:ascii="Cambria Math" w:eastAsiaTheme="minorEastAsia" w:hAnsi="Cambria Math"/>
                  <w:lang w:val="ru-RU"/>
                </w:rPr>
                <m:t>7</m:t>
              </m:r>
            </m:sub>
          </m:sSub>
          <m:r>
            <w:rPr>
              <w:rFonts w:ascii="Cambria Math" w:eastAsiaTheme="minorEastAsia" w:hAnsi="Cambria Math"/>
              <w:lang w:val="ru-RU"/>
            </w:rPr>
            <m:t>,</m:t>
          </m:r>
          <m:sSub>
            <m:sSubPr>
              <m:ctrlPr>
                <w:rPr>
                  <w:rFonts w:ascii="Cambria Math" w:eastAsiaTheme="minorEastAsia" w:hAnsi="Cambria Math"/>
                  <w:lang w:val="ru-RU"/>
                </w:rPr>
              </m:ctrlPr>
            </m:sSubPr>
            <m:e>
              <m:r>
                <m:rPr>
                  <m:sty m:val="p"/>
                </m:rPr>
                <w:rPr>
                  <w:rFonts w:ascii="Cambria Math" w:eastAsiaTheme="minorEastAsia" w:hAnsi="Cambria Math"/>
                  <w:lang w:val="ru-RU"/>
                </w:rPr>
                <m:t>z</m:t>
              </m:r>
            </m:e>
            <m:sub>
              <m:r>
                <w:rPr>
                  <w:rFonts w:ascii="Cambria Math" w:eastAsiaTheme="minorEastAsia" w:hAnsi="Cambria Math"/>
                  <w:lang w:val="ru-RU"/>
                </w:rPr>
                <m:t>8</m:t>
              </m:r>
            </m:sub>
          </m:sSub>
          <m:r>
            <w:rPr>
              <w:rFonts w:ascii="Cambria Math" w:eastAsiaTheme="minorEastAsia" w:hAnsi="Cambria Math"/>
              <w:lang w:val="ru-RU"/>
            </w:rPr>
            <m:t>,</m:t>
          </m:r>
          <m:sSub>
            <m:sSubPr>
              <m:ctrlPr>
                <w:rPr>
                  <w:rFonts w:ascii="Cambria Math" w:eastAsiaTheme="minorEastAsia" w:hAnsi="Cambria Math"/>
                  <w:lang w:val="ru-RU"/>
                </w:rPr>
              </m:ctrlPr>
            </m:sSubPr>
            <m:e>
              <m:r>
                <w:rPr>
                  <w:rFonts w:ascii="Cambria Math" w:eastAsiaTheme="minorEastAsia" w:hAnsi="Cambria Math"/>
                  <w:lang w:val="ru-RU"/>
                </w:rPr>
                <m:t>z</m:t>
              </m:r>
            </m:e>
            <m:sub>
              <m:r>
                <w:rPr>
                  <w:rFonts w:ascii="Cambria Math" w:eastAsiaTheme="minorEastAsia" w:hAnsi="Cambria Math"/>
                  <w:lang w:val="ru-RU"/>
                </w:rPr>
                <m:t>9</m:t>
              </m:r>
            </m:sub>
          </m:sSub>
          <m:r>
            <w:rPr>
              <w:rFonts w:ascii="Cambria Math" w:eastAsiaTheme="minorEastAsia" w:hAnsi="Cambria Math"/>
              <w:lang w:val="ru-RU"/>
            </w:rPr>
            <m:t>,</m:t>
          </m:r>
          <m:sSub>
            <m:sSubPr>
              <m:ctrlPr>
                <w:rPr>
                  <w:rFonts w:ascii="Cambria Math" w:eastAsiaTheme="minorEastAsia" w:hAnsi="Cambria Math"/>
                  <w:lang w:val="ru-RU"/>
                </w:rPr>
              </m:ctrlPr>
            </m:sSubPr>
            <m:e>
              <m:r>
                <m:rPr>
                  <m:sty m:val="p"/>
                </m:rPr>
                <w:rPr>
                  <w:rFonts w:ascii="Cambria Math" w:eastAsiaTheme="minorEastAsia" w:hAnsi="Cambria Math"/>
                  <w:lang w:val="ru-RU"/>
                </w:rPr>
                <m:t>z</m:t>
              </m:r>
            </m:e>
            <m:sub>
              <m:r>
                <w:rPr>
                  <w:rFonts w:ascii="Cambria Math" w:eastAsiaTheme="minorEastAsia" w:hAnsi="Cambria Math"/>
                  <w:lang w:val="ru-RU"/>
                </w:rPr>
                <m:t>10</m:t>
              </m:r>
            </m:sub>
          </m:sSub>
          <m:r>
            <w:rPr>
              <w:rFonts w:ascii="Cambria Math" w:eastAsiaTheme="minorEastAsia" w:hAnsi="Cambria Math"/>
              <w:lang w:val="ru-RU"/>
            </w:rPr>
            <m:t>,</m:t>
          </m:r>
          <m:sSub>
            <m:sSubPr>
              <m:ctrlPr>
                <w:rPr>
                  <w:rFonts w:ascii="Cambria Math" w:eastAsiaTheme="minorEastAsia" w:hAnsi="Cambria Math"/>
                  <w:lang w:val="ru-RU"/>
                </w:rPr>
              </m:ctrlPr>
            </m:sSubPr>
            <m:e>
              <m:r>
                <m:rPr>
                  <m:sty m:val="p"/>
                </m:rPr>
                <w:rPr>
                  <w:rFonts w:ascii="Cambria Math" w:eastAsiaTheme="minorEastAsia" w:hAnsi="Cambria Math"/>
                  <w:lang w:val="ru-RU"/>
                </w:rPr>
                <m:t>z</m:t>
              </m:r>
            </m:e>
            <m:sub>
              <m:r>
                <w:rPr>
                  <w:rFonts w:ascii="Cambria Math" w:eastAsiaTheme="minorEastAsia" w:hAnsi="Cambria Math"/>
                  <w:lang w:val="ru-RU"/>
                </w:rPr>
                <m:t>11</m:t>
              </m:r>
            </m:sub>
          </m:sSub>
          <m:r>
            <w:rPr>
              <w:rFonts w:ascii="Cambria Math" w:eastAsiaTheme="minorEastAsia" w:hAnsi="Cambria Math"/>
              <w:lang w:val="ru-RU"/>
            </w:rPr>
            <m:t>,</m:t>
          </m:r>
          <m:sSub>
            <m:sSubPr>
              <m:ctrlPr>
                <w:rPr>
                  <w:rFonts w:ascii="Cambria Math" w:eastAsiaTheme="minorEastAsia" w:hAnsi="Cambria Math"/>
                  <w:lang w:val="ru-RU"/>
                </w:rPr>
              </m:ctrlPr>
            </m:sSubPr>
            <m:e>
              <m:r>
                <m:rPr>
                  <m:sty m:val="p"/>
                </m:rPr>
                <w:rPr>
                  <w:rFonts w:ascii="Cambria Math" w:eastAsiaTheme="minorEastAsia" w:hAnsi="Cambria Math"/>
                  <w:lang w:val="ru-RU"/>
                </w:rPr>
                <m:t>z</m:t>
              </m:r>
            </m:e>
            <m:sub>
              <m:r>
                <w:rPr>
                  <w:rFonts w:ascii="Cambria Math" w:eastAsiaTheme="minorEastAsia" w:hAnsi="Cambria Math"/>
                  <w:lang w:val="ru-RU"/>
                </w:rPr>
                <m:t>12</m:t>
              </m:r>
            </m:sub>
          </m:sSub>
          <m:r>
            <w:rPr>
              <w:rFonts w:ascii="Cambria Math" w:eastAsiaTheme="minorEastAsia" w:hAnsi="Cambria Math"/>
              <w:lang w:val="ru-RU"/>
            </w:rPr>
            <m:t xml:space="preserve"> </m:t>
          </m:r>
          <m:d>
            <m:dPr>
              <m:ctrlPr>
                <w:rPr>
                  <w:rFonts w:ascii="Cambria Math" w:eastAsiaTheme="minorEastAsia" w:hAnsi="Cambria Math"/>
                  <w:i/>
                  <w:lang w:val="ru-RU"/>
                </w:rPr>
              </m:ctrlPr>
            </m:dPr>
            <m:e>
              <m:sSub>
                <m:sSubPr>
                  <m:ctrlPr>
                    <w:rPr>
                      <w:rFonts w:ascii="Cambria Math" w:eastAsiaTheme="minorEastAsia" w:hAnsi="Cambria Math"/>
                      <w:lang w:val="ru-RU"/>
                    </w:rPr>
                  </m:ctrlPr>
                </m:sSubPr>
                <m:e>
                  <m:r>
                    <m:rPr>
                      <m:sty m:val="p"/>
                    </m:rPr>
                    <w:rPr>
                      <w:rFonts w:ascii="Cambria Math" w:eastAsiaTheme="minorEastAsia" w:hAnsi="Cambria Math"/>
                      <w:lang w:val="ru-RU"/>
                    </w:rPr>
                    <m:t>z</m:t>
                  </m:r>
                </m:e>
                <m:sub>
                  <m:r>
                    <w:rPr>
                      <w:rFonts w:ascii="Cambria Math" w:eastAsiaTheme="minorEastAsia" w:hAnsi="Cambria Math"/>
                      <w:lang w:val="ru-RU"/>
                    </w:rPr>
                    <m:t>k</m:t>
                  </m:r>
                </m:sub>
              </m:sSub>
              <m:r>
                <w:rPr>
                  <w:rFonts w:ascii="Cambria Math" w:eastAsiaTheme="minorEastAsia" w:hAnsi="Cambria Math"/>
                  <w:lang w:val="ru-RU"/>
                </w:rPr>
                <m:t xml:space="preserve"> по </m:t>
              </m:r>
              <m:sSub>
                <m:sSubPr>
                  <m:ctrlPr>
                    <w:rPr>
                      <w:rFonts w:ascii="Cambria Math" w:eastAsiaTheme="minorEastAsia" w:hAnsi="Cambria Math"/>
                      <w:lang w:val="ru-RU"/>
                    </w:rPr>
                  </m:ctrlPr>
                </m:sSubPr>
                <m:e>
                  <m:r>
                    <w:rPr>
                      <w:rFonts w:ascii="Cambria Math" w:eastAsiaTheme="minorEastAsia" w:hAnsi="Cambria Math"/>
                    </w:rPr>
                    <m:t>xy</m:t>
                  </m:r>
                </m:e>
                <m:sub>
                  <m:r>
                    <w:rPr>
                      <w:rFonts w:ascii="Cambria Math" w:eastAsiaTheme="minorEastAsia" w:hAnsi="Cambria Math"/>
                      <w:lang w:val="ru-RU"/>
                    </w:rPr>
                    <m:t>ij</m:t>
                  </m:r>
                </m:sub>
              </m:sSub>
              <m:r>
                <w:rPr>
                  <w:rFonts w:ascii="Cambria Math" w:eastAsiaTheme="minorEastAsia" w:hAnsi="Cambria Math"/>
                  <w:lang w:val="ru-RU"/>
                </w:rPr>
                <m:t xml:space="preserve"> ограничению</m:t>
              </m:r>
            </m:e>
          </m:d>
        </m:oMath>
      </m:oMathPara>
    </w:p>
    <w:p w14:paraId="0D3CCB77" w14:textId="61ED43D6" w:rsidR="00D358C0" w:rsidRDefault="006164B8" w:rsidP="00533293">
      <w:pPr>
        <w:jc w:val="both"/>
        <w:rPr>
          <w:rFonts w:eastAsiaTheme="minorEastAsia"/>
          <w:lang w:val="ru-RU"/>
        </w:rPr>
      </w:pPr>
      <w:r>
        <w:rPr>
          <w:rFonts w:eastAsiaTheme="minorEastAsia"/>
          <w:lang w:val="ru-RU"/>
        </w:rPr>
        <w:t xml:space="preserve">Целевая функция: </w:t>
      </w:r>
      <m:oMath>
        <m:sSub>
          <m:sSubPr>
            <m:ctrlPr>
              <w:rPr>
                <w:rFonts w:ascii="Cambria Math" w:hAnsi="Cambria Math"/>
                <w:i/>
                <w:lang w:val="ru-RU"/>
              </w:rPr>
            </m:ctrlPr>
          </m:sSubPr>
          <m:e>
            <m:r>
              <w:rPr>
                <w:rFonts w:ascii="Cambria Math" w:hAnsi="Cambria Math"/>
              </w:rPr>
              <m:t>f</m:t>
            </m:r>
            <m:r>
              <w:rPr>
                <w:rFonts w:ascii="Cambria Math" w:hAnsi="Cambria Math"/>
                <w:lang w:val="ru-RU"/>
              </w:rPr>
              <m:t>= 5</m:t>
            </m:r>
            <m:r>
              <w:rPr>
                <w:rFonts w:ascii="Cambria Math" w:hAnsi="Cambria Math"/>
              </w:rPr>
              <m:t>m</m:t>
            </m:r>
          </m:e>
          <m:sub>
            <m:r>
              <w:rPr>
                <w:rFonts w:ascii="Cambria Math" w:hAnsi="Cambria Math"/>
                <w:lang w:val="ru-RU"/>
              </w:rPr>
              <m:t>1</m:t>
            </m:r>
          </m:sub>
        </m:sSub>
        <m:r>
          <w:rPr>
            <w:rFonts w:ascii="Cambria Math" w:hAnsi="Cambria Math"/>
            <w:lang w:val="ru-RU"/>
          </w:rPr>
          <m:t>+8</m:t>
        </m:r>
        <m:sSub>
          <m:sSubPr>
            <m:ctrlPr>
              <w:rPr>
                <w:rFonts w:ascii="Cambria Math" w:hAnsi="Cambria Math"/>
                <w:i/>
                <w:lang w:val="ru-RU"/>
              </w:rPr>
            </m:ctrlPr>
          </m:sSubPr>
          <m:e>
            <m:r>
              <w:rPr>
                <w:rFonts w:ascii="Cambria Math" w:hAnsi="Cambria Math"/>
                <w:lang w:val="ru-RU"/>
              </w:rPr>
              <m:t>m</m:t>
            </m:r>
          </m:e>
          <m:sub>
            <m:r>
              <w:rPr>
                <w:rFonts w:ascii="Cambria Math" w:hAnsi="Cambria Math"/>
                <w:lang w:val="ru-RU"/>
              </w:rPr>
              <m:t>2</m:t>
            </m:r>
          </m:sub>
        </m:sSub>
        <m:r>
          <w:rPr>
            <w:rFonts w:ascii="Cambria Math" w:hAnsi="Cambria Math"/>
            <w:lang w:val="ru-RU"/>
          </w:rPr>
          <m:t>+10</m:t>
        </m:r>
        <m:sSub>
          <m:sSubPr>
            <m:ctrlPr>
              <w:rPr>
                <w:rFonts w:ascii="Cambria Math" w:hAnsi="Cambria Math"/>
                <w:i/>
                <w:lang w:val="ru-RU"/>
              </w:rPr>
            </m:ctrlPr>
          </m:sSubPr>
          <m:e>
            <m:r>
              <w:rPr>
                <w:rFonts w:ascii="Cambria Math" w:hAnsi="Cambria Math"/>
                <w:lang w:val="ru-RU"/>
              </w:rPr>
              <m:t>m</m:t>
            </m:r>
          </m:e>
          <m:sub>
            <m:r>
              <w:rPr>
                <w:rFonts w:ascii="Cambria Math" w:hAnsi="Cambria Math"/>
                <w:lang w:val="ru-RU"/>
              </w:rPr>
              <m:t>3</m:t>
            </m:r>
          </m:sub>
        </m:sSub>
        <m:r>
          <w:rPr>
            <w:rFonts w:ascii="Cambria Math" w:hAnsi="Cambria Math"/>
            <w:lang w:val="ru-RU"/>
          </w:rPr>
          <m:t>+1000</m:t>
        </m:r>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1</m:t>
            </m:r>
          </m:sub>
        </m:sSub>
        <m:r>
          <w:rPr>
            <w:rFonts w:ascii="Cambria Math" w:hAnsi="Cambria Math"/>
            <w:lang w:val="ru-RU"/>
          </w:rPr>
          <m:t>+2000</m:t>
        </m:r>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2</m:t>
            </m:r>
          </m:sub>
        </m:sSub>
        <m:r>
          <w:rPr>
            <w:rFonts w:ascii="Cambria Math" w:hAnsi="Cambria Math"/>
            <w:lang w:val="ru-RU"/>
          </w:rPr>
          <m:t>+900</m:t>
        </m:r>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3</m:t>
            </m:r>
          </m:sub>
        </m:sSub>
        <m:r>
          <w:rPr>
            <w:rFonts w:ascii="Cambria Math" w:hAnsi="Cambria Math"/>
            <w:lang w:val="ru-RU"/>
          </w:rPr>
          <m:t>+1200</m:t>
        </m:r>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4</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z</m:t>
            </m:r>
          </m:e>
          <m:sub>
            <m:r>
              <w:rPr>
                <w:rFonts w:ascii="Cambria Math" w:hAnsi="Cambria Math"/>
                <w:lang w:val="ru-RU"/>
              </w:rPr>
              <m:t>1</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z</m:t>
            </m:r>
          </m:e>
          <m:sub>
            <m:r>
              <w:rPr>
                <w:rFonts w:ascii="Cambria Math" w:hAnsi="Cambria Math"/>
                <w:lang w:val="ru-RU"/>
              </w:rPr>
              <m:t>2</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z</m:t>
            </m:r>
          </m:e>
          <m:sub>
            <m:r>
              <w:rPr>
                <w:rFonts w:ascii="Cambria Math" w:hAnsi="Cambria Math"/>
                <w:lang w:val="ru-RU"/>
              </w:rPr>
              <m:t>3</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z</m:t>
            </m:r>
          </m:e>
          <m:sub>
            <m:r>
              <w:rPr>
                <w:rFonts w:ascii="Cambria Math" w:hAnsi="Cambria Math"/>
                <w:lang w:val="ru-RU"/>
              </w:rPr>
              <m:t>4</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z</m:t>
            </m:r>
          </m:e>
          <m:sub>
            <m:r>
              <w:rPr>
                <w:rFonts w:ascii="Cambria Math" w:hAnsi="Cambria Math"/>
                <w:lang w:val="ru-RU"/>
              </w:rPr>
              <m:t>5</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z</m:t>
            </m:r>
          </m:e>
          <m:sub>
            <m:r>
              <w:rPr>
                <w:rFonts w:ascii="Cambria Math" w:hAnsi="Cambria Math"/>
                <w:lang w:val="ru-RU"/>
              </w:rPr>
              <m:t>6</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z</m:t>
            </m:r>
          </m:e>
          <m:sub>
            <m:r>
              <w:rPr>
                <w:rFonts w:ascii="Cambria Math" w:hAnsi="Cambria Math"/>
                <w:lang w:val="ru-RU"/>
              </w:rPr>
              <m:t>7</m:t>
            </m:r>
          </m:sub>
        </m:sSub>
        <m:r>
          <w:rPr>
            <w:rFonts w:ascii="Cambria Math" w:hAnsi="Cambria Math"/>
            <w:lang w:val="ru-RU"/>
          </w:rPr>
          <m:t xml:space="preserve">-0 </m:t>
        </m:r>
        <m:sSub>
          <m:sSubPr>
            <m:ctrlPr>
              <w:rPr>
                <w:rFonts w:ascii="Cambria Math" w:hAnsi="Cambria Math"/>
                <w:i/>
                <w:lang w:val="ru-RU"/>
              </w:rPr>
            </m:ctrlPr>
          </m:sSubPr>
          <m:e>
            <m:r>
              <w:rPr>
                <w:rFonts w:ascii="Cambria Math" w:hAnsi="Cambria Math"/>
                <w:lang w:val="ru-RU"/>
              </w:rPr>
              <m:t>z</m:t>
            </m:r>
          </m:e>
          <m:sub>
            <m:r>
              <w:rPr>
                <w:rFonts w:ascii="Cambria Math" w:hAnsi="Cambria Math"/>
                <w:lang w:val="ru-RU"/>
              </w:rPr>
              <m:t>8</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z</m:t>
            </m:r>
          </m:e>
          <m:sub>
            <m:r>
              <w:rPr>
                <w:rFonts w:ascii="Cambria Math" w:hAnsi="Cambria Math"/>
                <w:lang w:val="ru-RU"/>
              </w:rPr>
              <m:t>9</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z</m:t>
            </m:r>
          </m:e>
          <m:sub>
            <m:r>
              <w:rPr>
                <w:rFonts w:ascii="Cambria Math" w:hAnsi="Cambria Math"/>
                <w:lang w:val="ru-RU"/>
              </w:rPr>
              <m:t>10</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z</m:t>
            </m:r>
          </m:e>
          <m:sub>
            <m:r>
              <w:rPr>
                <w:rFonts w:ascii="Cambria Math" w:hAnsi="Cambria Math"/>
                <w:lang w:val="ru-RU"/>
              </w:rPr>
              <m:t>11</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z</m:t>
            </m:r>
          </m:e>
          <m:sub>
            <m:r>
              <w:rPr>
                <w:rFonts w:ascii="Cambria Math" w:hAnsi="Cambria Math"/>
                <w:lang w:val="ru-RU"/>
              </w:rPr>
              <m:t>12</m:t>
            </m:r>
          </m:sub>
        </m:sSub>
        <m:r>
          <w:rPr>
            <w:rFonts w:ascii="Cambria Math" w:eastAsiaTheme="minorEastAsia" w:hAnsi="Cambria Math"/>
            <w:lang w:val="ru-RU"/>
          </w:rPr>
          <m:t>→min</m:t>
        </m:r>
      </m:oMath>
    </w:p>
    <w:p w14:paraId="40D4506B" w14:textId="26F41B4F" w:rsidR="00F75056" w:rsidRDefault="004E1FCB" w:rsidP="00533293">
      <w:pPr>
        <w:jc w:val="both"/>
        <w:rPr>
          <w:rFonts w:eastAsiaTheme="minorEastAsia"/>
          <w:lang w:val="ru-RU"/>
        </w:rPr>
      </w:pPr>
      <w:r>
        <w:rPr>
          <w:rFonts w:eastAsiaTheme="minorEastAsia"/>
          <w:lang w:val="ru-RU"/>
        </w:rPr>
        <w:t>Ограничения:</w:t>
      </w:r>
    </w:p>
    <w:p w14:paraId="1EDACFD6" w14:textId="673D32E3" w:rsidR="004E1FCB" w:rsidRPr="00CF4A22" w:rsidRDefault="000E1192" w:rsidP="00533293">
      <w:pPr>
        <w:jc w:val="both"/>
        <w:rPr>
          <w:rFonts w:eastAsiaTheme="minorEastAsia"/>
          <w:lang w:val="ru-RU"/>
        </w:rPr>
      </w:pPr>
      <m:oMathPara>
        <m:oMathParaPr>
          <m:jc m:val="left"/>
        </m:oMathParaPr>
        <m:oMath>
          <m:d>
            <m:dPr>
              <m:begChr m:val="{"/>
              <m:endChr m:val=""/>
              <m:ctrlPr>
                <w:rPr>
                  <w:rFonts w:ascii="Cambria Math" w:eastAsiaTheme="minorEastAsia" w:hAnsi="Cambria Math"/>
                  <w:i/>
                  <w:lang w:val="ru-RU"/>
                </w:rPr>
              </m:ctrlPr>
            </m:dPr>
            <m:e>
              <m:eqArr>
                <m:eqArrPr>
                  <m:ctrlPr>
                    <w:rPr>
                      <w:rFonts w:ascii="Cambria Math" w:eastAsiaTheme="minorEastAsia" w:hAnsi="Cambria Math"/>
                      <w:i/>
                      <w:lang w:val="ru-RU"/>
                    </w:rPr>
                  </m:ctrlPr>
                </m:eqArrPr>
                <m:e>
                  <m:sSub>
                    <m:sSubPr>
                      <m:ctrlPr>
                        <w:rPr>
                          <w:rFonts w:ascii="Cambria Math" w:hAnsi="Cambria Math"/>
                          <w:i/>
                          <w:lang w:val="ru-RU"/>
                        </w:rPr>
                      </m:ctrlPr>
                    </m:sSubPr>
                    <m:e>
                      <m:r>
                        <w:rPr>
                          <w:rFonts w:ascii="Cambria Math" w:hAnsi="Cambria Math"/>
                        </w:rPr>
                        <m:t>m</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1</m:t>
                      </m:r>
                    </m:sub>
                  </m:sSub>
                  <m:r>
                    <w:rPr>
                      <w:rFonts w:ascii="Cambria Math" w:hAnsi="Cambria Math"/>
                      <w:lang w:val="ru-RU"/>
                    </w:rPr>
                    <m:t>≥-3000</m:t>
                  </m:r>
                </m:e>
                <m:e>
                  <m:sSub>
                    <m:sSubPr>
                      <m:ctrlPr>
                        <w:rPr>
                          <w:rFonts w:ascii="Cambria Math" w:hAnsi="Cambria Math"/>
                          <w:i/>
                          <w:lang w:val="ru-RU"/>
                        </w:rPr>
                      </m:ctrlPr>
                    </m:sSubPr>
                    <m:e>
                      <m:r>
                        <w:rPr>
                          <w:rFonts w:ascii="Cambria Math" w:hAnsi="Cambria Math"/>
                        </w:rPr>
                        <m:t>m</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2</m:t>
                      </m:r>
                    </m:sub>
                  </m:sSub>
                  <m:r>
                    <w:rPr>
                      <w:rFonts w:ascii="Cambria Math" w:hAnsi="Cambria Math"/>
                      <w:lang w:val="ru-RU"/>
                    </w:rPr>
                    <m:t>≥-2200</m:t>
                  </m:r>
                </m:e>
                <m:e>
                  <m:sSub>
                    <m:sSubPr>
                      <m:ctrlPr>
                        <w:rPr>
                          <w:rFonts w:ascii="Cambria Math" w:hAnsi="Cambria Math"/>
                          <w:i/>
                          <w:lang w:val="ru-RU"/>
                        </w:rPr>
                      </m:ctrlPr>
                    </m:sSubPr>
                    <m:e>
                      <m:r>
                        <w:rPr>
                          <w:rFonts w:ascii="Cambria Math" w:hAnsi="Cambria Math"/>
                          <w:lang w:val="ru-RU"/>
                        </w:rPr>
                        <m:t>m</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3</m:t>
                      </m:r>
                    </m:sub>
                  </m:sSub>
                  <m:r>
                    <w:rPr>
                      <w:rFonts w:ascii="Cambria Math" w:hAnsi="Cambria Math"/>
                      <w:lang w:val="ru-RU"/>
                    </w:rPr>
                    <m:t>≥-2400</m:t>
                  </m:r>
                  <m:ctrlPr>
                    <w:rPr>
                      <w:rFonts w:ascii="Cambria Math" w:eastAsia="Cambria Math" w:hAnsi="Cambria Math" w:cs="Cambria Math"/>
                      <w:i/>
                      <w:lang w:val="ru-RU"/>
                    </w:rPr>
                  </m:ctrlPr>
                </m:e>
                <m:e>
                  <m:sSub>
                    <m:sSubPr>
                      <m:ctrlPr>
                        <w:rPr>
                          <w:rFonts w:ascii="Cambria Math" w:hAnsi="Cambria Math"/>
                          <w:i/>
                          <w:lang w:val="ru-RU"/>
                        </w:rPr>
                      </m:ctrlPr>
                    </m:sSubPr>
                    <m:e>
                      <m:r>
                        <w:rPr>
                          <w:rFonts w:ascii="Cambria Math" w:hAnsi="Cambria Math"/>
                          <w:lang w:val="ru-RU"/>
                        </w:rPr>
                        <m:t>m</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4</m:t>
                      </m:r>
                    </m:sub>
                  </m:sSub>
                  <m:r>
                    <w:rPr>
                      <w:rFonts w:ascii="Cambria Math" w:hAnsi="Cambria Math"/>
                      <w:lang w:val="ru-RU"/>
                    </w:rPr>
                    <m:t>≥-1500</m:t>
                  </m:r>
                  <m:ctrlPr>
                    <w:rPr>
                      <w:rFonts w:ascii="Cambria Math" w:eastAsia="Cambria Math" w:hAnsi="Cambria Math" w:cs="Cambria Math"/>
                      <w:i/>
                      <w:lang w:val="ru-RU"/>
                    </w:rPr>
                  </m:ctrlPr>
                </m:e>
                <m:e>
                  <m:sSub>
                    <m:sSubPr>
                      <m:ctrlPr>
                        <w:rPr>
                          <w:rFonts w:ascii="Cambria Math" w:hAnsi="Cambria Math"/>
                          <w:i/>
                          <w:lang w:val="ru-RU"/>
                        </w:rPr>
                      </m:ctrlPr>
                    </m:sSubPr>
                    <m:e>
                      <m:r>
                        <w:rPr>
                          <w:rFonts w:ascii="Cambria Math" w:hAnsi="Cambria Math"/>
                          <w:lang w:val="ru-RU"/>
                        </w:rPr>
                        <m:t>m</m:t>
                      </m:r>
                    </m:e>
                    <m:sub>
                      <m:r>
                        <w:rPr>
                          <w:rFonts w:ascii="Cambria Math" w:hAnsi="Cambria Math"/>
                          <w:lang w:val="ru-RU"/>
                        </w:rPr>
                        <m:t>2</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5</m:t>
                      </m:r>
                    </m:sub>
                  </m:sSub>
                  <m:r>
                    <w:rPr>
                      <w:rFonts w:ascii="Cambria Math" w:hAnsi="Cambria Math"/>
                      <w:lang w:val="ru-RU"/>
                    </w:rPr>
                    <m:t>≥-3200</m:t>
                  </m:r>
                  <m:ctrlPr>
                    <w:rPr>
                      <w:rFonts w:ascii="Cambria Math" w:eastAsia="Cambria Math" w:hAnsi="Cambria Math" w:cs="Cambria Math"/>
                      <w:i/>
                      <w:lang w:val="ru-RU"/>
                    </w:rPr>
                  </m:ctrlPr>
                </m:e>
                <m:e>
                  <m:sSub>
                    <m:sSubPr>
                      <m:ctrlPr>
                        <w:rPr>
                          <w:rFonts w:ascii="Cambria Math" w:hAnsi="Cambria Math"/>
                          <w:i/>
                          <w:lang w:val="ru-RU"/>
                        </w:rPr>
                      </m:ctrlPr>
                    </m:sSubPr>
                    <m:e>
                      <m:r>
                        <w:rPr>
                          <w:rFonts w:ascii="Cambria Math" w:hAnsi="Cambria Math"/>
                          <w:lang w:val="ru-RU"/>
                        </w:rPr>
                        <m:t>m</m:t>
                      </m:r>
                    </m:e>
                    <m:sub>
                      <m:r>
                        <w:rPr>
                          <w:rFonts w:ascii="Cambria Math" w:hAnsi="Cambria Math"/>
                          <w:lang w:val="ru-RU"/>
                        </w:rPr>
                        <m:t>2</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6</m:t>
                      </m:r>
                    </m:sub>
                  </m:sSub>
                  <m:r>
                    <w:rPr>
                      <w:rFonts w:ascii="Cambria Math" w:hAnsi="Cambria Math"/>
                      <w:lang w:val="ru-RU"/>
                    </w:rPr>
                    <m:t>≥-2700</m:t>
                  </m:r>
                  <m:ctrlPr>
                    <w:rPr>
                      <w:rFonts w:ascii="Cambria Math" w:eastAsia="Cambria Math" w:hAnsi="Cambria Math" w:cs="Cambria Math"/>
                      <w:i/>
                      <w:lang w:val="ru-RU"/>
                    </w:rPr>
                  </m:ctrlPr>
                </m:e>
                <m:e>
                  <m:sSub>
                    <m:sSubPr>
                      <m:ctrlPr>
                        <w:rPr>
                          <w:rFonts w:ascii="Cambria Math" w:hAnsi="Cambria Math"/>
                          <w:i/>
                          <w:lang w:val="ru-RU"/>
                        </w:rPr>
                      </m:ctrlPr>
                    </m:sSubPr>
                    <m:e>
                      <m:r>
                        <w:rPr>
                          <w:rFonts w:ascii="Cambria Math" w:hAnsi="Cambria Math"/>
                          <w:lang w:val="ru-RU"/>
                        </w:rPr>
                        <m:t>m</m:t>
                      </m:r>
                    </m:e>
                    <m:sub>
                      <m:r>
                        <w:rPr>
                          <w:rFonts w:ascii="Cambria Math" w:hAnsi="Cambria Math"/>
                          <w:lang w:val="ru-RU"/>
                        </w:rPr>
                        <m:t>2</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7</m:t>
                      </m:r>
                    </m:sub>
                  </m:sSub>
                  <m:r>
                    <w:rPr>
                      <w:rFonts w:ascii="Cambria Math" w:hAnsi="Cambria Math"/>
                      <w:lang w:val="ru-RU"/>
                    </w:rPr>
                    <m:t>≥-3000</m:t>
                  </m:r>
                  <m:ctrlPr>
                    <w:rPr>
                      <w:rFonts w:ascii="Cambria Math" w:eastAsia="Cambria Math" w:hAnsi="Cambria Math" w:cs="Cambria Math"/>
                      <w:i/>
                      <w:lang w:val="ru-RU"/>
                    </w:rPr>
                  </m:ctrlPr>
                </m:e>
                <m:e>
                  <m:sSub>
                    <m:sSubPr>
                      <m:ctrlPr>
                        <w:rPr>
                          <w:rFonts w:ascii="Cambria Math" w:hAnsi="Cambria Math"/>
                          <w:i/>
                          <w:lang w:val="ru-RU"/>
                        </w:rPr>
                      </m:ctrlPr>
                    </m:sSubPr>
                    <m:e>
                      <m:r>
                        <w:rPr>
                          <w:rFonts w:ascii="Cambria Math" w:hAnsi="Cambria Math"/>
                          <w:lang w:val="ru-RU"/>
                        </w:rPr>
                        <m:t>m</m:t>
                      </m:r>
                    </m:e>
                    <m:sub>
                      <m:r>
                        <w:rPr>
                          <w:rFonts w:ascii="Cambria Math" w:hAnsi="Cambria Math"/>
                          <w:lang w:val="ru-RU"/>
                        </w:rPr>
                        <m:t>2</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8</m:t>
                      </m:r>
                    </m:sub>
                  </m:sSub>
                  <m:r>
                    <w:rPr>
                      <w:rFonts w:ascii="Cambria Math" w:hAnsi="Cambria Math"/>
                      <w:lang w:val="ru-RU"/>
                    </w:rPr>
                    <m:t>≥-2000</m:t>
                  </m:r>
                  <m:ctrlPr>
                    <w:rPr>
                      <w:rFonts w:ascii="Cambria Math" w:eastAsia="Cambria Math" w:hAnsi="Cambria Math" w:cs="Cambria Math"/>
                      <w:i/>
                      <w:lang w:val="ru-RU"/>
                    </w:rPr>
                  </m:ctrlPr>
                </m:e>
                <m:e>
                  <m:sSub>
                    <m:sSubPr>
                      <m:ctrlPr>
                        <w:rPr>
                          <w:rFonts w:ascii="Cambria Math" w:hAnsi="Cambria Math"/>
                          <w:i/>
                          <w:lang w:val="ru-RU"/>
                        </w:rPr>
                      </m:ctrlPr>
                    </m:sSubPr>
                    <m:e>
                      <m:r>
                        <w:rPr>
                          <w:rFonts w:ascii="Cambria Math" w:hAnsi="Cambria Math"/>
                          <w:lang w:val="ru-RU"/>
                        </w:rPr>
                        <m:t>m</m:t>
                      </m:r>
                    </m:e>
                    <m:sub>
                      <m:r>
                        <w:rPr>
                          <w:rFonts w:ascii="Cambria Math" w:hAnsi="Cambria Math"/>
                          <w:lang w:val="ru-RU"/>
                        </w:rPr>
                        <m:t>3</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9</m:t>
                      </m:r>
                    </m:sub>
                  </m:sSub>
                  <m:r>
                    <w:rPr>
                      <w:rFonts w:ascii="Cambria Math" w:hAnsi="Cambria Math"/>
                      <w:lang w:val="ru-RU"/>
                    </w:rPr>
                    <m:t>≥-3000</m:t>
                  </m:r>
                  <m:ctrlPr>
                    <w:rPr>
                      <w:rFonts w:ascii="Cambria Math" w:eastAsia="Cambria Math" w:hAnsi="Cambria Math" w:cs="Cambria Math"/>
                      <w:i/>
                      <w:lang w:val="ru-RU"/>
                    </w:rPr>
                  </m:ctrlPr>
                </m:e>
                <m:e>
                  <m:sSub>
                    <m:sSubPr>
                      <m:ctrlPr>
                        <w:rPr>
                          <w:rFonts w:ascii="Cambria Math" w:hAnsi="Cambria Math"/>
                          <w:i/>
                          <w:lang w:val="ru-RU"/>
                        </w:rPr>
                      </m:ctrlPr>
                    </m:sSubPr>
                    <m:e>
                      <m:r>
                        <w:rPr>
                          <w:rFonts w:ascii="Cambria Math" w:hAnsi="Cambria Math"/>
                          <w:lang w:val="ru-RU"/>
                        </w:rPr>
                        <m:t>m</m:t>
                      </m:r>
                    </m:e>
                    <m:sub>
                      <m:r>
                        <w:rPr>
                          <w:rFonts w:ascii="Cambria Math" w:hAnsi="Cambria Math"/>
                          <w:lang w:val="ru-RU"/>
                        </w:rPr>
                        <m:t>3</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10</m:t>
                      </m:r>
                    </m:sub>
                  </m:sSub>
                  <m:r>
                    <w:rPr>
                      <w:rFonts w:ascii="Cambria Math" w:hAnsi="Cambria Math"/>
                      <w:lang w:val="ru-RU"/>
                    </w:rPr>
                    <m:t>≥-4000</m:t>
                  </m:r>
                  <m:ctrlPr>
                    <w:rPr>
                      <w:rFonts w:ascii="Cambria Math" w:eastAsia="Cambria Math" w:hAnsi="Cambria Math" w:cs="Cambria Math"/>
                      <w:i/>
                      <w:lang w:val="ru-RU"/>
                    </w:rPr>
                  </m:ctrlPr>
                </m:e>
                <m:e>
                  <m:sSub>
                    <m:sSubPr>
                      <m:ctrlPr>
                        <w:rPr>
                          <w:rFonts w:ascii="Cambria Math" w:hAnsi="Cambria Math"/>
                          <w:i/>
                          <w:lang w:val="ru-RU"/>
                        </w:rPr>
                      </m:ctrlPr>
                    </m:sSubPr>
                    <m:e>
                      <m:r>
                        <w:rPr>
                          <w:rFonts w:ascii="Cambria Math" w:hAnsi="Cambria Math"/>
                          <w:lang w:val="ru-RU"/>
                        </w:rPr>
                        <m:t>m</m:t>
                      </m:r>
                    </m:e>
                    <m:sub>
                      <m:r>
                        <w:rPr>
                          <w:rFonts w:ascii="Cambria Math" w:hAnsi="Cambria Math"/>
                          <w:lang w:val="ru-RU"/>
                        </w:rPr>
                        <m:t>3</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11</m:t>
                      </m:r>
                    </m:sub>
                  </m:sSub>
                  <m:r>
                    <w:rPr>
                      <w:rFonts w:ascii="Cambria Math" w:hAnsi="Cambria Math"/>
                      <w:lang w:val="ru-RU"/>
                    </w:rPr>
                    <m:t>≥-3200</m:t>
                  </m:r>
                  <m:ctrlPr>
                    <w:rPr>
                      <w:rFonts w:ascii="Cambria Math" w:eastAsia="Cambria Math" w:hAnsi="Cambria Math" w:cs="Cambria Math"/>
                      <w:i/>
                      <w:lang w:val="ru-RU"/>
                    </w:rPr>
                  </m:ctrlPr>
                </m:e>
                <m:e>
                  <m:sSub>
                    <m:sSubPr>
                      <m:ctrlPr>
                        <w:rPr>
                          <w:rFonts w:ascii="Cambria Math" w:hAnsi="Cambria Math"/>
                          <w:i/>
                          <w:lang w:val="ru-RU"/>
                        </w:rPr>
                      </m:ctrlPr>
                    </m:sSubPr>
                    <m:e>
                      <m:r>
                        <w:rPr>
                          <w:rFonts w:ascii="Cambria Math" w:hAnsi="Cambria Math"/>
                          <w:lang w:val="ru-RU"/>
                        </w:rPr>
                        <m:t>m</m:t>
                      </m:r>
                    </m:e>
                    <m:sub>
                      <m:r>
                        <w:rPr>
                          <w:rFonts w:ascii="Cambria Math" w:hAnsi="Cambria Math"/>
                          <w:lang w:val="ru-RU"/>
                        </w:rPr>
                        <m:t>3</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12</m:t>
                      </m:r>
                    </m:sub>
                  </m:sSub>
                  <m:r>
                    <w:rPr>
                      <w:rFonts w:ascii="Cambria Math" w:hAnsi="Cambria Math"/>
                      <w:lang w:val="ru-RU"/>
                    </w:rPr>
                    <m:t>≥-1800</m:t>
                  </m:r>
                  <m:ctrlPr>
                    <w:rPr>
                      <w:rFonts w:ascii="Cambria Math" w:eastAsia="Cambria Math" w:hAnsi="Cambria Math" w:cs="Cambria Math"/>
                      <w:i/>
                      <w:lang w:val="ru-RU"/>
                    </w:rPr>
                  </m:ctrlPr>
                </m:e>
                <m:e>
                  <m:sSub>
                    <m:sSubPr>
                      <m:ctrlPr>
                        <w:rPr>
                          <w:rFonts w:ascii="Cambria Math" w:hAnsi="Cambria Math"/>
                          <w:i/>
                          <w:lang w:val="ru-RU"/>
                        </w:rPr>
                      </m:ctrlPr>
                    </m:sSubPr>
                    <m:e>
                      <m:r>
                        <w:rPr>
                          <w:rFonts w:ascii="Cambria Math" w:hAnsi="Cambria Math"/>
                        </w:rPr>
                        <m:t>k</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1</m:t>
                      </m:r>
                    </m:sub>
                  </m:sSub>
                  <m:r>
                    <w:rPr>
                      <w:rFonts w:ascii="Cambria Math" w:hAnsi="Cambria Math"/>
                      <w:lang w:val="ru-RU"/>
                    </w:rPr>
                    <m:t>≥6000</m:t>
                  </m:r>
                  <m:ctrlPr>
                    <w:rPr>
                      <w:rFonts w:ascii="Cambria Math" w:eastAsia="Cambria Math" w:hAnsi="Cambria Math" w:cs="Cambria Math"/>
                      <w:i/>
                      <w:lang w:val="ru-RU"/>
                    </w:rPr>
                  </m:ctrlPr>
                </m:e>
                <m:e>
                  <m:sSub>
                    <m:sSubPr>
                      <m:ctrlPr>
                        <w:rPr>
                          <w:rFonts w:ascii="Cambria Math" w:hAnsi="Cambria Math"/>
                          <w:i/>
                          <w:lang w:val="ru-RU"/>
                        </w:rPr>
                      </m:ctrlPr>
                    </m:sSubPr>
                    <m:e>
                      <m:r>
                        <w:rPr>
                          <w:rFonts w:ascii="Cambria Math" w:hAnsi="Cambria Math"/>
                        </w:rPr>
                        <m:t>k</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2</m:t>
                      </m:r>
                    </m:sub>
                  </m:sSub>
                  <m:r>
                    <w:rPr>
                      <w:rFonts w:ascii="Cambria Math" w:hAnsi="Cambria Math"/>
                      <w:lang w:val="ru-RU"/>
                    </w:rPr>
                    <m:t>≥4800</m:t>
                  </m:r>
                  <m:ctrlPr>
                    <w:rPr>
                      <w:rFonts w:ascii="Cambria Math" w:eastAsia="Cambria Math" w:hAnsi="Cambria Math" w:cs="Cambria Math"/>
                      <w:i/>
                      <w:lang w:val="ru-RU"/>
                    </w:rPr>
                  </m:ctrlPr>
                </m:e>
                <m:e>
                  <m:sSub>
                    <m:sSubPr>
                      <m:ctrlPr>
                        <w:rPr>
                          <w:rFonts w:ascii="Cambria Math" w:hAnsi="Cambria Math"/>
                          <w:i/>
                          <w:lang w:val="ru-RU"/>
                        </w:rPr>
                      </m:ctrlPr>
                    </m:sSubPr>
                    <m:e>
                      <m:r>
                        <w:rPr>
                          <w:rFonts w:ascii="Cambria Math" w:hAnsi="Cambria Math"/>
                        </w:rPr>
                        <m:t>k</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3</m:t>
                      </m:r>
                    </m:sub>
                  </m:sSub>
                  <m:r>
                    <w:rPr>
                      <w:rFonts w:ascii="Cambria Math" w:hAnsi="Cambria Math"/>
                      <w:lang w:val="ru-RU"/>
                    </w:rPr>
                    <m:t>≥4000</m:t>
                  </m:r>
                  <m:ctrlPr>
                    <w:rPr>
                      <w:rFonts w:ascii="Cambria Math" w:eastAsia="Cambria Math" w:hAnsi="Cambria Math" w:cs="Cambria Math"/>
                      <w:i/>
                      <w:lang w:val="ru-RU"/>
                    </w:rPr>
                  </m:ctrlPr>
                </m:e>
                <m:e>
                  <m:sSub>
                    <m:sSubPr>
                      <m:ctrlPr>
                        <w:rPr>
                          <w:rFonts w:ascii="Cambria Math" w:hAnsi="Cambria Math"/>
                          <w:i/>
                          <w:lang w:val="ru-RU"/>
                        </w:rPr>
                      </m:ctrlPr>
                    </m:sSubPr>
                    <m:e>
                      <m:r>
                        <w:rPr>
                          <w:rFonts w:ascii="Cambria Math" w:hAnsi="Cambria Math"/>
                        </w:rPr>
                        <m:t>k</m:t>
                      </m:r>
                    </m:e>
                    <m:sub>
                      <m:r>
                        <w:rPr>
                          <w:rFonts w:ascii="Cambria Math" w:hAnsi="Cambria Math"/>
                          <w:lang w:val="ru-RU"/>
                        </w:rPr>
                        <m:t>2</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4</m:t>
                      </m:r>
                    </m:sub>
                  </m:sSub>
                  <m:r>
                    <w:rPr>
                      <w:rFonts w:ascii="Cambria Math" w:hAnsi="Cambria Math"/>
                      <w:lang w:val="ru-RU"/>
                    </w:rPr>
                    <m:t>≥5000</m:t>
                  </m:r>
                  <m:ctrlPr>
                    <w:rPr>
                      <w:rFonts w:ascii="Cambria Math" w:eastAsia="Cambria Math" w:hAnsi="Cambria Math" w:cs="Cambria Math"/>
                      <w:i/>
                      <w:lang w:val="ru-RU"/>
                    </w:rPr>
                  </m:ctrlPr>
                </m:e>
                <m:e>
                  <m:sSub>
                    <m:sSubPr>
                      <m:ctrlPr>
                        <w:rPr>
                          <w:rFonts w:ascii="Cambria Math" w:hAnsi="Cambria Math"/>
                          <w:i/>
                          <w:lang w:val="ru-RU"/>
                        </w:rPr>
                      </m:ctrlPr>
                    </m:sSubPr>
                    <m:e>
                      <m:r>
                        <w:rPr>
                          <w:rFonts w:ascii="Cambria Math" w:hAnsi="Cambria Math"/>
                        </w:rPr>
                        <m:t>k</m:t>
                      </m:r>
                    </m:e>
                    <m:sub>
                      <m:r>
                        <w:rPr>
                          <w:rFonts w:ascii="Cambria Math" w:hAnsi="Cambria Math"/>
                          <w:lang w:val="ru-RU"/>
                        </w:rPr>
                        <m:t>2</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5</m:t>
                      </m:r>
                    </m:sub>
                  </m:sSub>
                  <m:r>
                    <w:rPr>
                      <w:rFonts w:ascii="Cambria Math" w:hAnsi="Cambria Math"/>
                      <w:lang w:val="ru-RU"/>
                    </w:rPr>
                    <m:t>≥4500</m:t>
                  </m:r>
                  <m:ctrlPr>
                    <w:rPr>
                      <w:rFonts w:ascii="Cambria Math" w:eastAsia="Cambria Math" w:hAnsi="Cambria Math" w:cs="Cambria Math"/>
                      <w:i/>
                      <w:lang w:val="ru-RU"/>
                    </w:rPr>
                  </m:ctrlPr>
                </m:e>
                <m:e>
                  <m:sSub>
                    <m:sSubPr>
                      <m:ctrlPr>
                        <w:rPr>
                          <w:rFonts w:ascii="Cambria Math" w:hAnsi="Cambria Math"/>
                          <w:i/>
                          <w:lang w:val="ru-RU"/>
                        </w:rPr>
                      </m:ctrlPr>
                    </m:sSubPr>
                    <m:e>
                      <m:r>
                        <w:rPr>
                          <w:rFonts w:ascii="Cambria Math" w:hAnsi="Cambria Math"/>
                        </w:rPr>
                        <m:t>k</m:t>
                      </m:r>
                    </m:e>
                    <m:sub>
                      <m:r>
                        <w:rPr>
                          <w:rFonts w:ascii="Cambria Math" w:hAnsi="Cambria Math"/>
                          <w:lang w:val="ru-RU"/>
                        </w:rPr>
                        <m:t>2</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6</m:t>
                      </m:r>
                    </m:sub>
                  </m:sSub>
                  <m:r>
                    <w:rPr>
                      <w:rFonts w:ascii="Cambria Math" w:hAnsi="Cambria Math"/>
                      <w:lang w:val="ru-RU"/>
                    </w:rPr>
                    <m:t>≥5000</m:t>
                  </m:r>
                  <m:ctrlPr>
                    <w:rPr>
                      <w:rFonts w:ascii="Cambria Math" w:eastAsia="Cambria Math" w:hAnsi="Cambria Math" w:cs="Cambria Math"/>
                      <w:i/>
                      <w:lang w:val="ru-RU"/>
                    </w:rPr>
                  </m:ctrlPr>
                </m:e>
                <m:e>
                  <m:sSub>
                    <m:sSubPr>
                      <m:ctrlPr>
                        <w:rPr>
                          <w:rFonts w:ascii="Cambria Math" w:hAnsi="Cambria Math"/>
                          <w:i/>
                          <w:lang w:val="ru-RU"/>
                        </w:rPr>
                      </m:ctrlPr>
                    </m:sSubPr>
                    <m:e>
                      <m:r>
                        <w:rPr>
                          <w:rFonts w:ascii="Cambria Math" w:hAnsi="Cambria Math"/>
                        </w:rPr>
                        <m:t>k</m:t>
                      </m:r>
                    </m:e>
                    <m:sub>
                      <m:r>
                        <w:rPr>
                          <w:rFonts w:ascii="Cambria Math" w:hAnsi="Cambria Math"/>
                          <w:lang w:val="ru-RU"/>
                        </w:rPr>
                        <m:t>3</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7</m:t>
                      </m:r>
                    </m:sub>
                  </m:sSub>
                  <m:r>
                    <w:rPr>
                      <w:rFonts w:ascii="Cambria Math" w:hAnsi="Cambria Math"/>
                      <w:lang w:val="ru-RU"/>
                    </w:rPr>
                    <m:t>≥45000</m:t>
                  </m:r>
                  <m:ctrlPr>
                    <w:rPr>
                      <w:rFonts w:ascii="Cambria Math" w:eastAsia="Cambria Math" w:hAnsi="Cambria Math" w:cs="Cambria Math"/>
                      <w:i/>
                      <w:lang w:val="ru-RU"/>
                    </w:rPr>
                  </m:ctrlPr>
                </m:e>
                <m:e>
                  <m:sSub>
                    <m:sSubPr>
                      <m:ctrlPr>
                        <w:rPr>
                          <w:rFonts w:ascii="Cambria Math" w:hAnsi="Cambria Math"/>
                          <w:i/>
                          <w:lang w:val="ru-RU"/>
                        </w:rPr>
                      </m:ctrlPr>
                    </m:sSubPr>
                    <m:e>
                      <m:r>
                        <w:rPr>
                          <w:rFonts w:ascii="Cambria Math" w:hAnsi="Cambria Math"/>
                        </w:rPr>
                        <m:t>k</m:t>
                      </m:r>
                    </m:e>
                    <m:sub>
                      <m:r>
                        <w:rPr>
                          <w:rFonts w:ascii="Cambria Math" w:hAnsi="Cambria Math"/>
                          <w:lang w:val="ru-RU"/>
                        </w:rPr>
                        <m:t>3</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8</m:t>
                      </m:r>
                    </m:sub>
                  </m:sSub>
                  <m:r>
                    <w:rPr>
                      <w:rFonts w:ascii="Cambria Math" w:hAnsi="Cambria Math"/>
                      <w:lang w:val="ru-RU"/>
                    </w:rPr>
                    <m:t>≥4050</m:t>
                  </m:r>
                  <m:ctrlPr>
                    <w:rPr>
                      <w:rFonts w:ascii="Cambria Math" w:eastAsia="Cambria Math" w:hAnsi="Cambria Math" w:cs="Cambria Math"/>
                      <w:i/>
                      <w:lang w:val="ru-RU"/>
                    </w:rPr>
                  </m:ctrlPr>
                </m:e>
                <m:e>
                  <m:sSub>
                    <m:sSubPr>
                      <m:ctrlPr>
                        <w:rPr>
                          <w:rFonts w:ascii="Cambria Math" w:hAnsi="Cambria Math"/>
                          <w:i/>
                          <w:lang w:val="ru-RU"/>
                        </w:rPr>
                      </m:ctrlPr>
                    </m:sSubPr>
                    <m:e>
                      <m:r>
                        <w:rPr>
                          <w:rFonts w:ascii="Cambria Math" w:hAnsi="Cambria Math"/>
                        </w:rPr>
                        <m:t>k</m:t>
                      </m:r>
                    </m:e>
                    <m:sub>
                      <m:r>
                        <w:rPr>
                          <w:rFonts w:ascii="Cambria Math" w:hAnsi="Cambria Math"/>
                          <w:lang w:val="ru-RU"/>
                        </w:rPr>
                        <m:t>3</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9</m:t>
                      </m:r>
                    </m:sub>
                  </m:sSub>
                  <m:r>
                    <w:rPr>
                      <w:rFonts w:ascii="Cambria Math" w:hAnsi="Cambria Math"/>
                      <w:lang w:val="ru-RU"/>
                    </w:rPr>
                    <m:t>≥3600</m:t>
                  </m:r>
                  <m:ctrlPr>
                    <w:rPr>
                      <w:rFonts w:ascii="Cambria Math" w:eastAsia="Cambria Math" w:hAnsi="Cambria Math" w:cs="Cambria Math"/>
                      <w:i/>
                      <w:lang w:val="ru-RU"/>
                    </w:rPr>
                  </m:ctrlPr>
                </m:e>
                <m:e>
                  <m:sSub>
                    <m:sSubPr>
                      <m:ctrlPr>
                        <w:rPr>
                          <w:rFonts w:ascii="Cambria Math" w:hAnsi="Cambria Math"/>
                          <w:i/>
                          <w:lang w:val="ru-RU"/>
                        </w:rPr>
                      </m:ctrlPr>
                    </m:sSubPr>
                    <m:e>
                      <m:r>
                        <w:rPr>
                          <w:rFonts w:ascii="Cambria Math" w:hAnsi="Cambria Math"/>
                        </w:rPr>
                        <m:t>k</m:t>
                      </m:r>
                    </m:e>
                    <m:sub>
                      <m:r>
                        <w:rPr>
                          <w:rFonts w:ascii="Cambria Math" w:hAnsi="Cambria Math"/>
                          <w:lang w:val="ru-RU"/>
                        </w:rPr>
                        <m:t>4</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10</m:t>
                      </m:r>
                    </m:sub>
                  </m:sSub>
                  <m:r>
                    <w:rPr>
                      <w:rFonts w:ascii="Cambria Math" w:hAnsi="Cambria Math"/>
                      <w:lang w:val="ru-RU"/>
                    </w:rPr>
                    <m:t>≥3500</m:t>
                  </m:r>
                  <m:ctrlPr>
                    <w:rPr>
                      <w:rFonts w:ascii="Cambria Math" w:eastAsia="Cambria Math" w:hAnsi="Cambria Math" w:cs="Cambria Math"/>
                      <w:i/>
                      <w:lang w:val="ru-RU"/>
                    </w:rPr>
                  </m:ctrlPr>
                </m:e>
                <m:e>
                  <m:sSub>
                    <m:sSubPr>
                      <m:ctrlPr>
                        <w:rPr>
                          <w:rFonts w:ascii="Cambria Math" w:hAnsi="Cambria Math"/>
                          <w:i/>
                          <w:lang w:val="ru-RU"/>
                        </w:rPr>
                      </m:ctrlPr>
                    </m:sSubPr>
                    <m:e>
                      <m:r>
                        <w:rPr>
                          <w:rFonts w:ascii="Cambria Math" w:hAnsi="Cambria Math"/>
                        </w:rPr>
                        <m:t>k</m:t>
                      </m:r>
                    </m:e>
                    <m:sub>
                      <m:r>
                        <w:rPr>
                          <w:rFonts w:ascii="Cambria Math" w:hAnsi="Cambria Math"/>
                          <w:lang w:val="ru-RU"/>
                        </w:rPr>
                        <m:t>4</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11</m:t>
                      </m:r>
                    </m:sub>
                  </m:sSub>
                  <m:r>
                    <w:rPr>
                      <w:rFonts w:ascii="Cambria Math" w:hAnsi="Cambria Math"/>
                      <w:lang w:val="ru-RU"/>
                    </w:rPr>
                    <m:t>≥4200</m:t>
                  </m:r>
                  <m:ctrlPr>
                    <w:rPr>
                      <w:rFonts w:ascii="Cambria Math" w:eastAsia="Cambria Math" w:hAnsi="Cambria Math" w:cs="Cambria Math"/>
                      <w:i/>
                      <w:lang w:val="ru-RU"/>
                    </w:rPr>
                  </m:ctrlPr>
                </m:e>
                <m:e>
                  <m:sSub>
                    <m:sSubPr>
                      <m:ctrlPr>
                        <w:rPr>
                          <w:rFonts w:ascii="Cambria Math" w:hAnsi="Cambria Math"/>
                          <w:i/>
                          <w:lang w:val="ru-RU"/>
                        </w:rPr>
                      </m:ctrlPr>
                    </m:sSubPr>
                    <m:e>
                      <m:r>
                        <w:rPr>
                          <w:rFonts w:ascii="Cambria Math" w:hAnsi="Cambria Math"/>
                        </w:rPr>
                        <m:t>k</m:t>
                      </m:r>
                    </m:e>
                    <m:sub>
                      <m:r>
                        <w:rPr>
                          <w:rFonts w:ascii="Cambria Math" w:hAnsi="Cambria Math"/>
                          <w:lang w:val="ru-RU"/>
                        </w:rPr>
                        <m:t>4</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12</m:t>
                      </m:r>
                    </m:sub>
                  </m:sSub>
                  <m:r>
                    <w:rPr>
                      <w:rFonts w:ascii="Cambria Math" w:hAnsi="Cambria Math"/>
                      <w:lang w:val="ru-RU"/>
                    </w:rPr>
                    <m:t>≥2800</m:t>
                  </m:r>
                </m:e>
              </m:eqArr>
            </m:e>
          </m:d>
        </m:oMath>
      </m:oMathPara>
    </w:p>
    <w:p w14:paraId="1178BF06" w14:textId="5CEE91A2" w:rsidR="003D6823" w:rsidRDefault="003D6823" w:rsidP="00533293">
      <w:pPr>
        <w:jc w:val="both"/>
        <w:rPr>
          <w:rFonts w:eastAsiaTheme="minorEastAsia"/>
          <w:lang w:val="ru-RU"/>
        </w:rPr>
      </w:pPr>
      <w:r>
        <w:rPr>
          <w:rFonts w:eastAsiaTheme="minorEastAsia"/>
          <w:lang w:val="ru-RU"/>
        </w:rPr>
        <w:t>Решение</w:t>
      </w:r>
      <w:r w:rsidRPr="000463C4">
        <w:rPr>
          <w:rFonts w:eastAsiaTheme="minorEastAsia"/>
          <w:lang w:val="ru-RU"/>
        </w:rPr>
        <w:t xml:space="preserve"> </w:t>
      </w:r>
      <w:r>
        <w:rPr>
          <w:rFonts w:eastAsiaTheme="minorEastAsia"/>
          <w:lang w:val="ru-RU"/>
        </w:rPr>
        <w:t xml:space="preserve">(получено с помощью </w:t>
      </w:r>
      <w:r w:rsidR="000E1192">
        <w:rPr>
          <w:rFonts w:eastAsiaTheme="minorEastAsia"/>
        </w:rPr>
        <w:t>Lab</w:t>
      </w:r>
      <w:r w:rsidR="000E1192" w:rsidRPr="000E1192">
        <w:rPr>
          <w:rFonts w:eastAsiaTheme="minorEastAsia"/>
          <w:lang w:val="ru-RU"/>
        </w:rPr>
        <w:t>_2</w:t>
      </w:r>
      <w:r w:rsidRPr="000463C4">
        <w:rPr>
          <w:rFonts w:eastAsiaTheme="minorEastAsia"/>
          <w:lang w:val="ru-RU"/>
        </w:rPr>
        <w:t>.</w:t>
      </w:r>
      <w:proofErr w:type="spellStart"/>
      <w:r>
        <w:rPr>
          <w:rFonts w:eastAsiaTheme="minorEastAsia"/>
        </w:rPr>
        <w:t>py</w:t>
      </w:r>
      <w:proofErr w:type="spellEnd"/>
      <w:r>
        <w:rPr>
          <w:rFonts w:eastAsiaTheme="minorEastAsia"/>
          <w:lang w:val="ru-RU"/>
        </w:rPr>
        <w:t>):</w:t>
      </w:r>
      <w:r w:rsidRPr="003D6823">
        <w:rPr>
          <w:rFonts w:eastAsiaTheme="minorEastAsia"/>
          <w:lang w:val="ru-RU"/>
        </w:rPr>
        <w:t xml:space="preserve"> </w:t>
      </w:r>
    </w:p>
    <w:p w14:paraId="402DBBDE" w14:textId="3AD2BA51" w:rsidR="003D6823" w:rsidRPr="003D6823" w:rsidRDefault="000E1192" w:rsidP="003D6823">
      <w:pPr>
        <w:jc w:val="both"/>
        <w:rPr>
          <w:rFonts w:eastAsiaTheme="minorEastAsia"/>
          <w:lang w:val="ru-RU"/>
        </w:rPr>
      </w:pPr>
      <m:oMathPara>
        <m:oMathParaPr>
          <m:jc m:val="left"/>
        </m:oMathParaPr>
        <m:oMath>
          <m:sSub>
            <m:sSubPr>
              <m:ctrlPr>
                <w:rPr>
                  <w:rFonts w:ascii="Cambria Math" w:eastAsiaTheme="minorEastAsia" w:hAnsi="Cambria Math"/>
                  <w:lang w:val="ru-RU"/>
                </w:rPr>
              </m:ctrlPr>
            </m:sSubPr>
            <m:e>
              <m:r>
                <m:rPr>
                  <m:sty m:val="p"/>
                </m:rPr>
                <w:rPr>
                  <w:rFonts w:ascii="Cambria Math" w:eastAsiaTheme="minorEastAsia" w:hAnsi="Cambria Math"/>
                  <w:lang w:val="ru-RU"/>
                </w:rPr>
                <m:t>m</m:t>
              </m:r>
            </m:e>
            <m:sub>
              <m:r>
                <w:rPr>
                  <w:rFonts w:ascii="Cambria Math" w:eastAsiaTheme="minorEastAsia" w:hAnsi="Cambria Math"/>
                  <w:lang w:val="ru-RU"/>
                </w:rPr>
                <m:t>1</m:t>
              </m:r>
            </m:sub>
          </m:sSub>
          <m:r>
            <w:rPr>
              <w:rFonts w:ascii="Cambria Math" w:eastAsiaTheme="minorEastAsia" w:hAnsi="Cambria Math"/>
              <w:lang w:val="ru-RU"/>
            </w:rPr>
            <m:t>=3000,</m:t>
          </m:r>
          <m:sSub>
            <m:sSubPr>
              <m:ctrlPr>
                <w:rPr>
                  <w:rFonts w:ascii="Cambria Math" w:eastAsiaTheme="minorEastAsia" w:hAnsi="Cambria Math"/>
                  <w:lang w:val="ru-RU"/>
                </w:rPr>
              </m:ctrlPr>
            </m:sSubPr>
            <m:e>
              <m:r>
                <m:rPr>
                  <m:sty m:val="p"/>
                </m:rPr>
                <w:rPr>
                  <w:rFonts w:ascii="Cambria Math" w:eastAsiaTheme="minorEastAsia" w:hAnsi="Cambria Math"/>
                  <w:lang w:val="ru-RU"/>
                </w:rPr>
                <m:t>m</m:t>
              </m:r>
            </m:e>
            <m:sub>
              <m:r>
                <w:rPr>
                  <w:rFonts w:ascii="Cambria Math" w:eastAsiaTheme="minorEastAsia" w:hAnsi="Cambria Math"/>
                  <w:lang w:val="ru-RU"/>
                </w:rPr>
                <m:t>2</m:t>
              </m:r>
            </m:sub>
          </m:sSub>
          <m:r>
            <w:rPr>
              <w:rFonts w:ascii="Cambria Math" w:eastAsiaTheme="minorEastAsia" w:hAnsi="Cambria Math"/>
              <w:lang w:val="ru-RU"/>
            </w:rPr>
            <m:t>=2200,</m:t>
          </m:r>
          <m:sSub>
            <m:sSubPr>
              <m:ctrlPr>
                <w:rPr>
                  <w:rFonts w:ascii="Cambria Math" w:eastAsiaTheme="minorEastAsia" w:hAnsi="Cambria Math"/>
                  <w:lang w:val="ru-RU"/>
                </w:rPr>
              </m:ctrlPr>
            </m:sSubPr>
            <m:e>
              <m:r>
                <m:rPr>
                  <m:sty m:val="p"/>
                </m:rPr>
                <w:rPr>
                  <w:rFonts w:ascii="Cambria Math" w:eastAsiaTheme="minorEastAsia" w:hAnsi="Cambria Math"/>
                  <w:lang w:val="ru-RU"/>
                </w:rPr>
                <m:t>m</m:t>
              </m:r>
            </m:e>
            <m:sub>
              <m:r>
                <w:rPr>
                  <w:rFonts w:ascii="Cambria Math" w:eastAsiaTheme="minorEastAsia" w:hAnsi="Cambria Math"/>
                  <w:lang w:val="ru-RU"/>
                </w:rPr>
                <m:t>3</m:t>
              </m:r>
            </m:sub>
          </m:sSub>
          <m:r>
            <w:rPr>
              <w:rFonts w:ascii="Cambria Math" w:eastAsiaTheme="minorEastAsia" w:hAnsi="Cambria Math"/>
              <w:lang w:val="ru-RU"/>
            </w:rPr>
            <m:t>=1000,</m:t>
          </m:r>
          <m:sSub>
            <m:sSubPr>
              <m:ctrlPr>
                <w:rPr>
                  <w:rFonts w:ascii="Cambria Math" w:eastAsiaTheme="minorEastAsia" w:hAnsi="Cambria Math"/>
                  <w:lang w:val="ru-RU"/>
                </w:rPr>
              </m:ctrlPr>
            </m:sSubPr>
            <m:e>
              <m:r>
                <w:rPr>
                  <w:rFonts w:ascii="Cambria Math" w:eastAsiaTheme="minorEastAsia" w:hAnsi="Cambria Math"/>
                  <w:lang w:val="ru-RU"/>
                </w:rPr>
                <m:t>k</m:t>
              </m:r>
            </m:e>
            <m:sub>
              <m:r>
                <w:rPr>
                  <w:rFonts w:ascii="Cambria Math" w:eastAsiaTheme="minorEastAsia" w:hAnsi="Cambria Math"/>
                  <w:lang w:val="ru-RU"/>
                </w:rPr>
                <m:t>1</m:t>
              </m:r>
            </m:sub>
          </m:sSub>
          <m:r>
            <w:rPr>
              <w:rFonts w:ascii="Cambria Math" w:eastAsiaTheme="minorEastAsia" w:hAnsi="Cambria Math"/>
              <w:lang w:val="ru-RU"/>
            </w:rPr>
            <m:t>=0,</m:t>
          </m:r>
          <m:sSub>
            <m:sSubPr>
              <m:ctrlPr>
                <w:rPr>
                  <w:rFonts w:ascii="Cambria Math" w:eastAsiaTheme="minorEastAsia" w:hAnsi="Cambria Math"/>
                  <w:lang w:val="ru-RU"/>
                </w:rPr>
              </m:ctrlPr>
            </m:sSubPr>
            <m:e>
              <m:r>
                <m:rPr>
                  <m:sty m:val="p"/>
                </m:rPr>
                <w:rPr>
                  <w:rFonts w:ascii="Cambria Math" w:eastAsiaTheme="minorEastAsia" w:hAnsi="Cambria Math"/>
                  <w:lang w:val="ru-RU"/>
                </w:rPr>
                <m:t>k</m:t>
              </m:r>
            </m:e>
            <m:sub>
              <m:r>
                <w:rPr>
                  <w:rFonts w:ascii="Cambria Math" w:eastAsiaTheme="minorEastAsia" w:hAnsi="Cambria Math"/>
                  <w:lang w:val="ru-RU"/>
                </w:rPr>
                <m:t>2</m:t>
              </m:r>
            </m:sub>
          </m:sSub>
          <m:r>
            <w:rPr>
              <w:rFonts w:ascii="Cambria Math" w:eastAsiaTheme="minorEastAsia" w:hAnsi="Cambria Math"/>
              <w:lang w:val="ru-RU"/>
            </w:rPr>
            <m:t>=0,</m:t>
          </m:r>
          <m:sSub>
            <m:sSubPr>
              <m:ctrlPr>
                <w:rPr>
                  <w:rFonts w:ascii="Cambria Math" w:eastAsiaTheme="minorEastAsia" w:hAnsi="Cambria Math"/>
                  <w:lang w:val="ru-RU"/>
                </w:rPr>
              </m:ctrlPr>
            </m:sSubPr>
            <m:e>
              <m:r>
                <m:rPr>
                  <m:sty m:val="p"/>
                </m:rPr>
                <w:rPr>
                  <w:rFonts w:ascii="Cambria Math" w:eastAsiaTheme="minorEastAsia" w:hAnsi="Cambria Math"/>
                  <w:lang w:val="ru-RU"/>
                </w:rPr>
                <m:t>k</m:t>
              </m:r>
            </m:e>
            <m:sub>
              <m:r>
                <w:rPr>
                  <w:rFonts w:ascii="Cambria Math" w:eastAsiaTheme="minorEastAsia" w:hAnsi="Cambria Math"/>
                  <w:lang w:val="ru-RU"/>
                </w:rPr>
                <m:t>3</m:t>
              </m:r>
            </m:sub>
          </m:sSub>
          <m:r>
            <w:rPr>
              <w:rFonts w:ascii="Cambria Math" w:eastAsiaTheme="minorEastAsia" w:hAnsi="Cambria Math"/>
              <w:lang w:val="ru-RU"/>
            </w:rPr>
            <m:t>=0,</m:t>
          </m:r>
          <m:sSub>
            <m:sSubPr>
              <m:ctrlPr>
                <w:rPr>
                  <w:rFonts w:ascii="Cambria Math" w:eastAsiaTheme="minorEastAsia" w:hAnsi="Cambria Math"/>
                  <w:lang w:val="ru-RU"/>
                </w:rPr>
              </m:ctrlPr>
            </m:sSubPr>
            <m:e>
              <m:r>
                <m:rPr>
                  <m:sty m:val="p"/>
                </m:rPr>
                <w:rPr>
                  <w:rFonts w:ascii="Cambria Math" w:eastAsiaTheme="minorEastAsia" w:hAnsi="Cambria Math"/>
                  <w:lang w:val="ru-RU"/>
                </w:rPr>
                <m:t>k</m:t>
              </m:r>
            </m:e>
            <m:sub>
              <m:r>
                <w:rPr>
                  <w:rFonts w:ascii="Cambria Math" w:eastAsiaTheme="minorEastAsia" w:hAnsi="Cambria Math"/>
                  <w:lang w:val="ru-RU"/>
                </w:rPr>
                <m:t>4</m:t>
              </m:r>
            </m:sub>
          </m:sSub>
          <m:r>
            <w:rPr>
              <w:rFonts w:ascii="Cambria Math" w:eastAsiaTheme="minorEastAsia" w:hAnsi="Cambria Math"/>
              <w:lang w:val="ru-RU"/>
            </w:rPr>
            <m:t>=0,</m:t>
          </m:r>
        </m:oMath>
      </m:oMathPara>
    </w:p>
    <w:p w14:paraId="358D00E7" w14:textId="4D4C5178" w:rsidR="003D6823" w:rsidRPr="00D358C0" w:rsidRDefault="000E1192" w:rsidP="003D6823">
      <w:pPr>
        <w:jc w:val="both"/>
        <w:rPr>
          <w:rFonts w:eastAsiaTheme="minorEastAsia"/>
          <w:lang w:val="ru-RU"/>
        </w:rPr>
      </w:pPr>
      <m:oMathPara>
        <m:oMathParaPr>
          <m:jc m:val="left"/>
        </m:oMathParaPr>
        <m:oMath>
          <m:sSub>
            <m:sSubPr>
              <m:ctrlPr>
                <w:rPr>
                  <w:rFonts w:ascii="Cambria Math" w:eastAsiaTheme="minorEastAsia" w:hAnsi="Cambria Math"/>
                  <w:lang w:val="ru-RU"/>
                </w:rPr>
              </m:ctrlPr>
            </m:sSubPr>
            <m:e>
              <m:r>
                <w:rPr>
                  <w:rFonts w:ascii="Cambria Math" w:eastAsiaTheme="minorEastAsia" w:hAnsi="Cambria Math"/>
                  <w:lang w:val="ru-RU"/>
                </w:rPr>
                <m:t>z</m:t>
              </m:r>
            </m:e>
            <m:sub>
              <m:r>
                <w:rPr>
                  <w:rFonts w:ascii="Cambria Math" w:eastAsiaTheme="minorEastAsia" w:hAnsi="Cambria Math"/>
                  <w:lang w:val="ru-RU"/>
                </w:rPr>
                <m:t>1</m:t>
              </m:r>
            </m:sub>
          </m:sSub>
          <m:r>
            <w:rPr>
              <w:rFonts w:ascii="Cambria Math" w:eastAsiaTheme="minorEastAsia" w:hAnsi="Cambria Math"/>
              <w:lang w:val="ru-RU"/>
            </w:rPr>
            <m:t>=6000,</m:t>
          </m:r>
          <m:sSub>
            <m:sSubPr>
              <m:ctrlPr>
                <w:rPr>
                  <w:rFonts w:ascii="Cambria Math" w:eastAsiaTheme="minorEastAsia" w:hAnsi="Cambria Math"/>
                  <w:lang w:val="ru-RU"/>
                </w:rPr>
              </m:ctrlPr>
            </m:sSubPr>
            <m:e>
              <m:r>
                <m:rPr>
                  <m:sty m:val="p"/>
                </m:rPr>
                <w:rPr>
                  <w:rFonts w:ascii="Cambria Math" w:eastAsiaTheme="minorEastAsia" w:hAnsi="Cambria Math"/>
                  <w:lang w:val="ru-RU"/>
                </w:rPr>
                <m:t>z</m:t>
              </m:r>
            </m:e>
            <m:sub>
              <m:r>
                <w:rPr>
                  <w:rFonts w:ascii="Cambria Math" w:eastAsiaTheme="minorEastAsia" w:hAnsi="Cambria Math"/>
                  <w:lang w:val="ru-RU"/>
                </w:rPr>
                <m:t>2</m:t>
              </m:r>
            </m:sub>
          </m:sSub>
          <m:r>
            <w:rPr>
              <w:rFonts w:ascii="Cambria Math" w:eastAsiaTheme="minorEastAsia" w:hAnsi="Cambria Math"/>
              <w:lang w:val="ru-RU"/>
            </w:rPr>
            <m:t>=5200,</m:t>
          </m:r>
          <m:sSub>
            <m:sSubPr>
              <m:ctrlPr>
                <w:rPr>
                  <w:rFonts w:ascii="Cambria Math" w:eastAsiaTheme="minorEastAsia" w:hAnsi="Cambria Math"/>
                  <w:lang w:val="ru-RU"/>
                </w:rPr>
              </m:ctrlPr>
            </m:sSubPr>
            <m:e>
              <m:r>
                <m:rPr>
                  <m:sty m:val="p"/>
                </m:rPr>
                <w:rPr>
                  <w:rFonts w:ascii="Cambria Math" w:eastAsiaTheme="minorEastAsia" w:hAnsi="Cambria Math"/>
                  <w:lang w:val="ru-RU"/>
                </w:rPr>
                <m:t>z</m:t>
              </m:r>
            </m:e>
            <m:sub>
              <m:r>
                <w:rPr>
                  <w:rFonts w:ascii="Cambria Math" w:eastAsiaTheme="minorEastAsia" w:hAnsi="Cambria Math"/>
                  <w:lang w:val="ru-RU"/>
                </w:rPr>
                <m:t>3</m:t>
              </m:r>
            </m:sub>
          </m:sSub>
          <m:r>
            <w:rPr>
              <w:rFonts w:ascii="Cambria Math" w:eastAsiaTheme="minorEastAsia" w:hAnsi="Cambria Math"/>
              <w:lang w:val="ru-RU"/>
            </w:rPr>
            <m:t>=5400,</m:t>
          </m:r>
          <m:sSub>
            <m:sSubPr>
              <m:ctrlPr>
                <w:rPr>
                  <w:rFonts w:ascii="Cambria Math" w:eastAsiaTheme="minorEastAsia" w:hAnsi="Cambria Math"/>
                  <w:lang w:val="ru-RU"/>
                </w:rPr>
              </m:ctrlPr>
            </m:sSubPr>
            <m:e>
              <m:r>
                <m:rPr>
                  <m:sty m:val="p"/>
                </m:rPr>
                <w:rPr>
                  <w:rFonts w:ascii="Cambria Math" w:eastAsiaTheme="minorEastAsia" w:hAnsi="Cambria Math"/>
                  <w:lang w:val="ru-RU"/>
                </w:rPr>
                <m:t>z</m:t>
              </m:r>
            </m:e>
            <m:sub>
              <m:r>
                <w:rPr>
                  <w:rFonts w:ascii="Cambria Math" w:eastAsiaTheme="minorEastAsia" w:hAnsi="Cambria Math"/>
                  <w:lang w:val="ru-RU"/>
                </w:rPr>
                <m:t>4</m:t>
              </m:r>
            </m:sub>
          </m:sSub>
          <m:r>
            <w:rPr>
              <w:rFonts w:ascii="Cambria Math" w:eastAsiaTheme="minorEastAsia" w:hAnsi="Cambria Math"/>
              <w:lang w:val="ru-RU"/>
            </w:rPr>
            <m:t>=4500,</m:t>
          </m:r>
          <m:sSub>
            <m:sSubPr>
              <m:ctrlPr>
                <w:rPr>
                  <w:rFonts w:ascii="Cambria Math" w:eastAsiaTheme="minorEastAsia" w:hAnsi="Cambria Math"/>
                  <w:lang w:val="ru-RU"/>
                </w:rPr>
              </m:ctrlPr>
            </m:sSubPr>
            <m:e>
              <m:r>
                <w:rPr>
                  <w:rFonts w:ascii="Cambria Math" w:eastAsiaTheme="minorEastAsia" w:hAnsi="Cambria Math"/>
                  <w:lang w:val="ru-RU"/>
                </w:rPr>
                <m:t>z</m:t>
              </m:r>
            </m:e>
            <m:sub>
              <m:r>
                <w:rPr>
                  <w:rFonts w:ascii="Cambria Math" w:eastAsiaTheme="minorEastAsia" w:hAnsi="Cambria Math"/>
                  <w:lang w:val="ru-RU"/>
                </w:rPr>
                <m:t>5</m:t>
              </m:r>
            </m:sub>
          </m:sSub>
          <m:r>
            <w:rPr>
              <w:rFonts w:ascii="Cambria Math" w:eastAsiaTheme="minorEastAsia" w:hAnsi="Cambria Math"/>
              <w:lang w:val="ru-RU"/>
            </w:rPr>
            <m:t>=5400,</m:t>
          </m:r>
          <m:sSub>
            <m:sSubPr>
              <m:ctrlPr>
                <w:rPr>
                  <w:rFonts w:ascii="Cambria Math" w:eastAsiaTheme="minorEastAsia" w:hAnsi="Cambria Math"/>
                  <w:lang w:val="ru-RU"/>
                </w:rPr>
              </m:ctrlPr>
            </m:sSubPr>
            <m:e>
              <m:r>
                <m:rPr>
                  <m:sty m:val="p"/>
                </m:rPr>
                <w:rPr>
                  <w:rFonts w:ascii="Cambria Math" w:eastAsiaTheme="minorEastAsia" w:hAnsi="Cambria Math"/>
                  <w:lang w:val="ru-RU"/>
                </w:rPr>
                <m:t>z</m:t>
              </m:r>
            </m:e>
            <m:sub>
              <m:r>
                <w:rPr>
                  <w:rFonts w:ascii="Cambria Math" w:eastAsiaTheme="minorEastAsia" w:hAnsi="Cambria Math"/>
                  <w:lang w:val="ru-RU"/>
                </w:rPr>
                <m:t>6</m:t>
              </m:r>
            </m:sub>
          </m:sSub>
          <m:r>
            <w:rPr>
              <w:rFonts w:ascii="Cambria Math" w:eastAsiaTheme="minorEastAsia" w:hAnsi="Cambria Math"/>
              <w:lang w:val="ru-RU"/>
            </w:rPr>
            <m:t>=4900,</m:t>
          </m:r>
          <m:sSub>
            <m:sSubPr>
              <m:ctrlPr>
                <w:rPr>
                  <w:rFonts w:ascii="Cambria Math" w:eastAsiaTheme="minorEastAsia" w:hAnsi="Cambria Math"/>
                  <w:lang w:val="ru-RU"/>
                </w:rPr>
              </m:ctrlPr>
            </m:sSubPr>
            <m:e>
              <m:r>
                <m:rPr>
                  <m:sty m:val="p"/>
                </m:rPr>
                <w:rPr>
                  <w:rFonts w:ascii="Cambria Math" w:eastAsiaTheme="minorEastAsia" w:hAnsi="Cambria Math"/>
                  <w:lang w:val="ru-RU"/>
                </w:rPr>
                <m:t>z</m:t>
              </m:r>
            </m:e>
            <m:sub>
              <m:r>
                <w:rPr>
                  <w:rFonts w:ascii="Cambria Math" w:eastAsiaTheme="minorEastAsia" w:hAnsi="Cambria Math"/>
                  <w:lang w:val="ru-RU"/>
                </w:rPr>
                <m:t>7</m:t>
              </m:r>
            </m:sub>
          </m:sSub>
          <m:r>
            <w:rPr>
              <w:rFonts w:ascii="Cambria Math" w:eastAsiaTheme="minorEastAsia" w:hAnsi="Cambria Math"/>
              <w:lang w:val="ru-RU"/>
            </w:rPr>
            <m:t>=5200,</m:t>
          </m:r>
          <m:sSub>
            <m:sSubPr>
              <m:ctrlPr>
                <w:rPr>
                  <w:rFonts w:ascii="Cambria Math" w:eastAsiaTheme="minorEastAsia" w:hAnsi="Cambria Math"/>
                  <w:lang w:val="ru-RU"/>
                </w:rPr>
              </m:ctrlPr>
            </m:sSubPr>
            <m:e>
              <m:r>
                <m:rPr>
                  <m:sty m:val="p"/>
                </m:rPr>
                <w:rPr>
                  <w:rFonts w:ascii="Cambria Math" w:eastAsiaTheme="minorEastAsia" w:hAnsi="Cambria Math"/>
                  <w:lang w:val="ru-RU"/>
                </w:rPr>
                <m:t>z</m:t>
              </m:r>
            </m:e>
            <m:sub>
              <m:r>
                <w:rPr>
                  <w:rFonts w:ascii="Cambria Math" w:eastAsiaTheme="minorEastAsia" w:hAnsi="Cambria Math"/>
                  <w:lang w:val="ru-RU"/>
                </w:rPr>
                <m:t>8</m:t>
              </m:r>
            </m:sub>
          </m:sSub>
          <m:r>
            <w:rPr>
              <w:rFonts w:ascii="Cambria Math" w:eastAsiaTheme="minorEastAsia" w:hAnsi="Cambria Math"/>
              <w:lang w:val="ru-RU"/>
            </w:rPr>
            <m:t>=4200,</m:t>
          </m:r>
          <m:sSub>
            <m:sSubPr>
              <m:ctrlPr>
                <w:rPr>
                  <w:rFonts w:ascii="Cambria Math" w:eastAsiaTheme="minorEastAsia" w:hAnsi="Cambria Math"/>
                  <w:lang w:val="ru-RU"/>
                </w:rPr>
              </m:ctrlPr>
            </m:sSubPr>
            <m:e>
              <m:r>
                <w:rPr>
                  <w:rFonts w:ascii="Cambria Math" w:eastAsiaTheme="minorEastAsia" w:hAnsi="Cambria Math"/>
                  <w:lang w:val="ru-RU"/>
                </w:rPr>
                <m:t>z</m:t>
              </m:r>
            </m:e>
            <m:sub>
              <m:r>
                <w:rPr>
                  <w:rFonts w:ascii="Cambria Math" w:eastAsiaTheme="minorEastAsia" w:hAnsi="Cambria Math"/>
                  <w:lang w:val="ru-RU"/>
                </w:rPr>
                <m:t>9</m:t>
              </m:r>
            </m:sub>
          </m:sSub>
          <m:r>
            <w:rPr>
              <w:rFonts w:ascii="Cambria Math" w:eastAsiaTheme="minorEastAsia" w:hAnsi="Cambria Math"/>
              <w:lang w:val="ru-RU"/>
            </w:rPr>
            <m:t>=4000,</m:t>
          </m:r>
          <m:sSub>
            <m:sSubPr>
              <m:ctrlPr>
                <w:rPr>
                  <w:rFonts w:ascii="Cambria Math" w:eastAsiaTheme="minorEastAsia" w:hAnsi="Cambria Math"/>
                  <w:lang w:val="ru-RU"/>
                </w:rPr>
              </m:ctrlPr>
            </m:sSubPr>
            <m:e>
              <m:r>
                <m:rPr>
                  <m:sty m:val="p"/>
                </m:rPr>
                <w:rPr>
                  <w:rFonts w:ascii="Cambria Math" w:eastAsiaTheme="minorEastAsia" w:hAnsi="Cambria Math"/>
                  <w:lang w:val="ru-RU"/>
                </w:rPr>
                <m:t>z</m:t>
              </m:r>
            </m:e>
            <m:sub>
              <m:r>
                <w:rPr>
                  <w:rFonts w:ascii="Cambria Math" w:eastAsiaTheme="minorEastAsia" w:hAnsi="Cambria Math"/>
                  <w:lang w:val="ru-RU"/>
                </w:rPr>
                <m:t>10</m:t>
              </m:r>
            </m:sub>
          </m:sSub>
          <m:r>
            <w:rPr>
              <w:rFonts w:ascii="Cambria Math" w:eastAsiaTheme="minorEastAsia" w:hAnsi="Cambria Math"/>
              <w:lang w:val="ru-RU"/>
            </w:rPr>
            <m:t>=5000,</m:t>
          </m:r>
          <m:sSub>
            <m:sSubPr>
              <m:ctrlPr>
                <w:rPr>
                  <w:rFonts w:ascii="Cambria Math" w:eastAsiaTheme="minorEastAsia" w:hAnsi="Cambria Math"/>
                  <w:lang w:val="ru-RU"/>
                </w:rPr>
              </m:ctrlPr>
            </m:sSubPr>
            <m:e>
              <m:r>
                <m:rPr>
                  <m:sty m:val="p"/>
                </m:rPr>
                <w:rPr>
                  <w:rFonts w:ascii="Cambria Math" w:eastAsiaTheme="minorEastAsia" w:hAnsi="Cambria Math"/>
                  <w:lang w:val="ru-RU"/>
                </w:rPr>
                <m:t>z</m:t>
              </m:r>
            </m:e>
            <m:sub>
              <m:r>
                <w:rPr>
                  <w:rFonts w:ascii="Cambria Math" w:eastAsiaTheme="minorEastAsia" w:hAnsi="Cambria Math"/>
                  <w:lang w:val="ru-RU"/>
                </w:rPr>
                <m:t>11</m:t>
              </m:r>
            </m:sub>
          </m:sSub>
          <m:r>
            <w:rPr>
              <w:rFonts w:ascii="Cambria Math" w:eastAsiaTheme="minorEastAsia" w:hAnsi="Cambria Math"/>
              <w:lang w:val="ru-RU"/>
            </w:rPr>
            <m:t>=4200,</m:t>
          </m:r>
          <m:sSub>
            <m:sSubPr>
              <m:ctrlPr>
                <w:rPr>
                  <w:rFonts w:ascii="Cambria Math" w:eastAsiaTheme="minorEastAsia" w:hAnsi="Cambria Math"/>
                  <w:lang w:val="ru-RU"/>
                </w:rPr>
              </m:ctrlPr>
            </m:sSubPr>
            <m:e>
              <m:r>
                <m:rPr>
                  <m:sty m:val="p"/>
                </m:rPr>
                <w:rPr>
                  <w:rFonts w:ascii="Cambria Math" w:eastAsiaTheme="minorEastAsia" w:hAnsi="Cambria Math"/>
                  <w:lang w:val="ru-RU"/>
                </w:rPr>
                <m:t>z</m:t>
              </m:r>
            </m:e>
            <m:sub>
              <m:r>
                <w:rPr>
                  <w:rFonts w:ascii="Cambria Math" w:eastAsiaTheme="minorEastAsia" w:hAnsi="Cambria Math"/>
                  <w:lang w:val="ru-RU"/>
                </w:rPr>
                <m:t>12</m:t>
              </m:r>
            </m:sub>
          </m:sSub>
          <m:r>
            <w:rPr>
              <w:rFonts w:ascii="Cambria Math" w:eastAsiaTheme="minorEastAsia" w:hAnsi="Cambria Math"/>
              <w:lang w:val="ru-RU"/>
            </w:rPr>
            <m:t>=2800</m:t>
          </m:r>
        </m:oMath>
      </m:oMathPara>
    </w:p>
    <w:p w14:paraId="77C0F2C1" w14:textId="77777777" w:rsidR="003D6823" w:rsidRPr="003D6823" w:rsidRDefault="003D6823" w:rsidP="00533293">
      <w:pPr>
        <w:jc w:val="both"/>
        <w:rPr>
          <w:rFonts w:eastAsiaTheme="minorEastAsia"/>
          <w:lang w:val="ru-RU"/>
        </w:rPr>
      </w:pPr>
    </w:p>
    <w:sectPr w:rsidR="003D6823" w:rsidRPr="003D6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879"/>
    <w:rsid w:val="000463C4"/>
    <w:rsid w:val="000854D8"/>
    <w:rsid w:val="000E1192"/>
    <w:rsid w:val="0018730D"/>
    <w:rsid w:val="001B1879"/>
    <w:rsid w:val="001C0893"/>
    <w:rsid w:val="00246E47"/>
    <w:rsid w:val="00292F64"/>
    <w:rsid w:val="00333661"/>
    <w:rsid w:val="003D6823"/>
    <w:rsid w:val="003E5016"/>
    <w:rsid w:val="004948DE"/>
    <w:rsid w:val="004B54EB"/>
    <w:rsid w:val="004E1FCB"/>
    <w:rsid w:val="00533293"/>
    <w:rsid w:val="005F041D"/>
    <w:rsid w:val="006164B8"/>
    <w:rsid w:val="00821338"/>
    <w:rsid w:val="00846DEC"/>
    <w:rsid w:val="00853ABB"/>
    <w:rsid w:val="00875FC9"/>
    <w:rsid w:val="008B10A0"/>
    <w:rsid w:val="00992811"/>
    <w:rsid w:val="00A21A4F"/>
    <w:rsid w:val="00A825BD"/>
    <w:rsid w:val="00AD20E6"/>
    <w:rsid w:val="00B609DB"/>
    <w:rsid w:val="00C64AEB"/>
    <w:rsid w:val="00CA2946"/>
    <w:rsid w:val="00CF4A22"/>
    <w:rsid w:val="00D0672F"/>
    <w:rsid w:val="00D358C0"/>
    <w:rsid w:val="00DD46BE"/>
    <w:rsid w:val="00EE5FA5"/>
    <w:rsid w:val="00F75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EEC86"/>
  <w15:chartTrackingRefBased/>
  <w15:docId w15:val="{1F6513B1-6680-4518-9290-314E7AC48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32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293"/>
    <w:rPr>
      <w:rFonts w:ascii="Segoe UI" w:hAnsi="Segoe UI" w:cs="Segoe UI"/>
      <w:sz w:val="18"/>
      <w:szCs w:val="18"/>
    </w:rPr>
  </w:style>
  <w:style w:type="character" w:styleId="PlaceholderText">
    <w:name w:val="Placeholder Text"/>
    <w:basedOn w:val="DefaultParagraphFont"/>
    <w:uiPriority w:val="99"/>
    <w:semiHidden/>
    <w:rsid w:val="00533293"/>
    <w:rPr>
      <w:color w:val="808080"/>
    </w:rPr>
  </w:style>
  <w:style w:type="paragraph" w:styleId="HTMLPreformatted">
    <w:name w:val="HTML Preformatted"/>
    <w:basedOn w:val="Normal"/>
    <w:link w:val="HTMLPreformattedChar"/>
    <w:uiPriority w:val="99"/>
    <w:semiHidden/>
    <w:unhideWhenUsed/>
    <w:rsid w:val="00533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32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48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54</Words>
  <Characters>1518</Characters>
  <Application>Microsoft Office Word</Application>
  <DocSecurity>0</DocSecurity>
  <Lines>28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Urusovskij, Vitaliy</dc:creator>
  <cp:keywords>CTPClassification=CTP_NT</cp:keywords>
  <dc:description/>
  <cp:lastModifiedBy>Urusovskij, Vitaliy</cp:lastModifiedBy>
  <cp:revision>23</cp:revision>
  <dcterms:created xsi:type="dcterms:W3CDTF">2019-10-10T11:58:00Z</dcterms:created>
  <dcterms:modified xsi:type="dcterms:W3CDTF">2019-10-21T20:16:00Z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d4f463eb-f0c2-4668-921e-67071a393202</vt:lpwstr>
  </property>
  <property fmtid="{D5CDD505-2E9C-101B-9397-08002B2CF9AE}" pid="3" name="CTP_TimeStamp">
    <vt:lpwstr>2019-10-21 20:16:52Z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