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32D7B" w:rsidRDefault="00A32D7B" w:rsidP="00A32D7B">
      <w:pPr>
        <w:spacing w:after="120" w:line="240" w:lineRule="auto"/>
        <w:ind w:left="792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Задание 3</w:t>
      </w:r>
    </w:p>
    <w:p w:rsidR="00A32D7B" w:rsidRPr="00B35445" w:rsidRDefault="00A32D7B" w:rsidP="00B30F90">
      <w:pPr>
        <w:widowControl w:val="0"/>
        <w:numPr>
          <w:ilvl w:val="0"/>
          <w:numId w:val="1"/>
        </w:numPr>
        <w:suppressAutoHyphens/>
        <w:spacing w:after="0" w:line="240" w:lineRule="auto"/>
        <w:rPr>
          <w:rFonts w:ascii="Arial" w:hAnsi="Arial" w:cs="Arial"/>
          <w:b/>
          <w:sz w:val="24"/>
          <w:szCs w:val="24"/>
          <w:highlight w:val="cyan"/>
          <w:u w:val="single"/>
          <w:lang w:val="en-US"/>
        </w:rPr>
      </w:pPr>
      <w:r w:rsidRPr="00B35445">
        <w:rPr>
          <w:rFonts w:ascii="Arial" w:hAnsi="Arial" w:cs="Arial"/>
          <w:b/>
          <w:sz w:val="24"/>
          <w:szCs w:val="24"/>
          <w:highlight w:val="cyan"/>
          <w:u w:val="single"/>
        </w:rPr>
        <w:t>DHCP</w:t>
      </w:r>
    </w:p>
    <w:p w:rsidR="00A32D7B" w:rsidRPr="007E6A93" w:rsidRDefault="00A32D7B" w:rsidP="00B30F90">
      <w:pPr>
        <w:widowControl w:val="0"/>
        <w:numPr>
          <w:ilvl w:val="1"/>
          <w:numId w:val="1"/>
        </w:numPr>
        <w:suppressAutoHyphens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Установите Privat</w:t>
      </w:r>
      <w:bookmarkStart w:id="0" w:name="_GoBack"/>
      <w:bookmarkEnd w:id="0"/>
      <w:r>
        <w:rPr>
          <w:rFonts w:ascii="Arial" w:hAnsi="Arial" w:cs="Arial"/>
          <w:sz w:val="24"/>
          <w:szCs w:val="24"/>
        </w:rPr>
        <w:t>e-сеть между виртуальными машинами.</w:t>
      </w:r>
    </w:p>
    <w:p w:rsidR="007E6A93" w:rsidRDefault="007E6A93" w:rsidP="00B30F90">
      <w:pPr>
        <w:widowControl w:val="0"/>
        <w:suppressAutoHyphens/>
        <w:spacing w:after="0" w:line="240" w:lineRule="auto"/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094556" cy="176799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939" cy="1768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768E" w:rsidRDefault="00EB768E" w:rsidP="00B30F90">
      <w:pPr>
        <w:widowControl w:val="0"/>
        <w:suppressAutoHyphens/>
        <w:spacing w:after="0" w:line="240" w:lineRule="auto"/>
        <w:ind w:left="284"/>
        <w:rPr>
          <w:rFonts w:ascii="Arial" w:hAnsi="Arial" w:cs="Arial"/>
          <w:sz w:val="24"/>
          <w:szCs w:val="24"/>
        </w:rPr>
      </w:pPr>
    </w:p>
    <w:p w:rsidR="00A32D7B" w:rsidRDefault="00A32D7B" w:rsidP="00B30F90">
      <w:pPr>
        <w:widowControl w:val="0"/>
        <w:numPr>
          <w:ilvl w:val="1"/>
          <w:numId w:val="1"/>
        </w:numPr>
        <w:suppressAutoHyphens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Установите и настройте DHCP сервер на VM2. </w:t>
      </w:r>
    </w:p>
    <w:p w:rsidR="00A32D7B" w:rsidRDefault="00A32D7B" w:rsidP="00B30F90">
      <w:pPr>
        <w:widowControl w:val="0"/>
        <w:numPr>
          <w:ilvl w:val="1"/>
          <w:numId w:val="1"/>
        </w:numPr>
        <w:suppressAutoHyphens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Запустите VM1 и VM3  и настройте динамическое получение адресов.</w:t>
      </w:r>
    </w:p>
    <w:p w:rsidR="00A32D7B" w:rsidRPr="007E6A93" w:rsidRDefault="00A32D7B" w:rsidP="00B30F90">
      <w:pPr>
        <w:widowControl w:val="0"/>
        <w:numPr>
          <w:ilvl w:val="1"/>
          <w:numId w:val="1"/>
        </w:numPr>
        <w:suppressAutoHyphens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Убедитесь в получении адресов в настроенном диапазоне (use</w:t>
      </w:r>
      <w:r w:rsidR="00CA7ED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ipconfig</w:t>
      </w:r>
      <w:r w:rsidR="00CA7ED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tool)</w:t>
      </w:r>
    </w:p>
    <w:p w:rsidR="007E6A93" w:rsidRDefault="007E6A93" w:rsidP="00B30F90">
      <w:pPr>
        <w:widowControl w:val="0"/>
        <w:suppressAutoHyphens/>
        <w:spacing w:after="0" w:line="240" w:lineRule="auto"/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559984" cy="222501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984" cy="2225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D7B" w:rsidRPr="007E6A93" w:rsidRDefault="00A32D7B" w:rsidP="00B30F90">
      <w:pPr>
        <w:widowControl w:val="0"/>
        <w:numPr>
          <w:ilvl w:val="1"/>
          <w:numId w:val="1"/>
        </w:numPr>
        <w:suppressAutoHyphens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Переполучите сетевые настройки от DHCP (use</w:t>
      </w:r>
      <w:r w:rsidR="00CA7ED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ipconfig</w:t>
      </w:r>
      <w:r w:rsidR="00CA7ED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tool)</w:t>
      </w:r>
    </w:p>
    <w:p w:rsidR="007E6A93" w:rsidRPr="00B30F90" w:rsidRDefault="00B22289" w:rsidP="00B30F90">
      <w:pPr>
        <w:widowControl w:val="0"/>
        <w:suppressAutoHyphens/>
        <w:spacing w:after="0" w:line="240" w:lineRule="auto"/>
        <w:ind w:left="792"/>
        <w:rPr>
          <w:rFonts w:ascii="Arial" w:hAnsi="Arial" w:cs="Arial"/>
          <w:b/>
          <w:sz w:val="24"/>
          <w:szCs w:val="24"/>
          <w:highlight w:val="yellow"/>
          <w:lang w:val="en-US"/>
        </w:rPr>
      </w:pPr>
      <w:proofErr w:type="spellStart"/>
      <w:proofErr w:type="gramStart"/>
      <w:r w:rsidRPr="00B30F90">
        <w:rPr>
          <w:rFonts w:ascii="Arial" w:hAnsi="Arial" w:cs="Arial"/>
          <w:b/>
          <w:sz w:val="24"/>
          <w:szCs w:val="24"/>
          <w:highlight w:val="yellow"/>
          <w:lang w:val="en-US"/>
        </w:rPr>
        <w:t>ipconfig</w:t>
      </w:r>
      <w:proofErr w:type="spellEnd"/>
      <w:proofErr w:type="gramEnd"/>
      <w:r w:rsidRPr="00B30F90">
        <w:rPr>
          <w:rFonts w:ascii="Arial" w:hAnsi="Arial" w:cs="Arial"/>
          <w:b/>
          <w:sz w:val="24"/>
          <w:szCs w:val="24"/>
          <w:highlight w:val="yellow"/>
          <w:lang w:val="en-US"/>
        </w:rPr>
        <w:t xml:space="preserve"> /release</w:t>
      </w:r>
    </w:p>
    <w:p w:rsidR="00B22289" w:rsidRDefault="00B22289" w:rsidP="00B30F90">
      <w:pPr>
        <w:widowControl w:val="0"/>
        <w:suppressAutoHyphens/>
        <w:spacing w:after="0" w:line="240" w:lineRule="auto"/>
        <w:ind w:left="792"/>
        <w:rPr>
          <w:rFonts w:ascii="Arial" w:hAnsi="Arial" w:cs="Arial"/>
          <w:b/>
          <w:sz w:val="24"/>
          <w:szCs w:val="24"/>
        </w:rPr>
      </w:pPr>
      <w:proofErr w:type="spellStart"/>
      <w:proofErr w:type="gramStart"/>
      <w:r w:rsidRPr="00B30F90">
        <w:rPr>
          <w:rFonts w:ascii="Arial" w:hAnsi="Arial" w:cs="Arial"/>
          <w:b/>
          <w:sz w:val="24"/>
          <w:szCs w:val="24"/>
          <w:highlight w:val="yellow"/>
          <w:lang w:val="en-US"/>
        </w:rPr>
        <w:t>ipconfig</w:t>
      </w:r>
      <w:proofErr w:type="spellEnd"/>
      <w:proofErr w:type="gramEnd"/>
      <w:r w:rsidRPr="00B30F90">
        <w:rPr>
          <w:rFonts w:ascii="Arial" w:hAnsi="Arial" w:cs="Arial"/>
          <w:b/>
          <w:sz w:val="24"/>
          <w:szCs w:val="24"/>
          <w:highlight w:val="yellow"/>
          <w:lang w:val="en-US"/>
        </w:rPr>
        <w:t xml:space="preserve"> /renew</w:t>
      </w:r>
    </w:p>
    <w:p w:rsidR="00EB768E" w:rsidRPr="00EB768E" w:rsidRDefault="00EB768E" w:rsidP="00B30F90">
      <w:pPr>
        <w:widowControl w:val="0"/>
        <w:suppressAutoHyphens/>
        <w:spacing w:after="0" w:line="240" w:lineRule="auto"/>
        <w:ind w:left="792"/>
        <w:rPr>
          <w:rFonts w:ascii="Arial" w:hAnsi="Arial" w:cs="Arial"/>
          <w:b/>
          <w:sz w:val="24"/>
          <w:szCs w:val="24"/>
        </w:rPr>
      </w:pPr>
    </w:p>
    <w:p w:rsidR="00A32D7B" w:rsidRPr="00B35445" w:rsidRDefault="00A32D7B" w:rsidP="00B30F90">
      <w:pPr>
        <w:widowControl w:val="0"/>
        <w:numPr>
          <w:ilvl w:val="0"/>
          <w:numId w:val="1"/>
        </w:numPr>
        <w:suppressAutoHyphens/>
        <w:spacing w:after="0" w:line="240" w:lineRule="auto"/>
        <w:rPr>
          <w:rFonts w:ascii="Arial" w:hAnsi="Arial" w:cs="Arial"/>
          <w:b/>
          <w:sz w:val="24"/>
          <w:szCs w:val="24"/>
          <w:highlight w:val="cyan"/>
          <w:u w:val="single"/>
          <w:lang w:val="en-US"/>
        </w:rPr>
      </w:pPr>
      <w:r w:rsidRPr="00B35445">
        <w:rPr>
          <w:rFonts w:ascii="Arial" w:hAnsi="Arial" w:cs="Arial"/>
          <w:b/>
          <w:sz w:val="24"/>
          <w:szCs w:val="24"/>
          <w:highlight w:val="cyan"/>
          <w:u w:val="single"/>
        </w:rPr>
        <w:t>IP routing</w:t>
      </w:r>
    </w:p>
    <w:p w:rsidR="00A32D7B" w:rsidRDefault="00A32D7B" w:rsidP="00B30F90">
      <w:pPr>
        <w:widowControl w:val="0"/>
        <w:numPr>
          <w:ilvl w:val="1"/>
          <w:numId w:val="1"/>
        </w:numPr>
        <w:suppressAutoHyphens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Настройте Internal виртуальную сеть c</w:t>
      </w:r>
      <w:r w:rsidR="00D25388" w:rsidRPr="00D25388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VM1.</w:t>
      </w:r>
    </w:p>
    <w:p w:rsidR="00A32D7B" w:rsidRPr="00185BDE" w:rsidRDefault="00A32D7B" w:rsidP="00B30F90">
      <w:pPr>
        <w:widowControl w:val="0"/>
        <w:numPr>
          <w:ilvl w:val="1"/>
          <w:numId w:val="1"/>
        </w:numPr>
        <w:suppressAutoHyphens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Настройте Private виртуальную сеть на всех VM.</w:t>
      </w:r>
    </w:p>
    <w:p w:rsidR="00185BDE" w:rsidRDefault="00185BDE" w:rsidP="00185BDE">
      <w:pPr>
        <w:widowControl w:val="0"/>
        <w:suppressAutoHyphens/>
        <w:spacing w:after="0" w:line="240" w:lineRule="auto"/>
        <w:ind w:left="284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6645910" cy="1110047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10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205" w:rsidRPr="00A22205" w:rsidRDefault="00A22205" w:rsidP="00185BDE">
      <w:pPr>
        <w:widowControl w:val="0"/>
        <w:suppressAutoHyphens/>
        <w:spacing w:after="0" w:line="240" w:lineRule="auto"/>
        <w:ind w:left="284"/>
        <w:rPr>
          <w:rFonts w:ascii="Arial" w:hAnsi="Arial" w:cs="Arial"/>
          <w:sz w:val="24"/>
          <w:szCs w:val="24"/>
          <w:lang w:val="en-US"/>
        </w:rPr>
      </w:pPr>
    </w:p>
    <w:p w:rsidR="00A32D7B" w:rsidRDefault="00A32D7B" w:rsidP="00B30F90">
      <w:pPr>
        <w:widowControl w:val="0"/>
        <w:numPr>
          <w:ilvl w:val="1"/>
          <w:numId w:val="1"/>
        </w:numPr>
        <w:suppressAutoHyphens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Настройте на VM1</w:t>
      </w:r>
      <w:r w:rsidR="002D6316" w:rsidRPr="007E6A9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роль маршрутизации.</w:t>
      </w:r>
    </w:p>
    <w:p w:rsidR="00EB768E" w:rsidRPr="00836F11" w:rsidRDefault="00A32D7B" w:rsidP="00EB768E">
      <w:pPr>
        <w:widowControl w:val="0"/>
        <w:numPr>
          <w:ilvl w:val="1"/>
          <w:numId w:val="1"/>
        </w:numPr>
        <w:suppressAutoHyphens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На VM1 и хостовой ОС настройте статическую маршрутизацию (Основной шлюз не!!! указывать в настройках TCP/IP)</w:t>
      </w:r>
    </w:p>
    <w:p w:rsidR="00836F11" w:rsidRDefault="00836F11" w:rsidP="00836F11">
      <w:pPr>
        <w:widowControl w:val="0"/>
        <w:suppressAutoHyphens/>
        <w:spacing w:after="0" w:line="240" w:lineRule="auto"/>
        <w:ind w:left="792"/>
        <w:rPr>
          <w:rFonts w:ascii="Arial" w:hAnsi="Arial" w:cs="Arial"/>
          <w:b/>
          <w:sz w:val="24"/>
          <w:szCs w:val="24"/>
          <w:lang w:val="en-US"/>
        </w:rPr>
      </w:pPr>
      <w:r w:rsidRPr="00836F11">
        <w:rPr>
          <w:rFonts w:ascii="Arial" w:hAnsi="Arial" w:cs="Arial"/>
          <w:b/>
          <w:sz w:val="24"/>
          <w:szCs w:val="24"/>
          <w:highlight w:val="yellow"/>
          <w:lang w:val="en-US"/>
        </w:rPr>
        <w:t>Host</w:t>
      </w:r>
    </w:p>
    <w:p w:rsidR="00836F11" w:rsidRPr="00836F11" w:rsidRDefault="00836F11" w:rsidP="00836F11">
      <w:pPr>
        <w:widowControl w:val="0"/>
        <w:suppressAutoHyphens/>
        <w:spacing w:after="0" w:line="240" w:lineRule="auto"/>
        <w:ind w:left="284"/>
        <w:rPr>
          <w:rFonts w:ascii="Arial" w:hAnsi="Arial" w:cs="Arial"/>
          <w:b/>
          <w:sz w:val="24"/>
          <w:szCs w:val="24"/>
          <w:lang w:val="en-US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200226" cy="1130956"/>
            <wp:effectExtent l="19050" t="0" r="424" b="0"/>
            <wp:docPr id="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589" cy="1133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F11" w:rsidRPr="00836F11" w:rsidRDefault="00836F11" w:rsidP="00836F11">
      <w:pPr>
        <w:widowControl w:val="0"/>
        <w:suppressAutoHyphens/>
        <w:spacing w:after="0" w:line="240" w:lineRule="auto"/>
        <w:ind w:left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171928" cy="69959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4825" cy="699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F11" w:rsidRPr="00836F11" w:rsidRDefault="00836F11" w:rsidP="00836F11">
      <w:pPr>
        <w:widowControl w:val="0"/>
        <w:suppressAutoHyphens/>
        <w:spacing w:after="0" w:line="240" w:lineRule="auto"/>
        <w:ind w:left="792"/>
        <w:rPr>
          <w:rFonts w:ascii="Arial" w:hAnsi="Arial" w:cs="Arial"/>
          <w:b/>
          <w:sz w:val="24"/>
          <w:szCs w:val="24"/>
          <w:lang w:val="en-US"/>
        </w:rPr>
      </w:pPr>
      <w:r w:rsidRPr="00836F11">
        <w:rPr>
          <w:rFonts w:ascii="Arial" w:hAnsi="Arial" w:cs="Arial"/>
          <w:b/>
          <w:sz w:val="24"/>
          <w:szCs w:val="24"/>
          <w:highlight w:val="yellow"/>
          <w:lang w:val="en-US"/>
        </w:rPr>
        <w:t>VM2</w:t>
      </w:r>
    </w:p>
    <w:p w:rsidR="00836F11" w:rsidRDefault="00836F11" w:rsidP="00836F11">
      <w:pPr>
        <w:widowControl w:val="0"/>
        <w:suppressAutoHyphens/>
        <w:spacing w:after="0" w:line="240" w:lineRule="auto"/>
        <w:ind w:left="284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586925" cy="748332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432" cy="748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F11" w:rsidRDefault="00836F11" w:rsidP="00836F11">
      <w:pPr>
        <w:widowControl w:val="0"/>
        <w:suppressAutoHyphens/>
        <w:spacing w:after="0" w:line="240" w:lineRule="auto"/>
        <w:ind w:left="284"/>
        <w:rPr>
          <w:rFonts w:ascii="Arial" w:hAnsi="Arial" w:cs="Arial"/>
          <w:sz w:val="24"/>
          <w:szCs w:val="24"/>
          <w:lang w:val="en-US"/>
        </w:rPr>
      </w:pPr>
    </w:p>
    <w:p w:rsidR="00836F11" w:rsidRDefault="00836F11" w:rsidP="00836F11">
      <w:pPr>
        <w:widowControl w:val="0"/>
        <w:suppressAutoHyphens/>
        <w:spacing w:after="0" w:line="240" w:lineRule="auto"/>
        <w:ind w:left="284"/>
        <w:rPr>
          <w:rFonts w:ascii="Arial" w:hAnsi="Arial" w:cs="Arial"/>
          <w:sz w:val="24"/>
          <w:szCs w:val="24"/>
          <w:lang w:val="en-US"/>
        </w:rPr>
      </w:pPr>
    </w:p>
    <w:p w:rsidR="00836F11" w:rsidRPr="00836F11" w:rsidRDefault="00836F11" w:rsidP="00836F11">
      <w:pPr>
        <w:widowControl w:val="0"/>
        <w:suppressAutoHyphens/>
        <w:spacing w:after="0" w:line="240" w:lineRule="auto"/>
        <w:ind w:left="284"/>
        <w:rPr>
          <w:rFonts w:ascii="Arial" w:hAnsi="Arial" w:cs="Arial"/>
          <w:sz w:val="24"/>
          <w:szCs w:val="24"/>
          <w:lang w:val="en-US"/>
        </w:rPr>
      </w:pPr>
    </w:p>
    <w:p w:rsidR="00A32D7B" w:rsidRPr="004D71F4" w:rsidRDefault="00A32D7B" w:rsidP="00B30F90">
      <w:pPr>
        <w:widowControl w:val="0"/>
        <w:numPr>
          <w:ilvl w:val="1"/>
          <w:numId w:val="1"/>
        </w:numPr>
        <w:suppressAutoHyphens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Проследите маршрут от VM2 к хостовой ОС.</w:t>
      </w:r>
    </w:p>
    <w:p w:rsidR="004D71F4" w:rsidRPr="00836F11" w:rsidRDefault="00836F11" w:rsidP="00836F11">
      <w:pPr>
        <w:widowControl w:val="0"/>
        <w:suppressAutoHyphens/>
        <w:spacing w:after="0" w:line="240" w:lineRule="auto"/>
        <w:ind w:left="14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264562" cy="3166960"/>
            <wp:effectExtent l="19050" t="0" r="2638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972" cy="3168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71F4" w:rsidRDefault="004D71F4" w:rsidP="004D71F4">
      <w:pPr>
        <w:widowControl w:val="0"/>
        <w:suppressAutoHyphens/>
        <w:spacing w:after="0" w:line="240" w:lineRule="auto"/>
        <w:ind w:left="792"/>
        <w:rPr>
          <w:rFonts w:ascii="Arial" w:hAnsi="Arial" w:cs="Arial"/>
          <w:sz w:val="24"/>
          <w:szCs w:val="24"/>
        </w:rPr>
      </w:pPr>
    </w:p>
    <w:p w:rsidR="00A32D7B" w:rsidRDefault="00A32D7B" w:rsidP="00B30F90">
      <w:pPr>
        <w:widowControl w:val="0"/>
        <w:numPr>
          <w:ilvl w:val="1"/>
          <w:numId w:val="1"/>
        </w:numPr>
        <w:suppressAutoHyphens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Настройте роль динамической маршрутизации на VM1.</w:t>
      </w:r>
    </w:p>
    <w:p w:rsidR="00EF3B4A" w:rsidRPr="00272748" w:rsidRDefault="00A32D7B" w:rsidP="00B44BC4">
      <w:pPr>
        <w:widowControl w:val="0"/>
        <w:numPr>
          <w:ilvl w:val="1"/>
          <w:numId w:val="1"/>
        </w:numPr>
        <w:suppressAutoHyphens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Проследите маршрут от VM2 к хостовой ОС.</w:t>
      </w:r>
    </w:p>
    <w:p w:rsidR="00272748" w:rsidRDefault="00272748" w:rsidP="00272748">
      <w:pPr>
        <w:widowControl w:val="0"/>
        <w:suppressAutoHyphens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89911" cy="3432517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911" cy="3432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748" w:rsidRPr="00272748" w:rsidRDefault="00272748" w:rsidP="00272748">
      <w:pPr>
        <w:widowControl w:val="0"/>
        <w:suppressAutoHyphens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</w:p>
    <w:p w:rsidR="00A32D7B" w:rsidRPr="00B44BC4" w:rsidRDefault="00A32D7B" w:rsidP="00B30F90">
      <w:pPr>
        <w:widowControl w:val="0"/>
        <w:numPr>
          <w:ilvl w:val="1"/>
          <w:numId w:val="1"/>
        </w:numPr>
        <w:suppressAutoHyphens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**Убедитесь в доступе к ресурсам Internet пропинговав портал google.by</w:t>
      </w:r>
    </w:p>
    <w:p w:rsidR="00B44BC4" w:rsidRDefault="00EC13BA" w:rsidP="00B44BC4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251328" cy="1477108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960" cy="1477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D7B" w:rsidRPr="00B259FF" w:rsidRDefault="00A32D7B" w:rsidP="00B30F90">
      <w:pPr>
        <w:widowControl w:val="0"/>
        <w:numPr>
          <w:ilvl w:val="1"/>
          <w:numId w:val="1"/>
        </w:numPr>
        <w:suppressAutoHyphens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**Узнайте у какого резурса IP адрес 93.84.114.70 (use</w:t>
      </w:r>
      <w:r w:rsidR="00A0036F" w:rsidRPr="00B3544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nslookup)</w:t>
      </w:r>
    </w:p>
    <w:p w:rsidR="00B259FF" w:rsidRDefault="00B259FF" w:rsidP="00B259FF">
      <w:pPr>
        <w:widowControl w:val="0"/>
        <w:suppressAutoHyphens/>
        <w:spacing w:after="0" w:line="240" w:lineRule="auto"/>
        <w:ind w:left="792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3898802" cy="1161310"/>
            <wp:effectExtent l="19050" t="0" r="6448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9514" cy="1161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4BC4" w:rsidRPr="00B44BC4" w:rsidRDefault="00B44BC4" w:rsidP="00B259FF">
      <w:pPr>
        <w:widowControl w:val="0"/>
        <w:suppressAutoHyphens/>
        <w:spacing w:after="0" w:line="240" w:lineRule="auto"/>
        <w:ind w:left="792"/>
        <w:rPr>
          <w:rFonts w:ascii="Arial" w:hAnsi="Arial" w:cs="Arial"/>
          <w:sz w:val="24"/>
          <w:szCs w:val="24"/>
          <w:lang w:val="en-US"/>
        </w:rPr>
      </w:pPr>
    </w:p>
    <w:p w:rsidR="00A32D7B" w:rsidRPr="00B259FF" w:rsidRDefault="00A32D7B" w:rsidP="00B30F90">
      <w:pPr>
        <w:widowControl w:val="0"/>
        <w:numPr>
          <w:ilvl w:val="1"/>
          <w:numId w:val="1"/>
        </w:numPr>
        <w:suppressAutoHyphens/>
        <w:spacing w:after="0" w:line="240" w:lineRule="auto"/>
        <w:rPr>
          <w:rStyle w:val="Hyperlink"/>
          <w:rFonts w:ascii="Arial" w:hAnsi="Arial" w:cs="Arial"/>
          <w:color w:val="auto"/>
          <w:sz w:val="24"/>
          <w:szCs w:val="24"/>
          <w:u w:val="none"/>
        </w:rPr>
      </w:pPr>
      <w:r>
        <w:rPr>
          <w:rFonts w:ascii="Arial" w:hAnsi="Arial" w:cs="Arial"/>
          <w:sz w:val="24"/>
          <w:szCs w:val="24"/>
        </w:rPr>
        <w:t>Узнайте IP адрес www.epam.com</w:t>
      </w:r>
      <w:r>
        <w:rPr>
          <w:rStyle w:val="Hyperlink"/>
          <w:sz w:val="24"/>
          <w:szCs w:val="24"/>
        </w:rPr>
        <w:t xml:space="preserve"> и какой DNS-сервер выдал его.</w:t>
      </w:r>
    </w:p>
    <w:p w:rsidR="00B259FF" w:rsidRDefault="00B259FF" w:rsidP="00B259FF">
      <w:pPr>
        <w:widowControl w:val="0"/>
        <w:suppressAutoHyphens/>
        <w:spacing w:after="0" w:line="240" w:lineRule="auto"/>
        <w:ind w:left="792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3181350" cy="120024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909" cy="1200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4BC4" w:rsidRPr="00B44BC4" w:rsidRDefault="00B44BC4" w:rsidP="00B259FF">
      <w:pPr>
        <w:widowControl w:val="0"/>
        <w:suppressAutoHyphens/>
        <w:spacing w:after="0" w:line="240" w:lineRule="auto"/>
        <w:ind w:left="792"/>
        <w:rPr>
          <w:rFonts w:ascii="Arial" w:hAnsi="Arial" w:cs="Arial"/>
          <w:sz w:val="24"/>
          <w:szCs w:val="24"/>
          <w:lang w:val="en-US"/>
        </w:rPr>
      </w:pPr>
    </w:p>
    <w:p w:rsidR="00A32D7B" w:rsidRPr="00B44BC4" w:rsidRDefault="00A32D7B" w:rsidP="00B30F90">
      <w:pPr>
        <w:widowControl w:val="0"/>
        <w:numPr>
          <w:ilvl w:val="1"/>
          <w:numId w:val="1"/>
        </w:numPr>
        <w:suppressAutoHyphens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Узнайте IP-адрес одного из корневых DNS-серверов.</w:t>
      </w:r>
    </w:p>
    <w:p w:rsidR="00B44BC4" w:rsidRDefault="0098657F" w:rsidP="00B44BC4">
      <w:pPr>
        <w:widowControl w:val="0"/>
        <w:suppressAutoHyphens/>
        <w:spacing w:after="0" w:line="240" w:lineRule="auto"/>
        <w:ind w:left="792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3152083" cy="4255477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217" cy="4255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657F" w:rsidRPr="0098657F" w:rsidRDefault="0098657F" w:rsidP="00B44BC4">
      <w:pPr>
        <w:widowControl w:val="0"/>
        <w:suppressAutoHyphens/>
        <w:spacing w:after="0" w:line="240" w:lineRule="auto"/>
        <w:ind w:left="792"/>
        <w:rPr>
          <w:rFonts w:ascii="Arial" w:hAnsi="Arial" w:cs="Arial"/>
          <w:sz w:val="24"/>
          <w:szCs w:val="24"/>
          <w:lang w:val="en-US"/>
        </w:rPr>
      </w:pPr>
    </w:p>
    <w:p w:rsidR="00A32D7B" w:rsidRPr="0098657F" w:rsidRDefault="00A32D7B" w:rsidP="00B30F90">
      <w:pPr>
        <w:widowControl w:val="0"/>
        <w:numPr>
          <w:ilvl w:val="1"/>
          <w:numId w:val="1"/>
        </w:numPr>
        <w:suppressAutoHyphens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Проследите маршрут к адресу yandex.ru</w:t>
      </w:r>
    </w:p>
    <w:p w:rsidR="0098657F" w:rsidRDefault="00C44FA3" w:rsidP="00C44FA3">
      <w:pPr>
        <w:widowControl w:val="0"/>
        <w:suppressAutoHyphens/>
        <w:spacing w:after="0" w:line="240" w:lineRule="auto"/>
        <w:ind w:left="14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616926" cy="3037787"/>
            <wp:effectExtent l="19050" t="0" r="2824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926" cy="3037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D7B" w:rsidRPr="00A22205" w:rsidRDefault="00A32D7B" w:rsidP="00B30F90">
      <w:pPr>
        <w:widowControl w:val="0"/>
        <w:numPr>
          <w:ilvl w:val="1"/>
          <w:numId w:val="1"/>
        </w:numPr>
        <w:suppressAutoHyphens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В ссылке </w:t>
      </w:r>
      <w:r w:rsidR="003140A8">
        <w:fldChar w:fldCharType="begin"/>
      </w:r>
      <w:r w:rsidR="003140A8">
        <w:instrText>HYPERLINK "http://epam.com/company/offices-worldwide/belarus.html"</w:instrText>
      </w:r>
      <w:r w:rsidR="003140A8">
        <w:fldChar w:fldCharType="separate"/>
      </w:r>
      <w:r>
        <w:rPr>
          <w:rStyle w:val="Hyperlink"/>
          <w:sz w:val="24"/>
          <w:szCs w:val="24"/>
        </w:rPr>
        <w:t>http://epam.com/company/offices-worldwide/belarus.html</w:t>
      </w:r>
      <w:r w:rsidR="003140A8">
        <w:fldChar w:fldCharType="end"/>
      </w:r>
      <w:r>
        <w:rPr>
          <w:rFonts w:ascii="Arial" w:hAnsi="Arial" w:cs="Arial"/>
          <w:sz w:val="24"/>
          <w:szCs w:val="24"/>
        </w:rPr>
        <w:t xml:space="preserve"> указать, что является URI, URL, URN.</w:t>
      </w:r>
    </w:p>
    <w:p w:rsidR="00A22205" w:rsidRDefault="00A22205" w:rsidP="00A22205">
      <w:pPr>
        <w:widowControl w:val="0"/>
        <w:suppressAutoHyphens/>
        <w:spacing w:after="0" w:line="240" w:lineRule="auto"/>
        <w:ind w:left="792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588119" cy="1284695"/>
            <wp:effectExtent l="19050" t="0" r="293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008" cy="1284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445" w:rsidRPr="00B35445" w:rsidRDefault="00B35445" w:rsidP="00A22205">
      <w:pPr>
        <w:widowControl w:val="0"/>
        <w:suppressAutoHyphens/>
        <w:spacing w:after="0" w:line="240" w:lineRule="auto"/>
        <w:ind w:left="792"/>
        <w:rPr>
          <w:rFonts w:ascii="Arial" w:hAnsi="Arial" w:cs="Arial"/>
          <w:sz w:val="24"/>
          <w:szCs w:val="24"/>
          <w:lang w:val="en-US"/>
        </w:rPr>
      </w:pPr>
    </w:p>
    <w:p w:rsidR="00A32D7B" w:rsidRPr="00B35445" w:rsidRDefault="00A32D7B" w:rsidP="00B30F90">
      <w:pPr>
        <w:widowControl w:val="0"/>
        <w:numPr>
          <w:ilvl w:val="0"/>
          <w:numId w:val="1"/>
        </w:numPr>
        <w:suppressAutoHyphens/>
        <w:spacing w:after="0" w:line="240" w:lineRule="auto"/>
        <w:rPr>
          <w:rFonts w:ascii="Arial" w:hAnsi="Arial" w:cs="Arial"/>
          <w:b/>
          <w:sz w:val="24"/>
          <w:szCs w:val="24"/>
          <w:highlight w:val="cyan"/>
          <w:u w:val="single"/>
          <w:lang w:val="en-US"/>
        </w:rPr>
      </w:pPr>
      <w:r w:rsidRPr="00B35445">
        <w:rPr>
          <w:rFonts w:ascii="Arial" w:hAnsi="Arial" w:cs="Arial"/>
          <w:b/>
          <w:sz w:val="24"/>
          <w:szCs w:val="24"/>
          <w:highlight w:val="cyan"/>
          <w:u w:val="single"/>
        </w:rPr>
        <w:t>NAT</w:t>
      </w:r>
    </w:p>
    <w:p w:rsidR="00A32D7B" w:rsidRPr="00D139DF" w:rsidRDefault="00A32D7B" w:rsidP="00B30F90">
      <w:pPr>
        <w:widowControl w:val="0"/>
        <w:numPr>
          <w:ilvl w:val="1"/>
          <w:numId w:val="1"/>
        </w:numPr>
        <w:suppressAutoHyphens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Используя дополнительный материал, настройте VM1 как NAT</w:t>
      </w:r>
      <w:r w:rsidR="00BE4F6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router.</w:t>
      </w:r>
    </w:p>
    <w:p w:rsidR="00D139DF" w:rsidRDefault="00D139DF" w:rsidP="00D139DF">
      <w:pPr>
        <w:widowControl w:val="0"/>
        <w:suppressAutoHyphens/>
        <w:spacing w:after="0" w:line="240" w:lineRule="auto"/>
        <w:ind w:left="142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6645910" cy="2359508"/>
            <wp:effectExtent l="19050" t="0" r="254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59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9DF" w:rsidRPr="00D139DF" w:rsidRDefault="00D139DF" w:rsidP="00D139DF">
      <w:pPr>
        <w:widowControl w:val="0"/>
        <w:suppressAutoHyphens/>
        <w:spacing w:after="0" w:line="240" w:lineRule="auto"/>
        <w:ind w:left="142"/>
        <w:rPr>
          <w:rFonts w:ascii="Arial" w:hAnsi="Arial" w:cs="Arial"/>
          <w:sz w:val="24"/>
          <w:szCs w:val="24"/>
          <w:lang w:val="en-US"/>
        </w:rPr>
      </w:pPr>
    </w:p>
    <w:p w:rsidR="00A32D7B" w:rsidRPr="00156339" w:rsidRDefault="00A32D7B" w:rsidP="00B30F90">
      <w:pPr>
        <w:widowControl w:val="0"/>
        <w:numPr>
          <w:ilvl w:val="1"/>
          <w:numId w:val="1"/>
        </w:numPr>
        <w:suppressAutoHyphens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Передавая файл большого размера из одной сети в другую</w:t>
      </w:r>
      <w:r w:rsidR="00F17AC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и используюя netstat, убедитесь в работе NAT.</w:t>
      </w:r>
    </w:p>
    <w:p w:rsidR="00156339" w:rsidRDefault="00156339" w:rsidP="00156339">
      <w:pPr>
        <w:widowControl w:val="0"/>
        <w:suppressAutoHyphens/>
        <w:spacing w:after="0" w:line="240" w:lineRule="auto"/>
        <w:ind w:left="574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3075842" cy="1640746"/>
            <wp:effectExtent l="19050" t="0" r="0" b="0"/>
            <wp:docPr id="1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056" cy="1640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339" w:rsidRDefault="00156339" w:rsidP="00156339">
      <w:pPr>
        <w:widowControl w:val="0"/>
        <w:suppressAutoHyphens/>
        <w:spacing w:after="0" w:line="240" w:lineRule="auto"/>
        <w:ind w:left="574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3174316" cy="1338365"/>
            <wp:effectExtent l="19050" t="0" r="7034" b="0"/>
            <wp:docPr id="1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4162" cy="13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7489" w:rsidRDefault="00A17489" w:rsidP="00156339">
      <w:pPr>
        <w:widowControl w:val="0"/>
        <w:suppressAutoHyphens/>
        <w:spacing w:after="0" w:line="240" w:lineRule="auto"/>
        <w:ind w:left="574"/>
        <w:rPr>
          <w:rFonts w:ascii="Arial" w:hAnsi="Arial" w:cs="Arial"/>
          <w:sz w:val="24"/>
          <w:szCs w:val="24"/>
          <w:lang w:val="en-US"/>
        </w:rPr>
      </w:pPr>
    </w:p>
    <w:p w:rsidR="00156339" w:rsidRPr="00156339" w:rsidRDefault="00A17489" w:rsidP="00156339">
      <w:pPr>
        <w:widowControl w:val="0"/>
        <w:suppressAutoHyphens/>
        <w:spacing w:after="0" w:line="240" w:lineRule="auto"/>
        <w:ind w:left="574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3174365" cy="1183411"/>
            <wp:effectExtent l="19050" t="0" r="698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4775" cy="1183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445" w:rsidRDefault="00B35445" w:rsidP="00B35445">
      <w:pPr>
        <w:widowControl w:val="0"/>
        <w:suppressAutoHyphens/>
        <w:spacing w:after="0" w:line="240" w:lineRule="auto"/>
        <w:ind w:left="792"/>
        <w:rPr>
          <w:rFonts w:ascii="Arial" w:hAnsi="Arial" w:cs="Arial"/>
          <w:sz w:val="24"/>
          <w:szCs w:val="24"/>
        </w:rPr>
      </w:pPr>
    </w:p>
    <w:p w:rsidR="00A32D7B" w:rsidRPr="00B35445" w:rsidRDefault="00A32D7B" w:rsidP="00B30F90">
      <w:pPr>
        <w:widowControl w:val="0"/>
        <w:numPr>
          <w:ilvl w:val="0"/>
          <w:numId w:val="1"/>
        </w:numPr>
        <w:suppressAutoHyphens/>
        <w:spacing w:after="0" w:line="240" w:lineRule="auto"/>
        <w:rPr>
          <w:rFonts w:ascii="Arial" w:hAnsi="Arial" w:cs="Arial"/>
          <w:b/>
          <w:sz w:val="24"/>
          <w:szCs w:val="24"/>
          <w:highlight w:val="cyan"/>
          <w:u w:val="single"/>
        </w:rPr>
      </w:pPr>
      <w:r w:rsidRPr="00B35445">
        <w:rPr>
          <w:rFonts w:ascii="Arial" w:hAnsi="Arial" w:cs="Arial"/>
          <w:b/>
          <w:sz w:val="24"/>
          <w:szCs w:val="24"/>
          <w:highlight w:val="cyan"/>
          <w:u w:val="single"/>
        </w:rPr>
        <w:t>***DNS</w:t>
      </w:r>
    </w:p>
    <w:p w:rsidR="00A32D7B" w:rsidRDefault="00A32D7B" w:rsidP="00B30F90">
      <w:pPr>
        <w:pStyle w:val="Heading3"/>
        <w:numPr>
          <w:ilvl w:val="1"/>
          <w:numId w:val="1"/>
        </w:numPr>
        <w:tabs>
          <w:tab w:val="left" w:pos="708"/>
        </w:tabs>
        <w:spacing w:before="0" w:after="0" w:line="240" w:lineRule="auto"/>
        <w:jc w:val="left"/>
        <w:rPr>
          <w:bCs/>
          <w:i w:val="0"/>
          <w:sz w:val="24"/>
          <w:szCs w:val="24"/>
        </w:rPr>
      </w:pPr>
      <w:r>
        <w:rPr>
          <w:bCs/>
          <w:i w:val="0"/>
          <w:sz w:val="24"/>
          <w:szCs w:val="24"/>
          <w:lang w:val="ru-RU"/>
        </w:rPr>
        <w:t xml:space="preserve">Установите и настройте </w:t>
      </w:r>
      <w:r>
        <w:rPr>
          <w:bCs/>
          <w:i w:val="0"/>
          <w:sz w:val="24"/>
          <w:szCs w:val="24"/>
        </w:rPr>
        <w:t>AD DS</w:t>
      </w:r>
      <w:r>
        <w:rPr>
          <w:bCs/>
          <w:i w:val="0"/>
          <w:sz w:val="24"/>
          <w:szCs w:val="24"/>
          <w:lang w:val="ru-RU"/>
        </w:rPr>
        <w:t xml:space="preserve"> и </w:t>
      </w:r>
      <w:r>
        <w:rPr>
          <w:bCs/>
          <w:i w:val="0"/>
          <w:sz w:val="24"/>
          <w:szCs w:val="24"/>
        </w:rPr>
        <w:t>DNS</w:t>
      </w:r>
      <w:r>
        <w:rPr>
          <w:bCs/>
          <w:i w:val="0"/>
          <w:sz w:val="24"/>
          <w:szCs w:val="24"/>
          <w:lang w:val="ru-RU"/>
        </w:rPr>
        <w:t xml:space="preserve"> на </w:t>
      </w:r>
      <w:r>
        <w:rPr>
          <w:bCs/>
          <w:i w:val="0"/>
          <w:sz w:val="24"/>
          <w:szCs w:val="24"/>
        </w:rPr>
        <w:t>VM</w:t>
      </w:r>
      <w:r>
        <w:rPr>
          <w:bCs/>
          <w:i w:val="0"/>
          <w:sz w:val="24"/>
          <w:szCs w:val="24"/>
          <w:lang w:val="ru-RU"/>
        </w:rPr>
        <w:t>1.</w:t>
      </w:r>
    </w:p>
    <w:p w:rsidR="00352266" w:rsidRPr="00352266" w:rsidRDefault="00352266" w:rsidP="00352266">
      <w:pPr>
        <w:rPr>
          <w:lang w:val="en-US" w:eastAsia="zh-CN"/>
        </w:rPr>
      </w:pPr>
      <w:r>
        <w:rPr>
          <w:noProof/>
        </w:rPr>
        <w:drawing>
          <wp:inline distT="0" distB="0" distL="0" distR="0">
            <wp:extent cx="4595153" cy="1430958"/>
            <wp:effectExtent l="19050" t="0" r="0" b="0"/>
            <wp:docPr id="1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6881" cy="1431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D7B" w:rsidRDefault="00A32D7B" w:rsidP="00B30F90">
      <w:pPr>
        <w:pStyle w:val="Heading3"/>
        <w:numPr>
          <w:ilvl w:val="1"/>
          <w:numId w:val="1"/>
        </w:numPr>
        <w:tabs>
          <w:tab w:val="left" w:pos="708"/>
        </w:tabs>
        <w:spacing w:before="0" w:after="0" w:line="240" w:lineRule="auto"/>
        <w:jc w:val="left"/>
        <w:rPr>
          <w:bCs/>
          <w:i w:val="0"/>
          <w:sz w:val="24"/>
          <w:szCs w:val="24"/>
        </w:rPr>
      </w:pPr>
      <w:proofErr w:type="spellStart"/>
      <w:r>
        <w:rPr>
          <w:bCs/>
          <w:i w:val="0"/>
          <w:sz w:val="24"/>
          <w:szCs w:val="24"/>
        </w:rPr>
        <w:t>Настройте</w:t>
      </w:r>
      <w:proofErr w:type="spellEnd"/>
      <w:r w:rsidR="00B30F90">
        <w:rPr>
          <w:bCs/>
          <w:i w:val="0"/>
          <w:sz w:val="24"/>
          <w:szCs w:val="24"/>
          <w:lang w:val="ru-RU"/>
        </w:rPr>
        <w:t xml:space="preserve"> </w:t>
      </w:r>
      <w:proofErr w:type="spellStart"/>
      <w:r>
        <w:rPr>
          <w:bCs/>
          <w:i w:val="0"/>
          <w:sz w:val="24"/>
          <w:szCs w:val="24"/>
        </w:rPr>
        <w:t>клиентские</w:t>
      </w:r>
      <w:proofErr w:type="spellEnd"/>
      <w:r w:rsidR="00B30F90">
        <w:rPr>
          <w:bCs/>
          <w:i w:val="0"/>
          <w:sz w:val="24"/>
          <w:szCs w:val="24"/>
          <w:lang w:val="ru-RU"/>
        </w:rPr>
        <w:t xml:space="preserve"> </w:t>
      </w:r>
      <w:proofErr w:type="spellStart"/>
      <w:r>
        <w:rPr>
          <w:bCs/>
          <w:i w:val="0"/>
          <w:sz w:val="24"/>
          <w:szCs w:val="24"/>
        </w:rPr>
        <w:t>параметры</w:t>
      </w:r>
      <w:proofErr w:type="spellEnd"/>
    </w:p>
    <w:p w:rsidR="006B1433" w:rsidRDefault="005C7A0D" w:rsidP="006B1433">
      <w:pPr>
        <w:rPr>
          <w:lang w:val="en-US" w:eastAsia="zh-CN"/>
        </w:rPr>
      </w:pPr>
      <w:r>
        <w:rPr>
          <w:noProof/>
        </w:rPr>
        <w:drawing>
          <wp:inline distT="0" distB="0" distL="0" distR="0">
            <wp:extent cx="5566061" cy="3261252"/>
            <wp:effectExtent l="19050" t="0" r="0" b="0"/>
            <wp:docPr id="1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70" cy="3260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D7B" w:rsidRDefault="00A32D7B" w:rsidP="00B30F90">
      <w:pPr>
        <w:pStyle w:val="Heading3"/>
        <w:numPr>
          <w:ilvl w:val="1"/>
          <w:numId w:val="1"/>
        </w:numPr>
        <w:tabs>
          <w:tab w:val="left" w:pos="708"/>
        </w:tabs>
        <w:spacing w:before="0" w:after="0" w:line="240" w:lineRule="auto"/>
        <w:jc w:val="left"/>
        <w:rPr>
          <w:bCs/>
          <w:i w:val="0"/>
          <w:sz w:val="24"/>
          <w:szCs w:val="24"/>
        </w:rPr>
      </w:pPr>
      <w:proofErr w:type="spellStart"/>
      <w:r>
        <w:rPr>
          <w:bCs/>
          <w:i w:val="0"/>
          <w:sz w:val="24"/>
          <w:szCs w:val="24"/>
        </w:rPr>
        <w:t>Выполните</w:t>
      </w:r>
      <w:proofErr w:type="spellEnd"/>
      <w:r w:rsidR="00B30F90">
        <w:rPr>
          <w:bCs/>
          <w:i w:val="0"/>
          <w:sz w:val="24"/>
          <w:szCs w:val="24"/>
          <w:lang w:val="ru-RU"/>
        </w:rPr>
        <w:t xml:space="preserve"> </w:t>
      </w:r>
      <w:proofErr w:type="spellStart"/>
      <w:r>
        <w:rPr>
          <w:bCs/>
          <w:i w:val="0"/>
          <w:sz w:val="24"/>
          <w:szCs w:val="24"/>
        </w:rPr>
        <w:t>расширенную</w:t>
      </w:r>
      <w:proofErr w:type="spellEnd"/>
      <w:r w:rsidR="00B30F90">
        <w:rPr>
          <w:bCs/>
          <w:i w:val="0"/>
          <w:sz w:val="24"/>
          <w:szCs w:val="24"/>
          <w:lang w:val="ru-RU"/>
        </w:rPr>
        <w:t xml:space="preserve"> </w:t>
      </w:r>
      <w:proofErr w:type="spellStart"/>
      <w:r>
        <w:rPr>
          <w:bCs/>
          <w:i w:val="0"/>
          <w:sz w:val="24"/>
          <w:szCs w:val="24"/>
        </w:rPr>
        <w:t>конфигурацию</w:t>
      </w:r>
      <w:proofErr w:type="spellEnd"/>
      <w:r>
        <w:rPr>
          <w:bCs/>
          <w:i w:val="0"/>
          <w:sz w:val="24"/>
          <w:szCs w:val="24"/>
        </w:rPr>
        <w:t xml:space="preserve"> DNS</w:t>
      </w:r>
    </w:p>
    <w:p w:rsidR="00A32D7B" w:rsidRDefault="00A32D7B" w:rsidP="003F1E1E">
      <w:pPr>
        <w:pStyle w:val="Heading3"/>
        <w:numPr>
          <w:ilvl w:val="2"/>
          <w:numId w:val="1"/>
        </w:numPr>
        <w:tabs>
          <w:tab w:val="left" w:pos="284"/>
        </w:tabs>
        <w:spacing w:before="0" w:after="0" w:line="240" w:lineRule="auto"/>
        <w:ind w:left="0" w:firstLine="0"/>
        <w:jc w:val="left"/>
        <w:rPr>
          <w:bCs/>
          <w:i w:val="0"/>
          <w:sz w:val="24"/>
          <w:szCs w:val="24"/>
        </w:rPr>
      </w:pPr>
      <w:proofErr w:type="spellStart"/>
      <w:r>
        <w:rPr>
          <w:bCs/>
          <w:i w:val="0"/>
          <w:sz w:val="24"/>
          <w:szCs w:val="24"/>
        </w:rPr>
        <w:t>Добавьте</w:t>
      </w:r>
      <w:proofErr w:type="spellEnd"/>
      <w:r w:rsidR="00B30F90">
        <w:rPr>
          <w:bCs/>
          <w:i w:val="0"/>
          <w:sz w:val="24"/>
          <w:szCs w:val="24"/>
          <w:lang w:val="ru-RU"/>
        </w:rPr>
        <w:t xml:space="preserve"> </w:t>
      </w:r>
      <w:proofErr w:type="spellStart"/>
      <w:r>
        <w:rPr>
          <w:bCs/>
          <w:i w:val="0"/>
          <w:sz w:val="24"/>
          <w:szCs w:val="24"/>
        </w:rPr>
        <w:t>запись</w:t>
      </w:r>
      <w:proofErr w:type="spellEnd"/>
      <w:r w:rsidR="00B30F90">
        <w:rPr>
          <w:bCs/>
          <w:i w:val="0"/>
          <w:sz w:val="24"/>
          <w:szCs w:val="24"/>
          <w:lang w:val="ru-RU"/>
        </w:rPr>
        <w:t xml:space="preserve"> </w:t>
      </w:r>
      <w:proofErr w:type="spellStart"/>
      <w:r>
        <w:rPr>
          <w:bCs/>
          <w:i w:val="0"/>
          <w:sz w:val="24"/>
          <w:szCs w:val="24"/>
        </w:rPr>
        <w:t>ресурса</w:t>
      </w:r>
      <w:proofErr w:type="spellEnd"/>
      <w:r w:rsidR="003F1E1E" w:rsidRPr="003F1E1E">
        <w:rPr>
          <w:bCs/>
          <w:sz w:val="24"/>
          <w:szCs w:val="24"/>
        </w:rPr>
        <w:t xml:space="preserve"> </w:t>
      </w:r>
      <w:r w:rsidR="003F1E1E">
        <w:rPr>
          <w:bCs/>
          <w:noProof/>
          <w:sz w:val="24"/>
          <w:szCs w:val="24"/>
          <w:lang w:val="ru-RU" w:eastAsia="ru-RU"/>
        </w:rPr>
        <w:drawing>
          <wp:inline distT="0" distB="0" distL="0" distR="0">
            <wp:extent cx="4347955" cy="3587262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955" cy="3587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1E1E" w:rsidRPr="003F1E1E" w:rsidRDefault="003F1E1E" w:rsidP="003F1E1E">
      <w:pPr>
        <w:rPr>
          <w:lang w:val="en-US" w:eastAsia="zh-CN"/>
        </w:rPr>
      </w:pPr>
    </w:p>
    <w:p w:rsidR="00A32D7B" w:rsidRDefault="00A32D7B" w:rsidP="00B30F90">
      <w:pPr>
        <w:pStyle w:val="Heading3"/>
        <w:numPr>
          <w:ilvl w:val="2"/>
          <w:numId w:val="1"/>
        </w:numPr>
        <w:tabs>
          <w:tab w:val="left" w:pos="708"/>
        </w:tabs>
        <w:spacing w:before="0" w:after="0" w:line="240" w:lineRule="auto"/>
        <w:jc w:val="left"/>
        <w:rPr>
          <w:bCs/>
          <w:i w:val="0"/>
          <w:sz w:val="24"/>
          <w:szCs w:val="24"/>
        </w:rPr>
      </w:pPr>
      <w:r>
        <w:rPr>
          <w:bCs/>
          <w:i w:val="0"/>
          <w:sz w:val="24"/>
          <w:szCs w:val="24"/>
          <w:lang w:val="ru-RU"/>
        </w:rPr>
        <w:t>Настройте автоматическое удаление устаревших записей ресурсов</w:t>
      </w:r>
    </w:p>
    <w:p w:rsidR="000356DE" w:rsidRDefault="000356DE" w:rsidP="000356DE">
      <w:pPr>
        <w:rPr>
          <w:lang w:val="en-US" w:eastAsia="zh-CN"/>
        </w:rPr>
      </w:pPr>
      <w:r>
        <w:rPr>
          <w:noProof/>
        </w:rPr>
        <w:drawing>
          <wp:inline distT="0" distB="0" distL="0" distR="0">
            <wp:extent cx="1560025" cy="1659987"/>
            <wp:effectExtent l="19050" t="0" r="207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586" cy="1662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6DE" w:rsidRDefault="000356DE" w:rsidP="000356DE">
      <w:pPr>
        <w:rPr>
          <w:lang w:val="en-US" w:eastAsia="zh-CN"/>
        </w:rPr>
      </w:pPr>
      <w:r>
        <w:rPr>
          <w:noProof/>
        </w:rPr>
        <w:drawing>
          <wp:inline distT="0" distB="0" distL="0" distR="0">
            <wp:extent cx="3174316" cy="3165811"/>
            <wp:effectExtent l="19050" t="0" r="7034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4145" cy="3165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6DE" w:rsidRDefault="000356DE" w:rsidP="000356DE">
      <w:pPr>
        <w:rPr>
          <w:lang w:val="en-US" w:eastAsia="zh-CN"/>
        </w:rPr>
      </w:pPr>
      <w:r>
        <w:rPr>
          <w:noProof/>
        </w:rPr>
        <w:drawing>
          <wp:inline distT="0" distB="0" distL="0" distR="0">
            <wp:extent cx="4046513" cy="139328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810" cy="1393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6DE" w:rsidRDefault="000356DE" w:rsidP="000356DE">
      <w:pPr>
        <w:rPr>
          <w:lang w:val="en-US" w:eastAsia="zh-CN"/>
        </w:rPr>
      </w:pPr>
      <w:r>
        <w:rPr>
          <w:noProof/>
        </w:rPr>
        <w:drawing>
          <wp:inline distT="0" distB="0" distL="0" distR="0">
            <wp:extent cx="2566550" cy="2286000"/>
            <wp:effectExtent l="19050" t="0" r="520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542" cy="2286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6DE" w:rsidRPr="000356DE" w:rsidRDefault="000356DE" w:rsidP="000356DE">
      <w:pPr>
        <w:rPr>
          <w:lang w:val="en-US" w:eastAsia="zh-CN"/>
        </w:rPr>
      </w:pPr>
      <w:r>
        <w:rPr>
          <w:noProof/>
        </w:rPr>
        <w:drawing>
          <wp:inline distT="0" distB="0" distL="0" distR="0">
            <wp:extent cx="2583473" cy="1438127"/>
            <wp:effectExtent l="19050" t="0" r="7327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201" cy="1438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21B9" w:rsidRDefault="00D321B9" w:rsidP="00B30F90">
      <w:pPr>
        <w:spacing w:after="0" w:line="240" w:lineRule="auto"/>
      </w:pPr>
    </w:p>
    <w:sectPr w:rsidR="00D321B9" w:rsidSect="00A32D7B">
      <w:pgSz w:w="11906" w:h="1683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A0A00FD"/>
    <w:multiLevelType w:val="multilevel"/>
    <w:tmpl w:val="6A803C7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574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drawingGridHorizontalSpacing w:val="110"/>
  <w:displayHorizontalDrawingGridEvery w:val="2"/>
  <w:characterSpacingControl w:val="doNotCompress"/>
  <w:savePreviewPicture/>
  <w:compat>
    <w:useFELayout/>
  </w:compat>
  <w:rsids>
    <w:rsidRoot w:val="00A32D7B"/>
    <w:rsid w:val="000356DE"/>
    <w:rsid w:val="00156339"/>
    <w:rsid w:val="00184B9C"/>
    <w:rsid w:val="00185BDE"/>
    <w:rsid w:val="00272748"/>
    <w:rsid w:val="002B5ECC"/>
    <w:rsid w:val="002D6316"/>
    <w:rsid w:val="003140A8"/>
    <w:rsid w:val="00352266"/>
    <w:rsid w:val="003F1E1E"/>
    <w:rsid w:val="0048022B"/>
    <w:rsid w:val="004D71F4"/>
    <w:rsid w:val="005625AB"/>
    <w:rsid w:val="005C7A0D"/>
    <w:rsid w:val="006B1433"/>
    <w:rsid w:val="00731AD0"/>
    <w:rsid w:val="007A234E"/>
    <w:rsid w:val="007E6A93"/>
    <w:rsid w:val="00836F11"/>
    <w:rsid w:val="009211CD"/>
    <w:rsid w:val="009269C8"/>
    <w:rsid w:val="0098657F"/>
    <w:rsid w:val="00A0036F"/>
    <w:rsid w:val="00A17489"/>
    <w:rsid w:val="00A22205"/>
    <w:rsid w:val="00A32D7B"/>
    <w:rsid w:val="00AE2C4E"/>
    <w:rsid w:val="00B22289"/>
    <w:rsid w:val="00B259FF"/>
    <w:rsid w:val="00B30F90"/>
    <w:rsid w:val="00B35445"/>
    <w:rsid w:val="00B44BC4"/>
    <w:rsid w:val="00BE4F65"/>
    <w:rsid w:val="00C44FA3"/>
    <w:rsid w:val="00C92DC8"/>
    <w:rsid w:val="00CA7ED9"/>
    <w:rsid w:val="00D139DF"/>
    <w:rsid w:val="00D25388"/>
    <w:rsid w:val="00D321B9"/>
    <w:rsid w:val="00E7676E"/>
    <w:rsid w:val="00EB768E"/>
    <w:rsid w:val="00EC13BA"/>
    <w:rsid w:val="00EF3B4A"/>
    <w:rsid w:val="00F17ACC"/>
    <w:rsid w:val="00F248F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211CD"/>
  </w:style>
  <w:style w:type="paragraph" w:styleId="Heading3">
    <w:name w:val="heading 3"/>
    <w:basedOn w:val="Normal"/>
    <w:next w:val="Normal"/>
    <w:link w:val="Heading3Char"/>
    <w:semiHidden/>
    <w:unhideWhenUsed/>
    <w:qFormat/>
    <w:rsid w:val="00A32D7B"/>
    <w:pPr>
      <w:keepNext/>
      <w:widowControl w:val="0"/>
      <w:tabs>
        <w:tab w:val="num" w:pos="0"/>
      </w:tabs>
      <w:suppressAutoHyphens/>
      <w:spacing w:before="240" w:after="60" w:line="240" w:lineRule="atLeast"/>
      <w:ind w:left="720" w:hanging="720"/>
      <w:jc w:val="both"/>
      <w:outlineLvl w:val="2"/>
    </w:pPr>
    <w:rPr>
      <w:rFonts w:ascii="Arial" w:eastAsia="Times New Roman" w:hAnsi="Arial" w:cs="Arial"/>
      <w:i/>
      <w:sz w:val="20"/>
      <w:szCs w:val="20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semiHidden/>
    <w:rsid w:val="00A32D7B"/>
    <w:rPr>
      <w:rFonts w:ascii="Arial" w:eastAsia="Times New Roman" w:hAnsi="Arial" w:cs="Arial"/>
      <w:i/>
      <w:sz w:val="20"/>
      <w:szCs w:val="20"/>
      <w:lang w:val="en-US" w:eastAsia="zh-CN"/>
    </w:rPr>
  </w:style>
  <w:style w:type="character" w:styleId="Hyperlink">
    <w:name w:val="Hyperlink"/>
    <w:semiHidden/>
    <w:unhideWhenUsed/>
    <w:rsid w:val="00A32D7B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E6A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6A9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44BC4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9007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759</TotalTime>
  <Pages>7</Pages>
  <Words>243</Words>
  <Characters>1387</Characters>
  <Application>Microsoft Office Word</Application>
  <DocSecurity>0</DocSecurity>
  <Lines>11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5</vt:i4>
      </vt:variant>
    </vt:vector>
  </HeadingPairs>
  <TitlesOfParts>
    <vt:vector size="6" baseType="lpstr">
      <vt:lpstr/>
      <vt:lpstr>        Установите и настройте AD DS и DNS на VM1.</vt:lpstr>
      <vt:lpstr>        Настройте клиентские параметры</vt:lpstr>
      <vt:lpstr>        Выполните расширенную конфигурацию DNS</vt:lpstr>
      <vt:lpstr>        Добавьте запись ресурса</vt:lpstr>
      <vt:lpstr>        Настройте автоматическое удаление устаревших записей ресурсов</vt:lpstr>
    </vt:vector>
  </TitlesOfParts>
  <Company/>
  <LinksUpToDate>false</LinksUpToDate>
  <CharactersWithSpaces>1627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36</cp:revision>
  <dcterms:created xsi:type="dcterms:W3CDTF">2019-05-28T06:12:00Z</dcterms:created>
  <dcterms:modified xsi:type="dcterms:W3CDTF">2019-05-29T13:34:00Z</dcterms:modified>
</cp:coreProperties>
</file>