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CC9B1" w14:textId="77777777" w:rsidR="00D501BB" w:rsidRDefault="00000000" w:rsidP="00AB332B">
      <w:pPr>
        <w:spacing w:after="0" w:line="0" w:lineRule="atLeast"/>
      </w:pPr>
      <w:r>
        <w:rPr>
          <w:noProof/>
        </w:rPr>
        <w:pict w14:anchorId="12B645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-57.9pt;margin-top:-36.45pt;width:534pt;height:84pt;z-index:251659264;mso-position-horizontal-relative:text;mso-position-vertical-relative:text">
            <v:imagedata r:id="rId7" o:title="сам бланки"/>
          </v:shape>
        </w:pict>
      </w:r>
    </w:p>
    <w:p w14:paraId="3A926F41" w14:textId="77777777" w:rsidR="00D501BB" w:rsidRPr="00D501BB" w:rsidRDefault="00D501BB" w:rsidP="00AB332B">
      <w:pPr>
        <w:spacing w:after="0" w:line="0" w:lineRule="atLeast"/>
      </w:pPr>
    </w:p>
    <w:p w14:paraId="1EC2F64B" w14:textId="77777777" w:rsidR="00187C99" w:rsidRPr="003A2595" w:rsidRDefault="00187C99" w:rsidP="00AB332B">
      <w:pPr>
        <w:spacing w:after="0" w:line="0" w:lineRule="atLeast"/>
        <w:rPr>
          <w:rFonts w:ascii="Arial" w:hAnsi="Arial" w:cs="Arial"/>
          <w:lang w:val="it-IT"/>
        </w:rPr>
      </w:pPr>
    </w:p>
    <w:p w14:paraId="386F6161" w14:textId="77777777" w:rsidR="00AB332B" w:rsidRDefault="00AB332B" w:rsidP="00AB332B">
      <w:pPr>
        <w:spacing w:after="0" w:line="0" w:lineRule="atLeast"/>
        <w:rPr>
          <w:rFonts w:ascii="Arial" w:hAnsi="Arial" w:cs="Arial"/>
          <w:b/>
        </w:rPr>
      </w:pPr>
    </w:p>
    <w:p w14:paraId="23F7A0AE" w14:textId="432F6842" w:rsidR="00383FB5" w:rsidRPr="003525A9" w:rsidRDefault="00441EBF" w:rsidP="00AB332B">
      <w:pPr>
        <w:spacing w:after="0" w:line="0" w:lineRule="atLeast"/>
        <w:rPr>
          <w:rFonts w:ascii="Arial" w:hAnsi="Arial" w:cs="Arial"/>
          <w:b/>
          <w:lang w:val="en-US"/>
        </w:rPr>
      </w:pPr>
      <w:r w:rsidRPr="003525A9">
        <w:rPr>
          <w:rFonts w:ascii="Arial" w:hAnsi="Arial" w:cs="Arial"/>
          <w:b/>
        </w:rPr>
        <w:t>г</w:t>
      </w:r>
      <w:r w:rsidRPr="003525A9">
        <w:rPr>
          <w:rFonts w:ascii="Arial" w:hAnsi="Arial" w:cs="Arial"/>
          <w:b/>
          <w:lang w:val="en-US"/>
        </w:rPr>
        <w:t xml:space="preserve">. </w:t>
      </w:r>
      <w:r w:rsidRPr="003525A9">
        <w:rPr>
          <w:rFonts w:ascii="Arial" w:hAnsi="Arial" w:cs="Arial"/>
          <w:b/>
        </w:rPr>
        <w:t>Алматы</w:t>
      </w:r>
      <w:r w:rsidRPr="003525A9">
        <w:rPr>
          <w:rFonts w:ascii="Arial" w:hAnsi="Arial" w:cs="Arial"/>
          <w:b/>
          <w:lang w:val="en-US"/>
        </w:rPr>
        <w:t>, {{offer_date}}</w:t>
      </w:r>
    </w:p>
    <w:p w14:paraId="6DDBEFE6" w14:textId="77777777" w:rsidR="00383FB5" w:rsidRPr="00A626BC" w:rsidRDefault="00383FB5" w:rsidP="00AB332B">
      <w:pPr>
        <w:spacing w:after="0" w:line="0" w:lineRule="atLeast"/>
        <w:rPr>
          <w:rFonts w:ascii="Arial" w:hAnsi="Arial" w:cs="Arial"/>
          <w:b/>
          <w:lang w:val="en-US"/>
        </w:rPr>
      </w:pPr>
      <w:r w:rsidRPr="003525A9">
        <w:rPr>
          <w:rFonts w:ascii="Arial" w:hAnsi="Arial" w:cs="Arial"/>
          <w:b/>
        </w:rPr>
        <w:t>Версия</w:t>
      </w:r>
      <w:r w:rsidRPr="003525A9">
        <w:rPr>
          <w:rFonts w:ascii="Arial" w:hAnsi="Arial" w:cs="Arial"/>
          <w:b/>
          <w:lang w:val="en-US"/>
        </w:rPr>
        <w:t xml:space="preserve"> №{{offer_version}}</w:t>
      </w:r>
    </w:p>
    <w:p w14:paraId="298F4FB4" w14:textId="4BA27497" w:rsidR="00383FB5" w:rsidRPr="00DC465C" w:rsidRDefault="00441EBF" w:rsidP="00441EBF">
      <w:pPr>
        <w:pStyle w:val="a8"/>
        <w:spacing w:before="0" w:line="0" w:lineRule="atLeast"/>
        <w:ind w:left="5670"/>
        <w:jc w:val="right"/>
        <w:rPr>
          <w:rFonts w:ascii="Arial" w:eastAsia="Times New Roman" w:hAnsi="Arial" w:cs="Arial"/>
          <w:bCs/>
          <w:color w:val="auto"/>
          <w:kern w:val="0"/>
          <w:sz w:val="22"/>
          <w:szCs w:val="22"/>
        </w:rPr>
      </w:pPr>
      <w:r w:rsidRPr="00441EBF">
        <w:rPr>
          <w:rFonts w:ascii="Arial" w:eastAsia="Times New Roman" w:hAnsi="Arial" w:cs="Arial"/>
          <w:b/>
          <w:bCs/>
          <w:color w:val="auto"/>
          <w:kern w:val="0"/>
          <w:sz w:val="22"/>
          <w:szCs w:val="22"/>
        </w:rPr>
        <w:t>{{client_company_full}}</w:t>
      </w:r>
    </w:p>
    <w:p w14:paraId="79F17DAF" w14:textId="77777777" w:rsidR="00383FB5" w:rsidRPr="00CC602E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highlight w:val="yellow"/>
        </w:rPr>
      </w:pPr>
    </w:p>
    <w:p w14:paraId="406FA5D9" w14:textId="77777777" w:rsidR="00383FB5" w:rsidRPr="00CC602E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highlight w:val="yellow"/>
        </w:rPr>
      </w:pPr>
    </w:p>
    <w:p w14:paraId="163A58AA" w14:textId="77777777" w:rsidR="00383FB5" w:rsidRPr="00A71515" w:rsidRDefault="00383FB5" w:rsidP="00AB332B">
      <w:pPr>
        <w:spacing w:after="0" w:line="0" w:lineRule="atLeast"/>
        <w:ind w:firstLine="709"/>
        <w:jc w:val="center"/>
        <w:rPr>
          <w:rFonts w:ascii="Arial" w:hAnsi="Arial" w:cs="Arial"/>
          <w:b/>
          <w:i/>
        </w:rPr>
      </w:pPr>
      <w:r w:rsidRPr="00DC465C">
        <w:rPr>
          <w:rFonts w:ascii="Arial" w:hAnsi="Arial" w:cs="Arial"/>
          <w:b/>
          <w:i/>
        </w:rPr>
        <w:t>КОММЕРЧЕСКОЕ ПРЕДЛОЖЕНИЕ</w:t>
      </w:r>
    </w:p>
    <w:p w14:paraId="4BC03AAC" w14:textId="77777777" w:rsidR="00A73B77" w:rsidRPr="00A71515" w:rsidRDefault="00A73B77" w:rsidP="00AB332B">
      <w:pPr>
        <w:spacing w:after="0" w:line="0" w:lineRule="atLeast"/>
        <w:ind w:firstLine="709"/>
        <w:jc w:val="center"/>
        <w:rPr>
          <w:rFonts w:ascii="Arial" w:hAnsi="Arial" w:cs="Arial"/>
          <w:b/>
          <w:i/>
        </w:rPr>
      </w:pPr>
    </w:p>
    <w:p w14:paraId="21CC17E2" w14:textId="77777777" w:rsidR="00A73B77" w:rsidRPr="00A11B01" w:rsidRDefault="00A73B77" w:rsidP="00A73B77">
      <w:pPr>
        <w:spacing w:after="0" w:line="240" w:lineRule="auto"/>
        <w:ind w:firstLine="284"/>
        <w:jc w:val="both"/>
        <w:rPr>
          <w:rFonts w:ascii="Arial" w:hAnsi="Arial" w:cs="Arial"/>
        </w:rPr>
      </w:pPr>
      <w:r w:rsidRPr="00A11B01">
        <w:rPr>
          <w:rFonts w:ascii="Arial" w:hAnsi="Arial" w:cs="Arial"/>
        </w:rPr>
        <w:t xml:space="preserve">Группа компаний </w:t>
      </w:r>
      <w:r w:rsidRPr="00A11B01">
        <w:rPr>
          <w:rFonts w:ascii="Arial" w:hAnsi="Arial" w:cs="Arial"/>
          <w:lang w:val="en-US"/>
        </w:rPr>
        <w:t>SAM</w:t>
      </w:r>
      <w:r w:rsidRPr="00A11B01">
        <w:rPr>
          <w:rFonts w:ascii="Arial" w:hAnsi="Arial" w:cs="Arial"/>
        </w:rPr>
        <w:t xml:space="preserve"> предоставляет комплекс услуг по поставке систем </w:t>
      </w:r>
      <w:r w:rsidRPr="00A11B01">
        <w:rPr>
          <w:rFonts w:ascii="Arial" w:hAnsi="Arial" w:cs="Arial"/>
          <w:b/>
        </w:rPr>
        <w:t>Отопления, Вентиляции и Кондиционирования Воздуха (ОВКВ).</w:t>
      </w:r>
      <w:r w:rsidRPr="00A11B01">
        <w:rPr>
          <w:rFonts w:ascii="Arial" w:hAnsi="Arial" w:cs="Arial"/>
        </w:rPr>
        <w:t xml:space="preserve"> Мы имеем большой опыт в поставке систем ОВКВ для нефтегазового сектора, и выполняем инжиниринг, поставку, монтаж, наладку, тестирование на производственной площадке (</w:t>
      </w:r>
      <w:r w:rsidRPr="00A11B01">
        <w:rPr>
          <w:rFonts w:ascii="Arial" w:hAnsi="Arial" w:cs="Arial"/>
          <w:lang w:val="en-US"/>
        </w:rPr>
        <w:t>FAT</w:t>
      </w:r>
      <w:r w:rsidRPr="00A11B01">
        <w:rPr>
          <w:rFonts w:ascii="Arial" w:hAnsi="Arial" w:cs="Arial"/>
        </w:rPr>
        <w:t>), тестирование на объекте (</w:t>
      </w:r>
      <w:r w:rsidRPr="00A11B01">
        <w:rPr>
          <w:rFonts w:ascii="Arial" w:hAnsi="Arial" w:cs="Arial"/>
          <w:lang w:val="en-US"/>
        </w:rPr>
        <w:t>SAT</w:t>
      </w:r>
      <w:r w:rsidRPr="00A11B01">
        <w:rPr>
          <w:rFonts w:ascii="Arial" w:hAnsi="Arial" w:cs="Arial"/>
        </w:rPr>
        <w:t>), сервис.</w:t>
      </w:r>
    </w:p>
    <w:p w14:paraId="1A18C24B" w14:textId="2495F8B6" w:rsidR="00383FB5" w:rsidRPr="003525A9" w:rsidRDefault="004C1242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  <w:bookmarkStart w:id="0" w:name="OLE_LINK3"/>
      <w:bookmarkStart w:id="1" w:name="OLE_LINK4"/>
      <w:r w:rsidRPr="003525A9">
        <w:rPr>
          <w:rFonts w:ascii="Arial" w:hAnsi="Arial" w:cs="Arial"/>
        </w:rPr>
        <w:t>{{intro_text}}</w:t>
      </w:r>
    </w:p>
    <w:bookmarkEnd w:id="0"/>
    <w:bookmarkEnd w:id="1"/>
    <w:p w14:paraId="28C9F767" w14:textId="45AC3B56" w:rsidR="00A73B77" w:rsidRPr="003525A9" w:rsidRDefault="00A73B77" w:rsidP="00A73B77">
      <w:pPr>
        <w:spacing w:after="0" w:line="0" w:lineRule="atLeast"/>
        <w:ind w:firstLine="709"/>
        <w:jc w:val="both"/>
        <w:rPr>
          <w:rFonts w:ascii="Arial" w:hAnsi="Arial" w:cs="Arial"/>
        </w:rPr>
      </w:pPr>
      <w:r w:rsidRPr="00A11B01">
        <w:rPr>
          <w:rFonts w:ascii="Arial" w:hAnsi="Arial" w:cs="Arial"/>
        </w:rPr>
        <w:t xml:space="preserve">Направляем коммерческое предложение на поставку системы ОВКВ для проекта </w:t>
      </w:r>
      <w:r w:rsidRPr="003525A9">
        <w:rPr>
          <w:rFonts w:ascii="Arial" w:hAnsi="Arial" w:cs="Arial"/>
        </w:rPr>
        <w:t>{{</w:t>
      </w:r>
      <w:r>
        <w:rPr>
          <w:rFonts w:ascii="Arial" w:hAnsi="Arial" w:cs="Arial"/>
          <w:lang w:val="en-US"/>
        </w:rPr>
        <w:t>project</w:t>
      </w:r>
      <w:r w:rsidRPr="003525A9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name</w:t>
      </w:r>
      <w:r w:rsidRPr="003525A9">
        <w:rPr>
          <w:rFonts w:ascii="Arial" w:hAnsi="Arial" w:cs="Arial"/>
        </w:rPr>
        <w:t>}}</w:t>
      </w:r>
    </w:p>
    <w:p w14:paraId="6FD3700F" w14:textId="6724E16A" w:rsidR="00A73B77" w:rsidRPr="00A11B01" w:rsidRDefault="00A73B77" w:rsidP="00A73B77">
      <w:pPr>
        <w:spacing w:after="0" w:line="240" w:lineRule="auto"/>
        <w:ind w:firstLine="284"/>
        <w:jc w:val="both"/>
        <w:rPr>
          <w:rFonts w:ascii="Arial" w:hAnsi="Arial" w:cs="Arial"/>
        </w:rPr>
      </w:pPr>
    </w:p>
    <w:p w14:paraId="1D7EF38D" w14:textId="77777777" w:rsidR="00A73B77" w:rsidRPr="00A11B01" w:rsidRDefault="00A73B77" w:rsidP="00A73B77">
      <w:pPr>
        <w:spacing w:after="0" w:line="240" w:lineRule="auto"/>
        <w:ind w:firstLine="284"/>
        <w:jc w:val="both"/>
        <w:rPr>
          <w:rFonts w:ascii="Arial" w:hAnsi="Arial" w:cs="Arial"/>
        </w:rPr>
      </w:pPr>
    </w:p>
    <w:p w14:paraId="2A5224B1" w14:textId="77777777" w:rsidR="00A73B77" w:rsidRPr="00A11B01" w:rsidRDefault="00A73B77" w:rsidP="00A73B77">
      <w:pPr>
        <w:pStyle w:val="ab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caps/>
        </w:rPr>
      </w:pPr>
      <w:r w:rsidRPr="00A11B01">
        <w:rPr>
          <w:rFonts w:ascii="Arial" w:hAnsi="Arial" w:cs="Arial"/>
          <w:b/>
          <w:caps/>
        </w:rPr>
        <w:t>Данное предложение составлено на основании:</w:t>
      </w:r>
    </w:p>
    <w:p w14:paraId="204C82D9" w14:textId="77777777" w:rsidR="00A73B77" w:rsidRPr="00A73B77" w:rsidRDefault="00A73B77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p w14:paraId="0B074667" w14:textId="70035F2E" w:rsidR="00A73B77" w:rsidRPr="00A73B77" w:rsidRDefault="00A73B77" w:rsidP="00A73B77">
      <w:pPr>
        <w:pStyle w:val="ab"/>
        <w:numPr>
          <w:ilvl w:val="0"/>
          <w:numId w:val="2"/>
        </w:numPr>
        <w:spacing w:after="0" w:line="0" w:lineRule="atLeast"/>
        <w:jc w:val="both"/>
        <w:rPr>
          <w:rFonts w:ascii="Arial" w:hAnsi="Arial" w:cs="Arial"/>
        </w:rPr>
      </w:pPr>
      <w:r w:rsidRPr="00A73B77">
        <w:rPr>
          <w:rFonts w:ascii="Arial" w:hAnsi="Arial" w:cs="Arial"/>
        </w:rPr>
        <w:t>{{</w:t>
      </w:r>
      <w:r>
        <w:rPr>
          <w:rFonts w:ascii="Arial" w:hAnsi="Arial" w:cs="Arial"/>
          <w:lang w:val="en-US"/>
        </w:rPr>
        <w:t>data_file</w:t>
      </w:r>
      <w:r w:rsidRPr="00A73B77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name</w:t>
      </w:r>
      <w:r w:rsidRPr="00A73B77">
        <w:rPr>
          <w:rFonts w:ascii="Arial" w:hAnsi="Arial" w:cs="Arial"/>
        </w:rPr>
        <w:t>}}</w:t>
      </w:r>
    </w:p>
    <w:p w14:paraId="07550D34" w14:textId="77777777" w:rsidR="00A73B77" w:rsidRPr="00A73B77" w:rsidRDefault="00A73B77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p w14:paraId="32367FD9" w14:textId="77777777" w:rsidR="00A73B77" w:rsidRDefault="00A73B77" w:rsidP="00AB332B">
      <w:pPr>
        <w:spacing w:after="0" w:line="0" w:lineRule="atLeast"/>
        <w:ind w:firstLine="709"/>
        <w:jc w:val="both"/>
        <w:rPr>
          <w:rFonts w:ascii="Arial" w:hAnsi="Arial" w:cs="Arial"/>
          <w:lang w:val="en-US"/>
        </w:rPr>
      </w:pPr>
    </w:p>
    <w:p w14:paraId="62EC4C33" w14:textId="77777777" w:rsidR="00A73B77" w:rsidRPr="00A11B01" w:rsidRDefault="00A73B77" w:rsidP="00A73B77">
      <w:pPr>
        <w:pStyle w:val="ab"/>
        <w:numPr>
          <w:ilvl w:val="0"/>
          <w:numId w:val="1"/>
        </w:numPr>
        <w:spacing w:after="0" w:line="240" w:lineRule="auto"/>
        <w:rPr>
          <w:rFonts w:ascii="Arial" w:hAnsi="Arial" w:cs="Arial"/>
          <w:b/>
          <w:caps/>
        </w:rPr>
      </w:pPr>
      <w:r w:rsidRPr="00A11B01">
        <w:rPr>
          <w:rFonts w:ascii="Arial" w:hAnsi="Arial" w:cs="Arial"/>
          <w:b/>
          <w:caps/>
        </w:rPr>
        <w:t>Условия поставки:</w:t>
      </w:r>
    </w:p>
    <w:p w14:paraId="1E342409" w14:textId="77777777" w:rsidR="00A73B77" w:rsidRDefault="00A73B77" w:rsidP="00A73B77">
      <w:pPr>
        <w:spacing w:after="0" w:line="240" w:lineRule="auto"/>
        <w:rPr>
          <w:rFonts w:ascii="Arial" w:hAnsi="Arial" w:cs="Arial"/>
        </w:rPr>
      </w:pPr>
    </w:p>
    <w:tbl>
      <w:tblPr>
        <w:tblStyle w:val="ac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A73B77" w:rsidRPr="00A11B01" w14:paraId="43E479D3" w14:textId="77777777" w:rsidTr="00A73B77">
        <w:tc>
          <w:tcPr>
            <w:tcW w:w="9634" w:type="dxa"/>
          </w:tcPr>
          <w:p w14:paraId="77A5B225" w14:textId="42074BEB" w:rsidR="00A73B77" w:rsidRPr="00A73B77" w:rsidRDefault="00A73B77" w:rsidP="00A73B77">
            <w:pPr>
              <w:spacing w:line="0" w:lineRule="atLeast"/>
              <w:rPr>
                <w:rFonts w:ascii="Arial" w:hAnsi="Arial" w:cs="Arial"/>
              </w:rPr>
            </w:pPr>
            <w:r w:rsidRPr="003525A9">
              <w:rPr>
                <w:rFonts w:ascii="Arial" w:hAnsi="Arial" w:cs="Arial"/>
                <w:lang w:val="en-US"/>
              </w:rPr>
              <w:t>{{delivery_terms}}</w:t>
            </w:r>
          </w:p>
        </w:tc>
      </w:tr>
      <w:tr w:rsidR="00A73B77" w:rsidRPr="00A11B01" w14:paraId="7B824AE6" w14:textId="77777777" w:rsidTr="00A73B77">
        <w:tc>
          <w:tcPr>
            <w:tcW w:w="9634" w:type="dxa"/>
          </w:tcPr>
          <w:p w14:paraId="64BB63EE" w14:textId="66B7F00B" w:rsidR="00A73B77" w:rsidRPr="003525A9" w:rsidRDefault="00A73B77" w:rsidP="00A73B77">
            <w:pPr>
              <w:spacing w:line="0" w:lineRule="atLeast"/>
              <w:rPr>
                <w:rFonts w:ascii="Arial" w:hAnsi="Arial" w:cs="Arial"/>
                <w:lang w:val="en-US"/>
              </w:rPr>
            </w:pPr>
            <w:r w:rsidRPr="00A73B77">
              <w:rPr>
                <w:rFonts w:ascii="Arial" w:hAnsi="Arial" w:cs="Arial"/>
                <w:lang w:val="en-US"/>
              </w:rPr>
              <w:t>{{installation_terms}}</w:t>
            </w:r>
          </w:p>
        </w:tc>
      </w:tr>
      <w:tr w:rsidR="00A73B77" w:rsidRPr="00A11B01" w14:paraId="03BEE4A2" w14:textId="77777777" w:rsidTr="00A73B77">
        <w:tc>
          <w:tcPr>
            <w:tcW w:w="9634" w:type="dxa"/>
          </w:tcPr>
          <w:p w14:paraId="2DEDD105" w14:textId="3FFB61C0" w:rsidR="00A73B77" w:rsidRPr="00A73B77" w:rsidRDefault="00A73B77" w:rsidP="00A73B77">
            <w:pPr>
              <w:spacing w:line="0" w:lineRule="atLeast"/>
              <w:jc w:val="both"/>
              <w:rPr>
                <w:rFonts w:ascii="Arial" w:hAnsi="Arial" w:cs="Arial"/>
              </w:rPr>
            </w:pPr>
            <w:r w:rsidRPr="003525A9">
              <w:rPr>
                <w:rFonts w:ascii="Arial" w:hAnsi="Arial" w:cs="Arial"/>
              </w:rPr>
              <w:t>{{startup_terms}}</w:t>
            </w:r>
          </w:p>
        </w:tc>
      </w:tr>
      <w:tr w:rsidR="00A73B77" w:rsidRPr="00A11B01" w14:paraId="6DD794E5" w14:textId="77777777" w:rsidTr="00A73B77">
        <w:tc>
          <w:tcPr>
            <w:tcW w:w="9634" w:type="dxa"/>
          </w:tcPr>
          <w:p w14:paraId="459A64AB" w14:textId="3110DBD0" w:rsidR="00A73B77" w:rsidRPr="00A73B77" w:rsidRDefault="00A73B77" w:rsidP="00A73B77">
            <w:pPr>
              <w:spacing w:line="0" w:lineRule="atLeast"/>
              <w:rPr>
                <w:rFonts w:ascii="Arial" w:hAnsi="Arial" w:cs="Arial"/>
              </w:rPr>
            </w:pPr>
            <w:r w:rsidRPr="00A73B77">
              <w:rPr>
                <w:rFonts w:ascii="Arial" w:hAnsi="Arial" w:cs="Arial"/>
                <w:lang w:val="en-US"/>
              </w:rPr>
              <w:t>{{</w:t>
            </w:r>
            <w:r>
              <w:rPr>
                <w:rFonts w:ascii="Arial" w:hAnsi="Arial" w:cs="Arial"/>
                <w:lang w:val="en-US"/>
              </w:rPr>
              <w:t>engineering</w:t>
            </w:r>
            <w:r w:rsidRPr="00A73B77">
              <w:rPr>
                <w:rFonts w:ascii="Arial" w:hAnsi="Arial" w:cs="Arial"/>
                <w:lang w:val="en-US"/>
              </w:rPr>
              <w:t>_terms}}</w:t>
            </w:r>
          </w:p>
        </w:tc>
      </w:tr>
    </w:tbl>
    <w:p w14:paraId="1EB10F65" w14:textId="77777777" w:rsidR="00A73B77" w:rsidRPr="00A11B01" w:rsidRDefault="00A73B77" w:rsidP="00A73B77">
      <w:pPr>
        <w:spacing w:after="0" w:line="240" w:lineRule="auto"/>
        <w:rPr>
          <w:rFonts w:ascii="Arial" w:hAnsi="Arial" w:cs="Arial"/>
          <w:b/>
        </w:rPr>
      </w:pPr>
    </w:p>
    <w:p w14:paraId="09A847D2" w14:textId="77777777" w:rsidR="00A73B77" w:rsidRPr="00A11B01" w:rsidRDefault="00A73B77" w:rsidP="00A73B77">
      <w:pPr>
        <w:pStyle w:val="ab"/>
        <w:numPr>
          <w:ilvl w:val="0"/>
          <w:numId w:val="1"/>
        </w:numPr>
        <w:spacing w:after="0" w:line="240" w:lineRule="auto"/>
        <w:rPr>
          <w:rFonts w:ascii="Arial" w:hAnsi="Arial" w:cs="Arial"/>
          <w:b/>
          <w:caps/>
        </w:rPr>
      </w:pPr>
      <w:r w:rsidRPr="00A11B01">
        <w:rPr>
          <w:rFonts w:ascii="Arial" w:hAnsi="Arial" w:cs="Arial"/>
          <w:b/>
          <w:caps/>
        </w:rPr>
        <w:t>Сроки поставки:</w:t>
      </w:r>
    </w:p>
    <w:p w14:paraId="17D80AA0" w14:textId="77777777" w:rsidR="00A73B77" w:rsidRPr="00A11B01" w:rsidRDefault="00A73B77" w:rsidP="00A73B77">
      <w:pPr>
        <w:spacing w:after="0" w:line="240" w:lineRule="auto"/>
        <w:rPr>
          <w:rFonts w:ascii="Arial" w:hAnsi="Arial" w:cs="Arial"/>
          <w:b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4673"/>
      </w:tblGrid>
      <w:tr w:rsidR="00A73B77" w:rsidRPr="00A11B01" w14:paraId="44B84A64" w14:textId="77777777" w:rsidTr="00976121">
        <w:tc>
          <w:tcPr>
            <w:tcW w:w="2972" w:type="dxa"/>
          </w:tcPr>
          <w:p w14:paraId="72EC917F" w14:textId="4DFFD59F" w:rsidR="00A73B77" w:rsidRPr="00A11B01" w:rsidRDefault="00A73B77" w:rsidP="009761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Сроки поставки</w:t>
            </w:r>
          </w:p>
        </w:tc>
        <w:tc>
          <w:tcPr>
            <w:tcW w:w="4673" w:type="dxa"/>
          </w:tcPr>
          <w:p w14:paraId="78969AA9" w14:textId="67FD73BF" w:rsidR="00A73B77" w:rsidRPr="00A11B01" w:rsidRDefault="00A73B77" w:rsidP="00976121">
            <w:pPr>
              <w:rPr>
                <w:rFonts w:ascii="Arial" w:hAnsi="Arial" w:cs="Arial"/>
              </w:rPr>
            </w:pPr>
            <w:r w:rsidRPr="003525A9">
              <w:rPr>
                <w:rFonts w:ascii="Arial" w:hAnsi="Arial" w:cs="Arial"/>
              </w:rPr>
              <w:t>{{delivery_time}}</w:t>
            </w:r>
          </w:p>
        </w:tc>
      </w:tr>
    </w:tbl>
    <w:p w14:paraId="206D26DE" w14:textId="77777777" w:rsidR="00A73B77" w:rsidRDefault="00A73B77" w:rsidP="00AB332B">
      <w:pPr>
        <w:spacing w:after="0" w:line="0" w:lineRule="atLeast"/>
        <w:ind w:firstLine="709"/>
        <w:jc w:val="both"/>
        <w:rPr>
          <w:rFonts w:ascii="Arial" w:hAnsi="Arial" w:cs="Arial"/>
          <w:lang w:val="en-US"/>
        </w:rPr>
      </w:pPr>
    </w:p>
    <w:p w14:paraId="5242EAFB" w14:textId="77777777" w:rsidR="00A73B77" w:rsidRPr="00A73B77" w:rsidRDefault="00A73B77" w:rsidP="00A73B77">
      <w:pPr>
        <w:pStyle w:val="ab"/>
        <w:numPr>
          <w:ilvl w:val="0"/>
          <w:numId w:val="1"/>
        </w:numPr>
        <w:spacing w:after="0" w:line="240" w:lineRule="auto"/>
        <w:rPr>
          <w:rFonts w:ascii="Arial" w:hAnsi="Arial" w:cs="Arial"/>
          <w:b/>
          <w:caps/>
        </w:rPr>
      </w:pPr>
      <w:r w:rsidRPr="00A11B01">
        <w:rPr>
          <w:rFonts w:ascii="Arial" w:hAnsi="Arial" w:cs="Arial"/>
          <w:b/>
          <w:caps/>
        </w:rPr>
        <w:t>Ценовая таблица</w:t>
      </w:r>
      <w:r w:rsidRPr="00A73B77">
        <w:rPr>
          <w:rFonts w:ascii="Arial" w:hAnsi="Arial" w:cs="Arial"/>
          <w:b/>
          <w:caps/>
        </w:rPr>
        <w:t xml:space="preserve">: </w:t>
      </w:r>
    </w:p>
    <w:p w14:paraId="6C3D8E00" w14:textId="77777777" w:rsidR="00A73B77" w:rsidRPr="00A11B01" w:rsidRDefault="00A73B77" w:rsidP="00A73B77">
      <w:pPr>
        <w:spacing w:after="0" w:line="240" w:lineRule="auto"/>
        <w:jc w:val="both"/>
        <w:rPr>
          <w:rFonts w:ascii="Arial" w:hAnsi="Arial" w:cs="Arial"/>
          <w:b/>
          <w:i/>
          <w:lang w:val="en-US"/>
        </w:rPr>
      </w:pPr>
    </w:p>
    <w:p w14:paraId="366BDC39" w14:textId="77777777" w:rsidR="00A73B77" w:rsidRPr="00A73B77" w:rsidRDefault="00A73B77" w:rsidP="00AB332B">
      <w:pPr>
        <w:spacing w:after="0" w:line="0" w:lineRule="atLeast"/>
        <w:ind w:firstLine="709"/>
        <w:jc w:val="both"/>
        <w:rPr>
          <w:rFonts w:ascii="Arial" w:hAnsi="Arial" w:cs="Arial"/>
          <w:lang w:val="en-US"/>
        </w:rPr>
      </w:pPr>
    </w:p>
    <w:tbl>
      <w:tblPr>
        <w:tblW w:w="96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3"/>
        <w:gridCol w:w="2064"/>
        <w:gridCol w:w="1342"/>
        <w:gridCol w:w="2454"/>
        <w:gridCol w:w="2515"/>
      </w:tblGrid>
      <w:tr w:rsidR="00383FB5" w:rsidRPr="003525A9" w14:paraId="765FF51E" w14:textId="77777777" w:rsidTr="00B76DCA"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6404" w14:textId="77777777" w:rsidR="00383FB5" w:rsidRPr="003525A9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A293" w14:textId="77777777" w:rsidR="00383FB5" w:rsidRPr="003525A9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Наименование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D94A" w14:textId="77777777" w:rsidR="00383FB5" w:rsidRPr="003525A9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Кол-во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7B757" w14:textId="7BD165C0" w:rsidR="00383FB5" w:rsidRPr="003525A9" w:rsidRDefault="00441EBF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25A9">
              <w:rPr>
                <w:rFonts w:ascii="Arial" w:hAnsi="Arial" w:cs="Arial"/>
                <w:b/>
              </w:rPr>
              <w:t>{{unit_price_header}}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34B5" w14:textId="0DE21F5A" w:rsidR="00383FB5" w:rsidRPr="003525A9" w:rsidRDefault="00441EBF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25A9">
              <w:rPr>
                <w:rFonts w:ascii="Arial" w:hAnsi="Arial" w:cs="Arial"/>
                <w:b/>
              </w:rPr>
              <w:t>{{total_price_header}}</w:t>
            </w:r>
          </w:p>
        </w:tc>
      </w:tr>
      <w:tr w:rsidR="00441EBF" w:rsidRPr="003525A9" w14:paraId="77DBE8B7" w14:textId="77777777" w:rsidTr="00B76DCA"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ED644" w14:textId="62CBFBBB" w:rsidR="00441EBF" w:rsidRPr="003525A9" w:rsidRDefault="00441EBF" w:rsidP="00AB332B">
            <w:pPr>
              <w:spacing w:after="0" w:line="0" w:lineRule="atLeast"/>
              <w:jc w:val="center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{{item_no}}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C360" w14:textId="656CE3A6" w:rsidR="00441EBF" w:rsidRPr="003525A9" w:rsidRDefault="00137ED8" w:rsidP="00B76DCA">
            <w:pPr>
              <w:spacing w:after="0" w:line="0" w:lineRule="atLeast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{{item_name}}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F718" w14:textId="18FCBA9F" w:rsidR="00441EBF" w:rsidRPr="003525A9" w:rsidRDefault="00441EBF" w:rsidP="00AB332B">
            <w:pPr>
              <w:spacing w:after="0" w:line="0" w:lineRule="atLeast"/>
              <w:jc w:val="center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{{item_qty}}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9168E" w14:textId="39482BF1" w:rsidR="00441EBF" w:rsidRPr="003525A9" w:rsidRDefault="00137ED8" w:rsidP="00AB332B">
            <w:pPr>
              <w:spacing w:after="0" w:line="0" w:lineRule="atLeast"/>
              <w:jc w:val="center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{{item_unit_price}}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32052" w14:textId="41C333A1" w:rsidR="00441EBF" w:rsidRPr="003525A9" w:rsidRDefault="00137ED8" w:rsidP="00AB332B">
            <w:pPr>
              <w:spacing w:after="0" w:line="0" w:lineRule="atLeast"/>
              <w:jc w:val="center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{{item_total}}</w:t>
            </w:r>
          </w:p>
        </w:tc>
      </w:tr>
      <w:tr w:rsidR="00441EBF" w:rsidRPr="00D96EC2" w14:paraId="356F31EB" w14:textId="77777777" w:rsidTr="00BE44DE">
        <w:tc>
          <w:tcPr>
            <w:tcW w:w="7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4785" w14:textId="0847BFEF" w:rsidR="00441EBF" w:rsidRPr="003525A9" w:rsidRDefault="00441EBF" w:rsidP="00441EBF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{{total_label}}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67122" w14:textId="37A4EE4D" w:rsidR="00441EBF" w:rsidRPr="003525A9" w:rsidRDefault="00441EBF" w:rsidP="00441EBF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{{grand_total}}</w:t>
            </w:r>
          </w:p>
        </w:tc>
      </w:tr>
    </w:tbl>
    <w:p w14:paraId="74C05461" w14:textId="77777777" w:rsidR="00383FB5" w:rsidRPr="003525A9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p w14:paraId="406DA4A9" w14:textId="301F9E79" w:rsidR="00CF4947" w:rsidRPr="003525A9" w:rsidRDefault="00CF4947" w:rsidP="00CF4947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  <w:r w:rsidRPr="003525A9">
        <w:rPr>
          <w:rFonts w:ascii="Arial" w:hAnsi="Arial" w:cs="Arial"/>
        </w:rPr>
        <w:t>Итого, стоимость оборудования составляет:</w:t>
      </w:r>
      <w:r w:rsidR="004F7BE0">
        <w:rPr>
          <w:rFonts w:ascii="Arial" w:hAnsi="Arial" w:cs="Arial"/>
          <w:b/>
          <w:bCs/>
          <w:i/>
          <w:iCs/>
          <w:u w:val="single"/>
        </w:rPr>
        <w:t xml:space="preserve"> </w:t>
      </w:r>
      <w:r w:rsidR="00A86198" w:rsidRPr="003525A9">
        <w:rPr>
          <w:rFonts w:ascii="Arial" w:hAnsi="Arial" w:cs="Arial"/>
          <w:b/>
          <w:bCs/>
          <w:i/>
          <w:iCs/>
          <w:u w:val="single"/>
        </w:rPr>
        <w:t>{</w:t>
      </w:r>
      <w:r w:rsidRPr="003525A9">
        <w:rPr>
          <w:rFonts w:ascii="Arial" w:hAnsi="Arial" w:cs="Arial"/>
          <w:b/>
          <w:bCs/>
          <w:i/>
          <w:iCs/>
          <w:u w:val="single"/>
        </w:rPr>
        <w:t>{total_price_block}}</w:t>
      </w:r>
    </w:p>
    <w:p w14:paraId="1172056D" w14:textId="4EFAE452" w:rsidR="00383FB5" w:rsidRPr="00A71515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</w:p>
    <w:p w14:paraId="1A8B1D91" w14:textId="0B12D3BA" w:rsidR="00A73B77" w:rsidRPr="00A11B01" w:rsidRDefault="00A73B77" w:rsidP="00A73B77">
      <w:pPr>
        <w:pStyle w:val="ab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</w:rPr>
      </w:pPr>
      <w:r w:rsidRPr="00A11B01">
        <w:rPr>
          <w:rFonts w:ascii="Arial" w:hAnsi="Arial" w:cs="Arial"/>
          <w:b/>
        </w:rPr>
        <w:t xml:space="preserve">ВАЛЮТА ПРЕДЛОЖЕНИЯ: </w:t>
      </w:r>
      <w:r w:rsidR="00EF2ACB" w:rsidRPr="00EF2ACB">
        <w:rPr>
          <w:rFonts w:ascii="Arial" w:hAnsi="Arial" w:cs="Arial"/>
          <w:b/>
        </w:rPr>
        <w:t>{{currency_name}}</w:t>
      </w:r>
    </w:p>
    <w:p w14:paraId="65F9F4E7" w14:textId="77777777" w:rsidR="00A73B77" w:rsidRPr="00A11B01" w:rsidRDefault="00A73B77" w:rsidP="00A73B77">
      <w:pPr>
        <w:pStyle w:val="ab"/>
        <w:spacing w:after="0" w:line="240" w:lineRule="auto"/>
        <w:jc w:val="both"/>
        <w:rPr>
          <w:rFonts w:ascii="Arial" w:hAnsi="Arial" w:cs="Arial"/>
          <w:b/>
        </w:rPr>
      </w:pPr>
    </w:p>
    <w:p w14:paraId="413528B8" w14:textId="77777777" w:rsidR="00A73B77" w:rsidRPr="00A11B01" w:rsidRDefault="00A73B77" w:rsidP="00A73B77">
      <w:pPr>
        <w:spacing w:after="0" w:line="240" w:lineRule="auto"/>
        <w:jc w:val="both"/>
        <w:rPr>
          <w:rFonts w:ascii="Arial" w:hAnsi="Arial" w:cs="Arial"/>
          <w:szCs w:val="20"/>
        </w:rPr>
      </w:pPr>
      <w:r w:rsidRPr="00A11B01">
        <w:rPr>
          <w:rFonts w:ascii="Arial" w:hAnsi="Arial" w:cs="Arial"/>
          <w:szCs w:val="20"/>
        </w:rPr>
        <w:t xml:space="preserve">Взаиморасчет осуществляется в тенге по курсу АО Банк ЦентрКредит на день оплаты. </w:t>
      </w:r>
    </w:p>
    <w:p w14:paraId="7D72A4C9" w14:textId="77777777" w:rsidR="00A73B77" w:rsidRPr="00A73B77" w:rsidRDefault="00A73B77" w:rsidP="00AB332B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</w:p>
    <w:p w14:paraId="3C767D42" w14:textId="77777777" w:rsidR="00A73B77" w:rsidRPr="00A11B01" w:rsidRDefault="00A73B77" w:rsidP="00A73B77">
      <w:pPr>
        <w:pStyle w:val="ab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</w:rPr>
      </w:pPr>
      <w:r w:rsidRPr="00A73B77">
        <w:rPr>
          <w:rFonts w:ascii="Arial" w:hAnsi="Arial" w:cs="Arial"/>
          <w:b/>
        </w:rPr>
        <w:t>Таблица с отклонениями и примечаниями</w:t>
      </w:r>
    </w:p>
    <w:p w14:paraId="28B01C1A" w14:textId="77777777" w:rsidR="00A73B77" w:rsidRPr="00A11B01" w:rsidRDefault="00A73B77" w:rsidP="00A73B77">
      <w:pPr>
        <w:spacing w:after="0" w:line="240" w:lineRule="auto"/>
        <w:jc w:val="both"/>
        <w:rPr>
          <w:rFonts w:ascii="Arial" w:hAnsi="Arial" w:cs="Arial"/>
          <w:b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5670"/>
        <w:gridCol w:w="3119"/>
      </w:tblGrid>
      <w:tr w:rsidR="00A73B77" w:rsidRPr="00A11B01" w14:paraId="5E89C88F" w14:textId="77777777" w:rsidTr="00976121">
        <w:trPr>
          <w:trHeight w:val="567"/>
        </w:trPr>
        <w:tc>
          <w:tcPr>
            <w:tcW w:w="567" w:type="dxa"/>
            <w:vAlign w:val="center"/>
            <w:hideMark/>
          </w:tcPr>
          <w:p w14:paraId="0732E418" w14:textId="77777777" w:rsidR="00A73B77" w:rsidRPr="00A11B01" w:rsidRDefault="00A73B77" w:rsidP="0097612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A11B0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5670" w:type="dxa"/>
            <w:vAlign w:val="center"/>
            <w:hideMark/>
          </w:tcPr>
          <w:p w14:paraId="46652D9B" w14:textId="77777777" w:rsidR="00A73B77" w:rsidRPr="00A11B01" w:rsidRDefault="00A73B77" w:rsidP="009761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A11B01">
              <w:rPr>
                <w:rFonts w:ascii="Arial" w:hAnsi="Arial" w:cs="Arial"/>
                <w:b/>
              </w:rPr>
              <w:t>Наименование</w:t>
            </w:r>
          </w:p>
        </w:tc>
        <w:tc>
          <w:tcPr>
            <w:tcW w:w="3119" w:type="dxa"/>
            <w:vAlign w:val="center"/>
            <w:hideMark/>
          </w:tcPr>
          <w:p w14:paraId="329378B0" w14:textId="77777777" w:rsidR="00A73B77" w:rsidRPr="00A11B01" w:rsidRDefault="00A73B77" w:rsidP="009761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A11B0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Комментарии</w:t>
            </w:r>
          </w:p>
        </w:tc>
      </w:tr>
      <w:tr w:rsidR="00A73B77" w:rsidRPr="00A11B01" w14:paraId="571A9D82" w14:textId="77777777" w:rsidTr="00976121">
        <w:trPr>
          <w:trHeight w:val="567"/>
        </w:trPr>
        <w:tc>
          <w:tcPr>
            <w:tcW w:w="567" w:type="dxa"/>
            <w:vAlign w:val="center"/>
            <w:hideMark/>
          </w:tcPr>
          <w:p w14:paraId="66E000DF" w14:textId="77777777" w:rsidR="00A73B77" w:rsidRPr="00A11B01" w:rsidRDefault="00A73B77" w:rsidP="009761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A11B01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  <w:tc>
          <w:tcPr>
            <w:tcW w:w="5670" w:type="dxa"/>
            <w:vAlign w:val="center"/>
          </w:tcPr>
          <w:p w14:paraId="3A8E4C92" w14:textId="77777777" w:rsidR="00A73B77" w:rsidRPr="00A11B01" w:rsidRDefault="00A73B77" w:rsidP="009761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A11B01">
              <w:rPr>
                <w:rFonts w:ascii="Arial" w:eastAsia="Times New Roman" w:hAnsi="Arial" w:cs="Arial"/>
                <w:color w:val="000000"/>
                <w:lang w:eastAsia="ru-RU"/>
              </w:rPr>
              <w:t>Датчики газа/дыма;</w:t>
            </w:r>
          </w:p>
          <w:p w14:paraId="001C438D" w14:textId="77777777" w:rsidR="00A73B77" w:rsidRDefault="00A73B77" w:rsidP="009761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A11B01">
              <w:rPr>
                <w:rFonts w:ascii="Arial" w:eastAsia="Times New Roman" w:hAnsi="Arial" w:cs="Arial"/>
                <w:color w:val="000000"/>
                <w:lang w:eastAsia="ru-RU"/>
              </w:rPr>
              <w:t xml:space="preserve">В стоимость не включены кабели, медные трубы, распредшкаф для питания, опоры, трубы </w:t>
            </w:r>
          </w:p>
          <w:p w14:paraId="575828C6" w14:textId="77777777" w:rsidR="00A73B77" w:rsidRPr="00A11B01" w:rsidRDefault="00A73B77" w:rsidP="009761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3119" w:type="dxa"/>
            <w:vAlign w:val="center"/>
          </w:tcPr>
          <w:p w14:paraId="6C2128BE" w14:textId="77777777" w:rsidR="00A73B77" w:rsidRPr="00A11B01" w:rsidRDefault="00A73B77" w:rsidP="00976121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u w:val="single"/>
                <w:lang w:eastAsia="ru-RU"/>
              </w:rPr>
            </w:pPr>
            <w:r w:rsidRPr="00A11B01">
              <w:rPr>
                <w:rFonts w:ascii="Arial" w:eastAsia="Times New Roman" w:hAnsi="Arial" w:cs="Arial"/>
                <w:b/>
                <w:color w:val="000000"/>
                <w:u w:val="single"/>
                <w:lang w:eastAsia="ru-RU"/>
              </w:rPr>
              <w:lastRenderedPageBreak/>
              <w:t>не входит в объем поставки оборудования ОВКВ</w:t>
            </w:r>
          </w:p>
          <w:p w14:paraId="4F24F011" w14:textId="77777777" w:rsidR="00A73B77" w:rsidRPr="00A11B01" w:rsidRDefault="00A73B77" w:rsidP="00976121">
            <w:pPr>
              <w:spacing w:after="0" w:line="0" w:lineRule="atLeast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</w:tr>
    </w:tbl>
    <w:p w14:paraId="5ED7DECC" w14:textId="77777777" w:rsidR="00A73B77" w:rsidRPr="00A73B77" w:rsidRDefault="00A73B77" w:rsidP="00AB332B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</w:p>
    <w:p w14:paraId="5E46E78F" w14:textId="77777777" w:rsidR="00383FB5" w:rsidRPr="00A71515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</w:p>
    <w:p w14:paraId="787F6C25" w14:textId="77777777" w:rsidR="00A73B77" w:rsidRPr="00A11B01" w:rsidRDefault="00A73B77" w:rsidP="00A73B77">
      <w:pPr>
        <w:pStyle w:val="ab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b/>
        </w:rPr>
      </w:pPr>
      <w:r w:rsidRPr="00A11B01">
        <w:rPr>
          <w:rFonts w:ascii="Arial" w:hAnsi="Arial" w:cs="Arial"/>
          <w:b/>
        </w:rPr>
        <w:t>УСЛОВИЯ ОПЛАТЫ</w:t>
      </w:r>
    </w:p>
    <w:p w14:paraId="4B64B00A" w14:textId="77777777" w:rsidR="00A73B77" w:rsidRPr="00A11B01" w:rsidRDefault="00A73B77" w:rsidP="00A73B77">
      <w:pPr>
        <w:spacing w:after="0" w:line="240" w:lineRule="auto"/>
        <w:jc w:val="both"/>
        <w:rPr>
          <w:rFonts w:ascii="Arial" w:hAnsi="Arial" w:cs="Arial"/>
        </w:rPr>
      </w:pPr>
    </w:p>
    <w:p w14:paraId="6BD0D2DD" w14:textId="1D608045" w:rsidR="00A73B77" w:rsidRDefault="00A73B77" w:rsidP="00A73B77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</w:pPr>
      <w:r w:rsidRPr="003525A9">
        <w:rPr>
          <w:rFonts w:ascii="Arial" w:hAnsi="Arial" w:cs="Arial"/>
        </w:rPr>
        <w:t>{{payment_terms}}</w:t>
      </w:r>
    </w:p>
    <w:p w14:paraId="68327A4E" w14:textId="77777777" w:rsidR="00A73B77" w:rsidRPr="00A73B77" w:rsidRDefault="00A73B77" w:rsidP="00A73B77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45365A1A" w14:textId="77777777" w:rsidR="00A73B77" w:rsidRPr="00A11B01" w:rsidRDefault="00A73B77" w:rsidP="00A73B77">
      <w:pPr>
        <w:pStyle w:val="ab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b/>
        </w:rPr>
      </w:pPr>
      <w:r w:rsidRPr="00A11B01">
        <w:rPr>
          <w:rFonts w:ascii="Arial" w:hAnsi="Arial" w:cs="Arial"/>
          <w:b/>
        </w:rPr>
        <w:t>УСЛОВИЯ ГАРАНТИИ</w:t>
      </w:r>
    </w:p>
    <w:p w14:paraId="512B6DFD" w14:textId="77777777" w:rsidR="00A73B77" w:rsidRPr="00A11B01" w:rsidRDefault="00A73B77" w:rsidP="00A73B77">
      <w:pPr>
        <w:spacing w:after="0" w:line="240" w:lineRule="auto"/>
        <w:jc w:val="both"/>
        <w:rPr>
          <w:rFonts w:ascii="Arial" w:hAnsi="Arial" w:cs="Arial"/>
        </w:rPr>
      </w:pPr>
    </w:p>
    <w:p w14:paraId="0A2754E3" w14:textId="77777777" w:rsidR="00A73B77" w:rsidRPr="00A11B01" w:rsidRDefault="00A73B77" w:rsidP="00A73B77">
      <w:pPr>
        <w:spacing w:after="0" w:line="240" w:lineRule="auto"/>
        <w:jc w:val="both"/>
        <w:rPr>
          <w:rFonts w:ascii="Arial" w:hAnsi="Arial" w:cs="Arial"/>
        </w:rPr>
      </w:pPr>
      <w:r w:rsidRPr="00A11B01">
        <w:rPr>
          <w:rFonts w:ascii="Arial" w:hAnsi="Arial" w:cs="Arial"/>
        </w:rPr>
        <w:t>Гарантия 12 месяцев с момента запуска или 18 месяцев с момента отгрузки с завода. Гарантия действительна только в случае выполнения монтажных и пуско-наладочных работ сертифицированным специалистом. А также эксплуатации в соответствии с требованиями завода изготовителя.</w:t>
      </w:r>
    </w:p>
    <w:p w14:paraId="21F03101" w14:textId="77777777" w:rsidR="00A73B77" w:rsidRPr="00A11B01" w:rsidRDefault="00A73B77" w:rsidP="00A73B77">
      <w:pPr>
        <w:spacing w:after="0" w:line="240" w:lineRule="auto"/>
        <w:jc w:val="both"/>
        <w:rPr>
          <w:rFonts w:ascii="Arial" w:hAnsi="Arial" w:cs="Arial"/>
          <w:b/>
        </w:rPr>
      </w:pPr>
      <w:r w:rsidRPr="00A11B01">
        <w:rPr>
          <w:rFonts w:ascii="Arial" w:hAnsi="Arial" w:cs="Arial"/>
        </w:rPr>
        <w:t>Гарантия не распространяется на расходные материалы, такие как фреон, клиновые ремни, воздушные фильтры, резиновые части (клапана Шрёдера), соленойдные клапаны.</w:t>
      </w:r>
    </w:p>
    <w:p w14:paraId="1694B11B" w14:textId="77777777" w:rsidR="00A73B77" w:rsidRPr="00A11B01" w:rsidRDefault="00A73B77" w:rsidP="00A73B77">
      <w:pPr>
        <w:spacing w:after="0" w:line="240" w:lineRule="auto"/>
        <w:jc w:val="both"/>
        <w:rPr>
          <w:rFonts w:ascii="Arial" w:hAnsi="Arial" w:cs="Arial"/>
          <w:b/>
        </w:rPr>
      </w:pPr>
    </w:p>
    <w:p w14:paraId="615B260F" w14:textId="77777777" w:rsidR="00A73B77" w:rsidRPr="00A11B01" w:rsidRDefault="00A73B77" w:rsidP="00A73B77">
      <w:pPr>
        <w:pStyle w:val="ab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b/>
        </w:rPr>
      </w:pPr>
      <w:r w:rsidRPr="00A11B01">
        <w:rPr>
          <w:rFonts w:ascii="Arial" w:hAnsi="Arial" w:cs="Arial"/>
          <w:b/>
        </w:rPr>
        <w:t>СРОК ДЕЙСТВИЯ ПРЕДЛОЖЕНИЯ</w:t>
      </w:r>
    </w:p>
    <w:p w14:paraId="00CFF1B5" w14:textId="77777777" w:rsidR="00A73B77" w:rsidRPr="00A11B01" w:rsidRDefault="00A73B77" w:rsidP="00A73B77">
      <w:pPr>
        <w:spacing w:after="0" w:line="240" w:lineRule="auto"/>
        <w:jc w:val="both"/>
        <w:rPr>
          <w:rFonts w:ascii="Arial" w:hAnsi="Arial" w:cs="Arial"/>
        </w:rPr>
      </w:pPr>
    </w:p>
    <w:p w14:paraId="44786194" w14:textId="77777777" w:rsidR="00A73B77" w:rsidRPr="00A11B01" w:rsidRDefault="00A73B77" w:rsidP="00A73B77">
      <w:pPr>
        <w:spacing w:after="0" w:line="240" w:lineRule="auto"/>
        <w:jc w:val="both"/>
        <w:rPr>
          <w:rFonts w:ascii="Arial" w:hAnsi="Arial" w:cs="Arial"/>
        </w:rPr>
      </w:pPr>
      <w:r w:rsidRPr="00A11B01">
        <w:rPr>
          <w:rFonts w:ascii="Arial" w:hAnsi="Arial" w:cs="Arial"/>
        </w:rPr>
        <w:t>Предложение действительно в течение 30 дней.</w:t>
      </w:r>
    </w:p>
    <w:p w14:paraId="547D91F5" w14:textId="77777777" w:rsidR="00A73B77" w:rsidRPr="00A73B77" w:rsidRDefault="00A73B77" w:rsidP="00AB332B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</w:p>
    <w:p w14:paraId="1365BFCC" w14:textId="77777777" w:rsidR="00A73B77" w:rsidRPr="00A73B77" w:rsidRDefault="00A73B77" w:rsidP="00AB332B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</w:p>
    <w:p w14:paraId="04F7D6AA" w14:textId="77777777" w:rsidR="00494372" w:rsidRPr="00A73B77" w:rsidRDefault="00494372" w:rsidP="00A73B77">
      <w:pPr>
        <w:spacing w:after="0" w:line="0" w:lineRule="atLeast"/>
        <w:jc w:val="both"/>
        <w:rPr>
          <w:rFonts w:ascii="Arial" w:hAnsi="Arial" w:cs="Arial"/>
        </w:rPr>
      </w:pPr>
    </w:p>
    <w:p w14:paraId="32F2E730" w14:textId="77777777" w:rsidR="00877522" w:rsidRPr="00A626BC" w:rsidRDefault="00877522" w:rsidP="00877522">
      <w:pPr>
        <w:spacing w:after="0" w:line="0" w:lineRule="atLeast"/>
        <w:jc w:val="both"/>
        <w:rPr>
          <w:rFonts w:ascii="Arial" w:hAnsi="Arial" w:cs="Arial"/>
          <w:b/>
          <w:lang w:val="en-US"/>
        </w:rPr>
      </w:pPr>
      <w:r w:rsidRPr="003A2595">
        <w:rPr>
          <w:rFonts w:ascii="Arial" w:hAnsi="Arial" w:cs="Arial"/>
          <w:b/>
        </w:rPr>
        <w:t>С</w:t>
      </w:r>
      <w:r w:rsidRPr="00A626BC">
        <w:rPr>
          <w:rFonts w:ascii="Arial" w:hAnsi="Arial" w:cs="Arial"/>
          <w:b/>
          <w:lang w:val="en-US"/>
        </w:rPr>
        <w:t xml:space="preserve"> </w:t>
      </w:r>
      <w:r w:rsidRPr="003A2595">
        <w:rPr>
          <w:rFonts w:ascii="Arial" w:hAnsi="Arial" w:cs="Arial"/>
          <w:b/>
        </w:rPr>
        <w:t>уважением</w:t>
      </w:r>
      <w:r w:rsidRPr="00A626BC">
        <w:rPr>
          <w:rFonts w:ascii="Arial" w:hAnsi="Arial" w:cs="Arial"/>
          <w:b/>
          <w:lang w:val="en-US"/>
        </w:rPr>
        <w:t xml:space="preserve">, </w:t>
      </w:r>
    </w:p>
    <w:p w14:paraId="5BA32F86" w14:textId="77777777" w:rsidR="00CA73E4" w:rsidRPr="005273E5" w:rsidRDefault="00E94EA0" w:rsidP="00877522">
      <w:pPr>
        <w:spacing w:after="0" w:line="0" w:lineRule="atLeast"/>
        <w:rPr>
          <w:rFonts w:ascii="Arial" w:hAnsi="Arial" w:cs="Arial"/>
          <w:b/>
          <w:lang w:val="en-US"/>
        </w:rPr>
      </w:pPr>
      <w:r w:rsidRPr="00A626BC">
        <w:rPr>
          <w:rFonts w:ascii="Arial" w:hAnsi="Arial" w:cs="Arial"/>
          <w:b/>
          <w:lang w:val="en-US"/>
        </w:rPr>
        <w:t>{{signer_name}}</w:t>
      </w:r>
    </w:p>
    <w:p w14:paraId="192434E4" w14:textId="7D3B0106" w:rsidR="00AB332B" w:rsidRPr="005273E5" w:rsidRDefault="00E94EA0" w:rsidP="00877522">
      <w:pPr>
        <w:spacing w:after="0" w:line="0" w:lineRule="atLeast"/>
        <w:rPr>
          <w:rFonts w:ascii="Arial" w:hAnsi="Arial" w:cs="Arial"/>
          <w:b/>
          <w:lang w:val="en-US"/>
        </w:rPr>
      </w:pPr>
      <w:r w:rsidRPr="00A626BC">
        <w:rPr>
          <w:rFonts w:ascii="Arial" w:hAnsi="Arial" w:cs="Arial"/>
          <w:b/>
          <w:lang w:val="en-US"/>
        </w:rPr>
        <w:t>{{signer_position}}</w:t>
      </w:r>
    </w:p>
    <w:p w14:paraId="1D0DC8D3" w14:textId="77777777" w:rsidR="00877522" w:rsidRPr="00A626BC" w:rsidRDefault="00877522" w:rsidP="00877522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</w:p>
    <w:p w14:paraId="34DE10C2" w14:textId="77777777" w:rsidR="00877522" w:rsidRPr="00A626BC" w:rsidRDefault="00877522" w:rsidP="00877522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</w:p>
    <w:p w14:paraId="208ADD20" w14:textId="77777777" w:rsidR="00E94EA0" w:rsidRPr="00E94EA0" w:rsidRDefault="00E94EA0" w:rsidP="00E94EA0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  <w:r w:rsidRPr="00E94EA0">
        <w:rPr>
          <w:rFonts w:ascii="Arial" w:hAnsi="Arial" w:cs="Arial"/>
          <w:i/>
          <w:sz w:val="16"/>
          <w:szCs w:val="16"/>
        </w:rPr>
        <w:t>Исполнитель</w:t>
      </w:r>
      <w:r w:rsidRPr="00E94EA0">
        <w:rPr>
          <w:rFonts w:ascii="Arial" w:hAnsi="Arial" w:cs="Arial"/>
          <w:i/>
          <w:sz w:val="16"/>
          <w:szCs w:val="16"/>
          <w:lang w:val="en-US"/>
        </w:rPr>
        <w:t>:</w:t>
      </w:r>
    </w:p>
    <w:p w14:paraId="0A51E64D" w14:textId="77777777" w:rsidR="00E94EA0" w:rsidRPr="00E94EA0" w:rsidRDefault="00E94EA0" w:rsidP="00E94EA0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  <w:r w:rsidRPr="00E94EA0">
        <w:rPr>
          <w:rFonts w:ascii="Arial" w:hAnsi="Arial" w:cs="Arial"/>
          <w:i/>
          <w:sz w:val="16"/>
          <w:szCs w:val="16"/>
          <w:lang w:val="en-US"/>
        </w:rPr>
        <w:t>{{manager_name}}</w:t>
      </w:r>
    </w:p>
    <w:p w14:paraId="02FCCB01" w14:textId="77777777" w:rsidR="00E94EA0" w:rsidRPr="00E94EA0" w:rsidRDefault="00E94EA0" w:rsidP="00E94EA0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  <w:r w:rsidRPr="00E94EA0">
        <w:rPr>
          <w:rFonts w:ascii="Arial" w:hAnsi="Arial" w:cs="Arial"/>
          <w:i/>
          <w:sz w:val="16"/>
          <w:szCs w:val="16"/>
          <w:lang w:val="en-US"/>
        </w:rPr>
        <w:t>{{manager_position}}</w:t>
      </w:r>
    </w:p>
    <w:p w14:paraId="37048D3A" w14:textId="77777777" w:rsidR="00E94EA0" w:rsidRPr="00CA73E4" w:rsidRDefault="00E94EA0" w:rsidP="00E94EA0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  <w:r w:rsidRPr="00CA73E4">
        <w:rPr>
          <w:rFonts w:ascii="Arial" w:hAnsi="Arial" w:cs="Arial"/>
          <w:i/>
          <w:sz w:val="16"/>
          <w:szCs w:val="16"/>
          <w:lang w:val="en-US"/>
        </w:rPr>
        <w:t>{{manager_email}}</w:t>
      </w:r>
    </w:p>
    <w:p w14:paraId="1E9DAF4E" w14:textId="44AAB5D3" w:rsidR="00383FB5" w:rsidRPr="005273E5" w:rsidRDefault="00E94EA0" w:rsidP="00E94EA0">
      <w:pPr>
        <w:spacing w:after="0" w:line="0" w:lineRule="atLeast"/>
        <w:rPr>
          <w:rFonts w:ascii="Arial" w:hAnsi="Arial" w:cs="Arial"/>
          <w:sz w:val="16"/>
          <w:szCs w:val="16"/>
          <w:lang w:val="en-US"/>
        </w:rPr>
      </w:pPr>
      <w:r w:rsidRPr="005273E5">
        <w:rPr>
          <w:rFonts w:ascii="Arial" w:hAnsi="Arial" w:cs="Arial"/>
          <w:i/>
          <w:sz w:val="16"/>
          <w:szCs w:val="16"/>
          <w:lang w:val="en-US"/>
        </w:rPr>
        <w:t>{{manager_phone}}</w:t>
      </w:r>
    </w:p>
    <w:sectPr w:rsidR="00383FB5" w:rsidRPr="005273E5" w:rsidSect="00AB33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57945" w14:textId="77777777" w:rsidR="00873F42" w:rsidRDefault="00873F42" w:rsidP="00F61C97">
      <w:pPr>
        <w:spacing w:after="0" w:line="240" w:lineRule="auto"/>
      </w:pPr>
      <w:r>
        <w:separator/>
      </w:r>
    </w:p>
  </w:endnote>
  <w:endnote w:type="continuationSeparator" w:id="0">
    <w:p w14:paraId="7AEDC58B" w14:textId="77777777" w:rsidR="00873F42" w:rsidRDefault="00873F42" w:rsidP="00F61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13799" w14:textId="77777777" w:rsidR="00002DA9" w:rsidRDefault="00002DA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BE28A" w14:textId="77777777" w:rsidR="00F61C97" w:rsidRPr="00F61C97" w:rsidRDefault="00002DA9" w:rsidP="00002DA9">
    <w:pPr>
      <w:pStyle w:val="a5"/>
      <w:ind w:left="-851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30834A7E" wp14:editId="37CDA076">
          <wp:simplePos x="0" y="0"/>
          <wp:positionH relativeFrom="column">
            <wp:posOffset>-647700</wp:posOffset>
          </wp:positionH>
          <wp:positionV relativeFrom="paragraph">
            <wp:posOffset>-25400</wp:posOffset>
          </wp:positionV>
          <wp:extent cx="6840000" cy="694800"/>
          <wp:effectExtent l="0" t="0" r="0" b="0"/>
          <wp:wrapNone/>
          <wp:docPr id="11" name="Рисунок 11" descr="C:\Users\jismailov\Pictures\SAM\Бланк\11_ярче_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jismailov\Pictures\SAM\Бланк\11_ярче_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0000" cy="69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3D781" w14:textId="77777777" w:rsidR="00002DA9" w:rsidRDefault="00002DA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FE808" w14:textId="77777777" w:rsidR="00873F42" w:rsidRDefault="00873F42" w:rsidP="00F61C97">
      <w:pPr>
        <w:spacing w:after="0" w:line="240" w:lineRule="auto"/>
      </w:pPr>
      <w:r>
        <w:separator/>
      </w:r>
    </w:p>
  </w:footnote>
  <w:footnote w:type="continuationSeparator" w:id="0">
    <w:p w14:paraId="4F5E0AC9" w14:textId="77777777" w:rsidR="00873F42" w:rsidRDefault="00873F42" w:rsidP="00F61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D0A1F" w14:textId="77777777" w:rsidR="00002DA9" w:rsidRDefault="00002DA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458D8" w14:textId="77777777" w:rsidR="00002DA9" w:rsidRDefault="00002DA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8EBBF" w14:textId="77777777" w:rsidR="00002DA9" w:rsidRDefault="00002DA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9BE"/>
    <w:multiLevelType w:val="hybridMultilevel"/>
    <w:tmpl w:val="D8A82D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E875DD2"/>
    <w:multiLevelType w:val="hybridMultilevel"/>
    <w:tmpl w:val="617408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532A1"/>
    <w:multiLevelType w:val="hybridMultilevel"/>
    <w:tmpl w:val="617408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7D0C26"/>
    <w:multiLevelType w:val="hybridMultilevel"/>
    <w:tmpl w:val="617408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C375C"/>
    <w:multiLevelType w:val="hybridMultilevel"/>
    <w:tmpl w:val="6174084A"/>
    <w:lvl w:ilvl="0" w:tplc="4A3EB77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610039">
    <w:abstractNumId w:val="4"/>
  </w:num>
  <w:num w:numId="2" w16cid:durableId="881864043">
    <w:abstractNumId w:val="0"/>
  </w:num>
  <w:num w:numId="3" w16cid:durableId="1081949880">
    <w:abstractNumId w:val="3"/>
  </w:num>
  <w:num w:numId="4" w16cid:durableId="156574553">
    <w:abstractNumId w:val="2"/>
  </w:num>
  <w:num w:numId="5" w16cid:durableId="455371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1BB"/>
    <w:rsid w:val="00002DA9"/>
    <w:rsid w:val="000630E0"/>
    <w:rsid w:val="00065F6E"/>
    <w:rsid w:val="0007501C"/>
    <w:rsid w:val="0007772C"/>
    <w:rsid w:val="000C706D"/>
    <w:rsid w:val="000D7BF0"/>
    <w:rsid w:val="000E7999"/>
    <w:rsid w:val="000F7CDC"/>
    <w:rsid w:val="00107D55"/>
    <w:rsid w:val="00137ED8"/>
    <w:rsid w:val="001426A9"/>
    <w:rsid w:val="00145F2D"/>
    <w:rsid w:val="00187C99"/>
    <w:rsid w:val="00190B73"/>
    <w:rsid w:val="001C52A9"/>
    <w:rsid w:val="002070FB"/>
    <w:rsid w:val="00211617"/>
    <w:rsid w:val="002236F2"/>
    <w:rsid w:val="0024289D"/>
    <w:rsid w:val="00271F65"/>
    <w:rsid w:val="002C1BF5"/>
    <w:rsid w:val="002E6BE5"/>
    <w:rsid w:val="00336DBC"/>
    <w:rsid w:val="00340E35"/>
    <w:rsid w:val="003525A9"/>
    <w:rsid w:val="0035743B"/>
    <w:rsid w:val="00383FB5"/>
    <w:rsid w:val="003B7968"/>
    <w:rsid w:val="003E448E"/>
    <w:rsid w:val="0040536F"/>
    <w:rsid w:val="004263E7"/>
    <w:rsid w:val="00441EBF"/>
    <w:rsid w:val="00450B14"/>
    <w:rsid w:val="00464A8C"/>
    <w:rsid w:val="00476B84"/>
    <w:rsid w:val="00494372"/>
    <w:rsid w:val="004C1242"/>
    <w:rsid w:val="004C16E5"/>
    <w:rsid w:val="004C2F8C"/>
    <w:rsid w:val="004F7BE0"/>
    <w:rsid w:val="0050636B"/>
    <w:rsid w:val="005273E5"/>
    <w:rsid w:val="00536E35"/>
    <w:rsid w:val="0055620F"/>
    <w:rsid w:val="00573AF5"/>
    <w:rsid w:val="005A4242"/>
    <w:rsid w:val="005B6103"/>
    <w:rsid w:val="005C001B"/>
    <w:rsid w:val="005D65C8"/>
    <w:rsid w:val="005F3B1E"/>
    <w:rsid w:val="006262D3"/>
    <w:rsid w:val="00673535"/>
    <w:rsid w:val="00693B2B"/>
    <w:rsid w:val="006E0BE0"/>
    <w:rsid w:val="006E3C88"/>
    <w:rsid w:val="006E5054"/>
    <w:rsid w:val="007077A1"/>
    <w:rsid w:val="00771FDD"/>
    <w:rsid w:val="0080249F"/>
    <w:rsid w:val="00827F03"/>
    <w:rsid w:val="0083650B"/>
    <w:rsid w:val="008404FE"/>
    <w:rsid w:val="00850F57"/>
    <w:rsid w:val="00872386"/>
    <w:rsid w:val="00873F42"/>
    <w:rsid w:val="00877034"/>
    <w:rsid w:val="00877522"/>
    <w:rsid w:val="00880EDD"/>
    <w:rsid w:val="008824A9"/>
    <w:rsid w:val="008D124A"/>
    <w:rsid w:val="008D2BCD"/>
    <w:rsid w:val="009774EE"/>
    <w:rsid w:val="009E75F0"/>
    <w:rsid w:val="009F6422"/>
    <w:rsid w:val="00A311E7"/>
    <w:rsid w:val="00A424EC"/>
    <w:rsid w:val="00A47E7D"/>
    <w:rsid w:val="00A626BC"/>
    <w:rsid w:val="00A71515"/>
    <w:rsid w:val="00A73B77"/>
    <w:rsid w:val="00A86198"/>
    <w:rsid w:val="00A97FC5"/>
    <w:rsid w:val="00AA0892"/>
    <w:rsid w:val="00AA6D76"/>
    <w:rsid w:val="00AB332B"/>
    <w:rsid w:val="00AB370F"/>
    <w:rsid w:val="00AC679F"/>
    <w:rsid w:val="00AD4471"/>
    <w:rsid w:val="00B00821"/>
    <w:rsid w:val="00B26091"/>
    <w:rsid w:val="00B318D3"/>
    <w:rsid w:val="00B34D2E"/>
    <w:rsid w:val="00B40169"/>
    <w:rsid w:val="00B4462D"/>
    <w:rsid w:val="00B63EE2"/>
    <w:rsid w:val="00B76DCA"/>
    <w:rsid w:val="00BA44F7"/>
    <w:rsid w:val="00BC4794"/>
    <w:rsid w:val="00BC5215"/>
    <w:rsid w:val="00BD5424"/>
    <w:rsid w:val="00BE530C"/>
    <w:rsid w:val="00BE6568"/>
    <w:rsid w:val="00C16792"/>
    <w:rsid w:val="00C20010"/>
    <w:rsid w:val="00C55884"/>
    <w:rsid w:val="00C73B05"/>
    <w:rsid w:val="00C9435E"/>
    <w:rsid w:val="00CA105B"/>
    <w:rsid w:val="00CA73E4"/>
    <w:rsid w:val="00CC2967"/>
    <w:rsid w:val="00CE0893"/>
    <w:rsid w:val="00CF4947"/>
    <w:rsid w:val="00D1636A"/>
    <w:rsid w:val="00D32381"/>
    <w:rsid w:val="00D40B9A"/>
    <w:rsid w:val="00D501BB"/>
    <w:rsid w:val="00D802B3"/>
    <w:rsid w:val="00D96EC2"/>
    <w:rsid w:val="00DB76CC"/>
    <w:rsid w:val="00DD42A0"/>
    <w:rsid w:val="00DF6E85"/>
    <w:rsid w:val="00E94EA0"/>
    <w:rsid w:val="00ED2818"/>
    <w:rsid w:val="00EF2ACB"/>
    <w:rsid w:val="00F05BE3"/>
    <w:rsid w:val="00F102AD"/>
    <w:rsid w:val="00F11D00"/>
    <w:rsid w:val="00F13D27"/>
    <w:rsid w:val="00F216EA"/>
    <w:rsid w:val="00F61C97"/>
    <w:rsid w:val="00FB0517"/>
    <w:rsid w:val="00FB1C45"/>
    <w:rsid w:val="00FD12E2"/>
    <w:rsid w:val="00FE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738C1724"/>
  <w15:chartTrackingRefBased/>
  <w15:docId w15:val="{291975BA-CDBE-4249-8ABC-5363FDF7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B7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1C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61C97"/>
  </w:style>
  <w:style w:type="paragraph" w:styleId="a5">
    <w:name w:val="footer"/>
    <w:basedOn w:val="a"/>
    <w:link w:val="a6"/>
    <w:uiPriority w:val="99"/>
    <w:unhideWhenUsed/>
    <w:rsid w:val="00F61C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61C97"/>
  </w:style>
  <w:style w:type="character" w:styleId="a7">
    <w:name w:val="Hyperlink"/>
    <w:rsid w:val="00187C99"/>
    <w:rPr>
      <w:color w:val="0000FF"/>
      <w:u w:val="single"/>
    </w:rPr>
  </w:style>
  <w:style w:type="paragraph" w:customStyle="1" w:styleId="a8">
    <w:name w:val="верхний колонтитул"/>
    <w:basedOn w:val="a"/>
    <w:link w:val="a9"/>
    <w:uiPriority w:val="99"/>
    <w:unhideWhenUsed/>
    <w:qFormat/>
    <w:rsid w:val="00383FB5"/>
    <w:pPr>
      <w:spacing w:before="40" w:after="0" w:line="240" w:lineRule="auto"/>
    </w:pPr>
    <w:rPr>
      <w:color w:val="595959" w:themeColor="text1" w:themeTint="A6"/>
      <w:kern w:val="20"/>
      <w:sz w:val="20"/>
      <w:szCs w:val="20"/>
      <w:lang w:eastAsia="ru-RU"/>
    </w:rPr>
  </w:style>
  <w:style w:type="character" w:customStyle="1" w:styleId="a9">
    <w:name w:val="Верхний колонтитул (знак)"/>
    <w:basedOn w:val="a0"/>
    <w:link w:val="a8"/>
    <w:uiPriority w:val="99"/>
    <w:rsid w:val="00383FB5"/>
    <w:rPr>
      <w:color w:val="595959" w:themeColor="text1" w:themeTint="A6"/>
      <w:kern w:val="20"/>
      <w:sz w:val="20"/>
      <w:szCs w:val="20"/>
      <w:lang w:eastAsia="ru-RU"/>
    </w:rPr>
  </w:style>
  <w:style w:type="character" w:styleId="aa">
    <w:name w:val="Unresolved Mention"/>
    <w:basedOn w:val="a0"/>
    <w:uiPriority w:val="99"/>
    <w:semiHidden/>
    <w:unhideWhenUsed/>
    <w:rsid w:val="00336DBC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A73B77"/>
    <w:pPr>
      <w:ind w:left="720"/>
      <w:contextualSpacing/>
    </w:pPr>
  </w:style>
  <w:style w:type="table" w:styleId="ac">
    <w:name w:val="Table Grid"/>
    <w:basedOn w:val="a1"/>
    <w:uiPriority w:val="39"/>
    <w:rsid w:val="00A73B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Янченко</dc:creator>
  <cp:keywords/>
  <dc:description/>
  <cp:lastModifiedBy>SAM Trade</cp:lastModifiedBy>
  <cp:revision>41</cp:revision>
  <dcterms:created xsi:type="dcterms:W3CDTF">2026-05-20T07:51:00Z</dcterms:created>
  <dcterms:modified xsi:type="dcterms:W3CDTF">2026-07-09T12:08:00Z</dcterms:modified>
</cp:coreProperties>
</file>