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907F" w14:textId="77777777" w:rsidR="00D9615A" w:rsidRDefault="00000000">
      <w:pPr>
        <w:jc w:val="center"/>
      </w:pPr>
      <w:r>
        <w:rPr>
          <w:b/>
          <w:color w:val="1F4E79"/>
          <w:sz w:val="36"/>
        </w:rPr>
        <w:t>नेपालको सार्वजनिक खरिदमा</w:t>
      </w:r>
    </w:p>
    <w:p w14:paraId="323F5E8F" w14:textId="77777777" w:rsidR="00D9615A" w:rsidRDefault="00000000">
      <w:pPr>
        <w:jc w:val="center"/>
      </w:pPr>
      <w:r>
        <w:rPr>
          <w:b/>
          <w:color w:val="17365D"/>
          <w:sz w:val="50"/>
        </w:rPr>
        <w:t>प्रतितपत्र (LETTER OF CREDIT – LC)</w:t>
      </w:r>
    </w:p>
    <w:p w14:paraId="441B68B1" w14:textId="77777777" w:rsidR="00D9615A" w:rsidRDefault="00000000">
      <w:pPr>
        <w:jc w:val="center"/>
      </w:pPr>
      <w:r>
        <w:rPr>
          <w:sz w:val="24"/>
        </w:rPr>
        <w:t>कानुनी व्यवस्था, कार्यालयीय प्रक्रिया, अन्तर्राष्ट्रिय आपूर्तिकर्ताको दायित्व, बैंकिङ कार्यप्रणाली र जोखिम व्यवस्थापन</w:t>
      </w:r>
    </w:p>
    <w:p w14:paraId="6A8C38D9" w14:textId="77777777" w:rsidR="00D9615A" w:rsidRDefault="00D9615A"/>
    <w:p w14:paraId="206DC1EA" w14:textId="77777777" w:rsidR="00D9615A" w:rsidRDefault="00000000">
      <w:pPr>
        <w:jc w:val="center"/>
      </w:pPr>
      <w:r>
        <w:rPr>
          <w:i/>
          <w:sz w:val="22"/>
        </w:rPr>
        <w:t>वेब एपमा समावेश गर्न तयार गरिएको सरल तथा व्यावहारिक मार्गदर्शिका</w:t>
      </w:r>
    </w:p>
    <w:p w14:paraId="2DB4E2C2" w14:textId="77777777" w:rsidR="00D9615A" w:rsidRDefault="00D9615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D9615A" w14:paraId="6C23D677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0F6C0186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दस्तावेजको विवरण</w:t>
            </w:r>
          </w:p>
        </w:tc>
        <w:tc>
          <w:tcPr>
            <w:tcW w:w="4986" w:type="dxa"/>
            <w:shd w:val="clear" w:color="auto" w:fill="1F4E78"/>
            <w:vAlign w:val="center"/>
          </w:tcPr>
          <w:p w14:paraId="3D832B60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विवरण</w:t>
            </w:r>
          </w:p>
        </w:tc>
      </w:tr>
      <w:tr w:rsidR="00D9615A" w14:paraId="3B7E8FFB" w14:textId="77777777">
        <w:trPr>
          <w:jc w:val="center"/>
        </w:trPr>
        <w:tc>
          <w:tcPr>
            <w:tcW w:w="4986" w:type="dxa"/>
            <w:vAlign w:val="center"/>
          </w:tcPr>
          <w:p w14:paraId="35E79635" w14:textId="77777777" w:rsidR="00D9615A" w:rsidRDefault="00000000">
            <w:pPr>
              <w:spacing w:after="20"/>
            </w:pPr>
            <w:r>
              <w:rPr>
                <w:sz w:val="17"/>
              </w:rPr>
              <w:t>मुख्य पाठक</w:t>
            </w:r>
          </w:p>
        </w:tc>
        <w:tc>
          <w:tcPr>
            <w:tcW w:w="4986" w:type="dxa"/>
            <w:vAlign w:val="center"/>
          </w:tcPr>
          <w:p w14:paraId="107A3637" w14:textId="77777777" w:rsidR="00D9615A" w:rsidRDefault="00000000">
            <w:pPr>
              <w:spacing w:after="20"/>
            </w:pPr>
            <w:r>
              <w:rPr>
                <w:sz w:val="17"/>
              </w:rPr>
              <w:t>सार्वजनिक निकायका प्रमुख, खरिद इकाइ, आर्थिक प्रशासन शाखा, लेखा/स्टोर कर्मचारी, अन्तर्राष्ट्रिय आपूर्तिकर्ता</w:t>
            </w:r>
          </w:p>
        </w:tc>
      </w:tr>
      <w:tr w:rsidR="00D9615A" w14:paraId="303EA24F" w14:textId="77777777">
        <w:trPr>
          <w:jc w:val="center"/>
        </w:trPr>
        <w:tc>
          <w:tcPr>
            <w:tcW w:w="4986" w:type="dxa"/>
            <w:shd w:val="clear" w:color="auto" w:fill="F2F6FA"/>
            <w:vAlign w:val="center"/>
          </w:tcPr>
          <w:p w14:paraId="01666C46" w14:textId="77777777" w:rsidR="00D9615A" w:rsidRDefault="00000000">
            <w:pPr>
              <w:spacing w:after="20"/>
            </w:pPr>
            <w:r>
              <w:rPr>
                <w:sz w:val="17"/>
              </w:rPr>
              <w:t>मुख्य विषय</w:t>
            </w:r>
          </w:p>
        </w:tc>
        <w:tc>
          <w:tcPr>
            <w:tcW w:w="4986" w:type="dxa"/>
            <w:shd w:val="clear" w:color="auto" w:fill="F2F6FA"/>
            <w:vAlign w:val="center"/>
          </w:tcPr>
          <w:p w14:paraId="515475F9" w14:textId="77777777" w:rsidR="00D9615A" w:rsidRDefault="00000000">
            <w:pPr>
              <w:spacing w:after="20"/>
            </w:pPr>
            <w:r>
              <w:rPr>
                <w:sz w:val="17"/>
              </w:rPr>
              <w:t>आयातित मालसामानको खरिदमा LC खोल्ने, कागजात मिलान, ढुवानी, भुक्तानी, भन्सार जाँचपास र LC फर्छ्यौट</w:t>
            </w:r>
          </w:p>
        </w:tc>
      </w:tr>
      <w:tr w:rsidR="00D9615A" w14:paraId="592DA52C" w14:textId="77777777">
        <w:trPr>
          <w:jc w:val="center"/>
        </w:trPr>
        <w:tc>
          <w:tcPr>
            <w:tcW w:w="4986" w:type="dxa"/>
            <w:vAlign w:val="center"/>
          </w:tcPr>
          <w:p w14:paraId="6DE56F43" w14:textId="77777777" w:rsidR="00D9615A" w:rsidRDefault="00000000">
            <w:pPr>
              <w:spacing w:after="20"/>
            </w:pPr>
            <w:r>
              <w:rPr>
                <w:sz w:val="17"/>
              </w:rPr>
              <w:t>कानुनी/प्राविधिक आधार</w:t>
            </w:r>
          </w:p>
        </w:tc>
        <w:tc>
          <w:tcPr>
            <w:tcW w:w="4986" w:type="dxa"/>
            <w:vAlign w:val="center"/>
          </w:tcPr>
          <w:p w14:paraId="15EA50E2" w14:textId="77777777" w:rsidR="00D9615A" w:rsidRDefault="00000000">
            <w:pPr>
              <w:spacing w:after="20"/>
            </w:pPr>
            <w:r>
              <w:rPr>
                <w:sz w:val="17"/>
              </w:rPr>
              <w:t>सार्वजनिक खरिद ऐन/नियमावली, नेपाल राष्ट्र बैंकका विदेशी विनिमयसम्बन्धी निर्देशन, ICC UCP 600 र Incoterms® 2020</w:t>
            </w:r>
          </w:p>
        </w:tc>
      </w:tr>
      <w:tr w:rsidR="00D9615A" w14:paraId="75980D38" w14:textId="77777777">
        <w:trPr>
          <w:jc w:val="center"/>
        </w:trPr>
        <w:tc>
          <w:tcPr>
            <w:tcW w:w="4986" w:type="dxa"/>
            <w:shd w:val="clear" w:color="auto" w:fill="F2F6FA"/>
            <w:vAlign w:val="center"/>
          </w:tcPr>
          <w:p w14:paraId="4726763B" w14:textId="77777777" w:rsidR="00D9615A" w:rsidRDefault="00000000">
            <w:pPr>
              <w:spacing w:after="20"/>
            </w:pPr>
            <w:r>
              <w:rPr>
                <w:sz w:val="17"/>
              </w:rPr>
              <w:t>तयारी मिति</w:t>
            </w:r>
          </w:p>
        </w:tc>
        <w:tc>
          <w:tcPr>
            <w:tcW w:w="4986" w:type="dxa"/>
            <w:shd w:val="clear" w:color="auto" w:fill="F2F6FA"/>
            <w:vAlign w:val="center"/>
          </w:tcPr>
          <w:p w14:paraId="299288D5" w14:textId="77777777" w:rsidR="00D9615A" w:rsidRDefault="00000000">
            <w:pPr>
              <w:spacing w:after="20"/>
            </w:pPr>
            <w:r>
              <w:rPr>
                <w:sz w:val="17"/>
              </w:rPr>
              <w:t>३० अक्टोबर २०२६ (२०८३ कात्तिक)</w:t>
            </w:r>
          </w:p>
        </w:tc>
      </w:tr>
    </w:tbl>
    <w:p w14:paraId="6540263C" w14:textId="77777777" w:rsidR="00D9615A" w:rsidRDefault="00D9615A"/>
    <w:p w14:paraId="6907C69A" w14:textId="77777777" w:rsidR="00D9615A" w:rsidRDefault="00000000">
      <w:r>
        <w:t>महत्त्वपूर्ण सावधानी: यो मार्गदर्शिका सामान्य जानकारी र कार्यप्रवाह बुझाउन तयार गरिएको हो। LC खोल्नुअघि प्रचलित संशोधित ऐन/नियम, नेपाल राष्ट्र बैंकको पछिल्लो एकीकृत परिपत्र, सम्बन्धित बैंकको लिखित शर्त, स्वीकृत SBD तथा सम्झौता जाँच गर्नु अनिवार्य हुन्छ।</w:t>
      </w:r>
    </w:p>
    <w:p w14:paraId="6A5AF6FB" w14:textId="77777777" w:rsidR="00D9615A" w:rsidRDefault="00000000">
      <w:r>
        <w:br w:type="page"/>
      </w:r>
    </w:p>
    <w:p w14:paraId="3EC1F0BF" w14:textId="77777777" w:rsidR="00D9615A" w:rsidRDefault="00000000">
      <w:pPr>
        <w:pStyle w:val="Heading1"/>
      </w:pPr>
      <w:r>
        <w:lastRenderedPageBreak/>
        <w:t>१. परिचय र उद्देश्य</w:t>
      </w:r>
    </w:p>
    <w:p w14:paraId="313DA901" w14:textId="77777777" w:rsidR="00D9615A" w:rsidRDefault="00000000">
      <w:r>
        <w:t>अन्तर्राष्ट्रिय बजारबाट मेसिनरी, उपकरण, औषधि/रसायन, सवारीसाधन, प्रयोगशाला सामग्री वा अन्य मालसामान खरिद गर्दा खरिदकर्ता र आपूर्तिकर्ता फरक देशमा हुने भएकाले भुक्तानी र सामान प्राप्तिको जोखिम रहन्छ। सार्वजनिक निकायले अग्रिम रकम पठाउँदा सामान नआउने वा गुणस्तर नमिल्ने जोखिम हुन्छ; आपूर्तिकर्ताले सामान पठाएपछि भुक्तानी नपाउने जोखिम हुन्छ। यी जोखिमलाई व्यवस्थित गर्न बैंकमार्फत प्रयोग गरिने दस्तावेजमा आधारित भुक्तानी उपकरण Letter of Credit (LC) हो।</w:t>
      </w:r>
    </w:p>
    <w:p w14:paraId="25894822" w14:textId="77777777" w:rsidR="00D9615A" w:rsidRDefault="00000000">
      <w:r>
        <w:t>LC भनेको खरिदकर्ता (Applicant) को अनुरोधमा जारीकर्ता बैंक (Issuing Bank) ले लाभग्राही (Beneficiary) लाई, LC मा तोकिएका कागजात र शर्तहरू अनुरूप प्रस्तुति भएमा भुक्तानी गर्ने बैंकिङ प्रतिबद्धता हो। LC आफैँ सामानको गुणस्तर जाँच्ने संयन्त्र होइन; बैंकले मुख्यतः कागजात जाँच्छ।</w:t>
      </w:r>
    </w:p>
    <w:p w14:paraId="1EA0FFBE" w14:textId="77777777" w:rsidR="00D9615A" w:rsidRDefault="00000000">
      <w:pPr>
        <w:pStyle w:val="Heading2"/>
      </w:pPr>
      <w:r>
        <w:t>२. LC का मुख्य पक्ष र शब्दावली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D9615A" w14:paraId="21F16EFC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217FE920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शब्द</w:t>
            </w:r>
          </w:p>
        </w:tc>
        <w:tc>
          <w:tcPr>
            <w:tcW w:w="4986" w:type="dxa"/>
            <w:shd w:val="clear" w:color="auto" w:fill="1F4E78"/>
            <w:vAlign w:val="center"/>
          </w:tcPr>
          <w:p w14:paraId="431F46F1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अर्थ र भूमिका</w:t>
            </w:r>
          </w:p>
        </w:tc>
      </w:tr>
      <w:tr w:rsidR="00D9615A" w14:paraId="7EAE7081" w14:textId="77777777">
        <w:trPr>
          <w:jc w:val="center"/>
        </w:trPr>
        <w:tc>
          <w:tcPr>
            <w:tcW w:w="4986" w:type="dxa"/>
            <w:vAlign w:val="center"/>
          </w:tcPr>
          <w:p w14:paraId="463B6E72" w14:textId="77777777" w:rsidR="00D9615A" w:rsidRDefault="00000000">
            <w:pPr>
              <w:spacing w:after="20"/>
            </w:pPr>
            <w:r>
              <w:rPr>
                <w:sz w:val="17"/>
              </w:rPr>
              <w:t>Applicant / आवेदक</w:t>
            </w:r>
          </w:p>
        </w:tc>
        <w:tc>
          <w:tcPr>
            <w:tcW w:w="4986" w:type="dxa"/>
            <w:vAlign w:val="center"/>
          </w:tcPr>
          <w:p w14:paraId="7108EE64" w14:textId="77777777" w:rsidR="00D9615A" w:rsidRDefault="00000000">
            <w:pPr>
              <w:spacing w:after="20"/>
            </w:pPr>
            <w:r>
              <w:rPr>
                <w:sz w:val="17"/>
              </w:rPr>
              <w:t>LC खोल्न बैंकमा अनुरोध गर्ने खरिदकर्ता; सार्वजनिक खरिदमा सम्बन्धित सरकारी कार्यालय/सार्वजनिक निकाय।</w:t>
            </w:r>
          </w:p>
        </w:tc>
      </w:tr>
      <w:tr w:rsidR="00D9615A" w14:paraId="061E22A8" w14:textId="77777777">
        <w:trPr>
          <w:jc w:val="center"/>
        </w:trPr>
        <w:tc>
          <w:tcPr>
            <w:tcW w:w="4986" w:type="dxa"/>
            <w:shd w:val="clear" w:color="auto" w:fill="F2F6FA"/>
            <w:vAlign w:val="center"/>
          </w:tcPr>
          <w:p w14:paraId="051F0093" w14:textId="77777777" w:rsidR="00D9615A" w:rsidRDefault="00000000">
            <w:pPr>
              <w:spacing w:after="20"/>
            </w:pPr>
            <w:r>
              <w:rPr>
                <w:sz w:val="17"/>
              </w:rPr>
              <w:t>Beneficiary / लाभग्राही</w:t>
            </w:r>
          </w:p>
        </w:tc>
        <w:tc>
          <w:tcPr>
            <w:tcW w:w="4986" w:type="dxa"/>
            <w:shd w:val="clear" w:color="auto" w:fill="F2F6FA"/>
            <w:vAlign w:val="center"/>
          </w:tcPr>
          <w:p w14:paraId="1165B6AF" w14:textId="77777777" w:rsidR="00D9615A" w:rsidRDefault="00000000">
            <w:pPr>
              <w:spacing w:after="20"/>
            </w:pPr>
            <w:r>
              <w:rPr>
                <w:sz w:val="17"/>
              </w:rPr>
              <w:t>LC मा नाम उल्लेख भएको विदेशी विक्रेता/निर्यातकर्ता, जसले कागजात पेश गरी भुक्तानी पाउँछ।</w:t>
            </w:r>
          </w:p>
        </w:tc>
      </w:tr>
      <w:tr w:rsidR="00D9615A" w14:paraId="34034ABA" w14:textId="77777777">
        <w:trPr>
          <w:jc w:val="center"/>
        </w:trPr>
        <w:tc>
          <w:tcPr>
            <w:tcW w:w="4986" w:type="dxa"/>
            <w:vAlign w:val="center"/>
          </w:tcPr>
          <w:p w14:paraId="4D243AA8" w14:textId="77777777" w:rsidR="00D9615A" w:rsidRDefault="00000000">
            <w:pPr>
              <w:spacing w:after="20"/>
            </w:pPr>
            <w:r>
              <w:rPr>
                <w:sz w:val="17"/>
              </w:rPr>
              <w:t>Issuing Bank / जारीकर्ता बैंक</w:t>
            </w:r>
          </w:p>
        </w:tc>
        <w:tc>
          <w:tcPr>
            <w:tcW w:w="4986" w:type="dxa"/>
            <w:vAlign w:val="center"/>
          </w:tcPr>
          <w:p w14:paraId="01EB1EA5" w14:textId="77777777" w:rsidR="00D9615A" w:rsidRDefault="00000000">
            <w:pPr>
              <w:spacing w:after="20"/>
            </w:pPr>
            <w:r>
              <w:rPr>
                <w:sz w:val="17"/>
              </w:rPr>
              <w:t>आवेदकको अनुरोधमा LC जारी गर्ने नेपालस्थित बैंक।</w:t>
            </w:r>
          </w:p>
        </w:tc>
      </w:tr>
      <w:tr w:rsidR="00D9615A" w14:paraId="3D789577" w14:textId="77777777">
        <w:trPr>
          <w:jc w:val="center"/>
        </w:trPr>
        <w:tc>
          <w:tcPr>
            <w:tcW w:w="4986" w:type="dxa"/>
            <w:shd w:val="clear" w:color="auto" w:fill="F2F6FA"/>
            <w:vAlign w:val="center"/>
          </w:tcPr>
          <w:p w14:paraId="7D56908B" w14:textId="77777777" w:rsidR="00D9615A" w:rsidRDefault="00000000">
            <w:pPr>
              <w:spacing w:after="20"/>
            </w:pPr>
            <w:r>
              <w:rPr>
                <w:sz w:val="17"/>
              </w:rPr>
              <w:t>Advising Bank / सूचनादाता बैंक</w:t>
            </w:r>
          </w:p>
        </w:tc>
        <w:tc>
          <w:tcPr>
            <w:tcW w:w="4986" w:type="dxa"/>
            <w:shd w:val="clear" w:color="auto" w:fill="F2F6FA"/>
            <w:vAlign w:val="center"/>
          </w:tcPr>
          <w:p w14:paraId="7CF42691" w14:textId="77777777" w:rsidR="00D9615A" w:rsidRDefault="00000000">
            <w:pPr>
              <w:spacing w:after="20"/>
            </w:pPr>
            <w:r>
              <w:rPr>
                <w:sz w:val="17"/>
              </w:rPr>
              <w:t>लाभग्राहीको देशमा LC को प्रामाणिकता जाँचेर सूचना दिने बैंक।</w:t>
            </w:r>
          </w:p>
        </w:tc>
      </w:tr>
      <w:tr w:rsidR="00D9615A" w14:paraId="2A45BBF4" w14:textId="77777777">
        <w:trPr>
          <w:jc w:val="center"/>
        </w:trPr>
        <w:tc>
          <w:tcPr>
            <w:tcW w:w="4986" w:type="dxa"/>
            <w:vAlign w:val="center"/>
          </w:tcPr>
          <w:p w14:paraId="560ADBC2" w14:textId="77777777" w:rsidR="00D9615A" w:rsidRDefault="00000000">
            <w:pPr>
              <w:spacing w:after="20"/>
            </w:pPr>
            <w:r>
              <w:rPr>
                <w:sz w:val="17"/>
              </w:rPr>
              <w:t>Confirming Bank / पुष्टि गर्ने बैंक</w:t>
            </w:r>
          </w:p>
        </w:tc>
        <w:tc>
          <w:tcPr>
            <w:tcW w:w="4986" w:type="dxa"/>
            <w:vAlign w:val="center"/>
          </w:tcPr>
          <w:p w14:paraId="799D8008" w14:textId="77777777" w:rsidR="00D9615A" w:rsidRDefault="00000000">
            <w:pPr>
              <w:spacing w:after="20"/>
            </w:pPr>
            <w:r>
              <w:rPr>
                <w:sz w:val="17"/>
              </w:rPr>
              <w:t>जारीकर्ता बैंकको प्रतिबद्धतामा थप स्वतन्त्र भुक्तानी प्रतिबद्धता थप्ने बैंक।</w:t>
            </w:r>
          </w:p>
        </w:tc>
      </w:tr>
      <w:tr w:rsidR="00D9615A" w14:paraId="00FEFCF8" w14:textId="77777777">
        <w:trPr>
          <w:jc w:val="center"/>
        </w:trPr>
        <w:tc>
          <w:tcPr>
            <w:tcW w:w="4986" w:type="dxa"/>
            <w:shd w:val="clear" w:color="auto" w:fill="F2F6FA"/>
            <w:vAlign w:val="center"/>
          </w:tcPr>
          <w:p w14:paraId="50483BA8" w14:textId="77777777" w:rsidR="00D9615A" w:rsidRDefault="00000000">
            <w:pPr>
              <w:spacing w:after="20"/>
            </w:pPr>
            <w:r>
              <w:rPr>
                <w:sz w:val="17"/>
              </w:rPr>
              <w:t>Nominated Bank</w:t>
            </w:r>
          </w:p>
        </w:tc>
        <w:tc>
          <w:tcPr>
            <w:tcW w:w="4986" w:type="dxa"/>
            <w:shd w:val="clear" w:color="auto" w:fill="F2F6FA"/>
            <w:vAlign w:val="center"/>
          </w:tcPr>
          <w:p w14:paraId="7E2588D3" w14:textId="77777777" w:rsidR="00D9615A" w:rsidRDefault="00000000">
            <w:pPr>
              <w:spacing w:after="20"/>
            </w:pPr>
            <w:r>
              <w:rPr>
                <w:sz w:val="17"/>
              </w:rPr>
              <w:t>LC अन्तर्गत भुक्तानी, स्वीकृति वा negotiation गर्न नामित बैंक।</w:t>
            </w:r>
          </w:p>
        </w:tc>
      </w:tr>
      <w:tr w:rsidR="00D9615A" w14:paraId="3DF19078" w14:textId="77777777">
        <w:trPr>
          <w:jc w:val="center"/>
        </w:trPr>
        <w:tc>
          <w:tcPr>
            <w:tcW w:w="4986" w:type="dxa"/>
            <w:vAlign w:val="center"/>
          </w:tcPr>
          <w:p w14:paraId="513B6260" w14:textId="77777777" w:rsidR="00D9615A" w:rsidRDefault="00000000">
            <w:pPr>
              <w:spacing w:after="20"/>
            </w:pPr>
            <w:r>
              <w:rPr>
                <w:sz w:val="17"/>
              </w:rPr>
              <w:t>Documentary Credit</w:t>
            </w:r>
          </w:p>
        </w:tc>
        <w:tc>
          <w:tcPr>
            <w:tcW w:w="4986" w:type="dxa"/>
            <w:vAlign w:val="center"/>
          </w:tcPr>
          <w:p w14:paraId="6E39E420" w14:textId="77777777" w:rsidR="00D9615A" w:rsidRDefault="00000000">
            <w:pPr>
              <w:spacing w:after="20"/>
            </w:pPr>
            <w:r>
              <w:rPr>
                <w:sz w:val="17"/>
              </w:rPr>
              <w:t>कागजात अनुरूप प्रस्तुति भएपछि भुक्तानी हुने LC।</w:t>
            </w:r>
          </w:p>
        </w:tc>
      </w:tr>
      <w:tr w:rsidR="00D9615A" w14:paraId="34EF951B" w14:textId="77777777">
        <w:trPr>
          <w:jc w:val="center"/>
        </w:trPr>
        <w:tc>
          <w:tcPr>
            <w:tcW w:w="4986" w:type="dxa"/>
            <w:shd w:val="clear" w:color="auto" w:fill="F2F6FA"/>
            <w:vAlign w:val="center"/>
          </w:tcPr>
          <w:p w14:paraId="77401459" w14:textId="77777777" w:rsidR="00D9615A" w:rsidRDefault="00000000">
            <w:pPr>
              <w:spacing w:after="20"/>
            </w:pPr>
            <w:r>
              <w:rPr>
                <w:sz w:val="17"/>
              </w:rPr>
              <w:t>Discrepancy</w:t>
            </w:r>
          </w:p>
        </w:tc>
        <w:tc>
          <w:tcPr>
            <w:tcW w:w="4986" w:type="dxa"/>
            <w:shd w:val="clear" w:color="auto" w:fill="F2F6FA"/>
            <w:vAlign w:val="center"/>
          </w:tcPr>
          <w:p w14:paraId="7059827B" w14:textId="77777777" w:rsidR="00D9615A" w:rsidRDefault="00000000">
            <w:pPr>
              <w:spacing w:after="20"/>
            </w:pPr>
            <w:r>
              <w:rPr>
                <w:sz w:val="17"/>
              </w:rPr>
              <w:t>LC का शर्त र पेश गरिएका कागजातबीचको फरक/असंगति।</w:t>
            </w:r>
          </w:p>
        </w:tc>
      </w:tr>
      <w:tr w:rsidR="00D9615A" w14:paraId="79799464" w14:textId="77777777">
        <w:trPr>
          <w:jc w:val="center"/>
        </w:trPr>
        <w:tc>
          <w:tcPr>
            <w:tcW w:w="4986" w:type="dxa"/>
            <w:vAlign w:val="center"/>
          </w:tcPr>
          <w:p w14:paraId="6638005A" w14:textId="77777777" w:rsidR="00D9615A" w:rsidRDefault="00000000">
            <w:pPr>
              <w:spacing w:after="20"/>
            </w:pPr>
            <w:r>
              <w:rPr>
                <w:sz w:val="17"/>
              </w:rPr>
              <w:t>Cash Margin</w:t>
            </w:r>
          </w:p>
        </w:tc>
        <w:tc>
          <w:tcPr>
            <w:tcW w:w="4986" w:type="dxa"/>
            <w:vAlign w:val="center"/>
          </w:tcPr>
          <w:p w14:paraId="0D726AD8" w14:textId="77777777" w:rsidR="00D9615A" w:rsidRDefault="00000000">
            <w:pPr>
              <w:spacing w:after="20"/>
            </w:pPr>
            <w:r>
              <w:rPr>
                <w:sz w:val="17"/>
              </w:rPr>
              <w:t>बैंकले LC जारी गर्दा माग्न सक्ने नगद मार्जिन/जम्मा रकम।</w:t>
            </w:r>
          </w:p>
        </w:tc>
      </w:tr>
    </w:tbl>
    <w:p w14:paraId="483EBBCF" w14:textId="77777777" w:rsidR="00D9615A" w:rsidRDefault="00D9615A"/>
    <w:p w14:paraId="29B7DB3A" w14:textId="77777777" w:rsidR="00D9615A" w:rsidRDefault="00000000">
      <w:pPr>
        <w:pStyle w:val="Heading1"/>
      </w:pPr>
      <w:r>
        <w:t>३. LC को आधारभूत सिद्धान्त</w:t>
      </w:r>
    </w:p>
    <w:p w14:paraId="0D62108C" w14:textId="77777777" w:rsidR="00D9615A" w:rsidRDefault="00000000">
      <w:pPr>
        <w:pStyle w:val="ListBullet"/>
        <w:spacing w:after="40"/>
      </w:pPr>
      <w:r>
        <w:t>LC मूल खरिद सम्झौताबाट अलग बैंकिङ कारोबार हो। UCP 600 Article 4 अनुसार बैंकको दायित्व LC अन्तर्गतको हो; बिक्री सम्झौताका विवादले स्वतः बैंकको LC दायित्व हटाउँदैन।</w:t>
      </w:r>
    </w:p>
    <w:p w14:paraId="0621817C" w14:textId="77777777" w:rsidR="00D9615A" w:rsidRDefault="00000000">
      <w:pPr>
        <w:pStyle w:val="ListBullet"/>
        <w:spacing w:after="40"/>
      </w:pPr>
      <w:r>
        <w:t>UCP 600 Article 5 अनुसार बैंकले सामान वा सेवा होइन, कागजातसँग कारोबार गर्छ। त्यसैले कागजात मिलेको भए वास्तविक सामानको गुणस्तर कमजोर भए पनि बैंकले कागजातका आधारमा भुक्तानी गर्नुपर्ने अवस्था आउन सक्छ।</w:t>
      </w:r>
    </w:p>
    <w:p w14:paraId="4E71357B" w14:textId="77777777" w:rsidR="00D9615A" w:rsidRDefault="00000000">
      <w:pPr>
        <w:pStyle w:val="ListBullet"/>
        <w:spacing w:after="40"/>
      </w:pPr>
      <w:r>
        <w:t>LC को रकम, मुद्रा, उपलब्धता (sight/deferred), अन्तिम मिति, कागजात पेश गर्ने स्थान र ढुवानी/प्रस्तुति समय स्पष्ट हुनुपर्छ।</w:t>
      </w:r>
    </w:p>
    <w:p w14:paraId="681D9BCE" w14:textId="77777777" w:rsidR="00D9615A" w:rsidRDefault="00000000">
      <w:pPr>
        <w:pStyle w:val="ListBullet"/>
        <w:spacing w:after="40"/>
      </w:pPr>
      <w:r>
        <w:t>UCP 600 स्वतः सबै LC मा लागू हुँदैन; LC को पाठमा “subject to UCP 600” भनी समावेश गरिएपछि मात्र सो नियम लागू हुन्छ (Article 1)।</w:t>
      </w:r>
    </w:p>
    <w:p w14:paraId="52EF0BCC" w14:textId="77777777" w:rsidR="00D9615A" w:rsidRDefault="00000000">
      <w:pPr>
        <w:pStyle w:val="Heading2"/>
      </w:pPr>
      <w:r>
        <w:t>४. LC का प्रमुख प्रकार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D9615A" w14:paraId="723E733A" w14:textId="77777777">
        <w:trPr>
          <w:jc w:val="center"/>
        </w:trPr>
        <w:tc>
          <w:tcPr>
            <w:tcW w:w="3324" w:type="dxa"/>
            <w:shd w:val="clear" w:color="auto" w:fill="1F4E78"/>
            <w:vAlign w:val="center"/>
          </w:tcPr>
          <w:p w14:paraId="37A46268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प्रकार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38600CB1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सरल अर्थ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57D3C521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सार्वजनिक खरिदमा ध्यान दिनुपर्ने कुरा</w:t>
            </w:r>
          </w:p>
        </w:tc>
      </w:tr>
      <w:tr w:rsidR="00D9615A" w14:paraId="0D395900" w14:textId="77777777">
        <w:trPr>
          <w:jc w:val="center"/>
        </w:trPr>
        <w:tc>
          <w:tcPr>
            <w:tcW w:w="3324" w:type="dxa"/>
            <w:vAlign w:val="center"/>
          </w:tcPr>
          <w:p w14:paraId="60D77C04" w14:textId="77777777" w:rsidR="00D9615A" w:rsidRDefault="00000000">
            <w:pPr>
              <w:spacing w:after="20"/>
            </w:pPr>
            <w:r>
              <w:rPr>
                <w:sz w:val="17"/>
              </w:rPr>
              <w:t>Sight LC</w:t>
            </w:r>
          </w:p>
        </w:tc>
        <w:tc>
          <w:tcPr>
            <w:tcW w:w="3324" w:type="dxa"/>
            <w:vAlign w:val="center"/>
          </w:tcPr>
          <w:p w14:paraId="45BDA0B6" w14:textId="77777777" w:rsidR="00D9615A" w:rsidRDefault="00000000">
            <w:pPr>
              <w:spacing w:after="20"/>
            </w:pPr>
            <w:r>
              <w:rPr>
                <w:sz w:val="17"/>
              </w:rPr>
              <w:t>अनुरूप कागजात पेश भएपछि sight payment का रूपमा भुक्तानी।</w:t>
            </w:r>
          </w:p>
        </w:tc>
        <w:tc>
          <w:tcPr>
            <w:tcW w:w="3324" w:type="dxa"/>
            <w:vAlign w:val="center"/>
          </w:tcPr>
          <w:p w14:paraId="16CB383E" w14:textId="77777777" w:rsidR="00D9615A" w:rsidRDefault="00000000">
            <w:pPr>
              <w:spacing w:after="20"/>
            </w:pPr>
            <w:r>
              <w:rPr>
                <w:sz w:val="17"/>
              </w:rPr>
              <w:t>ढुवानी/कागजात प्रस्तुतिपछि शीघ्र भुक्तानी; सामानको अन्तिम स्वीकृति चाहिने भए payment milestone छुट्टै मिलाउनुपर्छ।</w:t>
            </w:r>
          </w:p>
        </w:tc>
      </w:tr>
      <w:tr w:rsidR="00D9615A" w14:paraId="46E20B67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6C180A7F" w14:textId="77777777" w:rsidR="00D9615A" w:rsidRDefault="00000000">
            <w:pPr>
              <w:spacing w:after="20"/>
            </w:pPr>
            <w:r>
              <w:rPr>
                <w:sz w:val="17"/>
              </w:rPr>
              <w:t>Usance / Deferred Payment LC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71579E7F" w14:textId="77777777" w:rsidR="00D9615A" w:rsidRDefault="00000000">
            <w:pPr>
              <w:spacing w:after="20"/>
            </w:pPr>
            <w:r>
              <w:rPr>
                <w:sz w:val="17"/>
              </w:rPr>
              <w:t>कागजात अनुरूप भए पनि निश्चित भविष्य मितिमा भुक्तानी।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96871C9" w14:textId="77777777" w:rsidR="00D9615A" w:rsidRDefault="00000000">
            <w:pPr>
              <w:spacing w:after="20"/>
            </w:pPr>
            <w:r>
              <w:rPr>
                <w:sz w:val="17"/>
              </w:rPr>
              <w:t>म्याद, ब्याज/वित्तीय लागत र बजेट दायित्व स्पष्ट गर्नुपर्छ।</w:t>
            </w:r>
          </w:p>
        </w:tc>
      </w:tr>
      <w:tr w:rsidR="00D9615A" w14:paraId="2334DC9D" w14:textId="77777777">
        <w:trPr>
          <w:jc w:val="center"/>
        </w:trPr>
        <w:tc>
          <w:tcPr>
            <w:tcW w:w="3324" w:type="dxa"/>
            <w:vAlign w:val="center"/>
          </w:tcPr>
          <w:p w14:paraId="68DC5105" w14:textId="77777777" w:rsidR="00D9615A" w:rsidRDefault="00000000">
            <w:pPr>
              <w:spacing w:after="20"/>
            </w:pPr>
            <w:r>
              <w:rPr>
                <w:sz w:val="17"/>
              </w:rPr>
              <w:t>Irrevocable LC</w:t>
            </w:r>
          </w:p>
        </w:tc>
        <w:tc>
          <w:tcPr>
            <w:tcW w:w="3324" w:type="dxa"/>
            <w:vAlign w:val="center"/>
          </w:tcPr>
          <w:p w14:paraId="671D2E84" w14:textId="77777777" w:rsidR="00D9615A" w:rsidRDefault="00000000">
            <w:pPr>
              <w:spacing w:after="20"/>
            </w:pPr>
            <w:r>
              <w:rPr>
                <w:sz w:val="17"/>
              </w:rPr>
              <w:t>लाभग्राही/सम्बन्धित पक्षको सहमतिबिना एकतर्फी रूपमा संशोधन/रद्द गर्न नसकिने।</w:t>
            </w:r>
          </w:p>
        </w:tc>
        <w:tc>
          <w:tcPr>
            <w:tcW w:w="3324" w:type="dxa"/>
            <w:vAlign w:val="center"/>
          </w:tcPr>
          <w:p w14:paraId="658E67E6" w14:textId="77777777" w:rsidR="00D9615A" w:rsidRDefault="00000000">
            <w:pPr>
              <w:spacing w:after="20"/>
            </w:pPr>
            <w:r>
              <w:rPr>
                <w:sz w:val="17"/>
              </w:rPr>
              <w:t>सार्वजनिक निकायले रद्द/संशोधन सम्भव हुने ठानेर सम्झौता नगर्नु।</w:t>
            </w:r>
          </w:p>
        </w:tc>
      </w:tr>
      <w:tr w:rsidR="00D9615A" w14:paraId="6F7880D2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3E0048C1" w14:textId="77777777" w:rsidR="00D9615A" w:rsidRDefault="00000000">
            <w:pPr>
              <w:spacing w:after="20"/>
            </w:pPr>
            <w:r>
              <w:rPr>
                <w:sz w:val="17"/>
              </w:rPr>
              <w:t>Confirmed LC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2BF3E629" w14:textId="77777777" w:rsidR="00D9615A" w:rsidRDefault="00000000">
            <w:pPr>
              <w:spacing w:after="20"/>
            </w:pPr>
            <w:r>
              <w:rPr>
                <w:sz w:val="17"/>
              </w:rPr>
              <w:t>Issuing Bank बाहेक Confirming Bank ले पनि भुक्तानीको छुट्टै प्रतिबद्धता थप्ने।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6D188C3" w14:textId="77777777" w:rsidR="00D9615A" w:rsidRDefault="00000000">
            <w:pPr>
              <w:spacing w:after="20"/>
            </w:pPr>
            <w:r>
              <w:rPr>
                <w:sz w:val="17"/>
              </w:rPr>
              <w:t>लागत बढी हुन सक्छ; विदेशी आपूर्तिकर्ताले मागेमा बैंकले पुष्टि गर्न सक्ने/नसक्ने कुरा बोलपत्रमै स्पष्ट गर्नुपर्छ।</w:t>
            </w:r>
          </w:p>
        </w:tc>
      </w:tr>
      <w:tr w:rsidR="00D9615A" w14:paraId="375454E2" w14:textId="77777777">
        <w:trPr>
          <w:jc w:val="center"/>
        </w:trPr>
        <w:tc>
          <w:tcPr>
            <w:tcW w:w="3324" w:type="dxa"/>
            <w:vAlign w:val="center"/>
          </w:tcPr>
          <w:p w14:paraId="7CF2EC46" w14:textId="77777777" w:rsidR="00D9615A" w:rsidRDefault="00000000">
            <w:pPr>
              <w:spacing w:after="20"/>
            </w:pPr>
            <w:r>
              <w:rPr>
                <w:sz w:val="17"/>
              </w:rPr>
              <w:lastRenderedPageBreak/>
              <w:t>Unconfirmed LC</w:t>
            </w:r>
          </w:p>
        </w:tc>
        <w:tc>
          <w:tcPr>
            <w:tcW w:w="3324" w:type="dxa"/>
            <w:vAlign w:val="center"/>
          </w:tcPr>
          <w:p w14:paraId="0E5F4087" w14:textId="77777777" w:rsidR="00D9615A" w:rsidRDefault="00000000">
            <w:pPr>
              <w:spacing w:after="20"/>
            </w:pPr>
            <w:r>
              <w:rPr>
                <w:sz w:val="17"/>
              </w:rPr>
              <w:t>अर्को बैंकले थप पुष्टि नगरेको LC।</w:t>
            </w:r>
          </w:p>
        </w:tc>
        <w:tc>
          <w:tcPr>
            <w:tcW w:w="3324" w:type="dxa"/>
            <w:vAlign w:val="center"/>
          </w:tcPr>
          <w:p w14:paraId="773B41B3" w14:textId="77777777" w:rsidR="00D9615A" w:rsidRDefault="00000000">
            <w:pPr>
              <w:spacing w:after="20"/>
            </w:pPr>
            <w:r>
              <w:rPr>
                <w:sz w:val="17"/>
              </w:rPr>
              <w:t>लाभग्राहीको जोखिम बढी हुन सक्छ; बोलपत्र कागजात र सम्झौतासँग मेल हुनुपर्छ।</w:t>
            </w:r>
          </w:p>
        </w:tc>
      </w:tr>
      <w:tr w:rsidR="00D9615A" w14:paraId="05913A97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39492876" w14:textId="77777777" w:rsidR="00D9615A" w:rsidRDefault="00000000">
            <w:pPr>
              <w:spacing w:after="20"/>
            </w:pPr>
            <w:r>
              <w:rPr>
                <w:sz w:val="17"/>
              </w:rPr>
              <w:t>Standby LC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6A1FFD9" w14:textId="77777777" w:rsidR="00D9615A" w:rsidRDefault="00000000">
            <w:pPr>
              <w:spacing w:after="20"/>
            </w:pPr>
            <w:r>
              <w:rPr>
                <w:sz w:val="17"/>
              </w:rPr>
              <w:t>मुख्य भुक्तानीभन्दा बढी ग्यारेन्टी-जस्तो उपकरण; दाबी शर्त पूरा भएमा भुक्तानी।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FE0FE86" w14:textId="77777777" w:rsidR="00D9615A" w:rsidRDefault="00000000">
            <w:pPr>
              <w:spacing w:after="20"/>
            </w:pPr>
            <w:r>
              <w:rPr>
                <w:sz w:val="17"/>
              </w:rPr>
              <w:t>सामान्य Documentary LC सँग андуурч नबुझ्ने; тус्टै текст/दाबी शर्त चाहिन्छ।</w:t>
            </w:r>
          </w:p>
        </w:tc>
      </w:tr>
    </w:tbl>
    <w:p w14:paraId="2F817984" w14:textId="77777777" w:rsidR="00D9615A" w:rsidRDefault="00D9615A"/>
    <w:p w14:paraId="151F7B72" w14:textId="77777777" w:rsidR="00D9615A" w:rsidRDefault="00000000">
      <w:r>
        <w:t>नोट: Irrevocable/Confirmed भन्ने शब्दको प्रयोग, उपलब्धता र जोखिम बैंकसँगको LC ड्राफ्टमा स्पष्ट हुनुपर्छ। “Confirmed” शब्द लेखेर मात्र पुष्टि भएको मानिँदैन; वास्तविक Confirming Bank ले पुष्टि स्वीकार गरेको हुनुपर्छ।</w:t>
      </w:r>
    </w:p>
    <w:p w14:paraId="73CF8A9E" w14:textId="77777777" w:rsidR="00D9615A" w:rsidRDefault="00000000">
      <w:pPr>
        <w:pStyle w:val="Heading1"/>
      </w:pPr>
      <w:r>
        <w:t>५. नेपालको सार्वजनिक खरिदमा कानुनी आधार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D9615A" w14:paraId="6D871DF5" w14:textId="77777777">
        <w:trPr>
          <w:jc w:val="center"/>
        </w:trPr>
        <w:tc>
          <w:tcPr>
            <w:tcW w:w="3324" w:type="dxa"/>
            <w:shd w:val="clear" w:color="auto" w:fill="1F4E78"/>
            <w:vAlign w:val="center"/>
          </w:tcPr>
          <w:p w14:paraId="7C05D72A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कानुनी स्रोत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071C6B8F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मुख्य व्यवस्था/प्रयोग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685705D1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कार्यालयले के बुझ्ने?</w:t>
            </w:r>
          </w:p>
        </w:tc>
      </w:tr>
      <w:tr w:rsidR="00D9615A" w14:paraId="1C5980F1" w14:textId="77777777">
        <w:trPr>
          <w:jc w:val="center"/>
        </w:trPr>
        <w:tc>
          <w:tcPr>
            <w:tcW w:w="3324" w:type="dxa"/>
            <w:vAlign w:val="center"/>
          </w:tcPr>
          <w:p w14:paraId="73952395" w14:textId="77777777" w:rsidR="00D9615A" w:rsidRDefault="00000000">
            <w:pPr>
              <w:spacing w:after="20"/>
            </w:pPr>
            <w:r>
              <w:rPr>
                <w:sz w:val="17"/>
              </w:rPr>
              <w:t>सार्वजनिक खरिद ऐन, २०६३ दफा ५२(२)(ज)</w:t>
            </w:r>
          </w:p>
        </w:tc>
        <w:tc>
          <w:tcPr>
            <w:tcW w:w="3324" w:type="dxa"/>
            <w:vAlign w:val="center"/>
          </w:tcPr>
          <w:p w14:paraId="3B82F467" w14:textId="77777777" w:rsidR="00D9615A" w:rsidRDefault="00000000">
            <w:pPr>
              <w:spacing w:after="20"/>
            </w:pPr>
            <w:r>
              <w:rPr>
                <w:sz w:val="17"/>
              </w:rPr>
              <w:t>खरिद सम्झौतामा विदेशी मुद्राको भुक्तानीसहित भुक्तानीका शर्त र तरिका उल्लेख गर्ने आधार।</w:t>
            </w:r>
          </w:p>
        </w:tc>
        <w:tc>
          <w:tcPr>
            <w:tcW w:w="3324" w:type="dxa"/>
            <w:vAlign w:val="center"/>
          </w:tcPr>
          <w:p w14:paraId="29E6F533" w14:textId="77777777" w:rsidR="00D9615A" w:rsidRDefault="00000000">
            <w:pPr>
              <w:spacing w:after="20"/>
            </w:pPr>
            <w:r>
              <w:rPr>
                <w:sz w:val="17"/>
              </w:rPr>
              <w:t>LC प्रयोग गर्ने हो भने भुक्तानी मुद्रा, प्रक्रिया, कागजात र शर्त सम्झौतामा पहिल्यै स्पष्ट राख्ने।</w:t>
            </w:r>
          </w:p>
        </w:tc>
      </w:tr>
      <w:tr w:rsidR="00D9615A" w14:paraId="3D95C730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30B4681B" w14:textId="77777777" w:rsidR="00D9615A" w:rsidRDefault="00000000">
            <w:pPr>
              <w:spacing w:after="20"/>
            </w:pPr>
            <w:r>
              <w:rPr>
                <w:sz w:val="17"/>
              </w:rPr>
              <w:t>सार्वजनिक खरिद ऐन, २०६३ दफा १५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140AA363" w14:textId="77777777" w:rsidR="00D9615A" w:rsidRDefault="00000000">
            <w:pPr>
              <w:spacing w:after="20"/>
            </w:pPr>
            <w:r>
              <w:rPr>
                <w:sz w:val="17"/>
              </w:rPr>
              <w:t>कानूनले तोकेको अवस्थामा अन्तर्राष्ट्रिय स्तरको बोलपत्र आह्वान।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772ABCB1" w14:textId="77777777" w:rsidR="00D9615A" w:rsidRDefault="00000000">
            <w:pPr>
              <w:spacing w:after="20"/>
            </w:pPr>
            <w:r>
              <w:rPr>
                <w:sz w:val="17"/>
              </w:rPr>
              <w:t>ICB खरिदमा विदेशी आपूर्तिकर्ताको सहभागिता र अन्तर्राष्ट्रिय भुक्तानी संरचना विचार गर्ने।</w:t>
            </w:r>
          </w:p>
        </w:tc>
      </w:tr>
      <w:tr w:rsidR="00D9615A" w14:paraId="6F18084B" w14:textId="77777777">
        <w:trPr>
          <w:jc w:val="center"/>
        </w:trPr>
        <w:tc>
          <w:tcPr>
            <w:tcW w:w="3324" w:type="dxa"/>
            <w:vAlign w:val="center"/>
          </w:tcPr>
          <w:p w14:paraId="36076410" w14:textId="77777777" w:rsidR="00D9615A" w:rsidRDefault="00000000">
            <w:pPr>
              <w:spacing w:after="20"/>
            </w:pPr>
            <w:r>
              <w:rPr>
                <w:sz w:val="17"/>
              </w:rPr>
              <w:t>सार्वजनिक खरिद नियमावली, २०६४ नियम १६(३)(च)</w:t>
            </w:r>
          </w:p>
        </w:tc>
        <w:tc>
          <w:tcPr>
            <w:tcW w:w="3324" w:type="dxa"/>
            <w:vAlign w:val="center"/>
          </w:tcPr>
          <w:p w14:paraId="54969BAB" w14:textId="77777777" w:rsidR="00D9615A" w:rsidRDefault="00000000">
            <w:pPr>
              <w:spacing w:after="20"/>
            </w:pPr>
            <w:r>
              <w:rPr>
                <w:sz w:val="17"/>
              </w:rPr>
              <w:t>खरिद इकाइको काममा अनुसूची–२ बमोजिम LC अभिलेख राख्ने व्यवस्था।</w:t>
            </w:r>
          </w:p>
        </w:tc>
        <w:tc>
          <w:tcPr>
            <w:tcW w:w="3324" w:type="dxa"/>
            <w:vAlign w:val="center"/>
          </w:tcPr>
          <w:p w14:paraId="30DED181" w14:textId="77777777" w:rsidR="00D9615A" w:rsidRDefault="00000000">
            <w:pPr>
              <w:spacing w:after="20"/>
            </w:pPr>
            <w:r>
              <w:rPr>
                <w:sz w:val="17"/>
              </w:rPr>
              <w:t>LC Record Ledger अद्यावधिक राख्ने; LC नम्बर, रकम, मिति, बैंक, उत्पत्ति देश, अवधि, बन्द/विस्तार मिति आदि अभिलेख गर्ने।</w:t>
            </w:r>
          </w:p>
        </w:tc>
      </w:tr>
      <w:tr w:rsidR="00D9615A" w14:paraId="7034DE1E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08031B90" w14:textId="77777777" w:rsidR="00D9615A" w:rsidRDefault="00000000">
            <w:pPr>
              <w:spacing w:after="20"/>
            </w:pPr>
            <w:r>
              <w:rPr>
                <w:sz w:val="17"/>
              </w:rPr>
              <w:t>नियम २१(४)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7A450F98" w14:textId="77777777" w:rsidR="00D9615A" w:rsidRDefault="00000000">
            <w:pPr>
              <w:spacing w:after="20"/>
            </w:pPr>
            <w:r>
              <w:rPr>
                <w:sz w:val="17"/>
              </w:rPr>
              <w:t>मालसामान बुझाउने/आपूर्ति गर्ने शर्तलाई Incoterms अनुरूप तयार गर्ने व्यवस्था।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6742178" w14:textId="77777777" w:rsidR="00D9615A" w:rsidRDefault="00000000">
            <w:pPr>
              <w:spacing w:after="20"/>
            </w:pPr>
            <w:r>
              <w:rPr>
                <w:sz w:val="17"/>
              </w:rPr>
              <w:t>FOB/CIF/CIP/FCA आदि कुन Incoterm, कुन स्थान र कुन संस्करण लागू हुन्छ भनेर स्पष्ट लेख्ने।</w:t>
            </w:r>
          </w:p>
        </w:tc>
      </w:tr>
      <w:tr w:rsidR="00D9615A" w14:paraId="500ED5AA" w14:textId="77777777">
        <w:trPr>
          <w:jc w:val="center"/>
        </w:trPr>
        <w:tc>
          <w:tcPr>
            <w:tcW w:w="3324" w:type="dxa"/>
            <w:vAlign w:val="center"/>
          </w:tcPr>
          <w:p w14:paraId="373A29D2" w14:textId="77777777" w:rsidR="00D9615A" w:rsidRDefault="00000000">
            <w:pPr>
              <w:spacing w:after="20"/>
            </w:pPr>
            <w:r>
              <w:rPr>
                <w:sz w:val="17"/>
              </w:rPr>
              <w:t>नियम २१(५)</w:t>
            </w:r>
          </w:p>
        </w:tc>
        <w:tc>
          <w:tcPr>
            <w:tcW w:w="3324" w:type="dxa"/>
            <w:vAlign w:val="center"/>
          </w:tcPr>
          <w:p w14:paraId="4D63401E" w14:textId="77777777" w:rsidR="00D9615A" w:rsidRDefault="00000000">
            <w:pPr>
              <w:spacing w:after="20"/>
            </w:pPr>
            <w:r>
              <w:rPr>
                <w:sz w:val="17"/>
              </w:rPr>
              <w:t>मालसामान वा अन्य सेवाको सम्झौतामा सामान्यतः आपूर्तिकर्ताले मालसामान आपूर्ति गरेपछि कागजातका आधारमा LC वा बोलपत्र कागजातमा तोकिएको माध्यमबाट भुक्तानी।</w:t>
            </w:r>
          </w:p>
        </w:tc>
        <w:tc>
          <w:tcPr>
            <w:tcW w:w="3324" w:type="dxa"/>
            <w:vAlign w:val="center"/>
          </w:tcPr>
          <w:p w14:paraId="739FAF23" w14:textId="77777777" w:rsidR="00D9615A" w:rsidRDefault="00000000">
            <w:pPr>
              <w:spacing w:after="20"/>
            </w:pPr>
            <w:r>
              <w:rPr>
                <w:sz w:val="17"/>
              </w:rPr>
              <w:t>भुक्तानीको आधार, कागजात, स्वीकार प्रक्रिया र समय बोलपत्र/SCC मा स्पष्ट गर्ने।</w:t>
            </w:r>
          </w:p>
        </w:tc>
      </w:tr>
      <w:tr w:rsidR="00D9615A" w14:paraId="7C799D34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6427AFA6" w14:textId="77777777" w:rsidR="00D9615A" w:rsidRDefault="00000000">
            <w:pPr>
              <w:spacing w:after="20"/>
            </w:pPr>
            <w:r>
              <w:rPr>
                <w:sz w:val="17"/>
              </w:rPr>
              <w:t>नियम ११३(७)–(८)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18A6BCA" w14:textId="77777777" w:rsidR="00D9615A" w:rsidRDefault="00000000">
            <w:pPr>
              <w:spacing w:after="20"/>
            </w:pPr>
            <w:r>
              <w:rPr>
                <w:sz w:val="17"/>
              </w:rPr>
              <w:t>LC बाट मालसामान खरिद गर्दा प्राप्तिको मितिले ३० दिनभित्र LC खोल्दा राखिएको मार्जिन/पेश्की रकम फर्छ्यौट गर्ने; आपूर्तिकर्ताबाट सामान उपलब्ध नभए वा तोकिएको समयमा प्राप्त नभए LC रद्द तथा जम्मा रकम फिर्ता/पेश्की फर्छ्यौटसम्बन्धी व्यवस्था।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16560139" w14:textId="77777777" w:rsidR="00D9615A" w:rsidRDefault="00000000">
            <w:pPr>
              <w:spacing w:after="20"/>
            </w:pPr>
            <w:r>
              <w:rPr>
                <w:sz w:val="17"/>
              </w:rPr>
              <w:t>सामान प्राप्ति, कागजात, LC दायित्व र margin reconciliation को समयसीमा ट्र्याक गर्ने। संशोधित पाठ र बैंकको LC शर्तसँग मिलान गर्नुपर्छ।</w:t>
            </w:r>
          </w:p>
        </w:tc>
      </w:tr>
      <w:tr w:rsidR="00D9615A" w14:paraId="33A909EC" w14:textId="77777777">
        <w:trPr>
          <w:jc w:val="center"/>
        </w:trPr>
        <w:tc>
          <w:tcPr>
            <w:tcW w:w="3324" w:type="dxa"/>
            <w:vAlign w:val="center"/>
          </w:tcPr>
          <w:p w14:paraId="6090C841" w14:textId="77777777" w:rsidR="00D9615A" w:rsidRDefault="00000000">
            <w:pPr>
              <w:spacing w:after="20"/>
            </w:pPr>
            <w:r>
              <w:rPr>
                <w:sz w:val="17"/>
              </w:rPr>
              <w:t>नियम १२२ र १२३</w:t>
            </w:r>
          </w:p>
        </w:tc>
        <w:tc>
          <w:tcPr>
            <w:tcW w:w="3324" w:type="dxa"/>
            <w:vAlign w:val="center"/>
          </w:tcPr>
          <w:p w14:paraId="2D5F42E7" w14:textId="77777777" w:rsidR="00D9615A" w:rsidRDefault="00000000">
            <w:pPr>
              <w:spacing w:after="20"/>
            </w:pPr>
            <w:r>
              <w:rPr>
                <w:sz w:val="17"/>
              </w:rPr>
              <w:t>बिल/बीजक, भुक्तानी र आवश्यक कागजातसम्बन्धी व्यवस्था।</w:t>
            </w:r>
          </w:p>
        </w:tc>
        <w:tc>
          <w:tcPr>
            <w:tcW w:w="3324" w:type="dxa"/>
            <w:vAlign w:val="center"/>
          </w:tcPr>
          <w:p w14:paraId="3A9650DD" w14:textId="77777777" w:rsidR="00D9615A" w:rsidRDefault="00000000">
            <w:pPr>
              <w:spacing w:after="20"/>
            </w:pPr>
            <w:r>
              <w:rPr>
                <w:sz w:val="17"/>
              </w:rPr>
              <w:t>LC मा तोकिएको कागजात र सम्झौता/नियमावलीको भुक्तानी प्रमाण एकअर्कासँग मिलाउनुपर्छ।</w:t>
            </w:r>
          </w:p>
        </w:tc>
      </w:tr>
      <w:tr w:rsidR="00D9615A" w14:paraId="02AFE18E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76EE8231" w14:textId="77777777" w:rsidR="00D9615A" w:rsidRDefault="00000000">
            <w:pPr>
              <w:spacing w:after="20"/>
            </w:pPr>
            <w:r>
              <w:rPr>
                <w:sz w:val="17"/>
              </w:rPr>
              <w:t>नेपाल राष्ट्र बैंकको विदेशी विनिमयसम्बन्धी एकीकृत परिपत्र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37057B60" w14:textId="77777777" w:rsidR="00D9615A" w:rsidRDefault="00000000">
            <w:pPr>
              <w:spacing w:after="20"/>
            </w:pPr>
            <w:r>
              <w:rPr>
                <w:sz w:val="17"/>
              </w:rPr>
              <w:t>आयात भुक्तानी, विदेशी मुद्रा सटही, फाराम, बैंक प्रक्रिया र प्रतिबन्ध/पूर्वस्वीकृतिसम्बन्धी निर्देशन।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85AE92A" w14:textId="77777777" w:rsidR="00D9615A" w:rsidRDefault="00000000">
            <w:pPr>
              <w:spacing w:after="20"/>
            </w:pPr>
            <w:r>
              <w:rPr>
                <w:sz w:val="17"/>
              </w:rPr>
              <w:t>LC आवेदनअघि पछिल्लो परिपत्र र त्यसका संशोधन बैंकबाट पुष्टि गर्ने।</w:t>
            </w:r>
          </w:p>
        </w:tc>
      </w:tr>
      <w:tr w:rsidR="00D9615A" w14:paraId="51E226E6" w14:textId="77777777">
        <w:trPr>
          <w:jc w:val="center"/>
        </w:trPr>
        <w:tc>
          <w:tcPr>
            <w:tcW w:w="3324" w:type="dxa"/>
            <w:vAlign w:val="center"/>
          </w:tcPr>
          <w:p w14:paraId="306CAA47" w14:textId="77777777" w:rsidR="00D9615A" w:rsidRDefault="00000000">
            <w:pPr>
              <w:spacing w:after="20"/>
            </w:pPr>
            <w:r>
              <w:rPr>
                <w:sz w:val="17"/>
              </w:rPr>
              <w:t>ICC UCP 600</w:t>
            </w:r>
          </w:p>
        </w:tc>
        <w:tc>
          <w:tcPr>
            <w:tcW w:w="3324" w:type="dxa"/>
            <w:vAlign w:val="center"/>
          </w:tcPr>
          <w:p w14:paraId="53CD2748" w14:textId="77777777" w:rsidR="00D9615A" w:rsidRDefault="00000000">
            <w:pPr>
              <w:spacing w:after="20"/>
            </w:pPr>
            <w:r>
              <w:rPr>
                <w:sz w:val="17"/>
              </w:rPr>
              <w:t>LC को अन्तर्राष्ट्रिय दस्तावेजी नियम; LC मा समावेश गरेपछि लागू।</w:t>
            </w:r>
          </w:p>
        </w:tc>
        <w:tc>
          <w:tcPr>
            <w:tcW w:w="3324" w:type="dxa"/>
            <w:vAlign w:val="center"/>
          </w:tcPr>
          <w:p w14:paraId="0068DC90" w14:textId="77777777" w:rsidR="00D9615A" w:rsidRDefault="00000000">
            <w:pPr>
              <w:spacing w:after="20"/>
            </w:pPr>
            <w:r>
              <w:rPr>
                <w:sz w:val="17"/>
              </w:rPr>
              <w:t>कागजातको नाम, जारीकर्ता, विवरण, प्रस्तुति समय र discrepancy को जोखिम बुझ्ने।</w:t>
            </w:r>
          </w:p>
        </w:tc>
      </w:tr>
      <w:tr w:rsidR="00D9615A" w14:paraId="0BD87407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6BFB344C" w14:textId="77777777" w:rsidR="00D9615A" w:rsidRDefault="00000000">
            <w:pPr>
              <w:spacing w:after="20"/>
            </w:pPr>
            <w:r>
              <w:rPr>
                <w:sz w:val="17"/>
              </w:rPr>
              <w:t>ICC Incoterms® 2020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1F1241AB" w14:textId="77777777" w:rsidR="00D9615A" w:rsidRDefault="00000000">
            <w:pPr>
              <w:spacing w:after="20"/>
            </w:pPr>
            <w:r>
              <w:rPr>
                <w:sz w:val="17"/>
              </w:rPr>
              <w:t>विक्रेता/क्रेताको डेलिभरी, लागत, जोखिम, ढुवानी र बीमाको बाँडफाँट।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1A6E12EB" w14:textId="77777777" w:rsidR="00D9615A" w:rsidRDefault="00000000">
            <w:pPr>
              <w:spacing w:after="20"/>
            </w:pPr>
            <w:r>
              <w:rPr>
                <w:sz w:val="17"/>
              </w:rPr>
              <w:t>Incoterm सँग named place/port र version लेख्ने।</w:t>
            </w:r>
          </w:p>
        </w:tc>
      </w:tr>
    </w:tbl>
    <w:p w14:paraId="09E7DBEE" w14:textId="77777777" w:rsidR="00D9615A" w:rsidRDefault="00D9615A"/>
    <w:p w14:paraId="1EECF375" w14:textId="77777777" w:rsidR="00D9615A" w:rsidRDefault="00000000">
      <w:r>
        <w:t>कानुनी पाठबारे सावधानी: माथिको नियम नम्बर/उपदफा प्रयोगकर्ताले उपलब्ध गराएको “सार्वजनिक खरिद पत्रिका, २०८३” लेखमा उद्धृत व्यवस्थासँग मेल खाने गरी राखिएको छ। वेब एपमा प्रकाशित गर्नुअघि नेपाल कानून आयोग/PPMO को हाल लागू संशोधित नेपाली पाठसँग प्रत्येक उद्धरण पुनःजाँच गर्नुपर्छ।</w:t>
      </w:r>
    </w:p>
    <w:p w14:paraId="0344999D" w14:textId="77777777" w:rsidR="00D9615A" w:rsidRDefault="00000000">
      <w:pPr>
        <w:pStyle w:val="Heading1"/>
      </w:pPr>
      <w:r>
        <w:t>६. सार्वजनिक निकायले LC खोल्नुअघि गर्नुपर्ने तयारी</w:t>
      </w:r>
    </w:p>
    <w:p w14:paraId="79C5C1CC" w14:textId="77777777" w:rsidR="00D9615A" w:rsidRDefault="00000000">
      <w:pPr>
        <w:pStyle w:val="ListBullet"/>
        <w:spacing w:after="40"/>
      </w:pPr>
      <w:r>
        <w:t>खरिद योजना, स्वीकृत बजेट, कार्यक्रम र खरिद निर्णय उपलब्ध छ कि छैन जाँच गर्ने। बहुवर्षीय दायित्व भए स्रोत सुनिश्चितता/बहुवर्षीय स्वीकृतिको वैधता जाँच गर्ने।</w:t>
      </w:r>
    </w:p>
    <w:p w14:paraId="32A89DEF" w14:textId="77777777" w:rsidR="00D9615A" w:rsidRDefault="00000000">
      <w:pPr>
        <w:pStyle w:val="ListBullet"/>
        <w:spacing w:after="40"/>
      </w:pPr>
      <w:r>
        <w:t>बोलपत्र कागजात (ITB/BDS), GCC/SCC र स्वीकृत खरिद सम्झौतामा LC बाट भुक्तानी हुने स्पष्ट व्यवस्था छ कि छैन हेर्ने। सम्झौता भएपछि एकतर्फी रूपमा payment method बदल्नु हुँदैन।</w:t>
      </w:r>
    </w:p>
    <w:p w14:paraId="09BF96BF" w14:textId="77777777" w:rsidR="00D9615A" w:rsidRDefault="00000000">
      <w:pPr>
        <w:pStyle w:val="ListBullet"/>
        <w:spacing w:after="40"/>
      </w:pPr>
      <w:r>
        <w:lastRenderedPageBreak/>
        <w:t>आपूर्तिकर्ताको कानुनी नाम, ठेगाना, बैंक विवरण, beneficiary name, देश र Proforma Invoice को विवरण सम्झौतासँग अक्षरशः मिलाउने।</w:t>
      </w:r>
    </w:p>
    <w:p w14:paraId="1606C45A" w14:textId="77777777" w:rsidR="00D9615A" w:rsidRDefault="00000000">
      <w:pPr>
        <w:pStyle w:val="ListBullet"/>
        <w:spacing w:after="40"/>
      </w:pPr>
      <w:r>
        <w:t>मालसामानको नाम, ब्रान्ड/मोडेल, मात्रा, unit price, कुल मूल्य, मुद्रा, उत्पत्ति देश, delivery schedule, Incoterm र named port/place निश्चित गर्ने।</w:t>
      </w:r>
    </w:p>
    <w:p w14:paraId="1CA7758F" w14:textId="77777777" w:rsidR="00D9615A" w:rsidRDefault="00000000">
      <w:pPr>
        <w:pStyle w:val="ListBullet"/>
        <w:spacing w:after="40"/>
      </w:pPr>
      <w:r>
        <w:t>LC को प्रकार (sight/usance; confirmed/unconfirmed), रकम, partial shipment/transshipment अनुमति, latest shipment date, expiry date, presentation period र documents required तय गर्ने।</w:t>
      </w:r>
    </w:p>
    <w:p w14:paraId="5F559FA7" w14:textId="77777777" w:rsidR="00D9615A" w:rsidRDefault="00000000">
      <w:pPr>
        <w:pStyle w:val="ListBullet"/>
        <w:spacing w:after="40"/>
      </w:pPr>
      <w:r>
        <w:t>बैंकसँग cash margin, commission, SWIFT शुल्क, विदेशी मुद्रा उपलब्धता, आवश्यक फाराम, विनिमय दर र रकम रोक्का/फिर्ताको प्रक्रिया लिखित रूपमा बुझ्ने।</w:t>
      </w:r>
    </w:p>
    <w:p w14:paraId="72DAA60D" w14:textId="77777777" w:rsidR="00D9615A" w:rsidRDefault="00000000">
      <w:pPr>
        <w:pStyle w:val="ListBullet"/>
        <w:spacing w:after="40"/>
      </w:pPr>
      <w:r>
        <w:t>आयात गर्न पूर्वस्वीकृति चाहिने वस्तु (औषधि, रेडियोधर्मी/रसायन, दूरसञ्चार, खाद्य, वातावरण/वन्यजन्तु वा अन्य नियमनयुक्त वस्तु) भए सम्बन्धित निकायको अनुमति लिने।</w:t>
      </w:r>
    </w:p>
    <w:p w14:paraId="49213F80" w14:textId="77777777" w:rsidR="00D9615A" w:rsidRDefault="00000000">
      <w:pPr>
        <w:pStyle w:val="ListBullet"/>
        <w:spacing w:after="40"/>
      </w:pPr>
      <w:r>
        <w:t>LC का कागजातले वास्तविक गुणस्तर/मात्रा सुनिश्चित गर्दैनन् भन्ने बुझेर independent pre-shipment inspection, factory test, certificate of analysis, warranty र site acceptance जस्ता नियन्त्रण समावेश गर्ने।</w:t>
      </w:r>
    </w:p>
    <w:p w14:paraId="1B8DF83B" w14:textId="77777777" w:rsidR="00D9615A" w:rsidRDefault="00000000">
      <w:pPr>
        <w:pStyle w:val="ListBullet"/>
        <w:spacing w:after="40"/>
      </w:pPr>
      <w:r>
        <w:t>कर, withholding, VAT/customs duty, विदेशी आपूर्तिकर्ताको नेपालमा स्थायी संस्थापन (PE)/कर दर्ता, स्थानीय सेवा/जडान/तालिम र retention सम्बन्धी जिम्मेवारी कर/कानुनी सल्लाहसहित SCC मा स्पष्ट गर्ने।</w:t>
      </w:r>
    </w:p>
    <w:p w14:paraId="3078A409" w14:textId="77777777" w:rsidR="00D9615A" w:rsidRDefault="00000000">
      <w:pPr>
        <w:pStyle w:val="ListBullet"/>
        <w:spacing w:after="40"/>
      </w:pPr>
      <w:r>
        <w:t>खरिद इकाइ, आर्थिक प्रशासन, प्राविधिक शाखा, स्टोर/भन्सार सम्पर्क व्यक्ति र बैंकबीच जिम्मेवारी तोक्ने।</w:t>
      </w:r>
    </w:p>
    <w:p w14:paraId="1F39B461" w14:textId="77777777" w:rsidR="00D9615A" w:rsidRDefault="00000000">
      <w:pPr>
        <w:pStyle w:val="Heading1"/>
      </w:pPr>
      <w:r>
        <w:t>७. सार्वजनिक निकायको LC खोल्ने चरणबद्ध प्रक्रिया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D9615A" w14:paraId="7609CE75" w14:textId="77777777">
        <w:trPr>
          <w:jc w:val="center"/>
        </w:trPr>
        <w:tc>
          <w:tcPr>
            <w:tcW w:w="3324" w:type="dxa"/>
            <w:shd w:val="clear" w:color="auto" w:fill="1F4E78"/>
            <w:vAlign w:val="center"/>
          </w:tcPr>
          <w:p w14:paraId="03C9AF2E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चरण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6B522531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कार्यालयको काम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4969AC75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प्रमुख अभिलेख/नतिजा</w:t>
            </w:r>
          </w:p>
        </w:tc>
      </w:tr>
      <w:tr w:rsidR="00D9615A" w14:paraId="0D3595F8" w14:textId="77777777">
        <w:trPr>
          <w:jc w:val="center"/>
        </w:trPr>
        <w:tc>
          <w:tcPr>
            <w:tcW w:w="3324" w:type="dxa"/>
            <w:vAlign w:val="center"/>
          </w:tcPr>
          <w:p w14:paraId="7142430E" w14:textId="77777777" w:rsidR="00D9615A" w:rsidRDefault="00000000">
            <w:pPr>
              <w:spacing w:after="20"/>
            </w:pPr>
            <w:r>
              <w:rPr>
                <w:sz w:val="17"/>
              </w:rPr>
              <w:t>१. सम्झौता</w:t>
            </w:r>
          </w:p>
        </w:tc>
        <w:tc>
          <w:tcPr>
            <w:tcW w:w="3324" w:type="dxa"/>
            <w:vAlign w:val="center"/>
          </w:tcPr>
          <w:p w14:paraId="1613674D" w14:textId="77777777" w:rsidR="00D9615A" w:rsidRDefault="00000000">
            <w:pPr>
              <w:spacing w:after="20"/>
            </w:pPr>
            <w:r>
              <w:rPr>
                <w:sz w:val="17"/>
              </w:rPr>
              <w:t>अन्तर्राष्ट्रिय बोलपत्रको नतिजापछि स्वीकृत सम्झौता; LC payment terms र delivery/inspection शर्त अन्तिम गर्ने।</w:t>
            </w:r>
          </w:p>
        </w:tc>
        <w:tc>
          <w:tcPr>
            <w:tcW w:w="3324" w:type="dxa"/>
            <w:vAlign w:val="center"/>
          </w:tcPr>
          <w:p w14:paraId="016EA827" w14:textId="77777777" w:rsidR="00D9615A" w:rsidRDefault="00000000">
            <w:pPr>
              <w:spacing w:after="20"/>
            </w:pPr>
            <w:r>
              <w:rPr>
                <w:sz w:val="17"/>
              </w:rPr>
              <w:t>स्वीकृत खरिद सम्झौता, GCC/SCC, Letter of Award।</w:t>
            </w:r>
          </w:p>
        </w:tc>
      </w:tr>
      <w:tr w:rsidR="00D9615A" w14:paraId="234A5E47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5BC70E9B" w14:textId="77777777" w:rsidR="00D9615A" w:rsidRDefault="00000000">
            <w:pPr>
              <w:spacing w:after="20"/>
            </w:pPr>
            <w:r>
              <w:rPr>
                <w:sz w:val="17"/>
              </w:rPr>
              <w:t>२. बजेट/स्रोत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7E882888" w14:textId="77777777" w:rsidR="00D9615A" w:rsidRDefault="00000000">
            <w:pPr>
              <w:spacing w:after="20"/>
            </w:pPr>
            <w:r>
              <w:rPr>
                <w:sz w:val="17"/>
              </w:rPr>
              <w:t>सम्बन्धित आर्थिक वर्ष/बहुवर्षीय स्रोत, विदेशी मुद्रा दायित्व, margin र बैंक शुल्कको व्यवस्था पुष्टि।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887F838" w14:textId="77777777" w:rsidR="00D9615A" w:rsidRDefault="00000000">
            <w:pPr>
              <w:spacing w:after="20"/>
            </w:pPr>
            <w:r>
              <w:rPr>
                <w:sz w:val="17"/>
              </w:rPr>
              <w:t>बजेट उपलब्धता/स्रोत सुनिश्चितता पत्र।</w:t>
            </w:r>
          </w:p>
        </w:tc>
      </w:tr>
      <w:tr w:rsidR="00D9615A" w14:paraId="69EF4FCA" w14:textId="77777777">
        <w:trPr>
          <w:jc w:val="center"/>
        </w:trPr>
        <w:tc>
          <w:tcPr>
            <w:tcW w:w="3324" w:type="dxa"/>
            <w:vAlign w:val="center"/>
          </w:tcPr>
          <w:p w14:paraId="770F8CC7" w14:textId="77777777" w:rsidR="00D9615A" w:rsidRDefault="00000000">
            <w:pPr>
              <w:spacing w:after="20"/>
            </w:pPr>
            <w:r>
              <w:rPr>
                <w:sz w:val="17"/>
              </w:rPr>
              <w:t>३. आपूर्तिकर्ताको PI</w:t>
            </w:r>
          </w:p>
        </w:tc>
        <w:tc>
          <w:tcPr>
            <w:tcW w:w="3324" w:type="dxa"/>
            <w:vAlign w:val="center"/>
          </w:tcPr>
          <w:p w14:paraId="2A9896F8" w14:textId="77777777" w:rsidR="00D9615A" w:rsidRDefault="00000000">
            <w:pPr>
              <w:spacing w:after="20"/>
            </w:pPr>
            <w:r>
              <w:rPr>
                <w:sz w:val="17"/>
              </w:rPr>
              <w:t>Proforma Invoice र beneficiary बैंक विवरण सम्झौतासँग मिलाउने।</w:t>
            </w:r>
          </w:p>
        </w:tc>
        <w:tc>
          <w:tcPr>
            <w:tcW w:w="3324" w:type="dxa"/>
            <w:vAlign w:val="center"/>
          </w:tcPr>
          <w:p w14:paraId="3AE4787E" w14:textId="77777777" w:rsidR="00D9615A" w:rsidRDefault="00000000">
            <w:pPr>
              <w:spacing w:after="20"/>
            </w:pPr>
            <w:r>
              <w:rPr>
                <w:sz w:val="17"/>
              </w:rPr>
              <w:t>हस्ताक्षरित PI/Sales Contract, beneficiary bank details।</w:t>
            </w:r>
          </w:p>
        </w:tc>
      </w:tr>
      <w:tr w:rsidR="00D9615A" w14:paraId="0F70D50F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1CD4E64E" w14:textId="77777777" w:rsidR="00D9615A" w:rsidRDefault="00000000">
            <w:pPr>
              <w:spacing w:after="20"/>
            </w:pPr>
            <w:r>
              <w:rPr>
                <w:sz w:val="17"/>
              </w:rPr>
              <w:t>४. LC draft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2E9403B9" w14:textId="77777777" w:rsidR="00D9615A" w:rsidRDefault="00000000">
            <w:pPr>
              <w:spacing w:after="20"/>
            </w:pPr>
            <w:r>
              <w:rPr>
                <w:sz w:val="17"/>
              </w:rPr>
              <w:t>बैंकसँग LC को draft तयार; सबै पक्षबाट document checklist र shipment dates जाँच।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7F5F8B52" w14:textId="77777777" w:rsidR="00D9615A" w:rsidRDefault="00000000">
            <w:pPr>
              <w:spacing w:after="20"/>
            </w:pPr>
            <w:r>
              <w:rPr>
                <w:sz w:val="17"/>
              </w:rPr>
              <w:t>बैंकले तयार गरेको draft LC, कार्यालयको स्वीकृत टिप्पणी।</w:t>
            </w:r>
          </w:p>
        </w:tc>
      </w:tr>
      <w:tr w:rsidR="00D9615A" w14:paraId="3633CA4A" w14:textId="77777777">
        <w:trPr>
          <w:jc w:val="center"/>
        </w:trPr>
        <w:tc>
          <w:tcPr>
            <w:tcW w:w="3324" w:type="dxa"/>
            <w:vAlign w:val="center"/>
          </w:tcPr>
          <w:p w14:paraId="76AA551F" w14:textId="77777777" w:rsidR="00D9615A" w:rsidRDefault="00000000">
            <w:pPr>
              <w:spacing w:after="20"/>
            </w:pPr>
            <w:r>
              <w:rPr>
                <w:sz w:val="17"/>
              </w:rPr>
              <w:t>५. आवेदन</w:t>
            </w:r>
          </w:p>
        </w:tc>
        <w:tc>
          <w:tcPr>
            <w:tcW w:w="3324" w:type="dxa"/>
            <w:vAlign w:val="center"/>
          </w:tcPr>
          <w:p w14:paraId="7F907AB2" w14:textId="77777777" w:rsidR="00D9615A" w:rsidRDefault="00000000">
            <w:pPr>
              <w:spacing w:after="20"/>
            </w:pPr>
            <w:r>
              <w:rPr>
                <w:sz w:val="17"/>
              </w:rPr>
              <w:t>बैंकको LC आवेदन, NRB ले तोकेको सम्बन्धित फाराम (जस्तै Bi.Bi.Ni. Form No. 3, हालको स्वरूप/डिजिटल प्रक्रिया अनुसार), सम्झौता, PI र अनुमति पेश।</w:t>
            </w:r>
          </w:p>
        </w:tc>
        <w:tc>
          <w:tcPr>
            <w:tcW w:w="3324" w:type="dxa"/>
            <w:vAlign w:val="center"/>
          </w:tcPr>
          <w:p w14:paraId="64C0095B" w14:textId="77777777" w:rsidR="00D9615A" w:rsidRDefault="00000000">
            <w:pPr>
              <w:spacing w:after="20"/>
            </w:pPr>
            <w:r>
              <w:rPr>
                <w:sz w:val="17"/>
              </w:rPr>
              <w:t>LC application र बैंकले मागेका कागजात।</w:t>
            </w:r>
          </w:p>
        </w:tc>
      </w:tr>
      <w:tr w:rsidR="00D9615A" w14:paraId="59BA3EAC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7BE457BD" w14:textId="77777777" w:rsidR="00D9615A" w:rsidRDefault="00000000">
            <w:pPr>
              <w:spacing w:after="20"/>
            </w:pPr>
            <w:r>
              <w:rPr>
                <w:sz w:val="17"/>
              </w:rPr>
              <w:t>६. मार्जिन/विदेशी मुद्रा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0206EC38" w14:textId="77777777" w:rsidR="00D9615A" w:rsidRDefault="00000000">
            <w:pPr>
              <w:spacing w:after="20"/>
            </w:pPr>
            <w:r>
              <w:rPr>
                <w:sz w:val="17"/>
              </w:rPr>
              <w:t>बैंकले मागेको cash margin/रकम व्यवस्था; विदेशी मुद्रा खरिद/बुकिङ र शुल्क मिलाउने।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5EA0CBE0" w14:textId="77777777" w:rsidR="00D9615A" w:rsidRDefault="00000000">
            <w:pPr>
              <w:spacing w:after="20"/>
            </w:pPr>
            <w:r>
              <w:rPr>
                <w:sz w:val="17"/>
              </w:rPr>
              <w:t>बैंक भौचर, margin receipt, FX deal confirmation।</w:t>
            </w:r>
          </w:p>
        </w:tc>
      </w:tr>
      <w:tr w:rsidR="00D9615A" w14:paraId="58B6C096" w14:textId="77777777">
        <w:trPr>
          <w:jc w:val="center"/>
        </w:trPr>
        <w:tc>
          <w:tcPr>
            <w:tcW w:w="3324" w:type="dxa"/>
            <w:vAlign w:val="center"/>
          </w:tcPr>
          <w:p w14:paraId="59032559" w14:textId="77777777" w:rsidR="00D9615A" w:rsidRDefault="00000000">
            <w:pPr>
              <w:spacing w:after="20"/>
            </w:pPr>
            <w:r>
              <w:rPr>
                <w:sz w:val="17"/>
              </w:rPr>
              <w:t>७. LC जारी</w:t>
            </w:r>
          </w:p>
        </w:tc>
        <w:tc>
          <w:tcPr>
            <w:tcW w:w="3324" w:type="dxa"/>
            <w:vAlign w:val="center"/>
          </w:tcPr>
          <w:p w14:paraId="68BCB181" w14:textId="77777777" w:rsidR="00D9615A" w:rsidRDefault="00000000">
            <w:pPr>
              <w:spacing w:after="20"/>
            </w:pPr>
            <w:r>
              <w:rPr>
                <w:sz w:val="17"/>
              </w:rPr>
              <w:t>Issuing Bank LC जारी गरी SWIFT मार्फत Advising Bank लाई पठाउँछ; beneficiary मार्फत authenticity/terms confirm।</w:t>
            </w:r>
          </w:p>
        </w:tc>
        <w:tc>
          <w:tcPr>
            <w:tcW w:w="3324" w:type="dxa"/>
            <w:vAlign w:val="center"/>
          </w:tcPr>
          <w:p w14:paraId="29F28A77" w14:textId="77777777" w:rsidR="00D9615A" w:rsidRDefault="00000000">
            <w:pPr>
              <w:spacing w:after="20"/>
            </w:pPr>
            <w:r>
              <w:rPr>
                <w:sz w:val="17"/>
              </w:rPr>
              <w:t>LC advice/MT700 copy, advising confirmation।</w:t>
            </w:r>
          </w:p>
        </w:tc>
      </w:tr>
      <w:tr w:rsidR="00D9615A" w14:paraId="44BD0716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76070DA9" w14:textId="77777777" w:rsidR="00D9615A" w:rsidRDefault="00000000">
            <w:pPr>
              <w:spacing w:after="20"/>
            </w:pPr>
            <w:r>
              <w:rPr>
                <w:sz w:val="17"/>
              </w:rPr>
              <w:t>८. निगरानी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07A3FE11" w14:textId="77777777" w:rsidR="00D9615A" w:rsidRDefault="00000000">
            <w:pPr>
              <w:spacing w:after="20"/>
            </w:pPr>
            <w:r>
              <w:rPr>
                <w:sz w:val="17"/>
              </w:rPr>
              <w:t>Shipment date, expiry date, presentation period, amendments र supplier correspondence ट्र्याक।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3956746B" w14:textId="77777777" w:rsidR="00D9615A" w:rsidRDefault="00000000">
            <w:pPr>
              <w:spacing w:after="20"/>
            </w:pPr>
            <w:r>
              <w:rPr>
                <w:sz w:val="17"/>
              </w:rPr>
              <w:t>LC register, milestone tracker।</w:t>
            </w:r>
          </w:p>
        </w:tc>
      </w:tr>
      <w:tr w:rsidR="00D9615A" w14:paraId="2F3E3821" w14:textId="77777777">
        <w:trPr>
          <w:jc w:val="center"/>
        </w:trPr>
        <w:tc>
          <w:tcPr>
            <w:tcW w:w="3324" w:type="dxa"/>
            <w:vAlign w:val="center"/>
          </w:tcPr>
          <w:p w14:paraId="22C5A525" w14:textId="77777777" w:rsidR="00D9615A" w:rsidRDefault="00000000">
            <w:pPr>
              <w:spacing w:after="20"/>
            </w:pPr>
            <w:r>
              <w:rPr>
                <w:sz w:val="17"/>
              </w:rPr>
              <w:t>९. कागजात परीक्षण/भुक्तानी</w:t>
            </w:r>
          </w:p>
        </w:tc>
        <w:tc>
          <w:tcPr>
            <w:tcW w:w="3324" w:type="dxa"/>
            <w:vAlign w:val="center"/>
          </w:tcPr>
          <w:p w14:paraId="135D413B" w14:textId="77777777" w:rsidR="00D9615A" w:rsidRDefault="00000000">
            <w:pPr>
              <w:spacing w:after="20"/>
            </w:pPr>
            <w:r>
              <w:rPr>
                <w:sz w:val="17"/>
              </w:rPr>
              <w:t>बैंकले कागजात UCP/LC terms अनुसार जाँच्छ; discrepant presentation भए waiver/acceptance निर्णय अधिकार र जोखिम मूल्याङ्कनसहित।</w:t>
            </w:r>
          </w:p>
        </w:tc>
        <w:tc>
          <w:tcPr>
            <w:tcW w:w="3324" w:type="dxa"/>
            <w:vAlign w:val="center"/>
          </w:tcPr>
          <w:p w14:paraId="7B9C1E2A" w14:textId="77777777" w:rsidR="00D9615A" w:rsidRDefault="00000000">
            <w:pPr>
              <w:spacing w:after="20"/>
            </w:pPr>
            <w:r>
              <w:rPr>
                <w:sz w:val="17"/>
              </w:rPr>
              <w:t>Document set, discrepancy notice, payment advice।</w:t>
            </w:r>
          </w:p>
        </w:tc>
      </w:tr>
      <w:tr w:rsidR="00D9615A" w14:paraId="7FAC1556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00FC2208" w14:textId="77777777" w:rsidR="00D9615A" w:rsidRDefault="00000000">
            <w:pPr>
              <w:spacing w:after="20"/>
            </w:pPr>
            <w:r>
              <w:rPr>
                <w:sz w:val="17"/>
              </w:rPr>
              <w:t>१०. भन्सार/प्राप्ति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3B250CA" w14:textId="77777777" w:rsidR="00D9615A" w:rsidRDefault="00000000">
            <w:pPr>
              <w:spacing w:after="20"/>
            </w:pPr>
            <w:r>
              <w:rPr>
                <w:sz w:val="17"/>
              </w:rPr>
              <w:t>बैंकबाट प्राप्त shipping documents प्रयोग गरी customs clearance; सामानको मात्रा/गुणस्तर/मोडेल निरीक्षण।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AD244F4" w14:textId="77777777" w:rsidR="00D9615A" w:rsidRDefault="00000000">
            <w:pPr>
              <w:spacing w:after="20"/>
            </w:pPr>
            <w:r>
              <w:rPr>
                <w:sz w:val="17"/>
              </w:rPr>
              <w:t>भन्सार कागजात, goods received note, inspection/acceptance report।</w:t>
            </w:r>
          </w:p>
        </w:tc>
      </w:tr>
      <w:tr w:rsidR="00D9615A" w14:paraId="08560B1A" w14:textId="77777777">
        <w:trPr>
          <w:jc w:val="center"/>
        </w:trPr>
        <w:tc>
          <w:tcPr>
            <w:tcW w:w="3324" w:type="dxa"/>
            <w:vAlign w:val="center"/>
          </w:tcPr>
          <w:p w14:paraId="07BB7623" w14:textId="77777777" w:rsidR="00D9615A" w:rsidRDefault="00000000">
            <w:pPr>
              <w:spacing w:after="20"/>
            </w:pPr>
            <w:r>
              <w:rPr>
                <w:sz w:val="17"/>
              </w:rPr>
              <w:t>११. फर्छ्यौट</w:t>
            </w:r>
          </w:p>
        </w:tc>
        <w:tc>
          <w:tcPr>
            <w:tcW w:w="3324" w:type="dxa"/>
            <w:vAlign w:val="center"/>
          </w:tcPr>
          <w:p w14:paraId="3DAFD3CA" w14:textId="77777777" w:rsidR="00D9615A" w:rsidRDefault="00000000">
            <w:pPr>
              <w:spacing w:after="20"/>
            </w:pPr>
            <w:r>
              <w:rPr>
                <w:sz w:val="17"/>
              </w:rPr>
              <w:t xml:space="preserve">नियम ११३ लगायत लागू व्यवस्थाअनुसार </w:t>
            </w:r>
            <w:r>
              <w:rPr>
                <w:sz w:val="17"/>
              </w:rPr>
              <w:lastRenderedPageBreak/>
              <w:t>margin/advance को फर्छ्यौट, बाँकी भुक्तानी/कट्टी, LC बन्द।</w:t>
            </w:r>
          </w:p>
        </w:tc>
        <w:tc>
          <w:tcPr>
            <w:tcW w:w="3324" w:type="dxa"/>
            <w:vAlign w:val="center"/>
          </w:tcPr>
          <w:p w14:paraId="1D5CB344" w14:textId="77777777" w:rsidR="00D9615A" w:rsidRDefault="00000000">
            <w:pPr>
              <w:spacing w:after="20"/>
            </w:pPr>
            <w:r>
              <w:rPr>
                <w:sz w:val="17"/>
              </w:rPr>
              <w:lastRenderedPageBreak/>
              <w:t xml:space="preserve">Margin settlement, payment voucher, LC </w:t>
            </w:r>
            <w:r>
              <w:rPr>
                <w:sz w:val="17"/>
              </w:rPr>
              <w:lastRenderedPageBreak/>
              <w:t>closure confirmation।</w:t>
            </w:r>
          </w:p>
        </w:tc>
      </w:tr>
      <w:tr w:rsidR="00D9615A" w14:paraId="547F3472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67F49E4A" w14:textId="77777777" w:rsidR="00D9615A" w:rsidRDefault="00000000">
            <w:pPr>
              <w:spacing w:after="20"/>
            </w:pPr>
            <w:r>
              <w:rPr>
                <w:sz w:val="17"/>
              </w:rPr>
              <w:lastRenderedPageBreak/>
              <w:t>१२. अभिलेख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2E695F6A" w14:textId="77777777" w:rsidR="00D9615A" w:rsidRDefault="00000000">
            <w:pPr>
              <w:spacing w:after="20"/>
            </w:pPr>
            <w:r>
              <w:rPr>
                <w:sz w:val="17"/>
              </w:rPr>
              <w:t>अनुसूची–२ को LC ledger तथा खरिद फाइलमा सम्पूर्ण अभिलेख राख्ने।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1B7E39E1" w14:textId="77777777" w:rsidR="00D9615A" w:rsidRDefault="00000000">
            <w:pPr>
              <w:spacing w:after="20"/>
            </w:pPr>
            <w:r>
              <w:rPr>
                <w:sz w:val="17"/>
              </w:rPr>
              <w:t>LC ledger, सम्पूर्ण फाइल र audit trail।</w:t>
            </w:r>
          </w:p>
        </w:tc>
      </w:tr>
    </w:tbl>
    <w:p w14:paraId="2F0BCCBC" w14:textId="77777777" w:rsidR="00D9615A" w:rsidRDefault="00D9615A"/>
    <w:p w14:paraId="72BA2189" w14:textId="77777777" w:rsidR="00D9615A" w:rsidRDefault="00000000">
      <w:pPr>
        <w:pStyle w:val="Heading1"/>
      </w:pPr>
      <w:r>
        <w:t>८. अन्तर्राष्ट्रिय आपूर्तिकर्ताले अपनाउनुपर्ने प्रक्रिया</w:t>
      </w:r>
    </w:p>
    <w:p w14:paraId="69A56B6B" w14:textId="77777777" w:rsidR="00D9615A" w:rsidRDefault="00000000">
      <w:pPr>
        <w:pStyle w:val="ListBullet"/>
        <w:spacing w:after="40"/>
      </w:pPr>
      <w:r>
        <w:t>बोलपत्र कागजातमा LC payment method, currency, Incoterm, shipment deadline, documents, inspection र bank charges को बाँडफाँट ध्यानपूर्वक पढ्ने।</w:t>
      </w:r>
    </w:p>
    <w:p w14:paraId="0A16E262" w14:textId="77777777" w:rsidR="00D9615A" w:rsidRDefault="00000000">
      <w:pPr>
        <w:pStyle w:val="ListBullet"/>
        <w:spacing w:after="40"/>
      </w:pPr>
      <w:r>
        <w:t>प्रस्तावित beneficiary को नाम, दर्ता ठेगाना र बैंक खाता आफ्नो बैंकसँग प्रमाणित गर्ने; intermediary/correspondent bank आवश्यक भए विवरण दिने।</w:t>
      </w:r>
    </w:p>
    <w:p w14:paraId="2AF77C68" w14:textId="77777777" w:rsidR="00D9615A" w:rsidRDefault="00000000">
      <w:pPr>
        <w:pStyle w:val="ListBullet"/>
        <w:spacing w:after="40"/>
      </w:pPr>
      <w:r>
        <w:t>सम्झौता र Proforma Invoice मा वस्तुको विवरण, model, quantity, unit price, total amount, origin, packaging, delivery point र Incoterm एउटै राख्ने।</w:t>
      </w:r>
    </w:p>
    <w:p w14:paraId="736C5B19" w14:textId="77777777" w:rsidR="00D9615A" w:rsidRDefault="00000000">
      <w:pPr>
        <w:pStyle w:val="ListBullet"/>
        <w:spacing w:after="40"/>
      </w:pPr>
      <w:r>
        <w:t>LC को draft प्राप्त भएपछि जारीकर्ता बैंक, beneficiary name, amount, currency, latest shipment date, expiry date/place, presentation period, partial shipment/transshipment र required documents जाँच्ने।</w:t>
      </w:r>
    </w:p>
    <w:p w14:paraId="1EEFCC90" w14:textId="77777777" w:rsidR="00D9615A" w:rsidRDefault="00000000">
      <w:pPr>
        <w:pStyle w:val="ListBullet"/>
        <w:spacing w:after="40"/>
      </w:pPr>
      <w:r>
        <w:t>कुनै शर्त अस्पष्ट वा पूरा गर्न नसकिने भए LC जारी हुनुअघि सार्वजनिक निकायमार्फत बैंकलाई संशोधन गराउने; मौखिक सहमति भर नपर्ने।</w:t>
      </w:r>
    </w:p>
    <w:p w14:paraId="70877B2A" w14:textId="77777777" w:rsidR="00D9615A" w:rsidRDefault="00000000">
      <w:pPr>
        <w:pStyle w:val="ListBullet"/>
        <w:spacing w:after="40"/>
      </w:pPr>
      <w:r>
        <w:t>LC प्राप्त भएपछि मात्र shipment schedule तय गर्ने; आवश्यक export licence, certificate of origin, inspection, insurance र transport booking तयार गर्ने।</w:t>
      </w:r>
    </w:p>
    <w:p w14:paraId="188CE5B5" w14:textId="77777777" w:rsidR="00D9615A" w:rsidRDefault="00000000">
      <w:pPr>
        <w:pStyle w:val="ListBullet"/>
        <w:spacing w:after="40"/>
      </w:pPr>
      <w:r>
        <w:t>LC मा तोकिएको समयभित्र सही कागजात आफ्नो बैंक/नominated bank मा पेश गर्ने। कागजातमा spelling, amount, dates, ports, goods description र signatures जाँच गर्ने।</w:t>
      </w:r>
    </w:p>
    <w:p w14:paraId="70551682" w14:textId="77777777" w:rsidR="00D9615A" w:rsidRDefault="00000000">
      <w:pPr>
        <w:pStyle w:val="ListBullet"/>
        <w:spacing w:after="40"/>
      </w:pPr>
      <w:r>
        <w:t>बैंकले discrepancy सूचित गरेमा तोकिएको समयभित्र त्रुटि सच्याउने वा issuing bank/applicant को waiver सम्बन्धी निर्णय पर्खने; waiver स्वतः स्वीकृत हुन्छ भन्ने नमान्ने।</w:t>
      </w:r>
    </w:p>
    <w:p w14:paraId="0B4D7D8E" w14:textId="77777777" w:rsidR="00D9615A" w:rsidRDefault="00000000">
      <w:pPr>
        <w:pStyle w:val="ListBullet"/>
        <w:spacing w:after="40"/>
      </w:pPr>
      <w:r>
        <w:t>भुक्तानी प्राप्त भएपछि रकम, बैंक शुल्क, कर कट्टी र बाँकी contractual obligations को reconciliation गर्ने। Warranty, spare parts, installation, training वा after-sales service भए पूरा गर्ने।</w:t>
      </w:r>
    </w:p>
    <w:p w14:paraId="36D65BAC" w14:textId="77777777" w:rsidR="00D9615A" w:rsidRDefault="00000000">
      <w:pPr>
        <w:pStyle w:val="ListBullet"/>
        <w:spacing w:after="40"/>
      </w:pPr>
      <w:r>
        <w:t>नेपालमा taxable presence/PE, कर्मचारी, installation वा स्थानीय सेवा छ भने नेपाली कर, दर्ता, श्रम/भन्सार/अन्य लागू कानुनको पालना गर्ने।</w:t>
      </w:r>
    </w:p>
    <w:p w14:paraId="588799F8" w14:textId="77777777" w:rsidR="00D9615A" w:rsidRDefault="00000000">
      <w:pPr>
        <w:pStyle w:val="Heading1"/>
      </w:pPr>
      <w:r>
        <w:t>९. LC मार्फत भुक्तानीको सामान्य कार्यप्रवाह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21"/>
        <w:gridCol w:w="3322"/>
      </w:tblGrid>
      <w:tr w:rsidR="00D9615A" w14:paraId="7975124B" w14:textId="77777777">
        <w:trPr>
          <w:jc w:val="center"/>
        </w:trPr>
        <w:tc>
          <w:tcPr>
            <w:tcW w:w="3324" w:type="dxa"/>
            <w:shd w:val="clear" w:color="auto" w:fill="1F4E78"/>
            <w:vAlign w:val="center"/>
          </w:tcPr>
          <w:p w14:paraId="652A99AE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क्रम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2E569934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घटना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4B40366F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कागजात/कारबाही</w:t>
            </w:r>
          </w:p>
        </w:tc>
      </w:tr>
      <w:tr w:rsidR="00D9615A" w14:paraId="6703A522" w14:textId="77777777">
        <w:trPr>
          <w:jc w:val="center"/>
        </w:trPr>
        <w:tc>
          <w:tcPr>
            <w:tcW w:w="3324" w:type="dxa"/>
            <w:vAlign w:val="center"/>
          </w:tcPr>
          <w:p w14:paraId="1B4BBC83" w14:textId="77777777" w:rsidR="00D9615A" w:rsidRDefault="00000000">
            <w:pPr>
              <w:spacing w:after="20"/>
            </w:pPr>
            <w:r>
              <w:rPr>
                <w:sz w:val="17"/>
              </w:rPr>
              <w:t>१</w:t>
            </w:r>
          </w:p>
        </w:tc>
        <w:tc>
          <w:tcPr>
            <w:tcW w:w="3324" w:type="dxa"/>
            <w:vAlign w:val="center"/>
          </w:tcPr>
          <w:p w14:paraId="438BAB68" w14:textId="77777777" w:rsidR="00D9615A" w:rsidRDefault="00000000">
            <w:pPr>
              <w:spacing w:after="20"/>
            </w:pPr>
            <w:r>
              <w:rPr>
                <w:sz w:val="17"/>
              </w:rPr>
              <w:t>सरकारी निकाय र विदेशी आपूर्तिकर्ताबीच सम्झौता</w:t>
            </w:r>
          </w:p>
        </w:tc>
        <w:tc>
          <w:tcPr>
            <w:tcW w:w="3324" w:type="dxa"/>
            <w:vAlign w:val="center"/>
          </w:tcPr>
          <w:p w14:paraId="603B8900" w14:textId="77777777" w:rsidR="00D9615A" w:rsidRDefault="00000000">
            <w:pPr>
              <w:spacing w:after="20"/>
            </w:pPr>
            <w:r>
              <w:rPr>
                <w:sz w:val="17"/>
              </w:rPr>
              <w:t>भुक्तानी LC बाट हुने र आवश्यक कागजात सूची सम्झौतामा।</w:t>
            </w:r>
          </w:p>
        </w:tc>
      </w:tr>
      <w:tr w:rsidR="00D9615A" w14:paraId="4A582838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11E2E4EB" w14:textId="77777777" w:rsidR="00D9615A" w:rsidRDefault="00000000">
            <w:pPr>
              <w:spacing w:after="20"/>
            </w:pPr>
            <w:r>
              <w:rPr>
                <w:sz w:val="17"/>
              </w:rPr>
              <w:t>२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874BD7F" w14:textId="77777777" w:rsidR="00D9615A" w:rsidRDefault="00000000">
            <w:pPr>
              <w:spacing w:after="20"/>
            </w:pPr>
            <w:r>
              <w:rPr>
                <w:sz w:val="17"/>
              </w:rPr>
              <w:t>कार्यालयले बैंकमा LC आवेदन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1969ED5" w14:textId="77777777" w:rsidR="00D9615A" w:rsidRDefault="00000000">
            <w:pPr>
              <w:spacing w:after="20"/>
            </w:pPr>
            <w:r>
              <w:rPr>
                <w:sz w:val="17"/>
              </w:rPr>
              <w:t>सम्झौता, PI, बजेट, NRB फाराम/अनुमति।</w:t>
            </w:r>
          </w:p>
        </w:tc>
      </w:tr>
      <w:tr w:rsidR="00D9615A" w14:paraId="059178A9" w14:textId="77777777">
        <w:trPr>
          <w:jc w:val="center"/>
        </w:trPr>
        <w:tc>
          <w:tcPr>
            <w:tcW w:w="3324" w:type="dxa"/>
            <w:vAlign w:val="center"/>
          </w:tcPr>
          <w:p w14:paraId="330BDA31" w14:textId="77777777" w:rsidR="00D9615A" w:rsidRDefault="00000000">
            <w:pPr>
              <w:spacing w:after="20"/>
            </w:pPr>
            <w:r>
              <w:rPr>
                <w:sz w:val="17"/>
              </w:rPr>
              <w:t>३</w:t>
            </w:r>
          </w:p>
        </w:tc>
        <w:tc>
          <w:tcPr>
            <w:tcW w:w="3324" w:type="dxa"/>
            <w:vAlign w:val="center"/>
          </w:tcPr>
          <w:p w14:paraId="68BE4837" w14:textId="77777777" w:rsidR="00D9615A" w:rsidRDefault="00000000">
            <w:pPr>
              <w:spacing w:after="20"/>
            </w:pPr>
            <w:r>
              <w:rPr>
                <w:sz w:val="17"/>
              </w:rPr>
              <w:t>नेपालको बैंकले LC जारी</w:t>
            </w:r>
          </w:p>
        </w:tc>
        <w:tc>
          <w:tcPr>
            <w:tcW w:w="3324" w:type="dxa"/>
            <w:vAlign w:val="center"/>
          </w:tcPr>
          <w:p w14:paraId="66E54B95" w14:textId="77777777" w:rsidR="00D9615A" w:rsidRDefault="00000000">
            <w:pPr>
              <w:spacing w:after="20"/>
            </w:pPr>
            <w:r>
              <w:rPr>
                <w:sz w:val="17"/>
              </w:rPr>
              <w:t>SWIFT मार्फत विदेशी Advising Bank लाई।</w:t>
            </w:r>
          </w:p>
        </w:tc>
      </w:tr>
      <w:tr w:rsidR="00D9615A" w14:paraId="13E94ABC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38CEA397" w14:textId="77777777" w:rsidR="00D9615A" w:rsidRDefault="00000000">
            <w:pPr>
              <w:spacing w:after="20"/>
            </w:pPr>
            <w:r>
              <w:rPr>
                <w:sz w:val="17"/>
              </w:rPr>
              <w:t>४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A66BA89" w14:textId="77777777" w:rsidR="00D9615A" w:rsidRDefault="00000000">
            <w:pPr>
              <w:spacing w:after="20"/>
            </w:pPr>
            <w:r>
              <w:rPr>
                <w:sz w:val="17"/>
              </w:rPr>
              <w:t>विदेशी बैंकले आपूर्तिकर्तालाई LC जानकारी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020EFC14" w14:textId="77777777" w:rsidR="00D9615A" w:rsidRDefault="00000000">
            <w:pPr>
              <w:spacing w:after="20"/>
            </w:pPr>
            <w:r>
              <w:rPr>
                <w:sz w:val="17"/>
              </w:rPr>
              <w:t>शर्त/प्रामाणिकता जाँच; आवश्यक भए confirmation।</w:t>
            </w:r>
          </w:p>
        </w:tc>
      </w:tr>
      <w:tr w:rsidR="00D9615A" w14:paraId="23B6914A" w14:textId="77777777">
        <w:trPr>
          <w:jc w:val="center"/>
        </w:trPr>
        <w:tc>
          <w:tcPr>
            <w:tcW w:w="3324" w:type="dxa"/>
            <w:vAlign w:val="center"/>
          </w:tcPr>
          <w:p w14:paraId="77E4BC01" w14:textId="77777777" w:rsidR="00D9615A" w:rsidRDefault="00000000">
            <w:pPr>
              <w:spacing w:after="20"/>
            </w:pPr>
            <w:r>
              <w:rPr>
                <w:sz w:val="17"/>
              </w:rPr>
              <w:t>५</w:t>
            </w:r>
          </w:p>
        </w:tc>
        <w:tc>
          <w:tcPr>
            <w:tcW w:w="3324" w:type="dxa"/>
            <w:vAlign w:val="center"/>
          </w:tcPr>
          <w:p w14:paraId="1D0D5B91" w14:textId="77777777" w:rsidR="00D9615A" w:rsidRDefault="00000000">
            <w:pPr>
              <w:spacing w:after="20"/>
            </w:pPr>
            <w:r>
              <w:rPr>
                <w:sz w:val="17"/>
              </w:rPr>
              <w:t>आपूर्तिकर्ताले सामान ढुवानी</w:t>
            </w:r>
          </w:p>
        </w:tc>
        <w:tc>
          <w:tcPr>
            <w:tcW w:w="3324" w:type="dxa"/>
            <w:vAlign w:val="center"/>
          </w:tcPr>
          <w:p w14:paraId="247E7E0D" w14:textId="77777777" w:rsidR="00D9615A" w:rsidRDefault="00000000">
            <w:pPr>
              <w:spacing w:after="20"/>
            </w:pPr>
            <w:r>
              <w:rPr>
                <w:sz w:val="17"/>
              </w:rPr>
              <w:t>सम्झौताअनुसार shipping।</w:t>
            </w:r>
          </w:p>
        </w:tc>
      </w:tr>
      <w:tr w:rsidR="00D9615A" w14:paraId="66AB98FD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2DF0922F" w14:textId="77777777" w:rsidR="00D9615A" w:rsidRDefault="00000000">
            <w:pPr>
              <w:spacing w:after="20"/>
            </w:pPr>
            <w:r>
              <w:rPr>
                <w:sz w:val="17"/>
              </w:rPr>
              <w:t>६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0124E7CD" w14:textId="77777777" w:rsidR="00D9615A" w:rsidRDefault="00000000">
            <w:pPr>
              <w:spacing w:after="20"/>
            </w:pPr>
            <w:r>
              <w:rPr>
                <w:sz w:val="17"/>
              </w:rPr>
              <w:t>आपूर्तिकर्ताले कागजात बैंकमा पेश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7FDD44F6" w14:textId="77777777" w:rsidR="00D9615A" w:rsidRDefault="00000000">
            <w:pPr>
              <w:spacing w:after="20"/>
            </w:pPr>
            <w:r>
              <w:rPr>
                <w:sz w:val="17"/>
              </w:rPr>
              <w:t>Invoice, transport document, packing list, origin, insurance, inspection आदि।</w:t>
            </w:r>
          </w:p>
        </w:tc>
      </w:tr>
      <w:tr w:rsidR="00D9615A" w14:paraId="31536DA7" w14:textId="77777777">
        <w:trPr>
          <w:jc w:val="center"/>
        </w:trPr>
        <w:tc>
          <w:tcPr>
            <w:tcW w:w="3324" w:type="dxa"/>
            <w:vAlign w:val="center"/>
          </w:tcPr>
          <w:p w14:paraId="6018FE72" w14:textId="77777777" w:rsidR="00D9615A" w:rsidRDefault="00000000">
            <w:pPr>
              <w:spacing w:after="20"/>
            </w:pPr>
            <w:r>
              <w:rPr>
                <w:sz w:val="17"/>
              </w:rPr>
              <w:t>७</w:t>
            </w:r>
          </w:p>
        </w:tc>
        <w:tc>
          <w:tcPr>
            <w:tcW w:w="3324" w:type="dxa"/>
            <w:vAlign w:val="center"/>
          </w:tcPr>
          <w:p w14:paraId="39E641C4" w14:textId="77777777" w:rsidR="00D9615A" w:rsidRDefault="00000000">
            <w:pPr>
              <w:spacing w:after="20"/>
            </w:pPr>
            <w:r>
              <w:rPr>
                <w:sz w:val="17"/>
              </w:rPr>
              <w:t>बैंकले कागजात जाँच</w:t>
            </w:r>
          </w:p>
        </w:tc>
        <w:tc>
          <w:tcPr>
            <w:tcW w:w="3324" w:type="dxa"/>
            <w:vAlign w:val="center"/>
          </w:tcPr>
          <w:p w14:paraId="5175DAB0" w14:textId="77777777" w:rsidR="00D9615A" w:rsidRDefault="00000000">
            <w:pPr>
              <w:spacing w:after="20"/>
            </w:pPr>
            <w:r>
              <w:rPr>
                <w:sz w:val="17"/>
              </w:rPr>
              <w:t>UCP 600/LC terms अनुसार complying वा discrepant presentation।</w:t>
            </w:r>
          </w:p>
        </w:tc>
      </w:tr>
      <w:tr w:rsidR="00D9615A" w14:paraId="1FE16564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68A25FBB" w14:textId="77777777" w:rsidR="00D9615A" w:rsidRDefault="00000000">
            <w:pPr>
              <w:spacing w:after="20"/>
            </w:pPr>
            <w:r>
              <w:rPr>
                <w:sz w:val="17"/>
              </w:rPr>
              <w:t>८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383F6E63" w14:textId="77777777" w:rsidR="00D9615A" w:rsidRDefault="00000000">
            <w:pPr>
              <w:spacing w:after="20"/>
            </w:pPr>
            <w:r>
              <w:rPr>
                <w:sz w:val="17"/>
              </w:rPr>
              <w:t>भुक्तानी/कागजात पठाउने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747AA38E" w14:textId="77777777" w:rsidR="00D9615A" w:rsidRDefault="00000000">
            <w:pPr>
              <w:spacing w:after="20"/>
            </w:pPr>
            <w:r>
              <w:rPr>
                <w:sz w:val="17"/>
              </w:rPr>
              <w:t>LC को availability अनुसार honour/negotiation/deferred payment।</w:t>
            </w:r>
          </w:p>
        </w:tc>
      </w:tr>
      <w:tr w:rsidR="00D9615A" w14:paraId="48B2E586" w14:textId="77777777">
        <w:trPr>
          <w:jc w:val="center"/>
        </w:trPr>
        <w:tc>
          <w:tcPr>
            <w:tcW w:w="3324" w:type="dxa"/>
            <w:vAlign w:val="center"/>
          </w:tcPr>
          <w:p w14:paraId="24FB68E6" w14:textId="77777777" w:rsidR="00D9615A" w:rsidRDefault="00000000">
            <w:pPr>
              <w:spacing w:after="20"/>
            </w:pPr>
            <w:r>
              <w:rPr>
                <w:sz w:val="17"/>
              </w:rPr>
              <w:t>९</w:t>
            </w:r>
          </w:p>
        </w:tc>
        <w:tc>
          <w:tcPr>
            <w:tcW w:w="3324" w:type="dxa"/>
            <w:vAlign w:val="center"/>
          </w:tcPr>
          <w:p w14:paraId="5BF4028A" w14:textId="77777777" w:rsidR="00D9615A" w:rsidRDefault="00000000">
            <w:pPr>
              <w:spacing w:after="20"/>
            </w:pPr>
            <w:r>
              <w:rPr>
                <w:sz w:val="17"/>
              </w:rPr>
              <w:t>नेपालको बैंकले कार्यालयलाई कागजात उपलब्ध गराउने</w:t>
            </w:r>
          </w:p>
        </w:tc>
        <w:tc>
          <w:tcPr>
            <w:tcW w:w="3324" w:type="dxa"/>
            <w:vAlign w:val="center"/>
          </w:tcPr>
          <w:p w14:paraId="3B1250CF" w14:textId="77777777" w:rsidR="00D9615A" w:rsidRDefault="00000000">
            <w:pPr>
              <w:spacing w:after="20"/>
            </w:pPr>
            <w:r>
              <w:rPr>
                <w:sz w:val="17"/>
              </w:rPr>
              <w:t>भन्सार जाँचपासका लागि आवश्यक कागजात।</w:t>
            </w:r>
          </w:p>
        </w:tc>
      </w:tr>
      <w:tr w:rsidR="00D9615A" w14:paraId="050BA401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121C14BB" w14:textId="77777777" w:rsidR="00D9615A" w:rsidRDefault="00000000">
            <w:pPr>
              <w:spacing w:after="20"/>
            </w:pPr>
            <w:r>
              <w:rPr>
                <w:sz w:val="17"/>
              </w:rPr>
              <w:lastRenderedPageBreak/>
              <w:t>१०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5A54159C" w14:textId="77777777" w:rsidR="00D9615A" w:rsidRDefault="00000000">
            <w:pPr>
              <w:spacing w:after="20"/>
            </w:pPr>
            <w:r>
              <w:rPr>
                <w:sz w:val="17"/>
              </w:rPr>
              <w:t>कार्यालयले सामान प्राप्त/निरीक्षण गर्ने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6CDED0B" w14:textId="77777777" w:rsidR="00D9615A" w:rsidRDefault="00000000">
            <w:pPr>
              <w:spacing w:after="20"/>
            </w:pPr>
            <w:r>
              <w:rPr>
                <w:sz w:val="17"/>
              </w:rPr>
              <w:t>भन्सार, store entry, technical acceptance, claim भए दाबी।</w:t>
            </w:r>
          </w:p>
        </w:tc>
      </w:tr>
    </w:tbl>
    <w:p w14:paraId="2A9F6825" w14:textId="77777777" w:rsidR="00D9615A" w:rsidRDefault="00D9615A"/>
    <w:p w14:paraId="406B2C9B" w14:textId="77777777" w:rsidR="00D9615A" w:rsidRDefault="00000000">
      <w:pPr>
        <w:pStyle w:val="Heading1"/>
      </w:pPr>
      <w:r>
        <w:t>१०. LC मा मागिन सक्ने कागजात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D9615A" w14:paraId="2864AC29" w14:textId="77777777">
        <w:trPr>
          <w:jc w:val="center"/>
        </w:trPr>
        <w:tc>
          <w:tcPr>
            <w:tcW w:w="3324" w:type="dxa"/>
            <w:shd w:val="clear" w:color="auto" w:fill="1F4E78"/>
            <w:vAlign w:val="center"/>
          </w:tcPr>
          <w:p w14:paraId="6A9B15FD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कागजात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5AA78963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कसले जारी गर्छ/किन चाहिन्छ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684E8C2E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कार्यालयको जाँच</w:t>
            </w:r>
          </w:p>
        </w:tc>
      </w:tr>
      <w:tr w:rsidR="00D9615A" w14:paraId="7A6AEA86" w14:textId="77777777">
        <w:trPr>
          <w:jc w:val="center"/>
        </w:trPr>
        <w:tc>
          <w:tcPr>
            <w:tcW w:w="3324" w:type="dxa"/>
            <w:vAlign w:val="center"/>
          </w:tcPr>
          <w:p w14:paraId="392D6681" w14:textId="77777777" w:rsidR="00D9615A" w:rsidRDefault="00000000">
            <w:pPr>
              <w:spacing w:after="20"/>
            </w:pPr>
            <w:r>
              <w:rPr>
                <w:sz w:val="17"/>
              </w:rPr>
              <w:t>Commercial Invoice</w:t>
            </w:r>
          </w:p>
        </w:tc>
        <w:tc>
          <w:tcPr>
            <w:tcW w:w="3324" w:type="dxa"/>
            <w:vAlign w:val="center"/>
          </w:tcPr>
          <w:p w14:paraId="1DC232E4" w14:textId="77777777" w:rsidR="00D9615A" w:rsidRDefault="00000000">
            <w:pPr>
              <w:spacing w:after="20"/>
            </w:pPr>
            <w:r>
              <w:rPr>
                <w:sz w:val="17"/>
              </w:rPr>
              <w:t>विक्रेताले जारी गर्ने; सामान र मूल्यको बिल।</w:t>
            </w:r>
          </w:p>
        </w:tc>
        <w:tc>
          <w:tcPr>
            <w:tcW w:w="3324" w:type="dxa"/>
            <w:vAlign w:val="center"/>
          </w:tcPr>
          <w:p w14:paraId="3E270801" w14:textId="77777777" w:rsidR="00D9615A" w:rsidRDefault="00000000">
            <w:pPr>
              <w:spacing w:after="20"/>
            </w:pPr>
            <w:r>
              <w:rPr>
                <w:sz w:val="17"/>
              </w:rPr>
              <w:t>LC रकम, मुद्रा, beneficiary, goods description र contract सँग मिलेको।</w:t>
            </w:r>
          </w:p>
        </w:tc>
      </w:tr>
      <w:tr w:rsidR="00D9615A" w14:paraId="514C2B6D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72B4008D" w14:textId="77777777" w:rsidR="00D9615A" w:rsidRDefault="00000000">
            <w:pPr>
              <w:spacing w:after="20"/>
            </w:pPr>
            <w:r>
              <w:rPr>
                <w:sz w:val="17"/>
              </w:rPr>
              <w:t>Bill of Lading (B/L)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7E861462" w14:textId="77777777" w:rsidR="00D9615A" w:rsidRDefault="00000000">
            <w:pPr>
              <w:spacing w:after="20"/>
            </w:pPr>
            <w:r>
              <w:rPr>
                <w:sz w:val="17"/>
              </w:rPr>
              <w:t>समुद्री ढुवानीमा carrier/agent; shipment/receipt प्रमाण।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78C8FAD8" w14:textId="77777777" w:rsidR="00D9615A" w:rsidRDefault="00000000">
            <w:pPr>
              <w:spacing w:after="20"/>
            </w:pPr>
            <w:r>
              <w:rPr>
                <w:sz w:val="17"/>
              </w:rPr>
              <w:t>Consignee, notify party, port of loading/discharge, on-board date।</w:t>
            </w:r>
          </w:p>
        </w:tc>
      </w:tr>
      <w:tr w:rsidR="00D9615A" w14:paraId="65EEAB91" w14:textId="77777777">
        <w:trPr>
          <w:jc w:val="center"/>
        </w:trPr>
        <w:tc>
          <w:tcPr>
            <w:tcW w:w="3324" w:type="dxa"/>
            <w:vAlign w:val="center"/>
          </w:tcPr>
          <w:p w14:paraId="722AD148" w14:textId="77777777" w:rsidR="00D9615A" w:rsidRDefault="00000000">
            <w:pPr>
              <w:spacing w:after="20"/>
            </w:pPr>
            <w:r>
              <w:rPr>
                <w:sz w:val="17"/>
              </w:rPr>
              <w:t>Air Waybill (AWB)</w:t>
            </w:r>
          </w:p>
        </w:tc>
        <w:tc>
          <w:tcPr>
            <w:tcW w:w="3324" w:type="dxa"/>
            <w:vAlign w:val="center"/>
          </w:tcPr>
          <w:p w14:paraId="6FABAB71" w14:textId="77777777" w:rsidR="00D9615A" w:rsidRDefault="00000000">
            <w:pPr>
              <w:spacing w:after="20"/>
            </w:pPr>
            <w:r>
              <w:rPr>
                <w:sz w:val="17"/>
              </w:rPr>
              <w:t>हवाई ढुवानी carrier; air cargo प्रमाण।</w:t>
            </w:r>
          </w:p>
        </w:tc>
        <w:tc>
          <w:tcPr>
            <w:tcW w:w="3324" w:type="dxa"/>
            <w:vAlign w:val="center"/>
          </w:tcPr>
          <w:p w14:paraId="27DD0AA9" w14:textId="77777777" w:rsidR="00D9615A" w:rsidRDefault="00000000">
            <w:pPr>
              <w:spacing w:after="20"/>
            </w:pPr>
            <w:r>
              <w:rPr>
                <w:sz w:val="17"/>
              </w:rPr>
              <w:t>Consignee, flight/dispatch, airport र goods details।</w:t>
            </w:r>
          </w:p>
        </w:tc>
      </w:tr>
      <w:tr w:rsidR="00D9615A" w14:paraId="401C2F0A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1038C008" w14:textId="77777777" w:rsidR="00D9615A" w:rsidRDefault="00000000">
            <w:pPr>
              <w:spacing w:after="20"/>
            </w:pPr>
            <w:r>
              <w:rPr>
                <w:sz w:val="17"/>
              </w:rPr>
              <w:t>Packing List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C2BAB06" w14:textId="77777777" w:rsidR="00D9615A" w:rsidRDefault="00000000">
            <w:pPr>
              <w:spacing w:after="20"/>
            </w:pPr>
            <w:r>
              <w:rPr>
                <w:sz w:val="17"/>
              </w:rPr>
              <w:t>आपूर्तिकर्ता; प्याकेज, तौल, मात्रा।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24D0741" w14:textId="77777777" w:rsidR="00D9615A" w:rsidRDefault="00000000">
            <w:pPr>
              <w:spacing w:after="20"/>
            </w:pPr>
            <w:r>
              <w:rPr>
                <w:sz w:val="17"/>
              </w:rPr>
              <w:t>Invoice र वास्तविक प्याकेजिङसँग मिलेको।</w:t>
            </w:r>
          </w:p>
        </w:tc>
      </w:tr>
      <w:tr w:rsidR="00D9615A" w14:paraId="0B367165" w14:textId="77777777">
        <w:trPr>
          <w:jc w:val="center"/>
        </w:trPr>
        <w:tc>
          <w:tcPr>
            <w:tcW w:w="3324" w:type="dxa"/>
            <w:vAlign w:val="center"/>
          </w:tcPr>
          <w:p w14:paraId="14457817" w14:textId="77777777" w:rsidR="00D9615A" w:rsidRDefault="00000000">
            <w:pPr>
              <w:spacing w:after="20"/>
            </w:pPr>
            <w:r>
              <w:rPr>
                <w:sz w:val="17"/>
              </w:rPr>
              <w:t>Certificate of Origin</w:t>
            </w:r>
          </w:p>
        </w:tc>
        <w:tc>
          <w:tcPr>
            <w:tcW w:w="3324" w:type="dxa"/>
            <w:vAlign w:val="center"/>
          </w:tcPr>
          <w:p w14:paraId="481CBB95" w14:textId="77777777" w:rsidR="00D9615A" w:rsidRDefault="00000000">
            <w:pPr>
              <w:spacing w:after="20"/>
            </w:pPr>
            <w:r>
              <w:rPr>
                <w:sz w:val="17"/>
              </w:rPr>
              <w:t>मान्य निकाय/चेम्बर/प्राधिकृत निकाय; उत्पत्ति देश।</w:t>
            </w:r>
          </w:p>
        </w:tc>
        <w:tc>
          <w:tcPr>
            <w:tcW w:w="3324" w:type="dxa"/>
            <w:vAlign w:val="center"/>
          </w:tcPr>
          <w:p w14:paraId="115529EF" w14:textId="77777777" w:rsidR="00D9615A" w:rsidRDefault="00000000">
            <w:pPr>
              <w:spacing w:after="20"/>
            </w:pPr>
            <w:r>
              <w:rPr>
                <w:sz w:val="17"/>
              </w:rPr>
              <w:t>LC र आयात अनुमति/भन्सार आवश्यकतासँग मेल।</w:t>
            </w:r>
          </w:p>
        </w:tc>
      </w:tr>
      <w:tr w:rsidR="00D9615A" w14:paraId="00191D6B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42A8F2AD" w14:textId="77777777" w:rsidR="00D9615A" w:rsidRDefault="00000000">
            <w:pPr>
              <w:spacing w:after="20"/>
            </w:pPr>
            <w:r>
              <w:rPr>
                <w:sz w:val="17"/>
              </w:rPr>
              <w:t>Insurance Certificate/Policy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672BF85" w14:textId="77777777" w:rsidR="00D9615A" w:rsidRDefault="00000000">
            <w:pPr>
              <w:spacing w:after="20"/>
            </w:pPr>
            <w:r>
              <w:rPr>
                <w:sz w:val="17"/>
              </w:rPr>
              <w:t>बीमा कम्पनी; Incoterm अनुसार cargo cover।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5B2A4800" w14:textId="77777777" w:rsidR="00D9615A" w:rsidRDefault="00000000">
            <w:pPr>
              <w:spacing w:after="20"/>
            </w:pPr>
            <w:r>
              <w:rPr>
                <w:sz w:val="17"/>
              </w:rPr>
              <w:t>बीमित रकम, जोखिम, route, currency र insured party।</w:t>
            </w:r>
          </w:p>
        </w:tc>
      </w:tr>
      <w:tr w:rsidR="00D9615A" w14:paraId="1C1D10A1" w14:textId="77777777">
        <w:trPr>
          <w:jc w:val="center"/>
        </w:trPr>
        <w:tc>
          <w:tcPr>
            <w:tcW w:w="3324" w:type="dxa"/>
            <w:vAlign w:val="center"/>
          </w:tcPr>
          <w:p w14:paraId="5E8A372F" w14:textId="77777777" w:rsidR="00D9615A" w:rsidRDefault="00000000">
            <w:pPr>
              <w:spacing w:after="20"/>
            </w:pPr>
            <w:r>
              <w:rPr>
                <w:sz w:val="17"/>
              </w:rPr>
              <w:t>Inspection Certificate</w:t>
            </w:r>
          </w:p>
        </w:tc>
        <w:tc>
          <w:tcPr>
            <w:tcW w:w="3324" w:type="dxa"/>
            <w:vAlign w:val="center"/>
          </w:tcPr>
          <w:p w14:paraId="7773F172" w14:textId="77777777" w:rsidR="00D9615A" w:rsidRDefault="00000000">
            <w:pPr>
              <w:spacing w:after="20"/>
            </w:pPr>
            <w:r>
              <w:rPr>
                <w:sz w:val="17"/>
              </w:rPr>
              <w:t>स्वतन्त्र तेस्रो पक्ष/प्राधिकृत निरीक्षक।</w:t>
            </w:r>
          </w:p>
        </w:tc>
        <w:tc>
          <w:tcPr>
            <w:tcW w:w="3324" w:type="dxa"/>
            <w:vAlign w:val="center"/>
          </w:tcPr>
          <w:p w14:paraId="3602950E" w14:textId="77777777" w:rsidR="00D9615A" w:rsidRDefault="00000000">
            <w:pPr>
              <w:spacing w:after="20"/>
            </w:pPr>
            <w:r>
              <w:rPr>
                <w:sz w:val="17"/>
              </w:rPr>
              <w:t>निरीक्षणको scope, model, quantity, quality, date र issuer।</w:t>
            </w:r>
          </w:p>
        </w:tc>
      </w:tr>
      <w:tr w:rsidR="00D9615A" w14:paraId="4F90E9F3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2213C276" w14:textId="77777777" w:rsidR="00D9615A" w:rsidRDefault="00000000">
            <w:pPr>
              <w:spacing w:after="20"/>
            </w:pPr>
            <w:r>
              <w:rPr>
                <w:sz w:val="17"/>
              </w:rPr>
              <w:t>Certificate of Analysis/Test Certificate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B17F7C4" w14:textId="77777777" w:rsidR="00D9615A" w:rsidRDefault="00000000">
            <w:pPr>
              <w:spacing w:after="20"/>
            </w:pPr>
            <w:r>
              <w:rPr>
                <w:sz w:val="17"/>
              </w:rPr>
              <w:t>उत्पादक/प्रयोगशाला/मान्य परीक्षण निकाय।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1188FE4F" w14:textId="77777777" w:rsidR="00D9615A" w:rsidRDefault="00000000">
            <w:pPr>
              <w:spacing w:after="20"/>
            </w:pPr>
            <w:r>
              <w:rPr>
                <w:sz w:val="17"/>
              </w:rPr>
              <w:t>खरिदको specification र test standard सँग मेल।</w:t>
            </w:r>
          </w:p>
        </w:tc>
      </w:tr>
      <w:tr w:rsidR="00D9615A" w14:paraId="1591C560" w14:textId="77777777">
        <w:trPr>
          <w:jc w:val="center"/>
        </w:trPr>
        <w:tc>
          <w:tcPr>
            <w:tcW w:w="3324" w:type="dxa"/>
            <w:vAlign w:val="center"/>
          </w:tcPr>
          <w:p w14:paraId="056BF389" w14:textId="77777777" w:rsidR="00D9615A" w:rsidRDefault="00000000">
            <w:pPr>
              <w:spacing w:after="20"/>
            </w:pPr>
            <w:r>
              <w:rPr>
                <w:sz w:val="17"/>
              </w:rPr>
              <w:t>Warranty Certificate</w:t>
            </w:r>
          </w:p>
        </w:tc>
        <w:tc>
          <w:tcPr>
            <w:tcW w:w="3324" w:type="dxa"/>
            <w:vAlign w:val="center"/>
          </w:tcPr>
          <w:p w14:paraId="196A8399" w14:textId="77777777" w:rsidR="00D9615A" w:rsidRDefault="00000000">
            <w:pPr>
              <w:spacing w:after="20"/>
            </w:pPr>
            <w:r>
              <w:rPr>
                <w:sz w:val="17"/>
              </w:rPr>
              <w:t>निर्माता/आपूर्तिकर्ता।</w:t>
            </w:r>
          </w:p>
        </w:tc>
        <w:tc>
          <w:tcPr>
            <w:tcW w:w="3324" w:type="dxa"/>
            <w:vAlign w:val="center"/>
          </w:tcPr>
          <w:p w14:paraId="26473A3C" w14:textId="77777777" w:rsidR="00D9615A" w:rsidRDefault="00000000">
            <w:pPr>
              <w:spacing w:after="20"/>
            </w:pPr>
            <w:r>
              <w:rPr>
                <w:sz w:val="17"/>
              </w:rPr>
              <w:t>अवधि, सुरु हुने मिति, service coverage र claim process।</w:t>
            </w:r>
          </w:p>
        </w:tc>
      </w:tr>
      <w:tr w:rsidR="00D9615A" w14:paraId="373D732E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144DA27C" w14:textId="77777777" w:rsidR="00D9615A" w:rsidRDefault="00000000">
            <w:pPr>
              <w:spacing w:after="20"/>
            </w:pPr>
            <w:r>
              <w:rPr>
                <w:sz w:val="17"/>
              </w:rPr>
              <w:t>Beneficiary Certificate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015F21C7" w14:textId="77777777" w:rsidR="00D9615A" w:rsidRDefault="00000000">
            <w:pPr>
              <w:spacing w:after="20"/>
            </w:pPr>
            <w:r>
              <w:rPr>
                <w:sz w:val="17"/>
              </w:rPr>
              <w:t>आपूर्तिकर्ताले LC मा माग भए जारी गर्ने।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399F81A5" w14:textId="77777777" w:rsidR="00D9615A" w:rsidRDefault="00000000">
            <w:pPr>
              <w:spacing w:after="20"/>
            </w:pPr>
            <w:r>
              <w:rPr>
                <w:sz w:val="17"/>
              </w:rPr>
              <w:t>कागजातको प्रतिलिपि पठाएको/अन्य शर्त पूरा गरेको घोषणा।</w:t>
            </w:r>
          </w:p>
        </w:tc>
      </w:tr>
    </w:tbl>
    <w:p w14:paraId="4B7881A7" w14:textId="77777777" w:rsidR="00D9615A" w:rsidRDefault="00D9615A"/>
    <w:p w14:paraId="6912CA9E" w14:textId="77777777" w:rsidR="00D9615A" w:rsidRDefault="00000000">
      <w:r>
        <w:t>सबै LC मा यी सबै कागजात चाहिन्छ भन्ने होइन। LC मा स्पष्ट रूपमा तोकिएका र कारोबार/भन्सारका लागि आवश्यक कागजात मात्र माग्नु उपयुक्त हुन्छ। अस्पष्ट “all documents” जस्ता वाक्यांशले विवाद बढाउन सक्छ।</w:t>
      </w:r>
    </w:p>
    <w:p w14:paraId="10F3FF45" w14:textId="77777777" w:rsidR="00D9615A" w:rsidRDefault="00000000">
      <w:pPr>
        <w:pStyle w:val="Heading1"/>
      </w:pPr>
      <w:r>
        <w:t>११. Incoterms® 2020 र LC बीचको सम्बन्ध</w:t>
      </w:r>
    </w:p>
    <w:p w14:paraId="7B94B4CF" w14:textId="77777777" w:rsidR="00D9615A" w:rsidRDefault="00000000">
      <w:r>
        <w:t>Incoterms ले विक्रेता र खरिदकर्ताबीच डेलिभरी, जोखिम हस्तान्तरण, ढुवानी खर्च, बीमा र निर्यात/आयात clearance को जिम्मेवारी बाँड्छ। यसले भुक्तानी आफैँ निर्धारण गर्दैन; LC payment mechanism छुट्टै हुन्छ। सम्झौतामा तीन-अक्षरको नियमसँगै निश्चित स्थान/बन्दरगाह र “Incoterms® 2020” उल्लेख गर्नुपर्छ।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D9615A" w14:paraId="46A0EEDD" w14:textId="77777777">
        <w:trPr>
          <w:jc w:val="center"/>
        </w:trPr>
        <w:tc>
          <w:tcPr>
            <w:tcW w:w="3324" w:type="dxa"/>
            <w:shd w:val="clear" w:color="auto" w:fill="1F4E78"/>
            <w:vAlign w:val="center"/>
          </w:tcPr>
          <w:p w14:paraId="12E952A0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Incoterm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1C138D7B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मुख्य अर्थ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35277ADB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LC/कार्यालयको ध्यान</w:t>
            </w:r>
          </w:p>
        </w:tc>
      </w:tr>
      <w:tr w:rsidR="00D9615A" w14:paraId="79940362" w14:textId="77777777">
        <w:trPr>
          <w:jc w:val="center"/>
        </w:trPr>
        <w:tc>
          <w:tcPr>
            <w:tcW w:w="3324" w:type="dxa"/>
            <w:vAlign w:val="center"/>
          </w:tcPr>
          <w:p w14:paraId="26F85CD1" w14:textId="77777777" w:rsidR="00D9615A" w:rsidRDefault="00000000">
            <w:pPr>
              <w:spacing w:after="20"/>
            </w:pPr>
            <w:r>
              <w:rPr>
                <w:sz w:val="17"/>
              </w:rPr>
              <w:t>EXW</w:t>
            </w:r>
          </w:p>
        </w:tc>
        <w:tc>
          <w:tcPr>
            <w:tcW w:w="3324" w:type="dxa"/>
            <w:vAlign w:val="center"/>
          </w:tcPr>
          <w:p w14:paraId="210D912C" w14:textId="77777777" w:rsidR="00D9615A" w:rsidRDefault="00000000">
            <w:pPr>
              <w:spacing w:after="20"/>
            </w:pPr>
            <w:r>
              <w:rPr>
                <w:sz w:val="17"/>
              </w:rPr>
              <w:t>विक्रेताको परिसरमा सामान उपलब्ध; धेरै ढुवानी/निर्यात दायित्व खरिदकर्तातर्फ।</w:t>
            </w:r>
          </w:p>
        </w:tc>
        <w:tc>
          <w:tcPr>
            <w:tcW w:w="3324" w:type="dxa"/>
            <w:vAlign w:val="center"/>
          </w:tcPr>
          <w:p w14:paraId="20871742" w14:textId="77777777" w:rsidR="00D9615A" w:rsidRDefault="00000000">
            <w:pPr>
              <w:spacing w:after="20"/>
            </w:pPr>
            <w:r>
              <w:rPr>
                <w:sz w:val="17"/>
              </w:rPr>
              <w:t>सार्वजनिक निकायले विदेशमा pickup/export clearance व्यवस्थापन गर्न सक्ने क्षमता छ कि छैन हेर्ने।</w:t>
            </w:r>
          </w:p>
        </w:tc>
      </w:tr>
      <w:tr w:rsidR="00D9615A" w14:paraId="2B280CCC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3E52C096" w14:textId="77777777" w:rsidR="00D9615A" w:rsidRDefault="00000000">
            <w:pPr>
              <w:spacing w:after="20"/>
            </w:pPr>
            <w:r>
              <w:rPr>
                <w:sz w:val="17"/>
              </w:rPr>
              <w:t>FCA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07B3093F" w14:textId="77777777" w:rsidR="00D9615A" w:rsidRDefault="00000000">
            <w:pPr>
              <w:spacing w:after="20"/>
            </w:pPr>
            <w:r>
              <w:rPr>
                <w:sz w:val="17"/>
              </w:rPr>
              <w:t>विक्रेताले तोकिएको स्थानमा carrier लाई सामान हस्तान्तरण।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7A7665B0" w14:textId="77777777" w:rsidR="00D9615A" w:rsidRDefault="00000000">
            <w:pPr>
              <w:spacing w:after="20"/>
            </w:pPr>
            <w:r>
              <w:rPr>
                <w:sz w:val="17"/>
              </w:rPr>
              <w:t>कन्टेनर/मल्टिमोडल ढुवानीमा प्रायः उपयोगी; B/L मा on-board notation आवश्यक भए बैंक/विक्रेतासँग मिलाउने।</w:t>
            </w:r>
          </w:p>
        </w:tc>
      </w:tr>
      <w:tr w:rsidR="00D9615A" w14:paraId="144B4DE4" w14:textId="77777777">
        <w:trPr>
          <w:jc w:val="center"/>
        </w:trPr>
        <w:tc>
          <w:tcPr>
            <w:tcW w:w="3324" w:type="dxa"/>
            <w:vAlign w:val="center"/>
          </w:tcPr>
          <w:p w14:paraId="3A7FAB54" w14:textId="77777777" w:rsidR="00D9615A" w:rsidRDefault="00000000">
            <w:pPr>
              <w:spacing w:after="20"/>
            </w:pPr>
            <w:r>
              <w:rPr>
                <w:sz w:val="17"/>
              </w:rPr>
              <w:t>FOB</w:t>
            </w:r>
          </w:p>
        </w:tc>
        <w:tc>
          <w:tcPr>
            <w:tcW w:w="3324" w:type="dxa"/>
            <w:vAlign w:val="center"/>
          </w:tcPr>
          <w:p w14:paraId="4EDC785A" w14:textId="77777777" w:rsidR="00D9615A" w:rsidRDefault="00000000">
            <w:pPr>
              <w:spacing w:after="20"/>
            </w:pPr>
            <w:r>
              <w:rPr>
                <w:sz w:val="17"/>
              </w:rPr>
              <w:t>समुद्री ढुवानी; जहाजमा सामान चढेपछि जोखिम हस्तान्तरण।</w:t>
            </w:r>
          </w:p>
        </w:tc>
        <w:tc>
          <w:tcPr>
            <w:tcW w:w="3324" w:type="dxa"/>
            <w:vAlign w:val="center"/>
          </w:tcPr>
          <w:p w14:paraId="7B01EF6E" w14:textId="77777777" w:rsidR="00D9615A" w:rsidRDefault="00000000">
            <w:pPr>
              <w:spacing w:after="20"/>
            </w:pPr>
            <w:r>
              <w:rPr>
                <w:sz w:val="17"/>
              </w:rPr>
              <w:t>समुद्री ढुवानीका लागि मात्र; container cargo मा FCA उपयुक्त हुन सक्छ।</w:t>
            </w:r>
          </w:p>
        </w:tc>
      </w:tr>
      <w:tr w:rsidR="00D9615A" w14:paraId="7ED42931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27F7F248" w14:textId="77777777" w:rsidR="00D9615A" w:rsidRDefault="00000000">
            <w:pPr>
              <w:spacing w:after="20"/>
            </w:pPr>
            <w:r>
              <w:rPr>
                <w:sz w:val="17"/>
              </w:rPr>
              <w:t>CFR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E166E73" w14:textId="77777777" w:rsidR="00D9615A" w:rsidRDefault="00000000">
            <w:pPr>
              <w:spacing w:after="20"/>
            </w:pPr>
            <w:r>
              <w:rPr>
                <w:sz w:val="17"/>
              </w:rPr>
              <w:t>विक्रेताले गन्तव्य बन्दरगाहसम्म freight तिर्छ; जोखिम जहाजमा चढेपछि सर्छ।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D9817C1" w14:textId="77777777" w:rsidR="00D9615A" w:rsidRDefault="00000000">
            <w:pPr>
              <w:spacing w:after="20"/>
            </w:pPr>
            <w:r>
              <w:rPr>
                <w:sz w:val="17"/>
              </w:rPr>
              <w:t>बीमा खरिदकर्ताको जिम्मा।</w:t>
            </w:r>
          </w:p>
        </w:tc>
      </w:tr>
      <w:tr w:rsidR="00D9615A" w14:paraId="47F4A695" w14:textId="77777777">
        <w:trPr>
          <w:jc w:val="center"/>
        </w:trPr>
        <w:tc>
          <w:tcPr>
            <w:tcW w:w="3324" w:type="dxa"/>
            <w:vAlign w:val="center"/>
          </w:tcPr>
          <w:p w14:paraId="2C3D342A" w14:textId="77777777" w:rsidR="00D9615A" w:rsidRDefault="00000000">
            <w:pPr>
              <w:spacing w:after="20"/>
            </w:pPr>
            <w:r>
              <w:rPr>
                <w:sz w:val="17"/>
              </w:rPr>
              <w:t>CIF</w:t>
            </w:r>
          </w:p>
        </w:tc>
        <w:tc>
          <w:tcPr>
            <w:tcW w:w="3324" w:type="dxa"/>
            <w:vAlign w:val="center"/>
          </w:tcPr>
          <w:p w14:paraId="4306F05F" w14:textId="77777777" w:rsidR="00D9615A" w:rsidRDefault="00000000">
            <w:pPr>
              <w:spacing w:after="20"/>
            </w:pPr>
            <w:r>
              <w:rPr>
                <w:sz w:val="17"/>
              </w:rPr>
              <w:t>विक्रेताले freight र न्यूनतम आवश्यक cargo insurance व्यवस्था गर्छ।</w:t>
            </w:r>
          </w:p>
        </w:tc>
        <w:tc>
          <w:tcPr>
            <w:tcW w:w="3324" w:type="dxa"/>
            <w:vAlign w:val="center"/>
          </w:tcPr>
          <w:p w14:paraId="7C40406E" w14:textId="77777777" w:rsidR="00D9615A" w:rsidRDefault="00000000">
            <w:pPr>
              <w:spacing w:after="20"/>
            </w:pPr>
            <w:r>
              <w:rPr>
                <w:sz w:val="17"/>
              </w:rPr>
              <w:t>बीमा कभरको स्तर र policy beneficiary जाँच्ने।</w:t>
            </w:r>
          </w:p>
        </w:tc>
      </w:tr>
      <w:tr w:rsidR="00D9615A" w14:paraId="6F70D8EB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0FA78E41" w14:textId="77777777" w:rsidR="00D9615A" w:rsidRDefault="00000000">
            <w:pPr>
              <w:spacing w:after="20"/>
            </w:pPr>
            <w:r>
              <w:rPr>
                <w:sz w:val="17"/>
              </w:rPr>
              <w:t>CPT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2A090B36" w14:textId="77777777" w:rsidR="00D9615A" w:rsidRDefault="00000000">
            <w:pPr>
              <w:spacing w:after="20"/>
            </w:pPr>
            <w:r>
              <w:rPr>
                <w:sz w:val="17"/>
              </w:rPr>
              <w:t xml:space="preserve">विक्रेताले तोकिएको गन्तव्यसम्म carriage तिर्छ; </w:t>
            </w:r>
            <w:r>
              <w:rPr>
                <w:sz w:val="17"/>
              </w:rPr>
              <w:lastRenderedPageBreak/>
              <w:t>जोखिम पहिलो carrier लाई हस्तान्तरण हुँदा सर्छ।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37FFE7EA" w14:textId="77777777" w:rsidR="00D9615A" w:rsidRDefault="00000000">
            <w:pPr>
              <w:spacing w:after="20"/>
            </w:pPr>
            <w:r>
              <w:rPr>
                <w:sz w:val="17"/>
              </w:rPr>
              <w:lastRenderedPageBreak/>
              <w:t xml:space="preserve">बहुविध ढुवानीमा प्रयोग; insurance स्वतः </w:t>
            </w:r>
            <w:r>
              <w:rPr>
                <w:sz w:val="17"/>
              </w:rPr>
              <w:lastRenderedPageBreak/>
              <w:t>विक्रेताको दायित्व होइन।</w:t>
            </w:r>
          </w:p>
        </w:tc>
      </w:tr>
      <w:tr w:rsidR="00D9615A" w14:paraId="7F261BE0" w14:textId="77777777">
        <w:trPr>
          <w:jc w:val="center"/>
        </w:trPr>
        <w:tc>
          <w:tcPr>
            <w:tcW w:w="3324" w:type="dxa"/>
            <w:vAlign w:val="center"/>
          </w:tcPr>
          <w:p w14:paraId="573E9233" w14:textId="77777777" w:rsidR="00D9615A" w:rsidRDefault="00000000">
            <w:pPr>
              <w:spacing w:after="20"/>
            </w:pPr>
            <w:r>
              <w:rPr>
                <w:sz w:val="17"/>
              </w:rPr>
              <w:lastRenderedPageBreak/>
              <w:t>CIP</w:t>
            </w:r>
          </w:p>
        </w:tc>
        <w:tc>
          <w:tcPr>
            <w:tcW w:w="3324" w:type="dxa"/>
            <w:vAlign w:val="center"/>
          </w:tcPr>
          <w:p w14:paraId="167B9ED9" w14:textId="77777777" w:rsidR="00D9615A" w:rsidRDefault="00000000">
            <w:pPr>
              <w:spacing w:after="20"/>
            </w:pPr>
            <w:r>
              <w:rPr>
                <w:sz w:val="17"/>
              </w:rPr>
              <w:t>CPT जस्तै तर विक्रेताले बीमा पनि गर्छ।</w:t>
            </w:r>
          </w:p>
        </w:tc>
        <w:tc>
          <w:tcPr>
            <w:tcW w:w="3324" w:type="dxa"/>
            <w:vAlign w:val="center"/>
          </w:tcPr>
          <w:p w14:paraId="1F89A906" w14:textId="77777777" w:rsidR="00D9615A" w:rsidRDefault="00000000">
            <w:pPr>
              <w:spacing w:after="20"/>
            </w:pPr>
            <w:r>
              <w:rPr>
                <w:sz w:val="17"/>
              </w:rPr>
              <w:t>Incoterms 2020 मा CIP को insurance cover CIF भन्दा उच्च स्तरको हुन सक्छ; policy wording जाँच्ने।</w:t>
            </w:r>
          </w:p>
        </w:tc>
      </w:tr>
      <w:tr w:rsidR="00D9615A" w14:paraId="39D9C7B5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74085243" w14:textId="77777777" w:rsidR="00D9615A" w:rsidRDefault="00000000">
            <w:pPr>
              <w:spacing w:after="20"/>
            </w:pPr>
            <w:r>
              <w:rPr>
                <w:sz w:val="17"/>
              </w:rPr>
              <w:t>DAP/DPU/DDP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7E48D823" w14:textId="77777777" w:rsidR="00D9615A" w:rsidRDefault="00000000">
            <w:pPr>
              <w:spacing w:after="20"/>
            </w:pPr>
            <w:r>
              <w:rPr>
                <w:sz w:val="17"/>
              </w:rPr>
              <w:t>गन्तव्यमा डेलिभरी; DPU मा unload; DDP मा आयात clearance/करसमेत विक्रेताको जिम्मा।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B98A409" w14:textId="77777777" w:rsidR="00D9615A" w:rsidRDefault="00000000">
            <w:pPr>
              <w:spacing w:after="20"/>
            </w:pPr>
            <w:r>
              <w:rPr>
                <w:sz w:val="17"/>
              </w:rPr>
              <w:t>विदेशी आपूर्तिकर्ताले नेपालमा आयातकर्ता/कर दायित्व पूरा गर्न सक्छ कि सक्दैन कानुनी रूपमा जाँच्ने।</w:t>
            </w:r>
          </w:p>
        </w:tc>
      </w:tr>
    </w:tbl>
    <w:p w14:paraId="72CF4DCE" w14:textId="77777777" w:rsidR="00D9615A" w:rsidRDefault="00D9615A"/>
    <w:p w14:paraId="15E8DCFD" w14:textId="77777777" w:rsidR="00D9615A" w:rsidRDefault="00000000">
      <w:r>
        <w:t>Incoterms 2020 मा ११ वटा नियम छन्। माथिको तालिका प्रमुख उदाहरण मात्र हो; खरिदको प्रकृति, ढुवानी मोड र नेपालको आयात/कर कानुनअनुसार उपयुक्त नियम छनोट गर्नुपर्छ।</w:t>
      </w:r>
    </w:p>
    <w:p w14:paraId="217280D9" w14:textId="77777777" w:rsidR="00D9615A" w:rsidRDefault="00000000">
      <w:pPr>
        <w:pStyle w:val="Heading1"/>
      </w:pPr>
      <w:r>
        <w:t>१२. LC ड्राफ्ट गर्दा अनिवार्य रूपमा स्पष्ट गर्नुपर्ने बुँदा</w:t>
      </w:r>
    </w:p>
    <w:p w14:paraId="40C5BB61" w14:textId="77777777" w:rsidR="00D9615A" w:rsidRDefault="00000000">
      <w:pPr>
        <w:pStyle w:val="ListBullet"/>
        <w:spacing w:after="40"/>
      </w:pPr>
      <w:r>
        <w:t>LC number/reference, applicant, beneficiary को पूरा कानुनी नाम/ठेगाना र बैंक विवरण।</w:t>
      </w:r>
    </w:p>
    <w:p w14:paraId="7CB25B11" w14:textId="77777777" w:rsidR="00D9615A" w:rsidRDefault="00000000">
      <w:pPr>
        <w:pStyle w:val="ListBullet"/>
        <w:spacing w:after="40"/>
      </w:pPr>
      <w:r>
        <w:t>LC रकम, मुद्रा, tolerance (यदि अनुमति छ), उपलब्धता र payment method।</w:t>
      </w:r>
    </w:p>
    <w:p w14:paraId="615C8B6B" w14:textId="77777777" w:rsidR="00D9615A" w:rsidRDefault="00000000">
      <w:pPr>
        <w:pStyle w:val="ListBullet"/>
        <w:spacing w:after="40"/>
      </w:pPr>
      <w:r>
        <w:t>Irrevocable/confirmed/unconfirmed स्थिति; confirmation charges कसले तिर्ने।</w:t>
      </w:r>
    </w:p>
    <w:p w14:paraId="365D659B" w14:textId="77777777" w:rsidR="00D9615A" w:rsidRDefault="00000000">
      <w:pPr>
        <w:pStyle w:val="ListBullet"/>
        <w:spacing w:after="40"/>
      </w:pPr>
      <w:r>
        <w:t>Expiry date र place of presentation; latest shipment date; presentation period।</w:t>
      </w:r>
    </w:p>
    <w:p w14:paraId="380FCE11" w14:textId="77777777" w:rsidR="00D9615A" w:rsidRDefault="00000000">
      <w:pPr>
        <w:pStyle w:val="ListBullet"/>
        <w:spacing w:after="40"/>
      </w:pPr>
      <w:r>
        <w:t>Partial shipment र transshipment अनुमति/निषेध।</w:t>
      </w:r>
    </w:p>
    <w:p w14:paraId="51612516" w14:textId="77777777" w:rsidR="00D9615A" w:rsidRDefault="00000000">
      <w:pPr>
        <w:pStyle w:val="ListBullet"/>
        <w:spacing w:after="40"/>
      </w:pPr>
      <w:r>
        <w:t>Shipment from/to, port/airport, final destination र Incoterm 2020 सहित named place।</w:t>
      </w:r>
    </w:p>
    <w:p w14:paraId="16D89EB4" w14:textId="77777777" w:rsidR="00D9615A" w:rsidRDefault="00000000">
      <w:pPr>
        <w:pStyle w:val="ListBullet"/>
        <w:spacing w:after="40"/>
      </w:pPr>
      <w:r>
        <w:t>आवश्यक कागजातको सही नाम, प्रतिको संख्या, जारीकर्ता, हस्ताक्षर/प्रमाणीकरण र विवरण।</w:t>
      </w:r>
    </w:p>
    <w:p w14:paraId="0F4D0D7A" w14:textId="77777777" w:rsidR="00D9615A" w:rsidRDefault="00000000">
      <w:pPr>
        <w:pStyle w:val="ListBullet"/>
        <w:spacing w:after="40"/>
      </w:pPr>
      <w:r>
        <w:t>Pre-shipment inspection, quality/quantity certificate, certificate of origin र insurance को आवश्यक स्तर।</w:t>
      </w:r>
    </w:p>
    <w:p w14:paraId="1A0AA9A2" w14:textId="77777777" w:rsidR="00D9615A" w:rsidRDefault="00000000">
      <w:pPr>
        <w:pStyle w:val="ListBullet"/>
        <w:spacing w:after="40"/>
      </w:pPr>
      <w:r>
        <w:t>Freight, insurance, bank charges, correspondent bank charges र कर कट्टी कसको जिम्मा।</w:t>
      </w:r>
    </w:p>
    <w:p w14:paraId="261A7B0D" w14:textId="77777777" w:rsidR="00D9615A" w:rsidRDefault="00000000">
      <w:pPr>
        <w:pStyle w:val="ListBullet"/>
        <w:spacing w:after="40"/>
      </w:pPr>
      <w:r>
        <w:t>भुक्तानीका milestone, advance (यदि वैध/स्वीकृत), retention, final acceptance र warranty सम्बन्धी शर्त।</w:t>
      </w:r>
    </w:p>
    <w:p w14:paraId="60EF7B56" w14:textId="77777777" w:rsidR="00D9615A" w:rsidRDefault="00000000">
      <w:pPr>
        <w:pStyle w:val="ListBullet"/>
        <w:spacing w:after="40"/>
      </w:pPr>
      <w:r>
        <w:t>LC amendment, discrepancy handling, document presentation, claim र dispute communication को सम्पर्क।</w:t>
      </w:r>
    </w:p>
    <w:p w14:paraId="5E5B755F" w14:textId="77777777" w:rsidR="00D9615A" w:rsidRDefault="00000000">
      <w:pPr>
        <w:pStyle w:val="Heading1"/>
      </w:pPr>
      <w:r>
        <w:t>१३. बजेट, नगद मार्जिन र विदेशी मुद्रा जोखिम</w:t>
      </w:r>
    </w:p>
    <w:p w14:paraId="75B2A343" w14:textId="77777777" w:rsidR="00D9615A" w:rsidRDefault="00000000">
      <w:r>
        <w:t>LC खोल्दा बैंकले कारोबार, आवेदकको प्रकृति, नियामकीय निर्देशन र बैंकको नीति अनुसार नगद मार्जिन वा अन्य सुरक्षा माग्न सक्छ। सरकारी बजेटबाट सञ्चालित निकायले बजेट उपलब्धता, स्रोत सुनिश्चितता, भुक्तानी दायित्व र विदेशी मुद्रा सटहीको व्यवस्था LC खोल्नुअघि नै पुष्टि गर्नुपर्छ। सबै सार्वजनिक निकायका लागि शतप्रतिशत cash margin अनिवार्य हुन्छ भन्ने सामान्य निष्कर्ष निकाल्नु हुँदैन; वास्तविक प्रतिशत र प्रक्रिया सम्बन्धित बैंक/नेपाल राष्ट्र बैंकको हालको निर्देशन तथा निकायको वित्तीय व्यवस्थामा निर्भर हुन्छ।</w:t>
      </w:r>
    </w:p>
    <w:p w14:paraId="612E34CD" w14:textId="77777777" w:rsidR="00D9615A" w:rsidRDefault="00000000">
      <w:pPr>
        <w:pStyle w:val="ListBullet"/>
        <w:spacing w:after="40"/>
      </w:pPr>
      <w:r>
        <w:t>LC खोल्दा र भुक्तानी हुँदा विनिमय दर फरक पर्न सक्छ; विदेशी मुद्रा लागत बढ्ने जोखिम बजेटमा विचार गर्ने।</w:t>
      </w:r>
    </w:p>
    <w:p w14:paraId="44AC993A" w14:textId="77777777" w:rsidR="00D9615A" w:rsidRDefault="00000000">
      <w:pPr>
        <w:pStyle w:val="ListBullet"/>
        <w:spacing w:after="40"/>
      </w:pPr>
      <w:r>
        <w:t>बैंकले margin जम्मा गर्दा वा LC जारी गर्दा विदेशी मुद्रा खरिद/बुकिङ गर्नुपर्ने हो कि होइन लिखित रूपमा सोध्ने।</w:t>
      </w:r>
    </w:p>
    <w:p w14:paraId="2C7F3078" w14:textId="77777777" w:rsidR="00D9615A" w:rsidRDefault="00000000">
      <w:pPr>
        <w:pStyle w:val="ListBullet"/>
        <w:spacing w:after="40"/>
      </w:pPr>
      <w:r>
        <w:t>बहुवर्षीय आयोजनामा भविष्यको बजेट स्रोत र हालको वर्षको margin requirement बीच अन्तर हुन सक्छ; स्रोत सुनिश्चितता पत्रले स्वतः बैंकलाई LC खोल्न बाध्य पार्दैन।</w:t>
      </w:r>
    </w:p>
    <w:p w14:paraId="267342BD" w14:textId="77777777" w:rsidR="00D9615A" w:rsidRDefault="00000000">
      <w:pPr>
        <w:pStyle w:val="ListBullet"/>
        <w:spacing w:after="40"/>
      </w:pPr>
      <w:r>
        <w:t>बैंक शुल्क, SWIFT शुल्क, confirmation fee, amendment fee, discrepancy fee र demurrage/storage लागत अनुमानमा राख्ने।</w:t>
      </w:r>
    </w:p>
    <w:p w14:paraId="2ED409A7" w14:textId="77777777" w:rsidR="00D9615A" w:rsidRDefault="00000000">
      <w:pPr>
        <w:pStyle w:val="Heading1"/>
      </w:pPr>
      <w:r>
        <w:t>१४. कर, भन्सार, बीमा र नियामकीय पक्ष</w:t>
      </w:r>
    </w:p>
    <w:p w14:paraId="17831FF7" w14:textId="77777777" w:rsidR="00D9615A" w:rsidRDefault="00000000">
      <w:pPr>
        <w:pStyle w:val="ListBullet"/>
        <w:spacing w:after="40"/>
      </w:pPr>
      <w:r>
        <w:t>विदेशी आपूर्तिकर्तालाई LC बाट रकम गएको कारणले मात्र नेपाली कर दायित्व समाप्त हुँदैन। आयकर ऐन, मूल्य अभिवृद्धि कर, भन्सार ऐन/दर, दोहोरो कर सम्झौता र स्थायी संस्थापन (PE) सम्बन्धी नियम कारोबारको वास्तविक प्रकृतिअनुसार लागू हुन सक्छन्।</w:t>
      </w:r>
    </w:p>
    <w:p w14:paraId="1C6E0779" w14:textId="77777777" w:rsidR="00D9615A" w:rsidRDefault="00000000">
      <w:pPr>
        <w:pStyle w:val="ListBullet"/>
        <w:spacing w:after="40"/>
      </w:pPr>
      <w:r>
        <w:t>सामान मात्र आयात हो कि installation, commissioning, training, maintenance, software, technical service वा नेपालमा कर्मचारी परिचालन पनि छ भन्ने छुट्याउनुपर्छ।</w:t>
      </w:r>
    </w:p>
    <w:p w14:paraId="44215E09" w14:textId="77777777" w:rsidR="00D9615A" w:rsidRDefault="00000000">
      <w:pPr>
        <w:pStyle w:val="ListBullet"/>
        <w:spacing w:after="40"/>
      </w:pPr>
      <w:r>
        <w:lastRenderedPageBreak/>
        <w:t>कर कट्टी (TDS), VAT/customs duty, withholding, retention र विदेशी मुद्रामा रकम कट्टी/जम्मा गर्ने प्रक्रिया SCC मा स्पष्ट लेख्नुपर्छ; शंकास्पद विषयमा आन्तरिक राजस्व विभाग/कर विज्ञको लिखित राय लिनु उपयुक्त हुन्छ।</w:t>
      </w:r>
    </w:p>
    <w:p w14:paraId="4F215822" w14:textId="77777777" w:rsidR="00D9615A" w:rsidRDefault="00000000">
      <w:pPr>
        <w:pStyle w:val="ListBullet"/>
        <w:spacing w:after="40"/>
      </w:pPr>
      <w:r>
        <w:t>बीमा कसले गर्ने भन्ने Incoterm अनुसार निर्धारण हुन्छ; transit insurance, marine insurance, warehouse-to-warehouse cover र claim beneficiary स्पष्ट गर्ने।</w:t>
      </w:r>
    </w:p>
    <w:p w14:paraId="4D3EFA86" w14:textId="77777777" w:rsidR="00D9615A" w:rsidRDefault="00000000">
      <w:pPr>
        <w:pStyle w:val="ListBullet"/>
        <w:spacing w:after="40"/>
      </w:pPr>
      <w:r>
        <w:t>आयात प्रतिबन्धित/परिमाणात्मक नियन्त्रण/पूर्वस्वीकृति चाहिने वस्तु भए सम्बन्धित नियामक निकायको अनुमति र नेपाल राष्ट्र बैंकको पछिल्लो निर्देशन पालना गर्ने।</w:t>
      </w:r>
    </w:p>
    <w:p w14:paraId="041DCF49" w14:textId="77777777" w:rsidR="00D9615A" w:rsidRDefault="00000000">
      <w:pPr>
        <w:pStyle w:val="Heading1"/>
      </w:pPr>
      <w:r>
        <w:t>१५. जोखिम, समस्या र नियन्त्रण उपाय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20"/>
        <w:gridCol w:w="3323"/>
      </w:tblGrid>
      <w:tr w:rsidR="00D9615A" w14:paraId="59F9B9F9" w14:textId="77777777">
        <w:trPr>
          <w:jc w:val="center"/>
        </w:trPr>
        <w:tc>
          <w:tcPr>
            <w:tcW w:w="3324" w:type="dxa"/>
            <w:shd w:val="clear" w:color="auto" w:fill="1F4E78"/>
            <w:vAlign w:val="center"/>
          </w:tcPr>
          <w:p w14:paraId="06A5C684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जोखिम/समस्या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20BD62C3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सम्भावित असर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1C829E25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नियन्त्रण उपाय</w:t>
            </w:r>
          </w:p>
        </w:tc>
      </w:tr>
      <w:tr w:rsidR="00D9615A" w14:paraId="67EAE650" w14:textId="77777777">
        <w:trPr>
          <w:jc w:val="center"/>
        </w:trPr>
        <w:tc>
          <w:tcPr>
            <w:tcW w:w="3324" w:type="dxa"/>
            <w:vAlign w:val="center"/>
          </w:tcPr>
          <w:p w14:paraId="5C6058B3" w14:textId="77777777" w:rsidR="00D9615A" w:rsidRDefault="00000000">
            <w:pPr>
              <w:spacing w:after="20"/>
            </w:pPr>
            <w:r>
              <w:rPr>
                <w:sz w:val="17"/>
              </w:rPr>
              <w:t>कागजात र LC शर्त नमिल्नु</w:t>
            </w:r>
          </w:p>
        </w:tc>
        <w:tc>
          <w:tcPr>
            <w:tcW w:w="3324" w:type="dxa"/>
            <w:vAlign w:val="center"/>
          </w:tcPr>
          <w:p w14:paraId="7737C3A9" w14:textId="77777777" w:rsidR="00D9615A" w:rsidRDefault="00000000">
            <w:pPr>
              <w:spacing w:after="20"/>
            </w:pPr>
            <w:r>
              <w:rPr>
                <w:sz w:val="17"/>
              </w:rPr>
              <w:t>भुक्तानी ढिलाइ, discrepancy fee, विवाद।</w:t>
            </w:r>
          </w:p>
        </w:tc>
        <w:tc>
          <w:tcPr>
            <w:tcW w:w="3324" w:type="dxa"/>
            <w:vAlign w:val="center"/>
          </w:tcPr>
          <w:p w14:paraId="315A152B" w14:textId="77777777" w:rsidR="00D9615A" w:rsidRDefault="00000000">
            <w:pPr>
              <w:spacing w:after="20"/>
            </w:pPr>
            <w:r>
              <w:rPr>
                <w:sz w:val="17"/>
              </w:rPr>
              <w:t>LC draft checklist; spelling/date/amount/port/description double-check।</w:t>
            </w:r>
          </w:p>
        </w:tc>
      </w:tr>
      <w:tr w:rsidR="00D9615A" w14:paraId="367DD8C7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39928725" w14:textId="77777777" w:rsidR="00D9615A" w:rsidRDefault="00000000">
            <w:pPr>
              <w:spacing w:after="20"/>
            </w:pPr>
            <w:r>
              <w:rPr>
                <w:sz w:val="17"/>
              </w:rPr>
              <w:t>बैंकले सामान होइन कागजात मात्र जाँच्नु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557687D" w14:textId="77777777" w:rsidR="00D9615A" w:rsidRDefault="00000000">
            <w:pPr>
              <w:spacing w:after="20"/>
            </w:pPr>
            <w:r>
              <w:rPr>
                <w:sz w:val="17"/>
              </w:rPr>
              <w:t>कमसल/गलत सामान आए पनि compliant documents मा भुक्तानी हुन सक्ने।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5505947" w14:textId="77777777" w:rsidR="00D9615A" w:rsidRDefault="00000000">
            <w:pPr>
              <w:spacing w:after="20"/>
            </w:pPr>
            <w:r>
              <w:rPr>
                <w:sz w:val="17"/>
              </w:rPr>
              <w:t>Pre-shipment inspection, factory acceptance test, independent lab certificate, arrival inspection र warranty।</w:t>
            </w:r>
          </w:p>
        </w:tc>
      </w:tr>
      <w:tr w:rsidR="00D9615A" w14:paraId="31916F37" w14:textId="77777777">
        <w:trPr>
          <w:jc w:val="center"/>
        </w:trPr>
        <w:tc>
          <w:tcPr>
            <w:tcW w:w="3324" w:type="dxa"/>
            <w:vAlign w:val="center"/>
          </w:tcPr>
          <w:p w14:paraId="14F217EC" w14:textId="77777777" w:rsidR="00D9615A" w:rsidRDefault="00000000">
            <w:pPr>
              <w:spacing w:after="20"/>
            </w:pPr>
            <w:r>
              <w:rPr>
                <w:sz w:val="17"/>
              </w:rPr>
              <w:t>LC एकतर्फी रद्द/संशोधन गर्न नसक्नु</w:t>
            </w:r>
          </w:p>
        </w:tc>
        <w:tc>
          <w:tcPr>
            <w:tcW w:w="3324" w:type="dxa"/>
            <w:vAlign w:val="center"/>
          </w:tcPr>
          <w:p w14:paraId="268C731B" w14:textId="77777777" w:rsidR="00D9615A" w:rsidRDefault="00000000">
            <w:pPr>
              <w:spacing w:after="20"/>
            </w:pPr>
            <w:r>
              <w:rPr>
                <w:sz w:val="17"/>
              </w:rPr>
              <w:t>आपूर्ति रोकिए पनि LC दायित्व खुला रहन सक्ने।</w:t>
            </w:r>
          </w:p>
        </w:tc>
        <w:tc>
          <w:tcPr>
            <w:tcW w:w="3324" w:type="dxa"/>
            <w:vAlign w:val="center"/>
          </w:tcPr>
          <w:p w14:paraId="75289963" w14:textId="77777777" w:rsidR="00D9615A" w:rsidRDefault="00000000">
            <w:pPr>
              <w:spacing w:after="20"/>
            </w:pPr>
            <w:r>
              <w:rPr>
                <w:sz w:val="17"/>
              </w:rPr>
              <w:t>Irrevocable/confirmed शब्द र cancellation mechanics बैंक/कानुनी सल्लाहसहित; contract remedies छुट्टै।</w:t>
            </w:r>
          </w:p>
        </w:tc>
      </w:tr>
      <w:tr w:rsidR="00D9615A" w14:paraId="0644D7F0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33645B63" w14:textId="77777777" w:rsidR="00D9615A" w:rsidRDefault="00000000">
            <w:pPr>
              <w:spacing w:after="20"/>
            </w:pPr>
            <w:r>
              <w:rPr>
                <w:sz w:val="17"/>
              </w:rPr>
              <w:t>Confirmed LC उपलब्ध नहुनु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2C12A69B" w14:textId="77777777" w:rsidR="00D9615A" w:rsidRDefault="00000000">
            <w:pPr>
              <w:spacing w:after="20"/>
            </w:pPr>
            <w:r>
              <w:rPr>
                <w:sz w:val="17"/>
              </w:rPr>
              <w:t>सम्झौता र वास्तविक बैंकिङ संरचनाबीच विवाद।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28E4047" w14:textId="77777777" w:rsidR="00D9615A" w:rsidRDefault="00000000">
            <w:pPr>
              <w:spacing w:after="20"/>
            </w:pPr>
            <w:r>
              <w:rPr>
                <w:sz w:val="17"/>
              </w:rPr>
              <w:t>बोलपत्रअघि बैंकसँग confirmation availability र लागत पुष्टि; SBD/SCC मा यथार्थपरक शब्द।</w:t>
            </w:r>
          </w:p>
        </w:tc>
      </w:tr>
      <w:tr w:rsidR="00D9615A" w14:paraId="32869879" w14:textId="77777777">
        <w:trPr>
          <w:jc w:val="center"/>
        </w:trPr>
        <w:tc>
          <w:tcPr>
            <w:tcW w:w="3324" w:type="dxa"/>
            <w:vAlign w:val="center"/>
          </w:tcPr>
          <w:p w14:paraId="1A1CB422" w14:textId="77777777" w:rsidR="00D9615A" w:rsidRDefault="00000000">
            <w:pPr>
              <w:spacing w:after="20"/>
            </w:pPr>
            <w:r>
              <w:rPr>
                <w:sz w:val="17"/>
              </w:rPr>
              <w:t>विनिमय दर उतारचढाव</w:t>
            </w:r>
          </w:p>
        </w:tc>
        <w:tc>
          <w:tcPr>
            <w:tcW w:w="3324" w:type="dxa"/>
            <w:vAlign w:val="center"/>
          </w:tcPr>
          <w:p w14:paraId="5A373AB1" w14:textId="77777777" w:rsidR="00D9615A" w:rsidRDefault="00000000">
            <w:pPr>
              <w:spacing w:after="20"/>
            </w:pPr>
            <w:r>
              <w:rPr>
                <w:sz w:val="17"/>
              </w:rPr>
              <w:t>बजेट अपुग, लागत वृद्धि।</w:t>
            </w:r>
          </w:p>
        </w:tc>
        <w:tc>
          <w:tcPr>
            <w:tcW w:w="3324" w:type="dxa"/>
            <w:vAlign w:val="center"/>
          </w:tcPr>
          <w:p w14:paraId="13D376F0" w14:textId="77777777" w:rsidR="00D9615A" w:rsidRDefault="00000000">
            <w:pPr>
              <w:spacing w:after="20"/>
            </w:pPr>
            <w:r>
              <w:rPr>
                <w:sz w:val="17"/>
              </w:rPr>
              <w:t>FX exposure analysis, बजेट contingency र बैंकसँग FX booking प्रक्रिया।</w:t>
            </w:r>
          </w:p>
        </w:tc>
      </w:tr>
      <w:tr w:rsidR="00D9615A" w14:paraId="51F7CA58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70943824" w14:textId="77777777" w:rsidR="00D9615A" w:rsidRDefault="00000000">
            <w:pPr>
              <w:spacing w:after="20"/>
            </w:pPr>
            <w:r>
              <w:rPr>
                <w:sz w:val="17"/>
              </w:rPr>
              <w:t>Shipment/expiry म्याद चुक्नु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013AA349" w14:textId="77777777" w:rsidR="00D9615A" w:rsidRDefault="00000000">
            <w:pPr>
              <w:spacing w:after="20"/>
            </w:pPr>
            <w:r>
              <w:rPr>
                <w:sz w:val="17"/>
              </w:rPr>
              <w:t>LC amendment वा expiry; सामान/भुक्तानी अड्किनु।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196D1B4" w14:textId="77777777" w:rsidR="00D9615A" w:rsidRDefault="00000000">
            <w:pPr>
              <w:spacing w:after="20"/>
            </w:pPr>
            <w:r>
              <w:rPr>
                <w:sz w:val="17"/>
              </w:rPr>
              <w:t>Shipment tracker, अग्रिम सूचना र समयमै वैध amendment।</w:t>
            </w:r>
          </w:p>
        </w:tc>
      </w:tr>
      <w:tr w:rsidR="00D9615A" w14:paraId="5E3D7DB4" w14:textId="77777777">
        <w:trPr>
          <w:jc w:val="center"/>
        </w:trPr>
        <w:tc>
          <w:tcPr>
            <w:tcW w:w="3324" w:type="dxa"/>
            <w:vAlign w:val="center"/>
          </w:tcPr>
          <w:p w14:paraId="2A1A831D" w14:textId="77777777" w:rsidR="00D9615A" w:rsidRDefault="00000000">
            <w:pPr>
              <w:spacing w:after="20"/>
            </w:pPr>
            <w:r>
              <w:rPr>
                <w:sz w:val="17"/>
              </w:rPr>
              <w:t>Incoterm अस्पष्ट</w:t>
            </w:r>
          </w:p>
        </w:tc>
        <w:tc>
          <w:tcPr>
            <w:tcW w:w="3324" w:type="dxa"/>
            <w:vAlign w:val="center"/>
          </w:tcPr>
          <w:p w14:paraId="5624ADA6" w14:textId="77777777" w:rsidR="00D9615A" w:rsidRDefault="00000000">
            <w:pPr>
              <w:spacing w:after="20"/>
            </w:pPr>
            <w:r>
              <w:rPr>
                <w:sz w:val="17"/>
              </w:rPr>
              <w:t>ढुवानी, बीमा, जोखिम र भन्सार जिम्मेवारीमा विवाद।</w:t>
            </w:r>
          </w:p>
        </w:tc>
        <w:tc>
          <w:tcPr>
            <w:tcW w:w="3324" w:type="dxa"/>
            <w:vAlign w:val="center"/>
          </w:tcPr>
          <w:p w14:paraId="5826A965" w14:textId="77777777" w:rsidR="00D9615A" w:rsidRDefault="00000000">
            <w:pPr>
              <w:spacing w:after="20"/>
            </w:pPr>
            <w:r>
              <w:rPr>
                <w:sz w:val="17"/>
              </w:rPr>
              <w:t>Incoterm + named place/port + version लेख्ने।</w:t>
            </w:r>
          </w:p>
        </w:tc>
      </w:tr>
      <w:tr w:rsidR="00D9615A" w14:paraId="33EDD958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780C3F73" w14:textId="77777777" w:rsidR="00D9615A" w:rsidRDefault="00000000">
            <w:pPr>
              <w:spacing w:after="20"/>
            </w:pPr>
            <w:r>
              <w:rPr>
                <w:sz w:val="17"/>
              </w:rPr>
              <w:t>कर दायित्व अस्पष्ट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08EB0F8C" w14:textId="77777777" w:rsidR="00D9615A" w:rsidRDefault="00000000">
            <w:pPr>
              <w:spacing w:after="20"/>
            </w:pPr>
            <w:r>
              <w:rPr>
                <w:sz w:val="17"/>
              </w:rPr>
              <w:t>बेरुजु, TDS/कर असुली समस्या।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3CC02F92" w14:textId="77777777" w:rsidR="00D9615A" w:rsidRDefault="00000000">
            <w:pPr>
              <w:spacing w:after="20"/>
            </w:pPr>
            <w:r>
              <w:rPr>
                <w:sz w:val="17"/>
              </w:rPr>
              <w:t>मालसामान/सेवा छुट्याउने; SCC tax clause र IRD राय।</w:t>
            </w:r>
          </w:p>
        </w:tc>
      </w:tr>
      <w:tr w:rsidR="00D9615A" w14:paraId="6E0FA1D8" w14:textId="77777777">
        <w:trPr>
          <w:jc w:val="center"/>
        </w:trPr>
        <w:tc>
          <w:tcPr>
            <w:tcW w:w="3324" w:type="dxa"/>
            <w:vAlign w:val="center"/>
          </w:tcPr>
          <w:p w14:paraId="46B7CEA0" w14:textId="77777777" w:rsidR="00D9615A" w:rsidRDefault="00000000">
            <w:pPr>
              <w:spacing w:after="20"/>
            </w:pPr>
            <w:r>
              <w:rPr>
                <w:sz w:val="17"/>
              </w:rPr>
              <w:t>अपूर्ण अभिलेख</w:t>
            </w:r>
          </w:p>
        </w:tc>
        <w:tc>
          <w:tcPr>
            <w:tcW w:w="3324" w:type="dxa"/>
            <w:vAlign w:val="center"/>
          </w:tcPr>
          <w:p w14:paraId="147E98CF" w14:textId="77777777" w:rsidR="00D9615A" w:rsidRDefault="00000000">
            <w:pPr>
              <w:spacing w:after="20"/>
            </w:pPr>
            <w:r>
              <w:rPr>
                <w:sz w:val="17"/>
              </w:rPr>
              <w:t>लेखापरीक्षण/अनुगमनमा कमजोरी।</w:t>
            </w:r>
          </w:p>
        </w:tc>
        <w:tc>
          <w:tcPr>
            <w:tcW w:w="3324" w:type="dxa"/>
            <w:vAlign w:val="center"/>
          </w:tcPr>
          <w:p w14:paraId="57B8F804" w14:textId="77777777" w:rsidR="00D9615A" w:rsidRDefault="00000000">
            <w:pPr>
              <w:spacing w:after="20"/>
            </w:pPr>
            <w:r>
              <w:rPr>
                <w:sz w:val="17"/>
              </w:rPr>
              <w:t>अनुसूची–२ LC ledger र पूर्ण electronic/physical audit trail।</w:t>
            </w:r>
          </w:p>
        </w:tc>
      </w:tr>
      <w:tr w:rsidR="00D9615A" w14:paraId="0C53D7E4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68C0C6FD" w14:textId="77777777" w:rsidR="00D9615A" w:rsidRDefault="00000000">
            <w:pPr>
              <w:spacing w:after="20"/>
            </w:pPr>
            <w:r>
              <w:rPr>
                <w:sz w:val="17"/>
              </w:rPr>
              <w:t>विलम्बित भन्सार जाँचपास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69ECAED" w14:textId="77777777" w:rsidR="00D9615A" w:rsidRDefault="00000000">
            <w:pPr>
              <w:spacing w:after="20"/>
            </w:pPr>
            <w:r>
              <w:rPr>
                <w:sz w:val="17"/>
              </w:rPr>
              <w:t>demurrage/storage र परियोजना ढिलाइ।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54DBB8F8" w14:textId="77777777" w:rsidR="00D9615A" w:rsidRDefault="00000000">
            <w:pPr>
              <w:spacing w:after="20"/>
            </w:pPr>
            <w:r>
              <w:rPr>
                <w:sz w:val="17"/>
              </w:rPr>
              <w:t>कागजात अग्रिम जाँच, customs broker coordination, permit readiness।</w:t>
            </w:r>
          </w:p>
        </w:tc>
      </w:tr>
    </w:tbl>
    <w:p w14:paraId="078DF87C" w14:textId="77777777" w:rsidR="00D9615A" w:rsidRDefault="00D9615A"/>
    <w:p w14:paraId="6C82586E" w14:textId="77777777" w:rsidR="00D9615A" w:rsidRDefault="00000000">
      <w:pPr>
        <w:pStyle w:val="Heading1"/>
      </w:pPr>
      <w:r>
        <w:t>१६. सार्वजनिक निकायको फाइल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2"/>
        <w:gridCol w:w="3320"/>
      </w:tblGrid>
      <w:tr w:rsidR="00D9615A" w14:paraId="200CFE07" w14:textId="77777777">
        <w:trPr>
          <w:jc w:val="center"/>
        </w:trPr>
        <w:tc>
          <w:tcPr>
            <w:tcW w:w="3324" w:type="dxa"/>
            <w:shd w:val="clear" w:color="auto" w:fill="1F4E78"/>
            <w:vAlign w:val="center"/>
          </w:tcPr>
          <w:p w14:paraId="5F875451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क्र.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65BA980B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फाइलमा हुनुपर्ने कागजात/जाँच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4267B80F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✓</w:t>
            </w:r>
          </w:p>
        </w:tc>
      </w:tr>
      <w:tr w:rsidR="00D9615A" w14:paraId="250916D8" w14:textId="77777777">
        <w:trPr>
          <w:jc w:val="center"/>
        </w:trPr>
        <w:tc>
          <w:tcPr>
            <w:tcW w:w="3324" w:type="dxa"/>
            <w:vAlign w:val="center"/>
          </w:tcPr>
          <w:p w14:paraId="2D7A1F92" w14:textId="77777777" w:rsidR="00D9615A" w:rsidRDefault="00000000">
            <w:pPr>
              <w:spacing w:after="20"/>
            </w:pPr>
            <w:r>
              <w:rPr>
                <w:sz w:val="17"/>
              </w:rPr>
              <w:t>१</w:t>
            </w:r>
          </w:p>
        </w:tc>
        <w:tc>
          <w:tcPr>
            <w:tcW w:w="3324" w:type="dxa"/>
            <w:vAlign w:val="center"/>
          </w:tcPr>
          <w:p w14:paraId="4119F363" w14:textId="77777777" w:rsidR="00D9615A" w:rsidRDefault="00000000">
            <w:pPr>
              <w:spacing w:after="20"/>
            </w:pPr>
            <w:r>
              <w:rPr>
                <w:sz w:val="17"/>
              </w:rPr>
              <w:t>स्वीकृत खरिद योजना, लागत अनुमान र खरिद निर्णय</w:t>
            </w:r>
          </w:p>
        </w:tc>
        <w:tc>
          <w:tcPr>
            <w:tcW w:w="3324" w:type="dxa"/>
            <w:vAlign w:val="center"/>
          </w:tcPr>
          <w:p w14:paraId="1B9B0485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082F8D99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68BE1C9B" w14:textId="77777777" w:rsidR="00D9615A" w:rsidRDefault="00000000">
            <w:pPr>
              <w:spacing w:after="20"/>
            </w:pPr>
            <w:r>
              <w:rPr>
                <w:sz w:val="17"/>
              </w:rPr>
              <w:t>२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05C52BA" w14:textId="77777777" w:rsidR="00D9615A" w:rsidRDefault="00000000">
            <w:pPr>
              <w:spacing w:after="20"/>
            </w:pPr>
            <w:r>
              <w:rPr>
                <w:sz w:val="17"/>
              </w:rPr>
              <w:t>बोलपत्र सूचना, ITB/BDS, SBD तथा मूल्याङ्कन/स्वीकृति निर्णय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50DEA367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60CC5269" w14:textId="77777777">
        <w:trPr>
          <w:jc w:val="center"/>
        </w:trPr>
        <w:tc>
          <w:tcPr>
            <w:tcW w:w="3324" w:type="dxa"/>
            <w:vAlign w:val="center"/>
          </w:tcPr>
          <w:p w14:paraId="2357DEA1" w14:textId="77777777" w:rsidR="00D9615A" w:rsidRDefault="00000000">
            <w:pPr>
              <w:spacing w:after="20"/>
            </w:pPr>
            <w:r>
              <w:rPr>
                <w:sz w:val="17"/>
              </w:rPr>
              <w:t>३</w:t>
            </w:r>
          </w:p>
        </w:tc>
        <w:tc>
          <w:tcPr>
            <w:tcW w:w="3324" w:type="dxa"/>
            <w:vAlign w:val="center"/>
          </w:tcPr>
          <w:p w14:paraId="7D049B3B" w14:textId="77777777" w:rsidR="00D9615A" w:rsidRDefault="00000000">
            <w:pPr>
              <w:spacing w:after="20"/>
            </w:pPr>
            <w:r>
              <w:rPr>
                <w:sz w:val="17"/>
              </w:rPr>
              <w:t>स्वीकृत खरिद सम्झौता, GCC/SCC र LC payment clause</w:t>
            </w:r>
          </w:p>
        </w:tc>
        <w:tc>
          <w:tcPr>
            <w:tcW w:w="3324" w:type="dxa"/>
            <w:vAlign w:val="center"/>
          </w:tcPr>
          <w:p w14:paraId="34C410FC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3AED94AF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19826F32" w14:textId="77777777" w:rsidR="00D9615A" w:rsidRDefault="00000000">
            <w:pPr>
              <w:spacing w:after="20"/>
            </w:pPr>
            <w:r>
              <w:rPr>
                <w:sz w:val="17"/>
              </w:rPr>
              <w:t>४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3BF09DF7" w14:textId="77777777" w:rsidR="00D9615A" w:rsidRDefault="00000000">
            <w:pPr>
              <w:spacing w:after="20"/>
            </w:pPr>
            <w:r>
              <w:rPr>
                <w:sz w:val="17"/>
              </w:rPr>
              <w:t>बजेट उपलब्धता/स्रोत सुनिश्चितता/बहुवर्षीय स्वीकृति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18E8ED8A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0CAEF079" w14:textId="77777777">
        <w:trPr>
          <w:jc w:val="center"/>
        </w:trPr>
        <w:tc>
          <w:tcPr>
            <w:tcW w:w="3324" w:type="dxa"/>
            <w:vAlign w:val="center"/>
          </w:tcPr>
          <w:p w14:paraId="476DD757" w14:textId="77777777" w:rsidR="00D9615A" w:rsidRDefault="00000000">
            <w:pPr>
              <w:spacing w:after="20"/>
            </w:pPr>
            <w:r>
              <w:rPr>
                <w:sz w:val="17"/>
              </w:rPr>
              <w:t>५</w:t>
            </w:r>
          </w:p>
        </w:tc>
        <w:tc>
          <w:tcPr>
            <w:tcW w:w="3324" w:type="dxa"/>
            <w:vAlign w:val="center"/>
          </w:tcPr>
          <w:p w14:paraId="5BEAEF4F" w14:textId="77777777" w:rsidR="00D9615A" w:rsidRDefault="00000000">
            <w:pPr>
              <w:spacing w:after="20"/>
            </w:pPr>
            <w:r>
              <w:rPr>
                <w:sz w:val="17"/>
              </w:rPr>
              <w:t>विदेशी आपूर्तिकर्ताको दर्ता विवरण र beneficiary bank details</w:t>
            </w:r>
          </w:p>
        </w:tc>
        <w:tc>
          <w:tcPr>
            <w:tcW w:w="3324" w:type="dxa"/>
            <w:vAlign w:val="center"/>
          </w:tcPr>
          <w:p w14:paraId="5EEB8735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7F5CE22D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2E4BFADF" w14:textId="77777777" w:rsidR="00D9615A" w:rsidRDefault="00000000">
            <w:pPr>
              <w:spacing w:after="20"/>
            </w:pPr>
            <w:r>
              <w:rPr>
                <w:sz w:val="17"/>
              </w:rPr>
              <w:t>६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33E3F73B" w14:textId="77777777" w:rsidR="00D9615A" w:rsidRDefault="00000000">
            <w:pPr>
              <w:spacing w:after="20"/>
            </w:pPr>
            <w:r>
              <w:rPr>
                <w:sz w:val="17"/>
              </w:rPr>
              <w:t>हस्ताक्षरित Proforma Invoice/Sales Contract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B907171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1F447623" w14:textId="77777777">
        <w:trPr>
          <w:jc w:val="center"/>
        </w:trPr>
        <w:tc>
          <w:tcPr>
            <w:tcW w:w="3324" w:type="dxa"/>
            <w:vAlign w:val="center"/>
          </w:tcPr>
          <w:p w14:paraId="295DC84B" w14:textId="77777777" w:rsidR="00D9615A" w:rsidRDefault="00000000">
            <w:pPr>
              <w:spacing w:after="20"/>
            </w:pPr>
            <w:r>
              <w:rPr>
                <w:sz w:val="17"/>
              </w:rPr>
              <w:lastRenderedPageBreak/>
              <w:t>७</w:t>
            </w:r>
          </w:p>
        </w:tc>
        <w:tc>
          <w:tcPr>
            <w:tcW w:w="3324" w:type="dxa"/>
            <w:vAlign w:val="center"/>
          </w:tcPr>
          <w:p w14:paraId="0DD9A71D" w14:textId="77777777" w:rsidR="00D9615A" w:rsidRDefault="00000000">
            <w:pPr>
              <w:spacing w:after="20"/>
            </w:pPr>
            <w:r>
              <w:rPr>
                <w:sz w:val="17"/>
              </w:rPr>
              <w:t>Incoterm, named place, currency, quantity, origin र delivery schedule जाँच</w:t>
            </w:r>
          </w:p>
        </w:tc>
        <w:tc>
          <w:tcPr>
            <w:tcW w:w="3324" w:type="dxa"/>
            <w:vAlign w:val="center"/>
          </w:tcPr>
          <w:p w14:paraId="71ECAA0C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6922B02B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2074E639" w14:textId="77777777" w:rsidR="00D9615A" w:rsidRDefault="00000000">
            <w:pPr>
              <w:spacing w:after="20"/>
            </w:pPr>
            <w:r>
              <w:rPr>
                <w:sz w:val="17"/>
              </w:rPr>
              <w:t>८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3FB0D373" w14:textId="77777777" w:rsidR="00D9615A" w:rsidRDefault="00000000">
            <w:pPr>
              <w:spacing w:after="20"/>
            </w:pPr>
            <w:r>
              <w:rPr>
                <w:sz w:val="17"/>
              </w:rPr>
              <w:t>बैंकको LC application र हाल लागू NRB फाराम/प्रक्रिया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7DACCC33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3BE357F7" w14:textId="77777777">
        <w:trPr>
          <w:jc w:val="center"/>
        </w:trPr>
        <w:tc>
          <w:tcPr>
            <w:tcW w:w="3324" w:type="dxa"/>
            <w:vAlign w:val="center"/>
          </w:tcPr>
          <w:p w14:paraId="72CD5455" w14:textId="77777777" w:rsidR="00D9615A" w:rsidRDefault="00000000">
            <w:pPr>
              <w:spacing w:after="20"/>
            </w:pPr>
            <w:r>
              <w:rPr>
                <w:sz w:val="17"/>
              </w:rPr>
              <w:t>९</w:t>
            </w:r>
          </w:p>
        </w:tc>
        <w:tc>
          <w:tcPr>
            <w:tcW w:w="3324" w:type="dxa"/>
            <w:vAlign w:val="center"/>
          </w:tcPr>
          <w:p w14:paraId="4A29449A" w14:textId="77777777" w:rsidR="00D9615A" w:rsidRDefault="00000000">
            <w:pPr>
              <w:spacing w:after="20"/>
            </w:pPr>
            <w:r>
              <w:rPr>
                <w:sz w:val="17"/>
              </w:rPr>
              <w:t>आयात अनुमति/नियामकीय स्वीकृति (लागू भएमा)</w:t>
            </w:r>
          </w:p>
        </w:tc>
        <w:tc>
          <w:tcPr>
            <w:tcW w:w="3324" w:type="dxa"/>
            <w:vAlign w:val="center"/>
          </w:tcPr>
          <w:p w14:paraId="2C39AE60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2440405F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1BB27653" w14:textId="77777777" w:rsidR="00D9615A" w:rsidRDefault="00000000">
            <w:pPr>
              <w:spacing w:after="20"/>
            </w:pPr>
            <w:r>
              <w:rPr>
                <w:sz w:val="17"/>
              </w:rPr>
              <w:t>१०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28720E98" w14:textId="77777777" w:rsidR="00D9615A" w:rsidRDefault="00000000">
            <w:pPr>
              <w:spacing w:after="20"/>
            </w:pPr>
            <w:r>
              <w:rPr>
                <w:sz w:val="17"/>
              </w:rPr>
              <w:t>LC draft मा कार्यालय, आपूर्तिकर्ता र बैंकबाट पुष्टि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3AA698CA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11F2DBB1" w14:textId="77777777">
        <w:trPr>
          <w:jc w:val="center"/>
        </w:trPr>
        <w:tc>
          <w:tcPr>
            <w:tcW w:w="3324" w:type="dxa"/>
            <w:vAlign w:val="center"/>
          </w:tcPr>
          <w:p w14:paraId="4FF23ED3" w14:textId="77777777" w:rsidR="00D9615A" w:rsidRDefault="00000000">
            <w:pPr>
              <w:spacing w:after="20"/>
            </w:pPr>
            <w:r>
              <w:rPr>
                <w:sz w:val="17"/>
              </w:rPr>
              <w:t>११</w:t>
            </w:r>
          </w:p>
        </w:tc>
        <w:tc>
          <w:tcPr>
            <w:tcW w:w="3324" w:type="dxa"/>
            <w:vAlign w:val="center"/>
          </w:tcPr>
          <w:p w14:paraId="1B60F4FA" w14:textId="77777777" w:rsidR="00D9615A" w:rsidRDefault="00000000">
            <w:pPr>
              <w:spacing w:after="20"/>
            </w:pPr>
            <w:r>
              <w:rPr>
                <w:sz w:val="17"/>
              </w:rPr>
              <w:t>Cash margin/बैंक शुल्क/विदेशी मुद्रा व्यवस्थापनको प्रमाण</w:t>
            </w:r>
          </w:p>
        </w:tc>
        <w:tc>
          <w:tcPr>
            <w:tcW w:w="3324" w:type="dxa"/>
            <w:vAlign w:val="center"/>
          </w:tcPr>
          <w:p w14:paraId="71A2E9DE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3DD58F57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2CE2DA76" w14:textId="77777777" w:rsidR="00D9615A" w:rsidRDefault="00000000">
            <w:pPr>
              <w:spacing w:after="20"/>
            </w:pPr>
            <w:r>
              <w:rPr>
                <w:sz w:val="17"/>
              </w:rPr>
              <w:t>१२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15E3AD72" w14:textId="77777777" w:rsidR="00D9615A" w:rsidRDefault="00000000">
            <w:pPr>
              <w:spacing w:after="20"/>
            </w:pPr>
            <w:r>
              <w:rPr>
                <w:sz w:val="17"/>
              </w:rPr>
              <w:t>जारी LC copy/SWIFT advice/Advising वा Confirming Bank सूचना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5A81BA51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79737894" w14:textId="77777777">
        <w:trPr>
          <w:jc w:val="center"/>
        </w:trPr>
        <w:tc>
          <w:tcPr>
            <w:tcW w:w="3324" w:type="dxa"/>
            <w:vAlign w:val="center"/>
          </w:tcPr>
          <w:p w14:paraId="44E8D53F" w14:textId="77777777" w:rsidR="00D9615A" w:rsidRDefault="00000000">
            <w:pPr>
              <w:spacing w:after="20"/>
            </w:pPr>
            <w:r>
              <w:rPr>
                <w:sz w:val="17"/>
              </w:rPr>
              <w:t>१३</w:t>
            </w:r>
          </w:p>
        </w:tc>
        <w:tc>
          <w:tcPr>
            <w:tcW w:w="3324" w:type="dxa"/>
            <w:vAlign w:val="center"/>
          </w:tcPr>
          <w:p w14:paraId="3349A728" w14:textId="77777777" w:rsidR="00D9615A" w:rsidRDefault="00000000">
            <w:pPr>
              <w:spacing w:after="20"/>
            </w:pPr>
            <w:r>
              <w:rPr>
                <w:sz w:val="17"/>
              </w:rPr>
              <w:t>LC amendment/extension भए स्वीकृति र बैंक प्रमाण</w:t>
            </w:r>
          </w:p>
        </w:tc>
        <w:tc>
          <w:tcPr>
            <w:tcW w:w="3324" w:type="dxa"/>
            <w:vAlign w:val="center"/>
          </w:tcPr>
          <w:p w14:paraId="2B9E7822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13828DE2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5DE5C9DD" w14:textId="77777777" w:rsidR="00D9615A" w:rsidRDefault="00000000">
            <w:pPr>
              <w:spacing w:after="20"/>
            </w:pPr>
            <w:r>
              <w:rPr>
                <w:sz w:val="17"/>
              </w:rPr>
              <w:t>१४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537E061D" w14:textId="77777777" w:rsidR="00D9615A" w:rsidRDefault="00000000">
            <w:pPr>
              <w:spacing w:after="20"/>
            </w:pPr>
            <w:r>
              <w:rPr>
                <w:sz w:val="17"/>
              </w:rPr>
              <w:t>Shipping documents र बैंकको document examination सूचना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24BD76C8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6424D2E7" w14:textId="77777777">
        <w:trPr>
          <w:jc w:val="center"/>
        </w:trPr>
        <w:tc>
          <w:tcPr>
            <w:tcW w:w="3324" w:type="dxa"/>
            <w:vAlign w:val="center"/>
          </w:tcPr>
          <w:p w14:paraId="1289C58F" w14:textId="77777777" w:rsidR="00D9615A" w:rsidRDefault="00000000">
            <w:pPr>
              <w:spacing w:after="20"/>
            </w:pPr>
            <w:r>
              <w:rPr>
                <w:sz w:val="17"/>
              </w:rPr>
              <w:t>१५</w:t>
            </w:r>
          </w:p>
        </w:tc>
        <w:tc>
          <w:tcPr>
            <w:tcW w:w="3324" w:type="dxa"/>
            <w:vAlign w:val="center"/>
          </w:tcPr>
          <w:p w14:paraId="4A6CCA1A" w14:textId="77777777" w:rsidR="00D9615A" w:rsidRDefault="00000000">
            <w:pPr>
              <w:spacing w:after="20"/>
            </w:pPr>
            <w:r>
              <w:rPr>
                <w:sz w:val="17"/>
              </w:rPr>
              <w:t>Discrepancy/waiver भए निर्णय र लिखित स्वीकृति</w:t>
            </w:r>
          </w:p>
        </w:tc>
        <w:tc>
          <w:tcPr>
            <w:tcW w:w="3324" w:type="dxa"/>
            <w:vAlign w:val="center"/>
          </w:tcPr>
          <w:p w14:paraId="4A922867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3DAA1592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73BBDFCD" w14:textId="77777777" w:rsidR="00D9615A" w:rsidRDefault="00000000">
            <w:pPr>
              <w:spacing w:after="20"/>
            </w:pPr>
            <w:r>
              <w:rPr>
                <w:sz w:val="17"/>
              </w:rPr>
              <w:t>१६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0985AD4B" w14:textId="77777777" w:rsidR="00D9615A" w:rsidRDefault="00000000">
            <w:pPr>
              <w:spacing w:after="20"/>
            </w:pPr>
            <w:r>
              <w:rPr>
                <w:sz w:val="17"/>
              </w:rPr>
              <w:t>भुक्तानी advice, बैंक शुल्क र विदेशी मुद्रा कारोबार प्रमाण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855C66C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18161165" w14:textId="77777777">
        <w:trPr>
          <w:jc w:val="center"/>
        </w:trPr>
        <w:tc>
          <w:tcPr>
            <w:tcW w:w="3324" w:type="dxa"/>
            <w:vAlign w:val="center"/>
          </w:tcPr>
          <w:p w14:paraId="410A50F0" w14:textId="77777777" w:rsidR="00D9615A" w:rsidRDefault="00000000">
            <w:pPr>
              <w:spacing w:after="20"/>
            </w:pPr>
            <w:r>
              <w:rPr>
                <w:sz w:val="17"/>
              </w:rPr>
              <w:t>१७</w:t>
            </w:r>
          </w:p>
        </w:tc>
        <w:tc>
          <w:tcPr>
            <w:tcW w:w="3324" w:type="dxa"/>
            <w:vAlign w:val="center"/>
          </w:tcPr>
          <w:p w14:paraId="43CFEB4B" w14:textId="77777777" w:rsidR="00D9615A" w:rsidRDefault="00000000">
            <w:pPr>
              <w:spacing w:after="20"/>
            </w:pPr>
            <w:r>
              <w:rPr>
                <w:sz w:val="17"/>
              </w:rPr>
              <w:t>भन्सार जाँचपास, ढुवानी र प्राप्ति कागजात</w:t>
            </w:r>
          </w:p>
        </w:tc>
        <w:tc>
          <w:tcPr>
            <w:tcW w:w="3324" w:type="dxa"/>
            <w:vAlign w:val="center"/>
          </w:tcPr>
          <w:p w14:paraId="1A826980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0CB3872B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21A60485" w14:textId="77777777" w:rsidR="00D9615A" w:rsidRDefault="00000000">
            <w:pPr>
              <w:spacing w:after="20"/>
            </w:pPr>
            <w:r>
              <w:rPr>
                <w:sz w:val="17"/>
              </w:rPr>
              <w:t>१८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790817F6" w14:textId="77777777" w:rsidR="00D9615A" w:rsidRDefault="00000000">
            <w:pPr>
              <w:spacing w:after="20"/>
            </w:pPr>
            <w:r>
              <w:rPr>
                <w:sz w:val="17"/>
              </w:rPr>
              <w:t>प्राविधिक निरीक्षण, परिमाण/गुणस्तर परीक्षण र acceptance report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68C3AAB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1DC3B4EC" w14:textId="77777777">
        <w:trPr>
          <w:jc w:val="center"/>
        </w:trPr>
        <w:tc>
          <w:tcPr>
            <w:tcW w:w="3324" w:type="dxa"/>
            <w:vAlign w:val="center"/>
          </w:tcPr>
          <w:p w14:paraId="5E553650" w14:textId="77777777" w:rsidR="00D9615A" w:rsidRDefault="00000000">
            <w:pPr>
              <w:spacing w:after="20"/>
            </w:pPr>
            <w:r>
              <w:rPr>
                <w:sz w:val="17"/>
              </w:rPr>
              <w:t>१९</w:t>
            </w:r>
          </w:p>
        </w:tc>
        <w:tc>
          <w:tcPr>
            <w:tcW w:w="3324" w:type="dxa"/>
            <w:vAlign w:val="center"/>
          </w:tcPr>
          <w:p w14:paraId="06119606" w14:textId="77777777" w:rsidR="00D9615A" w:rsidRDefault="00000000">
            <w:pPr>
              <w:spacing w:after="20"/>
            </w:pPr>
            <w:r>
              <w:rPr>
                <w:sz w:val="17"/>
              </w:rPr>
              <w:t>नियम ११३ अनुसार margin/advance settlement र LC closure</w:t>
            </w:r>
          </w:p>
        </w:tc>
        <w:tc>
          <w:tcPr>
            <w:tcW w:w="3324" w:type="dxa"/>
            <w:vAlign w:val="center"/>
          </w:tcPr>
          <w:p w14:paraId="6BB51A6D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47ABF705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780075CE" w14:textId="77777777" w:rsidR="00D9615A" w:rsidRDefault="00000000">
            <w:pPr>
              <w:spacing w:after="20"/>
            </w:pPr>
            <w:r>
              <w:rPr>
                <w:sz w:val="17"/>
              </w:rPr>
              <w:t>२०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4B46941" w14:textId="77777777" w:rsidR="00D9615A" w:rsidRDefault="00000000">
            <w:pPr>
              <w:spacing w:after="20"/>
            </w:pPr>
            <w:r>
              <w:rPr>
                <w:sz w:val="17"/>
              </w:rPr>
              <w:t>अनुसूची–२ LC ledger अद्यावधिक र फाइल बन्द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5836C18C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</w:tbl>
    <w:p w14:paraId="2B304885" w14:textId="77777777" w:rsidR="00D9615A" w:rsidRDefault="00D9615A"/>
    <w:p w14:paraId="765AD7A7" w14:textId="77777777" w:rsidR="00D9615A" w:rsidRDefault="00000000">
      <w:pPr>
        <w:pStyle w:val="Heading1"/>
      </w:pPr>
      <w:r>
        <w:t>१७. अन्तर्राष्ट्रिय आपूर्तिकर्ताको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3"/>
        <w:gridCol w:w="3319"/>
      </w:tblGrid>
      <w:tr w:rsidR="00D9615A" w14:paraId="2705C796" w14:textId="77777777">
        <w:trPr>
          <w:jc w:val="center"/>
        </w:trPr>
        <w:tc>
          <w:tcPr>
            <w:tcW w:w="3324" w:type="dxa"/>
            <w:shd w:val="clear" w:color="auto" w:fill="1F4E78"/>
            <w:vAlign w:val="center"/>
          </w:tcPr>
          <w:p w14:paraId="16100A7F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क्र.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006F621D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आपूर्तिकर्ताले जाँच्ने विषय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4C1399F2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✓</w:t>
            </w:r>
          </w:p>
        </w:tc>
      </w:tr>
      <w:tr w:rsidR="00D9615A" w14:paraId="42CCB4DE" w14:textId="77777777">
        <w:trPr>
          <w:jc w:val="center"/>
        </w:trPr>
        <w:tc>
          <w:tcPr>
            <w:tcW w:w="3324" w:type="dxa"/>
            <w:vAlign w:val="center"/>
          </w:tcPr>
          <w:p w14:paraId="23C68F4C" w14:textId="77777777" w:rsidR="00D9615A" w:rsidRDefault="00000000">
            <w:pPr>
              <w:spacing w:after="20"/>
            </w:pPr>
            <w:r>
              <w:rPr>
                <w:sz w:val="17"/>
              </w:rPr>
              <w:t>१</w:t>
            </w:r>
          </w:p>
        </w:tc>
        <w:tc>
          <w:tcPr>
            <w:tcW w:w="3324" w:type="dxa"/>
            <w:vAlign w:val="center"/>
          </w:tcPr>
          <w:p w14:paraId="13742D3B" w14:textId="77777777" w:rsidR="00D9615A" w:rsidRDefault="00000000">
            <w:pPr>
              <w:spacing w:after="20"/>
            </w:pPr>
            <w:r>
              <w:rPr>
                <w:sz w:val="17"/>
              </w:rPr>
              <w:t>बोलपत्र/सम्झौतामा LC payment method र प्रकार स्पष्ट छ</w:t>
            </w:r>
          </w:p>
        </w:tc>
        <w:tc>
          <w:tcPr>
            <w:tcW w:w="3324" w:type="dxa"/>
            <w:vAlign w:val="center"/>
          </w:tcPr>
          <w:p w14:paraId="6AF7E302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23648D3E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42438D47" w14:textId="77777777" w:rsidR="00D9615A" w:rsidRDefault="00000000">
            <w:pPr>
              <w:spacing w:after="20"/>
            </w:pPr>
            <w:r>
              <w:rPr>
                <w:sz w:val="17"/>
              </w:rPr>
              <w:t>२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348FB476" w14:textId="77777777" w:rsidR="00D9615A" w:rsidRDefault="00000000">
            <w:pPr>
              <w:spacing w:after="20"/>
            </w:pPr>
            <w:r>
              <w:rPr>
                <w:sz w:val="17"/>
              </w:rPr>
              <w:t>Beneficiary name र बैंक विवरण आफ्नो बैंकबाट प्रमाणित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080ADA47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1B0FB9AA" w14:textId="77777777">
        <w:trPr>
          <w:jc w:val="center"/>
        </w:trPr>
        <w:tc>
          <w:tcPr>
            <w:tcW w:w="3324" w:type="dxa"/>
            <w:vAlign w:val="center"/>
          </w:tcPr>
          <w:p w14:paraId="638B46E2" w14:textId="77777777" w:rsidR="00D9615A" w:rsidRDefault="00000000">
            <w:pPr>
              <w:spacing w:after="20"/>
            </w:pPr>
            <w:r>
              <w:rPr>
                <w:sz w:val="17"/>
              </w:rPr>
              <w:t>३</w:t>
            </w:r>
          </w:p>
        </w:tc>
        <w:tc>
          <w:tcPr>
            <w:tcW w:w="3324" w:type="dxa"/>
            <w:vAlign w:val="center"/>
          </w:tcPr>
          <w:p w14:paraId="712B3141" w14:textId="77777777" w:rsidR="00D9615A" w:rsidRDefault="00000000">
            <w:pPr>
              <w:spacing w:after="20"/>
            </w:pPr>
            <w:r>
              <w:rPr>
                <w:sz w:val="17"/>
              </w:rPr>
              <w:t>LC draft मा रकम, मुद्रा, म्याद, shipment date र expiry सही</w:t>
            </w:r>
          </w:p>
        </w:tc>
        <w:tc>
          <w:tcPr>
            <w:tcW w:w="3324" w:type="dxa"/>
            <w:vAlign w:val="center"/>
          </w:tcPr>
          <w:p w14:paraId="210D6CB2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29F0BB79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45526FCC" w14:textId="77777777" w:rsidR="00D9615A" w:rsidRDefault="00000000">
            <w:pPr>
              <w:spacing w:after="20"/>
            </w:pPr>
            <w:r>
              <w:rPr>
                <w:sz w:val="17"/>
              </w:rPr>
              <w:t>४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0697B211" w14:textId="77777777" w:rsidR="00D9615A" w:rsidRDefault="00000000">
            <w:pPr>
              <w:spacing w:after="20"/>
            </w:pPr>
            <w:r>
              <w:rPr>
                <w:sz w:val="17"/>
              </w:rPr>
              <w:t>Incoterm, named place/port र freight/insurance जिम्मेवारी स्पष्ट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0496D832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42180369" w14:textId="77777777">
        <w:trPr>
          <w:jc w:val="center"/>
        </w:trPr>
        <w:tc>
          <w:tcPr>
            <w:tcW w:w="3324" w:type="dxa"/>
            <w:vAlign w:val="center"/>
          </w:tcPr>
          <w:p w14:paraId="1354EB79" w14:textId="77777777" w:rsidR="00D9615A" w:rsidRDefault="00000000">
            <w:pPr>
              <w:spacing w:after="20"/>
            </w:pPr>
            <w:r>
              <w:rPr>
                <w:sz w:val="17"/>
              </w:rPr>
              <w:t>५</w:t>
            </w:r>
          </w:p>
        </w:tc>
        <w:tc>
          <w:tcPr>
            <w:tcW w:w="3324" w:type="dxa"/>
            <w:vAlign w:val="center"/>
          </w:tcPr>
          <w:p w14:paraId="3BDA449E" w14:textId="77777777" w:rsidR="00D9615A" w:rsidRDefault="00000000">
            <w:pPr>
              <w:spacing w:after="20"/>
            </w:pPr>
            <w:r>
              <w:rPr>
                <w:sz w:val="17"/>
              </w:rPr>
              <w:t>आवश्यक कागजातहरू आफूले जारी/प्राप्त गर्न सक्ने</w:t>
            </w:r>
          </w:p>
        </w:tc>
        <w:tc>
          <w:tcPr>
            <w:tcW w:w="3324" w:type="dxa"/>
            <w:vAlign w:val="center"/>
          </w:tcPr>
          <w:p w14:paraId="3F873C10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59E97872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2E47A591" w14:textId="77777777" w:rsidR="00D9615A" w:rsidRDefault="00000000">
            <w:pPr>
              <w:spacing w:after="20"/>
            </w:pPr>
            <w:r>
              <w:rPr>
                <w:sz w:val="17"/>
              </w:rPr>
              <w:t>६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0DA77E06" w14:textId="77777777" w:rsidR="00D9615A" w:rsidRDefault="00000000">
            <w:pPr>
              <w:spacing w:after="20"/>
            </w:pPr>
            <w:r>
              <w:rPr>
                <w:sz w:val="17"/>
              </w:rPr>
              <w:t>Inspection, origin, test, insurance र permit को तयारी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D9A778E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1A6F92E5" w14:textId="77777777">
        <w:trPr>
          <w:jc w:val="center"/>
        </w:trPr>
        <w:tc>
          <w:tcPr>
            <w:tcW w:w="3324" w:type="dxa"/>
            <w:vAlign w:val="center"/>
          </w:tcPr>
          <w:p w14:paraId="6CBEA2F9" w14:textId="77777777" w:rsidR="00D9615A" w:rsidRDefault="00000000">
            <w:pPr>
              <w:spacing w:after="20"/>
            </w:pPr>
            <w:r>
              <w:rPr>
                <w:sz w:val="17"/>
              </w:rPr>
              <w:t>७</w:t>
            </w:r>
          </w:p>
        </w:tc>
        <w:tc>
          <w:tcPr>
            <w:tcW w:w="3324" w:type="dxa"/>
            <w:vAlign w:val="center"/>
          </w:tcPr>
          <w:p w14:paraId="687F2A6F" w14:textId="77777777" w:rsidR="00D9615A" w:rsidRDefault="00000000">
            <w:pPr>
              <w:spacing w:after="20"/>
            </w:pPr>
            <w:r>
              <w:rPr>
                <w:sz w:val="17"/>
              </w:rPr>
              <w:t>LC जारी भएपछि अन्तिम शर्तहरू पुनःजाँच</w:t>
            </w:r>
          </w:p>
        </w:tc>
        <w:tc>
          <w:tcPr>
            <w:tcW w:w="3324" w:type="dxa"/>
            <w:vAlign w:val="center"/>
          </w:tcPr>
          <w:p w14:paraId="718BC774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1E0EE2B2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45632871" w14:textId="77777777" w:rsidR="00D9615A" w:rsidRDefault="00000000">
            <w:pPr>
              <w:spacing w:after="20"/>
            </w:pPr>
            <w:r>
              <w:rPr>
                <w:sz w:val="17"/>
              </w:rPr>
              <w:t>८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08135B4F" w14:textId="77777777" w:rsidR="00D9615A" w:rsidRDefault="00000000">
            <w:pPr>
              <w:spacing w:after="20"/>
            </w:pPr>
            <w:r>
              <w:rPr>
                <w:sz w:val="17"/>
              </w:rPr>
              <w:t>Shipment पछि सबै कागजातमा एउटै विवरण/मिति/रकम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69A29A85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322783FB" w14:textId="77777777">
        <w:trPr>
          <w:jc w:val="center"/>
        </w:trPr>
        <w:tc>
          <w:tcPr>
            <w:tcW w:w="3324" w:type="dxa"/>
            <w:vAlign w:val="center"/>
          </w:tcPr>
          <w:p w14:paraId="3C1B7C3D" w14:textId="77777777" w:rsidR="00D9615A" w:rsidRDefault="00000000">
            <w:pPr>
              <w:spacing w:after="20"/>
            </w:pPr>
            <w:r>
              <w:rPr>
                <w:sz w:val="17"/>
              </w:rPr>
              <w:t>९</w:t>
            </w:r>
          </w:p>
        </w:tc>
        <w:tc>
          <w:tcPr>
            <w:tcW w:w="3324" w:type="dxa"/>
            <w:vAlign w:val="center"/>
          </w:tcPr>
          <w:p w14:paraId="057A0522" w14:textId="77777777" w:rsidR="00D9615A" w:rsidRDefault="00000000">
            <w:pPr>
              <w:spacing w:after="20"/>
            </w:pPr>
            <w:r>
              <w:rPr>
                <w:sz w:val="17"/>
              </w:rPr>
              <w:t>Presentation deadline भित्र बैंकमा कागजात पेश</w:t>
            </w:r>
          </w:p>
        </w:tc>
        <w:tc>
          <w:tcPr>
            <w:tcW w:w="3324" w:type="dxa"/>
            <w:vAlign w:val="center"/>
          </w:tcPr>
          <w:p w14:paraId="35239C14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4E993835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30FF106C" w14:textId="77777777" w:rsidR="00D9615A" w:rsidRDefault="00000000">
            <w:pPr>
              <w:spacing w:after="20"/>
            </w:pPr>
            <w:r>
              <w:rPr>
                <w:sz w:val="17"/>
              </w:rPr>
              <w:t>१०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4425C9B7" w14:textId="77777777" w:rsidR="00D9615A" w:rsidRDefault="00000000">
            <w:pPr>
              <w:spacing w:after="20"/>
            </w:pPr>
            <w:r>
              <w:rPr>
                <w:sz w:val="17"/>
              </w:rPr>
              <w:t>Discrepancy notice आएमा समयमै समाधान/waiver अनुरोध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78B83A15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6F25CB6F" w14:textId="77777777">
        <w:trPr>
          <w:jc w:val="center"/>
        </w:trPr>
        <w:tc>
          <w:tcPr>
            <w:tcW w:w="3324" w:type="dxa"/>
            <w:vAlign w:val="center"/>
          </w:tcPr>
          <w:p w14:paraId="670E1767" w14:textId="77777777" w:rsidR="00D9615A" w:rsidRDefault="00000000">
            <w:pPr>
              <w:spacing w:after="20"/>
            </w:pPr>
            <w:r>
              <w:rPr>
                <w:sz w:val="17"/>
              </w:rPr>
              <w:t>११</w:t>
            </w:r>
          </w:p>
        </w:tc>
        <w:tc>
          <w:tcPr>
            <w:tcW w:w="3324" w:type="dxa"/>
            <w:vAlign w:val="center"/>
          </w:tcPr>
          <w:p w14:paraId="22A4B591" w14:textId="77777777" w:rsidR="00D9615A" w:rsidRDefault="00000000">
            <w:pPr>
              <w:spacing w:after="20"/>
            </w:pPr>
            <w:r>
              <w:rPr>
                <w:sz w:val="17"/>
              </w:rPr>
              <w:t>भुक्तानी प्राप्ति र कर/स्थानीय दायित्व reconciliation</w:t>
            </w:r>
          </w:p>
        </w:tc>
        <w:tc>
          <w:tcPr>
            <w:tcW w:w="3324" w:type="dxa"/>
            <w:vAlign w:val="center"/>
          </w:tcPr>
          <w:p w14:paraId="23D64BC7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  <w:tr w:rsidR="00D9615A" w14:paraId="3FA68069" w14:textId="77777777">
        <w:trPr>
          <w:jc w:val="center"/>
        </w:trPr>
        <w:tc>
          <w:tcPr>
            <w:tcW w:w="3324" w:type="dxa"/>
            <w:shd w:val="clear" w:color="auto" w:fill="F2F6FA"/>
            <w:vAlign w:val="center"/>
          </w:tcPr>
          <w:p w14:paraId="17FA5FBB" w14:textId="77777777" w:rsidR="00D9615A" w:rsidRDefault="00000000">
            <w:pPr>
              <w:spacing w:after="20"/>
            </w:pPr>
            <w:r>
              <w:rPr>
                <w:sz w:val="17"/>
              </w:rPr>
              <w:t>१२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7B374CE4" w14:textId="77777777" w:rsidR="00D9615A" w:rsidRDefault="00000000">
            <w:pPr>
              <w:spacing w:after="20"/>
            </w:pPr>
            <w:r>
              <w:rPr>
                <w:sz w:val="17"/>
              </w:rPr>
              <w:t>Warranty/installation/training/after-sales दायित्व पूरा</w:t>
            </w:r>
          </w:p>
        </w:tc>
        <w:tc>
          <w:tcPr>
            <w:tcW w:w="3324" w:type="dxa"/>
            <w:shd w:val="clear" w:color="auto" w:fill="F2F6FA"/>
            <w:vAlign w:val="center"/>
          </w:tcPr>
          <w:p w14:paraId="138DBD5E" w14:textId="77777777" w:rsidR="00D9615A" w:rsidRDefault="00000000">
            <w:pPr>
              <w:spacing w:after="20"/>
            </w:pPr>
            <w:r>
              <w:rPr>
                <w:sz w:val="17"/>
              </w:rPr>
              <w:t>☐</w:t>
            </w:r>
          </w:p>
        </w:tc>
      </w:tr>
    </w:tbl>
    <w:p w14:paraId="71991E00" w14:textId="77777777" w:rsidR="00D9615A" w:rsidRDefault="00D9615A"/>
    <w:p w14:paraId="1A20C862" w14:textId="77777777" w:rsidR="00D9615A" w:rsidRDefault="00000000">
      <w:pPr>
        <w:pStyle w:val="Heading1"/>
      </w:pPr>
      <w:r>
        <w:t>१८. व्यावहारिक उदाहरण</w:t>
      </w:r>
    </w:p>
    <w:p w14:paraId="76B41E1B" w14:textId="77777777" w:rsidR="00D9615A" w:rsidRDefault="00000000">
      <w:pPr>
        <w:pStyle w:val="Heading2"/>
      </w:pPr>
      <w:r>
        <w:t>उदाहरण: रु. २ करोड बराबरको प्रयोगशाला उपकरण आयात</w:t>
      </w:r>
    </w:p>
    <w:p w14:paraId="76F3EF16" w14:textId="77777777" w:rsidR="00D9615A" w:rsidRDefault="00000000">
      <w:r>
        <w:t>एक सरकारी प्रयोगशालाले विदेशी उत्पादकबाट उपकरण खरिद गर्न अन्तर्राष्ट्रिय बोलपत्र आह्वान गरेको छ। सम्झौतामा USD मा LC बाट भुक्तानी हुने, CIF वा CIP (Incoterms® 2020) मध्ये उपयुक्त नियम, ढुवानीपछि आवश्यक shipping documents र साइटमा प्राप्तिपछि प्राविधिक परीक्षण गर्ने व्यवस्था छ।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0"/>
        <w:gridCol w:w="4982"/>
      </w:tblGrid>
      <w:tr w:rsidR="00D9615A" w14:paraId="59DEF59F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072813CF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विषय</w:t>
            </w:r>
          </w:p>
        </w:tc>
        <w:tc>
          <w:tcPr>
            <w:tcW w:w="4986" w:type="dxa"/>
            <w:shd w:val="clear" w:color="auto" w:fill="1F4E78"/>
            <w:vAlign w:val="center"/>
          </w:tcPr>
          <w:p w14:paraId="278CA692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उदाहरणका लागि प्रस्तावित व्यवस्था (अन्तिम निर्णय होइन)</w:t>
            </w:r>
          </w:p>
        </w:tc>
      </w:tr>
      <w:tr w:rsidR="00D9615A" w14:paraId="644EABE2" w14:textId="77777777">
        <w:trPr>
          <w:jc w:val="center"/>
        </w:trPr>
        <w:tc>
          <w:tcPr>
            <w:tcW w:w="4986" w:type="dxa"/>
            <w:vAlign w:val="center"/>
          </w:tcPr>
          <w:p w14:paraId="5981B2A5" w14:textId="77777777" w:rsidR="00D9615A" w:rsidRDefault="00000000">
            <w:pPr>
              <w:spacing w:after="20"/>
            </w:pPr>
            <w:r>
              <w:rPr>
                <w:sz w:val="17"/>
              </w:rPr>
              <w:t>सम्झौता मूल्य</w:t>
            </w:r>
          </w:p>
        </w:tc>
        <w:tc>
          <w:tcPr>
            <w:tcW w:w="4986" w:type="dxa"/>
            <w:vAlign w:val="center"/>
          </w:tcPr>
          <w:p w14:paraId="5FAF54A2" w14:textId="77777777" w:rsidR="00D9615A" w:rsidRDefault="00000000">
            <w:pPr>
              <w:spacing w:after="20"/>
            </w:pPr>
            <w:r>
              <w:rPr>
                <w:sz w:val="17"/>
              </w:rPr>
              <w:t>USD मा तय; कर/भन्सार/स्थानीय सेवा छुट्टै स्पष्ट।</w:t>
            </w:r>
          </w:p>
        </w:tc>
      </w:tr>
      <w:tr w:rsidR="00D9615A" w14:paraId="02E1CE87" w14:textId="77777777">
        <w:trPr>
          <w:jc w:val="center"/>
        </w:trPr>
        <w:tc>
          <w:tcPr>
            <w:tcW w:w="4986" w:type="dxa"/>
            <w:shd w:val="clear" w:color="auto" w:fill="F2F6FA"/>
            <w:vAlign w:val="center"/>
          </w:tcPr>
          <w:p w14:paraId="3924DF8F" w14:textId="77777777" w:rsidR="00D9615A" w:rsidRDefault="00000000">
            <w:pPr>
              <w:spacing w:after="20"/>
            </w:pPr>
            <w:r>
              <w:rPr>
                <w:sz w:val="17"/>
              </w:rPr>
              <w:t>LC प्रकार</w:t>
            </w:r>
          </w:p>
        </w:tc>
        <w:tc>
          <w:tcPr>
            <w:tcW w:w="4986" w:type="dxa"/>
            <w:shd w:val="clear" w:color="auto" w:fill="F2F6FA"/>
            <w:vAlign w:val="center"/>
          </w:tcPr>
          <w:p w14:paraId="56A13E59" w14:textId="77777777" w:rsidR="00D9615A" w:rsidRDefault="00000000">
            <w:pPr>
              <w:spacing w:after="20"/>
            </w:pPr>
            <w:r>
              <w:rPr>
                <w:sz w:val="17"/>
              </w:rPr>
              <w:t>बैंक र आपूर्तिकर्ताको सहमतिमा irrevocable documentary LC; confirmation आवश्यक भए उपलब्धता/शुल्क पहिले पुष्टि।</w:t>
            </w:r>
          </w:p>
        </w:tc>
      </w:tr>
      <w:tr w:rsidR="00D9615A" w14:paraId="210E135D" w14:textId="77777777">
        <w:trPr>
          <w:jc w:val="center"/>
        </w:trPr>
        <w:tc>
          <w:tcPr>
            <w:tcW w:w="4986" w:type="dxa"/>
            <w:vAlign w:val="center"/>
          </w:tcPr>
          <w:p w14:paraId="2BBCBDA0" w14:textId="77777777" w:rsidR="00D9615A" w:rsidRDefault="00000000">
            <w:pPr>
              <w:spacing w:after="20"/>
            </w:pPr>
            <w:r>
              <w:rPr>
                <w:sz w:val="17"/>
              </w:rPr>
              <w:t>भुक्तानी</w:t>
            </w:r>
          </w:p>
        </w:tc>
        <w:tc>
          <w:tcPr>
            <w:tcW w:w="4986" w:type="dxa"/>
            <w:vAlign w:val="center"/>
          </w:tcPr>
          <w:p w14:paraId="02C37FE5" w14:textId="77777777" w:rsidR="00D9615A" w:rsidRDefault="00000000">
            <w:pPr>
              <w:spacing w:after="20"/>
            </w:pPr>
            <w:r>
              <w:rPr>
                <w:sz w:val="17"/>
              </w:rPr>
              <w:t>उदाहरणका लागि 80% compliant shipping documents मा, 20% साइटमा प्राप्ति र निर्दिष्ट acceptance documents पछि—तर दोस्रो milestone LC संरचनाले व्यावहारिक रूपमा सम्भव बनाउँछ कि बैंकसँग पुष्टि।</w:t>
            </w:r>
          </w:p>
        </w:tc>
      </w:tr>
      <w:tr w:rsidR="00D9615A" w14:paraId="460C2B4A" w14:textId="77777777">
        <w:trPr>
          <w:jc w:val="center"/>
        </w:trPr>
        <w:tc>
          <w:tcPr>
            <w:tcW w:w="4986" w:type="dxa"/>
            <w:shd w:val="clear" w:color="auto" w:fill="F2F6FA"/>
            <w:vAlign w:val="center"/>
          </w:tcPr>
          <w:p w14:paraId="34099FD8" w14:textId="77777777" w:rsidR="00D9615A" w:rsidRDefault="00000000">
            <w:pPr>
              <w:spacing w:after="20"/>
            </w:pPr>
            <w:r>
              <w:rPr>
                <w:sz w:val="17"/>
              </w:rPr>
              <w:t>कागजात</w:t>
            </w:r>
          </w:p>
        </w:tc>
        <w:tc>
          <w:tcPr>
            <w:tcW w:w="4986" w:type="dxa"/>
            <w:shd w:val="clear" w:color="auto" w:fill="F2F6FA"/>
            <w:vAlign w:val="center"/>
          </w:tcPr>
          <w:p w14:paraId="7045EFC4" w14:textId="77777777" w:rsidR="00D9615A" w:rsidRDefault="00000000">
            <w:pPr>
              <w:spacing w:after="20"/>
            </w:pPr>
            <w:r>
              <w:rPr>
                <w:sz w:val="17"/>
              </w:rPr>
              <w:t>Commercial invoice, transport document, packing list, certificate of origin, insurance (Incoterm अनुसार), independent inspection/test certificate।</w:t>
            </w:r>
          </w:p>
        </w:tc>
      </w:tr>
      <w:tr w:rsidR="00D9615A" w14:paraId="6E31B45E" w14:textId="77777777">
        <w:trPr>
          <w:jc w:val="center"/>
        </w:trPr>
        <w:tc>
          <w:tcPr>
            <w:tcW w:w="4986" w:type="dxa"/>
            <w:vAlign w:val="center"/>
          </w:tcPr>
          <w:p w14:paraId="5BE57DBD" w14:textId="77777777" w:rsidR="00D9615A" w:rsidRDefault="00000000">
            <w:pPr>
              <w:spacing w:after="20"/>
            </w:pPr>
            <w:r>
              <w:rPr>
                <w:sz w:val="17"/>
              </w:rPr>
              <w:t>निरीक्षण</w:t>
            </w:r>
          </w:p>
        </w:tc>
        <w:tc>
          <w:tcPr>
            <w:tcW w:w="4986" w:type="dxa"/>
            <w:vAlign w:val="center"/>
          </w:tcPr>
          <w:p w14:paraId="0E159CEC" w14:textId="77777777" w:rsidR="00D9615A" w:rsidRDefault="00000000">
            <w:pPr>
              <w:spacing w:after="20"/>
            </w:pPr>
            <w:r>
              <w:rPr>
                <w:sz w:val="17"/>
              </w:rPr>
              <w:t>ढुवानीअघि independent inspection; नेपालमा प्राप्तिपछि quantity/model/functionality acceptance।</w:t>
            </w:r>
          </w:p>
        </w:tc>
      </w:tr>
      <w:tr w:rsidR="00D9615A" w14:paraId="4F4D25BA" w14:textId="77777777">
        <w:trPr>
          <w:jc w:val="center"/>
        </w:trPr>
        <w:tc>
          <w:tcPr>
            <w:tcW w:w="4986" w:type="dxa"/>
            <w:shd w:val="clear" w:color="auto" w:fill="F2F6FA"/>
            <w:vAlign w:val="center"/>
          </w:tcPr>
          <w:p w14:paraId="03E1618E" w14:textId="77777777" w:rsidR="00D9615A" w:rsidRDefault="00000000">
            <w:pPr>
              <w:spacing w:after="20"/>
            </w:pPr>
            <w:r>
              <w:rPr>
                <w:sz w:val="17"/>
              </w:rPr>
              <w:t>जोखिम नियन्त्रण</w:t>
            </w:r>
          </w:p>
        </w:tc>
        <w:tc>
          <w:tcPr>
            <w:tcW w:w="4986" w:type="dxa"/>
            <w:shd w:val="clear" w:color="auto" w:fill="F2F6FA"/>
            <w:vAlign w:val="center"/>
          </w:tcPr>
          <w:p w14:paraId="78682B2C" w14:textId="77777777" w:rsidR="00D9615A" w:rsidRDefault="00000000">
            <w:pPr>
              <w:spacing w:after="20"/>
            </w:pPr>
            <w:r>
              <w:rPr>
                <w:sz w:val="17"/>
              </w:rPr>
              <w:t>LC ले कागजात जाँच्छ; सामानको गुणस्तरका लागि छुट्टै inspection, warranty, performance obligation र contractual remedy।</w:t>
            </w:r>
          </w:p>
        </w:tc>
      </w:tr>
    </w:tbl>
    <w:p w14:paraId="5DAD3C64" w14:textId="77777777" w:rsidR="00D9615A" w:rsidRDefault="00D9615A"/>
    <w:p w14:paraId="59F2B0C7" w14:textId="77777777" w:rsidR="00D9615A" w:rsidRDefault="00000000">
      <w:r>
        <w:t>यो उदाहरण केवल सिकाइका लागि हो। वास्तविक payment percentage, कर कट्टी, retention, bank presentation र acceptance mechanism सम्बन्धित SBD, सम्झौता, बजेट, बैंक र लागू कानुनसँग मिलाएर तय गर्नुपर्छ।</w:t>
      </w:r>
    </w:p>
    <w:p w14:paraId="4E74A413" w14:textId="77777777" w:rsidR="00D9615A" w:rsidRDefault="00000000">
      <w:pPr>
        <w:pStyle w:val="Heading1"/>
      </w:pPr>
      <w:r>
        <w:t>१९. सामान्य प्रश्नोत्तर (FAQ)</w:t>
      </w:r>
    </w:p>
    <w:p w14:paraId="6BC74850" w14:textId="77777777" w:rsidR="00D9615A" w:rsidRDefault="00000000">
      <w:pPr>
        <w:spacing w:after="20"/>
      </w:pPr>
      <w:r>
        <w:rPr>
          <w:b/>
        </w:rPr>
        <w:t>के LC भनेको अग्रिम भुक्तानी हो?</w:t>
      </w:r>
    </w:p>
    <w:p w14:paraId="572E15FA" w14:textId="77777777" w:rsidR="00D9615A" w:rsidRDefault="00000000">
      <w:pPr>
        <w:ind w:left="283"/>
      </w:pPr>
      <w:r>
        <w:t>होइन। LC बैंकको सर्तसहितको भुक्तानी प्रतिबद्धता हो। भुक्तानी sight, deferred वा अन्य उपलब्ध विधिमा हुन सक्छ; advance payment भए LC मा छुट्टै स्पष्ट शर्त चाहिन्छ।</w:t>
      </w:r>
    </w:p>
    <w:p w14:paraId="1E0E0DD6" w14:textId="77777777" w:rsidR="00D9615A" w:rsidRDefault="00000000">
      <w:pPr>
        <w:spacing w:after="20"/>
      </w:pPr>
      <w:r>
        <w:rPr>
          <w:b/>
        </w:rPr>
        <w:t>LC खोलेपछि बैंकले सामानको गुणस्तर जाँच्छ?</w:t>
      </w:r>
    </w:p>
    <w:p w14:paraId="1C358171" w14:textId="77777777" w:rsidR="00D9615A" w:rsidRDefault="00000000">
      <w:pPr>
        <w:ind w:left="283"/>
      </w:pPr>
      <w:r>
        <w:t>सामान्यतया होइन। UCP 600 Article 5 अनुसार बैंकले कागजात जाँच्छ। गुणस्तरका लागि निरीक्षण, परीक्षण र acceptance प्रक्रिया सार्वजनिक निकायले छुट्टै राख्नुपर्छ।</w:t>
      </w:r>
    </w:p>
    <w:p w14:paraId="4BB39674" w14:textId="77777777" w:rsidR="00D9615A" w:rsidRDefault="00000000">
      <w:pPr>
        <w:spacing w:after="20"/>
      </w:pPr>
      <w:r>
        <w:rPr>
          <w:b/>
        </w:rPr>
        <w:t>Irrevocable LC सार्वजनिक निकायले एकतर्फी रद्द गर्न सक्छ?</w:t>
      </w:r>
    </w:p>
    <w:p w14:paraId="439FC824" w14:textId="77777777" w:rsidR="00D9615A" w:rsidRDefault="00000000">
      <w:pPr>
        <w:ind w:left="283"/>
      </w:pPr>
      <w:r>
        <w:t>सामान्यतः सम्बन्धित पक्षहरूको सहमतिबिना संशोधन/रद्द गर्न सकिँदैन। वास्तविक प्रभाव LC text, UCP 600 र बैंकको सल्लाहअनुसार हुन्छ।</w:t>
      </w:r>
    </w:p>
    <w:p w14:paraId="63CDEB69" w14:textId="77777777" w:rsidR="00D9615A" w:rsidRDefault="00000000">
      <w:pPr>
        <w:spacing w:after="20"/>
      </w:pPr>
      <w:r>
        <w:rPr>
          <w:b/>
        </w:rPr>
        <w:t>Confirmed LC र Advising Bank एउटै हो?</w:t>
      </w:r>
    </w:p>
    <w:p w14:paraId="6DCD0F48" w14:textId="77777777" w:rsidR="00D9615A" w:rsidRDefault="00000000">
      <w:pPr>
        <w:ind w:left="283"/>
      </w:pPr>
      <w:r>
        <w:t>हुनैपर्छ भन्ने छैन। Advising Bank ले LC को प्रामाणिकता सूचना दिन्छ; Confirming Bank ले थप स्वतन्त्र payment undertaking दिन्छ। एउटै बैंकले दुवै भूमिका लिन सक्छ।</w:t>
      </w:r>
    </w:p>
    <w:p w14:paraId="6ED02BD3" w14:textId="77777777" w:rsidR="00D9615A" w:rsidRDefault="00000000">
      <w:pPr>
        <w:spacing w:after="20"/>
      </w:pPr>
      <w:r>
        <w:rPr>
          <w:b/>
        </w:rPr>
        <w:t>एउटा discrepancy भए पनि भुक्तानी हुन्छ?</w:t>
      </w:r>
    </w:p>
    <w:p w14:paraId="432E226E" w14:textId="77777777" w:rsidR="00D9615A" w:rsidRDefault="00000000">
      <w:pPr>
        <w:ind w:left="283"/>
      </w:pPr>
      <w:r>
        <w:t>बैंकले discrepant presentation अस्वीकार गर्न सक्छ। Applicant/issuing bank ले waiver स्वीकार गर्ने वा नगर्ने निर्णय बैंकिङ नियम र अधिकारअनुसार हुन्छ; waiver स्वतः हुँदैन।</w:t>
      </w:r>
    </w:p>
    <w:p w14:paraId="5BEBBBA3" w14:textId="77777777" w:rsidR="00D9615A" w:rsidRDefault="00000000">
      <w:pPr>
        <w:spacing w:after="20"/>
      </w:pPr>
      <w:r>
        <w:rPr>
          <w:b/>
        </w:rPr>
        <w:lastRenderedPageBreak/>
        <w:t>सबै खरिदमा LC प्रयोग गर्नुपर्छ?</w:t>
      </w:r>
    </w:p>
    <w:p w14:paraId="7D8A48B5" w14:textId="77777777" w:rsidR="00D9615A" w:rsidRDefault="00000000">
      <w:pPr>
        <w:ind w:left="283"/>
      </w:pPr>
      <w:r>
        <w:t>होइन। LC मुख्यतः अन्तर्राष्ट्रिय मालसामान कारोबारमा उपयुक्त हुन सक्छ। भुक्तानी विधि कानून, बोलपत्र कागजात, सम्झौता र कारोबारको प्रकृतिअनुसार तय हुन्छ।</w:t>
      </w:r>
    </w:p>
    <w:p w14:paraId="3D14488E" w14:textId="77777777" w:rsidR="00D9615A" w:rsidRDefault="00000000">
      <w:pPr>
        <w:spacing w:after="20"/>
      </w:pPr>
      <w:r>
        <w:rPr>
          <w:b/>
        </w:rPr>
        <w:t>के 100% cash margin सधैँ अनिवार्य हो?</w:t>
      </w:r>
    </w:p>
    <w:p w14:paraId="4E3052B7" w14:textId="77777777" w:rsidR="00D9615A" w:rsidRDefault="00000000">
      <w:pPr>
        <w:ind w:left="283"/>
      </w:pPr>
      <w:r>
        <w:t>यस्तो सार्वभौमिक निष्कर्ष निकाल्न मिल्दैन। बैंक, निकायको वित्तीय प्रकृति, NRB निर्देशन र उपलब्ध बजेट/सुरक्षाअनुसार फरक हुन सक्छ। बैंकबाट लिखित पुष्टि लिनुपर्छ।</w:t>
      </w:r>
    </w:p>
    <w:p w14:paraId="2EE21C3C" w14:textId="77777777" w:rsidR="00D9615A" w:rsidRDefault="00000000">
      <w:pPr>
        <w:spacing w:after="20"/>
      </w:pPr>
      <w:r>
        <w:rPr>
          <w:b/>
        </w:rPr>
        <w:t>LC बाट रकम भुक्तानी भयो भने कर दायित्व सकिन्छ?</w:t>
      </w:r>
    </w:p>
    <w:p w14:paraId="3361F6E6" w14:textId="77777777" w:rsidR="00D9615A" w:rsidRDefault="00000000">
      <w:pPr>
        <w:ind w:left="283"/>
      </w:pPr>
      <w:r>
        <w:t>होइन। आयात, सेवा, स्थापना, PE, TDS, VAT र अन्य कर दायित्व छुट्टै लागू हुन सक्छन्।</w:t>
      </w:r>
    </w:p>
    <w:p w14:paraId="5049ABDF" w14:textId="77777777" w:rsidR="00D9615A" w:rsidRDefault="00000000">
      <w:pPr>
        <w:spacing w:after="20"/>
      </w:pPr>
      <w:r>
        <w:rPr>
          <w:b/>
        </w:rPr>
        <w:t>LC ledger किन राख्नुपर्छ?</w:t>
      </w:r>
    </w:p>
    <w:p w14:paraId="35536D71" w14:textId="77777777" w:rsidR="00D9615A" w:rsidRDefault="00000000">
      <w:pPr>
        <w:ind w:left="283"/>
      </w:pPr>
      <w:r>
        <w:t>नियम १६ र अनुसूची–२ बमोजिम LC कारोबारको विवरण, म्याद, रकम, उत्पत्ति देश, बैंक र फर्छ्यौटको audit trail कायम गर्न।</w:t>
      </w:r>
    </w:p>
    <w:p w14:paraId="5C9A6350" w14:textId="77777777" w:rsidR="00D9615A" w:rsidRDefault="00000000">
      <w:pPr>
        <w:pStyle w:val="Heading1"/>
      </w:pPr>
      <w:r>
        <w:t>२०. वेब एपमा सामग्री प्रस्तुत गर्ने सिफारिस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0"/>
        <w:gridCol w:w="4982"/>
      </w:tblGrid>
      <w:tr w:rsidR="00D9615A" w14:paraId="5F4138E7" w14:textId="77777777">
        <w:trPr>
          <w:jc w:val="center"/>
        </w:trPr>
        <w:tc>
          <w:tcPr>
            <w:tcW w:w="4986" w:type="dxa"/>
            <w:shd w:val="clear" w:color="auto" w:fill="1F4E78"/>
            <w:vAlign w:val="center"/>
          </w:tcPr>
          <w:p w14:paraId="29E0D70B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वेब एप मेनु</w:t>
            </w:r>
          </w:p>
        </w:tc>
        <w:tc>
          <w:tcPr>
            <w:tcW w:w="4986" w:type="dxa"/>
            <w:shd w:val="clear" w:color="auto" w:fill="1F4E78"/>
            <w:vAlign w:val="center"/>
          </w:tcPr>
          <w:p w14:paraId="31A698D0" w14:textId="77777777" w:rsidR="00D9615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समावेश गर्नुपर्ने सामग्री/फिचर</w:t>
            </w:r>
          </w:p>
        </w:tc>
      </w:tr>
      <w:tr w:rsidR="00D9615A" w14:paraId="546E1A72" w14:textId="77777777">
        <w:trPr>
          <w:jc w:val="center"/>
        </w:trPr>
        <w:tc>
          <w:tcPr>
            <w:tcW w:w="4986" w:type="dxa"/>
            <w:vAlign w:val="center"/>
          </w:tcPr>
          <w:p w14:paraId="6430F1D9" w14:textId="77777777" w:rsidR="00D9615A" w:rsidRDefault="00000000">
            <w:pPr>
              <w:spacing w:after="20"/>
            </w:pPr>
            <w:r>
              <w:rPr>
                <w:sz w:val="17"/>
              </w:rPr>
              <w:t>परिचय</w:t>
            </w:r>
          </w:p>
        </w:tc>
        <w:tc>
          <w:tcPr>
            <w:tcW w:w="4986" w:type="dxa"/>
            <w:vAlign w:val="center"/>
          </w:tcPr>
          <w:p w14:paraId="44BAFC4E" w14:textId="77777777" w:rsidR="00D9615A" w:rsidRDefault="00000000">
            <w:pPr>
              <w:spacing w:after="20"/>
            </w:pPr>
            <w:r>
              <w:rPr>
                <w:sz w:val="17"/>
              </w:rPr>
              <w:t>LC के हो, किन प्रयोग हुन्छ, सरल चित्र/flow।</w:t>
            </w:r>
          </w:p>
        </w:tc>
      </w:tr>
      <w:tr w:rsidR="00D9615A" w14:paraId="1CBBAE0A" w14:textId="77777777">
        <w:trPr>
          <w:jc w:val="center"/>
        </w:trPr>
        <w:tc>
          <w:tcPr>
            <w:tcW w:w="4986" w:type="dxa"/>
            <w:shd w:val="clear" w:color="auto" w:fill="F2F6FA"/>
            <w:vAlign w:val="center"/>
          </w:tcPr>
          <w:p w14:paraId="1EF966A6" w14:textId="77777777" w:rsidR="00D9615A" w:rsidRDefault="00000000">
            <w:pPr>
              <w:spacing w:after="20"/>
            </w:pPr>
            <w:r>
              <w:rPr>
                <w:sz w:val="17"/>
              </w:rPr>
              <w:t>पक्षहरू</w:t>
            </w:r>
          </w:p>
        </w:tc>
        <w:tc>
          <w:tcPr>
            <w:tcW w:w="4986" w:type="dxa"/>
            <w:shd w:val="clear" w:color="auto" w:fill="F2F6FA"/>
            <w:vAlign w:val="center"/>
          </w:tcPr>
          <w:p w14:paraId="60E3C2F9" w14:textId="77777777" w:rsidR="00D9615A" w:rsidRDefault="00000000">
            <w:pPr>
              <w:spacing w:after="20"/>
            </w:pPr>
            <w:r>
              <w:rPr>
                <w:sz w:val="17"/>
              </w:rPr>
              <w:t>Applicant, Beneficiary, Issuing/Advising/Confirming Bank।</w:t>
            </w:r>
          </w:p>
        </w:tc>
      </w:tr>
      <w:tr w:rsidR="00D9615A" w14:paraId="25978B72" w14:textId="77777777">
        <w:trPr>
          <w:jc w:val="center"/>
        </w:trPr>
        <w:tc>
          <w:tcPr>
            <w:tcW w:w="4986" w:type="dxa"/>
            <w:vAlign w:val="center"/>
          </w:tcPr>
          <w:p w14:paraId="67107877" w14:textId="77777777" w:rsidR="00D9615A" w:rsidRDefault="00000000">
            <w:pPr>
              <w:spacing w:after="20"/>
            </w:pPr>
            <w:r>
              <w:rPr>
                <w:sz w:val="17"/>
              </w:rPr>
              <w:t>LC का प्रकार</w:t>
            </w:r>
          </w:p>
        </w:tc>
        <w:tc>
          <w:tcPr>
            <w:tcW w:w="4986" w:type="dxa"/>
            <w:vAlign w:val="center"/>
          </w:tcPr>
          <w:p w14:paraId="7DEA6E54" w14:textId="77777777" w:rsidR="00D9615A" w:rsidRDefault="00000000">
            <w:pPr>
              <w:spacing w:after="20"/>
            </w:pPr>
            <w:r>
              <w:rPr>
                <w:sz w:val="17"/>
              </w:rPr>
              <w:t>Sight, Usance, Irrevocable, Confirmed, Standby।</w:t>
            </w:r>
          </w:p>
        </w:tc>
      </w:tr>
      <w:tr w:rsidR="00D9615A" w14:paraId="38363B87" w14:textId="77777777">
        <w:trPr>
          <w:jc w:val="center"/>
        </w:trPr>
        <w:tc>
          <w:tcPr>
            <w:tcW w:w="4986" w:type="dxa"/>
            <w:shd w:val="clear" w:color="auto" w:fill="F2F6FA"/>
            <w:vAlign w:val="center"/>
          </w:tcPr>
          <w:p w14:paraId="41CD62DD" w14:textId="77777777" w:rsidR="00D9615A" w:rsidRDefault="00000000">
            <w:pPr>
              <w:spacing w:after="20"/>
            </w:pPr>
            <w:r>
              <w:rPr>
                <w:sz w:val="17"/>
              </w:rPr>
              <w:t>कानुनी व्यवस्था</w:t>
            </w:r>
          </w:p>
        </w:tc>
        <w:tc>
          <w:tcPr>
            <w:tcW w:w="4986" w:type="dxa"/>
            <w:shd w:val="clear" w:color="auto" w:fill="F2F6FA"/>
            <w:vAlign w:val="center"/>
          </w:tcPr>
          <w:p w14:paraId="7F5698F0" w14:textId="77777777" w:rsidR="00D9615A" w:rsidRDefault="00000000">
            <w:pPr>
              <w:spacing w:after="20"/>
            </w:pPr>
            <w:r>
              <w:rPr>
                <w:sz w:val="17"/>
              </w:rPr>
              <w:t>ऐन दफा ५२, नियम १६, २१, ११३, १२२/१२३ र अनुसूची–२; संशोधन स्थिति।</w:t>
            </w:r>
          </w:p>
        </w:tc>
      </w:tr>
      <w:tr w:rsidR="00D9615A" w14:paraId="083F734C" w14:textId="77777777">
        <w:trPr>
          <w:jc w:val="center"/>
        </w:trPr>
        <w:tc>
          <w:tcPr>
            <w:tcW w:w="4986" w:type="dxa"/>
            <w:vAlign w:val="center"/>
          </w:tcPr>
          <w:p w14:paraId="13968C21" w14:textId="77777777" w:rsidR="00D9615A" w:rsidRDefault="00000000">
            <w:pPr>
              <w:spacing w:after="20"/>
            </w:pPr>
            <w:r>
              <w:rPr>
                <w:sz w:val="17"/>
              </w:rPr>
              <w:t>कार्यालय प्रक्रिया</w:t>
            </w:r>
          </w:p>
        </w:tc>
        <w:tc>
          <w:tcPr>
            <w:tcW w:w="4986" w:type="dxa"/>
            <w:vAlign w:val="center"/>
          </w:tcPr>
          <w:p w14:paraId="118A788D" w14:textId="77777777" w:rsidR="00D9615A" w:rsidRDefault="00000000">
            <w:pPr>
              <w:spacing w:after="20"/>
            </w:pPr>
            <w:r>
              <w:rPr>
                <w:sz w:val="17"/>
              </w:rPr>
              <w:t>बजेटदेखि LC closure सम्मको चरणबद्ध workflow।</w:t>
            </w:r>
          </w:p>
        </w:tc>
      </w:tr>
      <w:tr w:rsidR="00D9615A" w14:paraId="2A1AC4F1" w14:textId="77777777">
        <w:trPr>
          <w:jc w:val="center"/>
        </w:trPr>
        <w:tc>
          <w:tcPr>
            <w:tcW w:w="4986" w:type="dxa"/>
            <w:shd w:val="clear" w:color="auto" w:fill="F2F6FA"/>
            <w:vAlign w:val="center"/>
          </w:tcPr>
          <w:p w14:paraId="0536D553" w14:textId="77777777" w:rsidR="00D9615A" w:rsidRDefault="00000000">
            <w:pPr>
              <w:spacing w:after="20"/>
            </w:pPr>
            <w:r>
              <w:rPr>
                <w:sz w:val="17"/>
              </w:rPr>
              <w:t>आपूर्तिकर्ता प्रक्रिया</w:t>
            </w:r>
          </w:p>
        </w:tc>
        <w:tc>
          <w:tcPr>
            <w:tcW w:w="4986" w:type="dxa"/>
            <w:shd w:val="clear" w:color="auto" w:fill="F2F6FA"/>
            <w:vAlign w:val="center"/>
          </w:tcPr>
          <w:p w14:paraId="23A272CC" w14:textId="77777777" w:rsidR="00D9615A" w:rsidRDefault="00000000">
            <w:pPr>
              <w:spacing w:after="20"/>
            </w:pPr>
            <w:r>
              <w:rPr>
                <w:sz w:val="17"/>
              </w:rPr>
              <w:t>LC draft review, shipment, documents, presentation, discrepancy।</w:t>
            </w:r>
          </w:p>
        </w:tc>
      </w:tr>
      <w:tr w:rsidR="00D9615A" w14:paraId="6E772351" w14:textId="77777777">
        <w:trPr>
          <w:jc w:val="center"/>
        </w:trPr>
        <w:tc>
          <w:tcPr>
            <w:tcW w:w="4986" w:type="dxa"/>
            <w:vAlign w:val="center"/>
          </w:tcPr>
          <w:p w14:paraId="60021A4E" w14:textId="77777777" w:rsidR="00D9615A" w:rsidRDefault="00000000">
            <w:pPr>
              <w:spacing w:after="20"/>
            </w:pPr>
            <w:r>
              <w:rPr>
                <w:sz w:val="17"/>
              </w:rPr>
              <w:t>कागजात सूची</w:t>
            </w:r>
          </w:p>
        </w:tc>
        <w:tc>
          <w:tcPr>
            <w:tcW w:w="4986" w:type="dxa"/>
            <w:vAlign w:val="center"/>
          </w:tcPr>
          <w:p w14:paraId="4BB80A7C" w14:textId="77777777" w:rsidR="00D9615A" w:rsidRDefault="00000000">
            <w:pPr>
              <w:spacing w:after="20"/>
            </w:pPr>
            <w:r>
              <w:rPr>
                <w:sz w:val="17"/>
              </w:rPr>
              <w:t>प्रत्येक कागजातको उद्देश्य, जारीकर्ता र जाँच्ने बुँदा।</w:t>
            </w:r>
          </w:p>
        </w:tc>
      </w:tr>
      <w:tr w:rsidR="00D9615A" w14:paraId="3E1FF9FD" w14:textId="77777777">
        <w:trPr>
          <w:jc w:val="center"/>
        </w:trPr>
        <w:tc>
          <w:tcPr>
            <w:tcW w:w="4986" w:type="dxa"/>
            <w:shd w:val="clear" w:color="auto" w:fill="F2F6FA"/>
            <w:vAlign w:val="center"/>
          </w:tcPr>
          <w:p w14:paraId="6B92C652" w14:textId="77777777" w:rsidR="00D9615A" w:rsidRDefault="00000000">
            <w:pPr>
              <w:spacing w:after="20"/>
            </w:pPr>
            <w:r>
              <w:rPr>
                <w:sz w:val="17"/>
              </w:rPr>
              <w:t>Incoterms</w:t>
            </w:r>
          </w:p>
        </w:tc>
        <w:tc>
          <w:tcPr>
            <w:tcW w:w="4986" w:type="dxa"/>
            <w:shd w:val="clear" w:color="auto" w:fill="F2F6FA"/>
            <w:vAlign w:val="center"/>
          </w:tcPr>
          <w:p w14:paraId="78CF2734" w14:textId="77777777" w:rsidR="00D9615A" w:rsidRDefault="00000000">
            <w:pPr>
              <w:spacing w:after="20"/>
            </w:pPr>
            <w:r>
              <w:rPr>
                <w:sz w:val="17"/>
              </w:rPr>
              <w:t>EXW/FCA/FOB/CIF/CIP/DAP/DDP आदि र जोखिम हस्तान्तरण।</w:t>
            </w:r>
          </w:p>
        </w:tc>
      </w:tr>
      <w:tr w:rsidR="00D9615A" w14:paraId="149E7EA8" w14:textId="77777777">
        <w:trPr>
          <w:jc w:val="center"/>
        </w:trPr>
        <w:tc>
          <w:tcPr>
            <w:tcW w:w="4986" w:type="dxa"/>
            <w:vAlign w:val="center"/>
          </w:tcPr>
          <w:p w14:paraId="6BC641BD" w14:textId="77777777" w:rsidR="00D9615A" w:rsidRDefault="00000000">
            <w:pPr>
              <w:spacing w:after="20"/>
            </w:pPr>
            <w:r>
              <w:rPr>
                <w:sz w:val="17"/>
              </w:rPr>
              <w:t>जोखिम व्यवस्थापन</w:t>
            </w:r>
          </w:p>
        </w:tc>
        <w:tc>
          <w:tcPr>
            <w:tcW w:w="4986" w:type="dxa"/>
            <w:vAlign w:val="center"/>
          </w:tcPr>
          <w:p w14:paraId="2FD4DFE7" w14:textId="77777777" w:rsidR="00D9615A" w:rsidRDefault="00000000">
            <w:pPr>
              <w:spacing w:after="20"/>
            </w:pPr>
            <w:r>
              <w:rPr>
                <w:sz w:val="17"/>
              </w:rPr>
              <w:t>Documentary autonomy, FX, tax, inspection, demurrage।</w:t>
            </w:r>
          </w:p>
        </w:tc>
      </w:tr>
      <w:tr w:rsidR="00D9615A" w14:paraId="7E937BEE" w14:textId="77777777">
        <w:trPr>
          <w:jc w:val="center"/>
        </w:trPr>
        <w:tc>
          <w:tcPr>
            <w:tcW w:w="4986" w:type="dxa"/>
            <w:shd w:val="clear" w:color="auto" w:fill="F2F6FA"/>
            <w:vAlign w:val="center"/>
          </w:tcPr>
          <w:p w14:paraId="1F6DAF6D" w14:textId="77777777" w:rsidR="00D9615A" w:rsidRDefault="00000000">
            <w:pPr>
              <w:spacing w:after="20"/>
            </w:pPr>
            <w:r>
              <w:rPr>
                <w:sz w:val="17"/>
              </w:rPr>
              <w:t>Checklist/डाउनलोड</w:t>
            </w:r>
          </w:p>
        </w:tc>
        <w:tc>
          <w:tcPr>
            <w:tcW w:w="4986" w:type="dxa"/>
            <w:shd w:val="clear" w:color="auto" w:fill="F2F6FA"/>
            <w:vAlign w:val="center"/>
          </w:tcPr>
          <w:p w14:paraId="4DEFAB82" w14:textId="77777777" w:rsidR="00D9615A" w:rsidRDefault="00000000">
            <w:pPr>
              <w:spacing w:after="20"/>
            </w:pPr>
            <w:r>
              <w:rPr>
                <w:sz w:val="17"/>
              </w:rPr>
              <w:t>कार्यालय र आपूर्तिकर्ताका छुट्टाछुट्टै printable checklist।</w:t>
            </w:r>
          </w:p>
        </w:tc>
      </w:tr>
      <w:tr w:rsidR="00D9615A" w14:paraId="520E8D2B" w14:textId="77777777">
        <w:trPr>
          <w:jc w:val="center"/>
        </w:trPr>
        <w:tc>
          <w:tcPr>
            <w:tcW w:w="4986" w:type="dxa"/>
            <w:vAlign w:val="center"/>
          </w:tcPr>
          <w:p w14:paraId="7B065444" w14:textId="77777777" w:rsidR="00D9615A" w:rsidRDefault="00000000">
            <w:pPr>
              <w:spacing w:after="20"/>
            </w:pPr>
            <w:r>
              <w:rPr>
                <w:sz w:val="17"/>
              </w:rPr>
              <w:t>FAQ/शब्दकोश</w:t>
            </w:r>
          </w:p>
        </w:tc>
        <w:tc>
          <w:tcPr>
            <w:tcW w:w="4986" w:type="dxa"/>
            <w:vAlign w:val="center"/>
          </w:tcPr>
          <w:p w14:paraId="3CDBA9D1" w14:textId="77777777" w:rsidR="00D9615A" w:rsidRDefault="00000000">
            <w:pPr>
              <w:spacing w:after="20"/>
            </w:pPr>
            <w:r>
              <w:rPr>
                <w:sz w:val="17"/>
              </w:rPr>
              <w:t>सरल नेपाली परिभाषा, अंग्रेजी शब्दको अर्थ।</w:t>
            </w:r>
          </w:p>
        </w:tc>
      </w:tr>
      <w:tr w:rsidR="00D9615A" w14:paraId="34CC25B2" w14:textId="77777777">
        <w:trPr>
          <w:jc w:val="center"/>
        </w:trPr>
        <w:tc>
          <w:tcPr>
            <w:tcW w:w="4986" w:type="dxa"/>
            <w:shd w:val="clear" w:color="auto" w:fill="F2F6FA"/>
            <w:vAlign w:val="center"/>
          </w:tcPr>
          <w:p w14:paraId="134A8716" w14:textId="77777777" w:rsidR="00D9615A" w:rsidRDefault="00000000">
            <w:pPr>
              <w:spacing w:after="20"/>
            </w:pPr>
            <w:r>
              <w:rPr>
                <w:sz w:val="17"/>
              </w:rPr>
              <w:t>कानुनी स्रोत</w:t>
            </w:r>
          </w:p>
        </w:tc>
        <w:tc>
          <w:tcPr>
            <w:tcW w:w="4986" w:type="dxa"/>
            <w:shd w:val="clear" w:color="auto" w:fill="F2F6FA"/>
            <w:vAlign w:val="center"/>
          </w:tcPr>
          <w:p w14:paraId="2D2D1004" w14:textId="77777777" w:rsidR="00D9615A" w:rsidRDefault="00000000">
            <w:pPr>
              <w:spacing w:after="20"/>
            </w:pPr>
            <w:r>
              <w:rPr>
                <w:sz w:val="17"/>
              </w:rPr>
              <w:t>नेपाल कानून आयोग, PPMO, NRB, ICC का आधिकारिक लिंक र update date।</w:t>
            </w:r>
          </w:p>
        </w:tc>
      </w:tr>
    </w:tbl>
    <w:p w14:paraId="16CEF901" w14:textId="77777777" w:rsidR="00D9615A" w:rsidRDefault="00D9615A"/>
    <w:p w14:paraId="1D335EF3" w14:textId="77777777" w:rsidR="00D9615A" w:rsidRDefault="00000000">
      <w:pPr>
        <w:pStyle w:val="Heading1"/>
      </w:pPr>
      <w:r>
        <w:t>२१. निष्कर्ष</w:t>
      </w:r>
    </w:p>
    <w:p w14:paraId="56CE63F9" w14:textId="77777777" w:rsidR="00D9615A" w:rsidRDefault="00000000">
      <w:r>
        <w:t>LC अन्तर्राष्ट्रिय सार्वजनिक खरिदमा भुक्तानीको जोखिम व्यवस्थापन गर्ने उपयोगी वित्तीय साधन हो; तर यो आफैँमा गुणस्तर सुनिश्चित गर्ने, भ्रष्टाचार रोक्ने वा खरिद सम्झौताको कार्यसम्पादनको विकल्प होइन। यसको प्रभावकारी प्रयोगका लागि (क) बोलपत्र र सम्झौतामा सही शर्त, (ख) बैंकसँग यथार्थपरक LC संरचना, (ग) स्पष्ट Incoterm र named place, (घ) कागजातको शुद्धता, (ङ) स्वतंत्र गुणस्तर निरीक्षण, (च) कर/भन्सार/विदेशी विनिमय अनुपालन, र (छ) LC ledger तथा समयमै फर्छ्यौट आवश्यक हुन्छ।</w:t>
      </w:r>
    </w:p>
    <w:p w14:paraId="46DE1D2D" w14:textId="77777777" w:rsidR="00D9615A" w:rsidRDefault="00000000">
      <w:pPr>
        <w:pStyle w:val="Heading1"/>
      </w:pPr>
      <w:r>
        <w:t>२२. स्रोत तथा थप अध्ययन</w:t>
      </w:r>
    </w:p>
    <w:p w14:paraId="52121965" w14:textId="77777777" w:rsidR="00D9615A" w:rsidRDefault="00000000">
      <w:pPr>
        <w:pStyle w:val="ListBullet"/>
      </w:pPr>
      <w:r>
        <w:rPr>
          <w:b/>
        </w:rPr>
        <w:t xml:space="preserve">प्रयोगकर्ताले उपलब्ध गराएको लेख: </w:t>
      </w:r>
      <w:r>
        <w:t>“नेपालको सार्वजनिक खरिदमा प्रतितपत्र (Letter of Credit) को व्यवस्था, अभ्यास र समसामयिक सवालहरू”, सार्वजनिक खरिद पत्रिका, २०८३, पृ. ११२–१३० (PDF मा पृष्ठ १–१९)। यस लेखका कानुनी विश्लेषण, कार्यालयीय अभ्यास, SBD सम्बन्धी छलफल र जोखिमहरूलाई यस मार्गदर्शिकामा सरल भाषामा रूपान्तरण गरिएको छ।</w:t>
      </w:r>
    </w:p>
    <w:p w14:paraId="1B650D90" w14:textId="77777777" w:rsidR="00D9615A" w:rsidRDefault="00000000">
      <w:pPr>
        <w:pStyle w:val="ListBullet"/>
      </w:pPr>
      <w:r>
        <w:rPr>
          <w:b/>
        </w:rPr>
        <w:t xml:space="preserve">नेपाल कानून आयोग — सार्वजनिक खरिद नियमावली, २०६४: </w:t>
      </w:r>
      <w:r>
        <w:t>https://lawcommission.gov.np/content/13051/13051-public-procurement-regulation/</w:t>
      </w:r>
    </w:p>
    <w:p w14:paraId="0EC606F0" w14:textId="77777777" w:rsidR="00D9615A" w:rsidRDefault="00000000">
      <w:pPr>
        <w:pStyle w:val="ListBullet"/>
      </w:pPr>
      <w:r>
        <w:rPr>
          <w:b/>
        </w:rPr>
        <w:lastRenderedPageBreak/>
        <w:t xml:space="preserve">PPMO — सार्वजनिक खरिद नियमावली, २०६४: </w:t>
      </w:r>
      <w:r>
        <w:t>https://ppmo.gov.np/content/7401/7401-public-procurement-rule-2064/</w:t>
      </w:r>
    </w:p>
    <w:p w14:paraId="5E04CC73" w14:textId="77777777" w:rsidR="00D9615A" w:rsidRDefault="00000000">
      <w:pPr>
        <w:pStyle w:val="ListBullet"/>
      </w:pPr>
      <w:r>
        <w:rPr>
          <w:b/>
        </w:rPr>
        <w:t xml:space="preserve">नेपाल राष्ट्र बैंक — विदेशी विनिमय व्यवस्थापन विभाग/परिपत्र: </w:t>
      </w:r>
      <w:r>
        <w:t>https://www.nrb.org.np/departments/fxm/  (पछिल्लो एकीकृत परिपत्र र संशोधनहरू हेर्नुहोस्)</w:t>
      </w:r>
    </w:p>
    <w:p w14:paraId="79243882" w14:textId="77777777" w:rsidR="00D9615A" w:rsidRDefault="00000000">
      <w:pPr>
        <w:pStyle w:val="ListBullet"/>
      </w:pPr>
      <w:r>
        <w:rPr>
          <w:b/>
        </w:rPr>
        <w:t xml:space="preserve">ICC — UCP 600: </w:t>
      </w:r>
      <w:r>
        <w:t>https://library.iccwbo.org/content/tfb/RULES/tfb-ucp600-rules.htm</w:t>
      </w:r>
    </w:p>
    <w:p w14:paraId="7D98C02B" w14:textId="77777777" w:rsidR="00D9615A" w:rsidRDefault="00000000">
      <w:pPr>
        <w:pStyle w:val="ListBullet"/>
      </w:pPr>
      <w:r>
        <w:rPr>
          <w:b/>
        </w:rPr>
        <w:t xml:space="preserve">ICC — Incoterms® 2020: </w:t>
      </w:r>
      <w:r>
        <w:t>https://iccwbo.org/business-solutions/incoterms-rules/incoterms-2020/</w:t>
      </w:r>
    </w:p>
    <w:p w14:paraId="68113604" w14:textId="77777777" w:rsidR="00D9615A" w:rsidRDefault="00000000">
      <w:pPr>
        <w:pStyle w:val="ListBullet"/>
      </w:pPr>
      <w:r>
        <w:rPr>
          <w:b/>
        </w:rPr>
        <w:t xml:space="preserve">Nepal Bank — LC application FAQ (बैंकको प्रक्रियाको उदाहरण): </w:t>
      </w:r>
      <w:r>
        <w:t>https://nepalbank.com.np/faq</w:t>
      </w:r>
    </w:p>
    <w:p w14:paraId="77523627" w14:textId="77777777" w:rsidR="00D9615A" w:rsidRDefault="00000000">
      <w:r>
        <w:t>स्रोत प्रयोगसम्बन्धी टिप्पणी: बैंकको वेबसाइटमा दिइएका कागजात सूची उदाहरणात्मक हुन्; सबै बैंक/सबै आयातमा उस्तै हुँदैनन्। NRB का परिपत्र संशोधन भइरहने भएकाले प्रत्येक कारोबारको मितिमा लागू संस्करण जाँच गर्नुपर्छ।</w:t>
      </w:r>
    </w:p>
    <w:p w14:paraId="27F47C4B" w14:textId="77777777" w:rsidR="00D9615A" w:rsidRDefault="00000000">
      <w:r>
        <w:t>तयार गरिएको: सार्वजनिक खरिद वेब एपका लागि जानकारीमूलक सामग्री (मस्यौदा संस्करण १.०)</w:t>
      </w:r>
    </w:p>
    <w:sectPr w:rsidR="00D9615A" w:rsidSect="00034616">
      <w:headerReference w:type="default" r:id="rId8"/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49C75" w14:textId="77777777" w:rsidR="002936EA" w:rsidRDefault="002936EA">
      <w:pPr>
        <w:spacing w:after="0" w:line="240" w:lineRule="auto"/>
      </w:pPr>
      <w:r>
        <w:separator/>
      </w:r>
    </w:p>
  </w:endnote>
  <w:endnote w:type="continuationSeparator" w:id="0">
    <w:p w14:paraId="59002840" w14:textId="77777777" w:rsidR="002936EA" w:rsidRDefault="00293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93B4D" w14:textId="77777777" w:rsidR="00D9615A" w:rsidRDefault="00000000">
    <w:pPr>
      <w:pStyle w:val="Footer"/>
      <w:jc w:val="center"/>
    </w:pPr>
    <w:proofErr w:type="spellStart"/>
    <w:r>
      <w:rPr>
        <w:color w:val="787878"/>
        <w:sz w:val="16"/>
      </w:rPr>
      <w:t>जानकारीमूलक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दस्तावेज</w:t>
    </w:r>
    <w:proofErr w:type="spellEnd"/>
    <w:r>
      <w:rPr>
        <w:color w:val="787878"/>
        <w:sz w:val="16"/>
      </w:rPr>
      <w:t xml:space="preserve"> — </w:t>
    </w:r>
    <w:proofErr w:type="spellStart"/>
    <w:r>
      <w:rPr>
        <w:color w:val="787878"/>
        <w:sz w:val="16"/>
      </w:rPr>
      <w:t>लागू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कानुन</w:t>
    </w:r>
    <w:proofErr w:type="spellEnd"/>
    <w:r>
      <w:rPr>
        <w:color w:val="787878"/>
        <w:sz w:val="16"/>
      </w:rPr>
      <w:t>/</w:t>
    </w:r>
    <w:proofErr w:type="spellStart"/>
    <w:r>
      <w:rPr>
        <w:color w:val="787878"/>
        <w:sz w:val="16"/>
      </w:rPr>
      <w:t>परिपत्रको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पछिल्लो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संस्करण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जाँच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गर्नुहोस्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309A2" w14:textId="77777777" w:rsidR="002936EA" w:rsidRDefault="002936EA">
      <w:pPr>
        <w:spacing w:after="0" w:line="240" w:lineRule="auto"/>
      </w:pPr>
      <w:r>
        <w:separator/>
      </w:r>
    </w:p>
  </w:footnote>
  <w:footnote w:type="continuationSeparator" w:id="0">
    <w:p w14:paraId="75A0401B" w14:textId="77777777" w:rsidR="002936EA" w:rsidRDefault="00293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27F21" w14:textId="77777777" w:rsidR="00D9615A" w:rsidRDefault="00000000">
    <w:pPr>
      <w:pStyle w:val="Header"/>
      <w:jc w:val="right"/>
    </w:pPr>
    <w:proofErr w:type="spellStart"/>
    <w:r>
      <w:rPr>
        <w:color w:val="787878"/>
        <w:sz w:val="16"/>
      </w:rPr>
      <w:t>सार्वजनिक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खरिद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ज्ञान</w:t>
    </w:r>
    <w:proofErr w:type="spellEnd"/>
    <w:r>
      <w:rPr>
        <w:color w:val="787878"/>
        <w:sz w:val="16"/>
      </w:rPr>
      <w:t xml:space="preserve"> </w:t>
    </w:r>
    <w:proofErr w:type="spellStart"/>
    <w:proofErr w:type="gramStart"/>
    <w:r>
      <w:rPr>
        <w:color w:val="787878"/>
        <w:sz w:val="16"/>
      </w:rPr>
      <w:t>केन्द्र</w:t>
    </w:r>
    <w:proofErr w:type="spellEnd"/>
    <w:r>
      <w:rPr>
        <w:color w:val="787878"/>
        <w:sz w:val="16"/>
      </w:rPr>
      <w:t xml:space="preserve">  |</w:t>
    </w:r>
    <w:proofErr w:type="gramEnd"/>
    <w:r>
      <w:rPr>
        <w:color w:val="787878"/>
        <w:sz w:val="16"/>
      </w:rPr>
      <w:t xml:space="preserve">  LC </w:t>
    </w:r>
    <w:proofErr w:type="spellStart"/>
    <w:r>
      <w:rPr>
        <w:color w:val="787878"/>
        <w:sz w:val="16"/>
      </w:rPr>
      <w:t>मार्गदर्शिका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0021263">
    <w:abstractNumId w:val="8"/>
  </w:num>
  <w:num w:numId="2" w16cid:durableId="1642346689">
    <w:abstractNumId w:val="6"/>
  </w:num>
  <w:num w:numId="3" w16cid:durableId="122817763">
    <w:abstractNumId w:val="5"/>
  </w:num>
  <w:num w:numId="4" w16cid:durableId="796144083">
    <w:abstractNumId w:val="4"/>
  </w:num>
  <w:num w:numId="5" w16cid:durableId="1197887624">
    <w:abstractNumId w:val="7"/>
  </w:num>
  <w:num w:numId="6" w16cid:durableId="809791375">
    <w:abstractNumId w:val="3"/>
  </w:num>
  <w:num w:numId="7" w16cid:durableId="13849142">
    <w:abstractNumId w:val="2"/>
  </w:num>
  <w:num w:numId="8" w16cid:durableId="48765941">
    <w:abstractNumId w:val="1"/>
  </w:num>
  <w:num w:numId="9" w16cid:durableId="214153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36EA"/>
    <w:rsid w:val="0029639D"/>
    <w:rsid w:val="002B7058"/>
    <w:rsid w:val="00326F90"/>
    <w:rsid w:val="0041159E"/>
    <w:rsid w:val="00AA1D8D"/>
    <w:rsid w:val="00B47730"/>
    <w:rsid w:val="00CB0664"/>
    <w:rsid w:val="00D961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ADC7D"/>
  <w14:defaultImageDpi w14:val="300"/>
  <w15:docId w15:val="{69EAD8ED-703B-4AA8-BB69-AB017F97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Devanagari" w:eastAsia="Noto Sans Devanagari" w:hAnsi="Noto Sans Devanagari" w:cs="Noto Sans Devanaga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4249</Words>
  <Characters>24223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National Vigilance Center</cp:lastModifiedBy>
  <cp:revision>2</cp:revision>
  <dcterms:created xsi:type="dcterms:W3CDTF">2026-10-30T16:39:00Z</dcterms:created>
  <dcterms:modified xsi:type="dcterms:W3CDTF">2026-10-30T16:39:00Z</dcterms:modified>
  <cp:category/>
</cp:coreProperties>
</file>