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596DF" w14:textId="3724F997" w:rsidR="00CF30B4" w:rsidRDefault="00657329">
      <w:r>
        <w:t xml:space="preserve">1. </w:t>
      </w:r>
      <w:r w:rsidRPr="00657329">
        <w:t>Preparação do IRPF </w:t>
      </w:r>
    </w:p>
    <w:p w14:paraId="6D92F5FE" w14:textId="77777777" w:rsidR="00657329" w:rsidRDefault="00657329" w:rsidP="00657329">
      <w:proofErr w:type="spellStart"/>
      <w:r w:rsidRPr="00657329">
        <w:t>Sub-Passos</w:t>
      </w:r>
      <w:proofErr w:type="spellEnd"/>
      <w:r w:rsidRPr="00657329">
        <w:t>:</w:t>
      </w:r>
      <w:r w:rsidRPr="00657329">
        <w:br/>
        <w:t>• Enviar Checklist do IRPF</w:t>
      </w:r>
    </w:p>
    <w:p w14:paraId="60E822BE" w14:textId="77777777" w:rsidR="00657329" w:rsidRDefault="00657329" w:rsidP="00657329">
      <w:pPr>
        <w:ind w:firstLine="708"/>
      </w:pPr>
      <w:r w:rsidRPr="00657329">
        <w:t>Enviar o checklist personalizado</w:t>
      </w:r>
      <w:r w:rsidRPr="00657329">
        <w:br/>
        <w:t>• Criar Pastas físicas e no servidor do IRPF</w:t>
      </w:r>
    </w:p>
    <w:p w14:paraId="71A2417B" w14:textId="77777777" w:rsidR="00657329" w:rsidRDefault="00657329" w:rsidP="00657329">
      <w:pPr>
        <w:ind w:firstLine="708"/>
      </w:pPr>
      <w:r w:rsidRPr="00657329">
        <w:br/>
        <w:t>• Declaração Ano Anterior</w:t>
      </w:r>
    </w:p>
    <w:p w14:paraId="7A42A9B1" w14:textId="77777777" w:rsidR="00657329" w:rsidRDefault="00657329" w:rsidP="00657329">
      <w:pPr>
        <w:ind w:firstLine="708"/>
      </w:pPr>
      <w:r w:rsidRPr="00657329">
        <w:t>Para clientes ativos deixar a declaração do ano anterior no servidor e/ou deixar pasta do ano anterior junto com ano atual (a critério do responsável do grupo);</w:t>
      </w:r>
    </w:p>
    <w:p w14:paraId="56CD83DF" w14:textId="2548F16F" w:rsidR="00657329" w:rsidRDefault="00657329" w:rsidP="00657329">
      <w:pPr>
        <w:ind w:firstLine="708"/>
      </w:pPr>
      <w:r w:rsidRPr="00657329">
        <w:t xml:space="preserve">Para Cliente novos, solicitar a declaração do ano anterior, </w:t>
      </w:r>
      <w:r w:rsidRPr="00657329">
        <w:t>cópia</w:t>
      </w:r>
      <w:r w:rsidRPr="00657329">
        <w:t xml:space="preserve"> de segurança e/ou acesso ao </w:t>
      </w:r>
      <w:proofErr w:type="spellStart"/>
      <w:r w:rsidRPr="00657329">
        <w:t>ecac</w:t>
      </w:r>
      <w:proofErr w:type="spellEnd"/>
      <w:r w:rsidRPr="00657329">
        <w:t>.</w:t>
      </w:r>
      <w:r w:rsidRPr="00657329">
        <w:br/>
        <w:t>• Procuração / Senha GOV / Certificado Digital</w:t>
      </w:r>
    </w:p>
    <w:p w14:paraId="291B27C2" w14:textId="70145353" w:rsidR="00657329" w:rsidRDefault="00657329" w:rsidP="00657329">
      <w:pPr>
        <w:ind w:firstLine="708"/>
      </w:pPr>
      <w:r w:rsidRPr="00657329">
        <w:br/>
        <w:t>• Documentação preparada pelo escritório</w:t>
      </w:r>
    </w:p>
    <w:p w14:paraId="21268751" w14:textId="77777777" w:rsidR="00657329" w:rsidRDefault="00657329" w:rsidP="00657329">
      <w:pPr>
        <w:ind w:firstLine="708"/>
      </w:pPr>
      <w:r w:rsidRPr="00657329">
        <w:t>Salvar/Imprimir na pasta do cliente:</w:t>
      </w:r>
    </w:p>
    <w:p w14:paraId="481A1A3E" w14:textId="77777777" w:rsidR="00657329" w:rsidRDefault="00657329" w:rsidP="00657329">
      <w:pPr>
        <w:ind w:firstLine="708"/>
      </w:pPr>
      <w:r w:rsidRPr="00657329">
        <w:t>Informes de rendimentos feitos pela Corporação;</w:t>
      </w:r>
    </w:p>
    <w:p w14:paraId="0ADD03C4" w14:textId="77777777" w:rsidR="00657329" w:rsidRDefault="00657329" w:rsidP="00657329">
      <w:pPr>
        <w:ind w:firstLine="708"/>
      </w:pPr>
      <w:r w:rsidRPr="00657329">
        <w:t>Livro Caixa;</w:t>
      </w:r>
    </w:p>
    <w:p w14:paraId="3F363D8D" w14:textId="01A7510D" w:rsidR="00657329" w:rsidRDefault="00657329" w:rsidP="00657329">
      <w:pPr>
        <w:ind w:firstLine="708"/>
      </w:pPr>
      <w:r w:rsidRPr="00657329">
        <w:t>Alteração contratual (alteração de quotas e saída ou entrada na sociedade)</w:t>
      </w:r>
    </w:p>
    <w:p w14:paraId="1B7EC044" w14:textId="095BD222" w:rsidR="00657329" w:rsidRDefault="00657329">
      <w:r>
        <w:t xml:space="preserve">2. </w:t>
      </w:r>
      <w:r w:rsidRPr="00657329">
        <w:t>Aguardando documentação</w:t>
      </w:r>
    </w:p>
    <w:p w14:paraId="7883B55A" w14:textId="0470B2D8" w:rsidR="00657329" w:rsidRDefault="00657329">
      <w:r>
        <w:tab/>
        <w:t>Cobrar a cada 5 dias após a primeira cobrança</w:t>
      </w:r>
    </w:p>
    <w:p w14:paraId="26A61F7D" w14:textId="38EFA3C8" w:rsidR="00657329" w:rsidRDefault="00657329">
      <w:r>
        <w:t xml:space="preserve">3. </w:t>
      </w:r>
      <w:r w:rsidRPr="00657329">
        <w:t>Recepcionar Doc IRPF</w:t>
      </w:r>
    </w:p>
    <w:p w14:paraId="217FAE32" w14:textId="77777777" w:rsidR="00657329" w:rsidRDefault="00657329" w:rsidP="00657329">
      <w:proofErr w:type="spellStart"/>
      <w:r>
        <w:t>Sub-Passos</w:t>
      </w:r>
      <w:proofErr w:type="spellEnd"/>
      <w:r>
        <w:t>:</w:t>
      </w:r>
    </w:p>
    <w:p w14:paraId="3A4A80D1" w14:textId="77777777" w:rsidR="00657329" w:rsidRDefault="00657329" w:rsidP="00657329">
      <w:r>
        <w:t>• Confirmar dados cadastrais</w:t>
      </w:r>
    </w:p>
    <w:p w14:paraId="090F6016" w14:textId="57C4C139" w:rsidR="00AE190E" w:rsidRDefault="00AE190E" w:rsidP="00AE190E">
      <w:pPr>
        <w:ind w:left="705"/>
      </w:pPr>
      <w:r w:rsidRPr="00AE190E">
        <w:t xml:space="preserve">Data de Nascimento, Endereço, </w:t>
      </w:r>
      <w:r>
        <w:t>Raça/Cor</w:t>
      </w:r>
      <w:r w:rsidRPr="00AE190E">
        <w:t>, Profissão,</w:t>
      </w:r>
      <w:r w:rsidRPr="00AE190E">
        <w:br/>
        <w:t xml:space="preserve">Contatos: Celular, E-mail, Redes </w:t>
      </w:r>
      <w:proofErr w:type="gramStart"/>
      <w:r w:rsidRPr="00AE190E">
        <w:t>sociais ;</w:t>
      </w:r>
      <w:proofErr w:type="gramEnd"/>
      <w:r w:rsidRPr="00AE190E">
        <w:br/>
        <w:t>Dependentes: CPF e data de nascimento;</w:t>
      </w:r>
      <w:r w:rsidRPr="00AE190E">
        <w:br/>
        <w:t>Alimentandos: Tipo de Processo e Dados do Processo.</w:t>
      </w:r>
    </w:p>
    <w:p w14:paraId="573CA4CC" w14:textId="77777777" w:rsidR="00657329" w:rsidRDefault="00657329" w:rsidP="00657329">
      <w:r>
        <w:t>• Recepcionar Documentos Entregues</w:t>
      </w:r>
    </w:p>
    <w:p w14:paraId="4B38D834" w14:textId="33ED38AD" w:rsidR="00AE190E" w:rsidRDefault="00AE190E" w:rsidP="00AE190E">
      <w:pPr>
        <w:ind w:left="708"/>
      </w:pPr>
      <w:r w:rsidRPr="00AE190E">
        <w:t>A recepção pode ser presencial ou digital</w:t>
      </w:r>
      <w:r w:rsidRPr="00AE190E">
        <w:br/>
        <w:t>Documentação Digital, salvar no servidor.</w:t>
      </w:r>
      <w:r w:rsidRPr="00AE190E">
        <w:br/>
        <w:t>Documentação física, arquivar na pasta do cliente.</w:t>
      </w:r>
    </w:p>
    <w:p w14:paraId="4C8AFBE7" w14:textId="77777777" w:rsidR="00657329" w:rsidRDefault="00657329" w:rsidP="00657329">
      <w:r>
        <w:t>• Conferir Documentação</w:t>
      </w:r>
    </w:p>
    <w:p w14:paraId="68D85C01" w14:textId="17E69ABF" w:rsidR="00AE190E" w:rsidRDefault="00AE190E" w:rsidP="00AE190E">
      <w:pPr>
        <w:ind w:left="708"/>
      </w:pPr>
      <w:r w:rsidRPr="00AE190E">
        <w:t>Conferir com base na declaração anterior e checklist.</w:t>
      </w:r>
      <w:r w:rsidRPr="00AE190E">
        <w:br/>
        <w:t>Perguntar se houve alguma mudança em relação ao ano anterior.</w:t>
      </w:r>
      <w:r w:rsidRPr="00AE190E">
        <w:br/>
      </w:r>
      <w:r w:rsidRPr="00AE190E">
        <w:br/>
        <w:t>Rendimento (houve novas fontes de rendimentos? deixou de trabalhar em alguns desses lugares?</w:t>
      </w:r>
      <w:r w:rsidRPr="00AE190E">
        <w:br/>
      </w:r>
      <w:r w:rsidRPr="00AE190E">
        <w:lastRenderedPageBreak/>
        <w:t>Pagamentos;</w:t>
      </w:r>
      <w:r w:rsidRPr="00AE190E">
        <w:br/>
        <w:t>Pensão Alimentícia;</w:t>
      </w:r>
      <w:r w:rsidRPr="00AE190E">
        <w:br/>
        <w:t>Bens (houve compra ou venda de veículos, imóveis etc.?</w:t>
      </w:r>
      <w:r w:rsidRPr="00AE190E">
        <w:br/>
        <w:t>Informes Financeiro (as contas continuam ativa? abriu novas contas? contas foram encerradas?</w:t>
      </w:r>
      <w:r w:rsidRPr="00AE190E">
        <w:br/>
        <w:t>Participações Societárias;</w:t>
      </w:r>
      <w:r w:rsidRPr="00AE190E">
        <w:br/>
        <w:t>Atividade Rural;</w:t>
      </w:r>
      <w:r w:rsidRPr="00AE190E">
        <w:br/>
        <w:t>Ganhos de Capital;</w:t>
      </w:r>
      <w:r w:rsidRPr="00AE190E">
        <w:br/>
        <w:t>Renda Variável.</w:t>
      </w:r>
    </w:p>
    <w:p w14:paraId="0AEEA5F0" w14:textId="77777777" w:rsidR="00657329" w:rsidRDefault="00657329" w:rsidP="00657329">
      <w:r>
        <w:t>• Livro Caixa Concluído e salvo na pasta?</w:t>
      </w:r>
    </w:p>
    <w:p w14:paraId="0E41A260" w14:textId="00609393" w:rsidR="00657329" w:rsidRDefault="00657329" w:rsidP="00657329">
      <w:r>
        <w:t>• Informe de Rendimento - Cliente, salvo na pasta?</w:t>
      </w:r>
    </w:p>
    <w:p w14:paraId="332589A4" w14:textId="279B5105" w:rsidR="00AE190E" w:rsidRDefault="00AE190E" w:rsidP="00657329">
      <w:r>
        <w:t xml:space="preserve">3.1 </w:t>
      </w:r>
      <w:r w:rsidRPr="00AE190E">
        <w:t>Documentação Pendente IRPF</w:t>
      </w:r>
    </w:p>
    <w:p w14:paraId="6ABAEBE2" w14:textId="6EDCF33F" w:rsidR="00AE190E" w:rsidRDefault="00E92BAE" w:rsidP="00E92BAE">
      <w:pPr>
        <w:ind w:firstLine="708"/>
      </w:pPr>
      <w:r w:rsidRPr="00E92BAE">
        <w:t>Cobrar a cada dois dias</w:t>
      </w:r>
    </w:p>
    <w:p w14:paraId="57FDB278" w14:textId="06F60515" w:rsidR="00E92BAE" w:rsidRDefault="00E92BAE" w:rsidP="00E92BAE">
      <w:r>
        <w:t xml:space="preserve">3.2 </w:t>
      </w:r>
      <w:r w:rsidRPr="00E92BAE">
        <w:t>Documentação Completa</w:t>
      </w:r>
    </w:p>
    <w:p w14:paraId="1E289C61" w14:textId="02CD9E34" w:rsidR="00E92BAE" w:rsidRDefault="00E92BAE" w:rsidP="00E92BAE">
      <w:r>
        <w:tab/>
      </w:r>
      <w:r w:rsidRPr="00E92BAE">
        <w:t>Iniciar o processo de importação e digitação após a documentação do IRPF estar completa</w:t>
      </w:r>
    </w:p>
    <w:p w14:paraId="5C4FAA3C" w14:textId="217DF6B0" w:rsidR="00E92BAE" w:rsidRDefault="00E92BAE" w:rsidP="00E92BAE">
      <w:r>
        <w:t xml:space="preserve">4. </w:t>
      </w:r>
      <w:r w:rsidRPr="00E92BAE">
        <w:t>Digitação</w:t>
      </w:r>
      <w:r>
        <w:t xml:space="preserve"> / </w:t>
      </w:r>
      <w:proofErr w:type="spellStart"/>
      <w:r w:rsidRPr="00E92BAE">
        <w:t>Pré</w:t>
      </w:r>
      <w:proofErr w:type="spellEnd"/>
      <w:r w:rsidRPr="00E92BAE">
        <w:t xml:space="preserve"> Preenchida</w:t>
      </w:r>
    </w:p>
    <w:p w14:paraId="16154711" w14:textId="77777777" w:rsidR="00E92BAE" w:rsidRDefault="00E92BAE" w:rsidP="00E92BAE">
      <w:pPr>
        <w:ind w:firstLine="708"/>
      </w:pPr>
      <w:r>
        <w:t xml:space="preserve">Importar declaração </w:t>
      </w:r>
      <w:proofErr w:type="spellStart"/>
      <w:r>
        <w:t>pré-prenchida</w:t>
      </w:r>
      <w:proofErr w:type="spellEnd"/>
      <w:r>
        <w:t>;</w:t>
      </w:r>
    </w:p>
    <w:p w14:paraId="495426D3" w14:textId="77777777" w:rsidR="00E92BAE" w:rsidRDefault="00E92BAE" w:rsidP="00E92BAE">
      <w:pPr>
        <w:ind w:firstLine="708"/>
      </w:pPr>
      <w:r>
        <w:t xml:space="preserve">Salvar fontes pagadoras </w:t>
      </w:r>
      <w:proofErr w:type="spellStart"/>
      <w:r>
        <w:t>E-cac</w:t>
      </w:r>
      <w:proofErr w:type="spellEnd"/>
      <w:r>
        <w:t>;</w:t>
      </w:r>
    </w:p>
    <w:p w14:paraId="21B2BBE3" w14:textId="77777777" w:rsidR="00E92BAE" w:rsidRDefault="00E92BAE" w:rsidP="00E92BAE">
      <w:pPr>
        <w:ind w:firstLine="708"/>
      </w:pPr>
      <w:proofErr w:type="spellStart"/>
      <w:r>
        <w:t>Obs</w:t>
      </w:r>
      <w:proofErr w:type="spellEnd"/>
      <w:r>
        <w:t>:</w:t>
      </w:r>
    </w:p>
    <w:p w14:paraId="60DEB51A" w14:textId="77777777" w:rsidR="00E92BAE" w:rsidRDefault="00E92BAE" w:rsidP="00E92BAE">
      <w:pPr>
        <w:ind w:firstLine="708"/>
      </w:pPr>
      <w:r>
        <w:t>Se tem informe de rendimento com pró-labore ou distribuição de lucros é obrigatório ter quotas nos bens;</w:t>
      </w:r>
    </w:p>
    <w:p w14:paraId="5AD684C7" w14:textId="77777777" w:rsidR="00E92BAE" w:rsidRDefault="00E92BAE" w:rsidP="00E92BAE">
      <w:pPr>
        <w:ind w:firstLine="708"/>
      </w:pPr>
      <w:r>
        <w:t>Livro caixa apenas para renda autônoma com conselho de classe representativo;</w:t>
      </w:r>
    </w:p>
    <w:p w14:paraId="19BBC026" w14:textId="2A8002BA" w:rsidR="00E92BAE" w:rsidRDefault="00E92BAE" w:rsidP="00E92BAE">
      <w:pPr>
        <w:ind w:firstLine="708"/>
      </w:pPr>
      <w:r>
        <w:t xml:space="preserve">Lançar preço médio de fundos, ações etc., </w:t>
      </w:r>
      <w:r>
        <w:t xml:space="preserve">solicitar aos clientes, se o cliente não tiver, lançar </w:t>
      </w:r>
      <w:r>
        <w:t>com base</w:t>
      </w:r>
      <w:r>
        <w:t xml:space="preserve"> nas notas de negociação, se não tiver relatório B3 ou</w:t>
      </w:r>
      <w:r>
        <w:t xml:space="preserve"> relatório auxiliar da corretora.</w:t>
      </w:r>
    </w:p>
    <w:p w14:paraId="3DA76356" w14:textId="736AAB89" w:rsidR="00E92BAE" w:rsidRDefault="00E92BAE" w:rsidP="00E92BAE">
      <w:r>
        <w:t>5. Conferir</w:t>
      </w:r>
    </w:p>
    <w:p w14:paraId="63C597A6" w14:textId="0505D82C" w:rsidR="00E92BAE" w:rsidRDefault="00E92BAE" w:rsidP="00E92BAE">
      <w:r>
        <w:t xml:space="preserve">6. </w:t>
      </w:r>
      <w:r w:rsidRPr="00E92BAE">
        <w:t>Análise</w:t>
      </w:r>
    </w:p>
    <w:p w14:paraId="1FE6D1CB" w14:textId="77777777" w:rsidR="00E92BAE" w:rsidRDefault="00E92BAE" w:rsidP="00E92BAE">
      <w:pPr>
        <w:ind w:firstLine="708"/>
      </w:pPr>
      <w:r>
        <w:t>Fechar o Caixa (conferir);</w:t>
      </w:r>
    </w:p>
    <w:p w14:paraId="750B21F3" w14:textId="77777777" w:rsidR="00E92BAE" w:rsidRDefault="00E92BAE" w:rsidP="00E92BAE">
      <w:pPr>
        <w:ind w:firstLine="708"/>
      </w:pPr>
      <w:r>
        <w:t>Saldo de Bens ano anterior;</w:t>
      </w:r>
    </w:p>
    <w:p w14:paraId="472252E0" w14:textId="77777777" w:rsidR="00E92BAE" w:rsidRDefault="00E92BAE" w:rsidP="00E92BAE">
      <w:pPr>
        <w:ind w:firstLine="708"/>
      </w:pPr>
      <w:r>
        <w:t>Variação do valor a pagar ou a restituir;</w:t>
      </w:r>
    </w:p>
    <w:p w14:paraId="3B1477BA" w14:textId="0AD22EEC" w:rsidR="00E92BAE" w:rsidRDefault="00E92BAE" w:rsidP="00E92BAE">
      <w:pPr>
        <w:ind w:firstLine="708"/>
      </w:pPr>
      <w:r>
        <w:t>Variação dos rendimentos e evolução patrimonial;</w:t>
      </w:r>
    </w:p>
    <w:p w14:paraId="0C2A137D" w14:textId="76E6D97D" w:rsidR="002C7805" w:rsidRDefault="002C7805" w:rsidP="002C7805">
      <w:r>
        <w:t xml:space="preserve">7. </w:t>
      </w:r>
      <w:r w:rsidRPr="002C7805">
        <w:t>Planejamento</w:t>
      </w:r>
    </w:p>
    <w:p w14:paraId="5130ABAF" w14:textId="7EC65A4E" w:rsidR="002C7805" w:rsidRDefault="002C7805" w:rsidP="002C7805">
      <w:pPr>
        <w:ind w:firstLine="708"/>
      </w:pPr>
      <w:r>
        <w:t xml:space="preserve">Avaliar </w:t>
      </w:r>
      <w:r>
        <w:t>possíveis</w:t>
      </w:r>
      <w:r>
        <w:t xml:space="preserve"> melhorias na vida e no comportamento do Cliente:</w:t>
      </w:r>
    </w:p>
    <w:p w14:paraId="533734A9" w14:textId="77777777" w:rsidR="002C7805" w:rsidRDefault="002C7805" w:rsidP="002C7805"/>
    <w:p w14:paraId="447BAD14" w14:textId="07EC1A4E" w:rsidR="002C7805" w:rsidRDefault="002C7805" w:rsidP="002C7805">
      <w:pPr>
        <w:ind w:firstLine="708"/>
      </w:pPr>
      <w:r>
        <w:lastRenderedPageBreak/>
        <w:t>PGBL, Livro Caixa, Pejotização, Doação, Holding;</w:t>
      </w:r>
    </w:p>
    <w:p w14:paraId="3AB0792D" w14:textId="1D0545CC" w:rsidR="002C7805" w:rsidRDefault="002C7805" w:rsidP="002C7805">
      <w:r>
        <w:t xml:space="preserve">8. </w:t>
      </w:r>
      <w:r w:rsidRPr="002C7805">
        <w:t>Fechamento com Cliente</w:t>
      </w:r>
    </w:p>
    <w:p w14:paraId="492F9375" w14:textId="77777777" w:rsidR="002C7805" w:rsidRDefault="002C7805" w:rsidP="002C7805">
      <w:pPr>
        <w:ind w:firstLine="708"/>
      </w:pPr>
      <w:r>
        <w:t>Instruções e Dicas sobre a declaração e Planejamento.</w:t>
      </w:r>
    </w:p>
    <w:p w14:paraId="39DBEECA" w14:textId="77777777" w:rsidR="002C7805" w:rsidRDefault="002C7805" w:rsidP="002C7805">
      <w:pPr>
        <w:ind w:firstLine="708"/>
      </w:pPr>
      <w:r>
        <w:t>Detalhar os motivos da impostos a pagar ou a restituir com base na Análise.</w:t>
      </w:r>
    </w:p>
    <w:p w14:paraId="1ED5BF8D" w14:textId="1E92E81C" w:rsidR="002C7805" w:rsidRDefault="002C7805" w:rsidP="002C7805">
      <w:pPr>
        <w:ind w:firstLine="708"/>
      </w:pPr>
      <w:r>
        <w:t xml:space="preserve">Confirmar Conta de Restituição ou Conta para Débito e </w:t>
      </w:r>
      <w:r>
        <w:t>número</w:t>
      </w:r>
      <w:r>
        <w:t xml:space="preserve"> de quotas.</w:t>
      </w:r>
    </w:p>
    <w:p w14:paraId="055F1782" w14:textId="424658C9" w:rsidR="002C7805" w:rsidRDefault="002C7805" w:rsidP="002C7805">
      <w:r>
        <w:t xml:space="preserve">9. </w:t>
      </w:r>
      <w:r w:rsidRPr="002C7805">
        <w:t>Transmitir Declaração IRPF</w:t>
      </w:r>
    </w:p>
    <w:p w14:paraId="73610431" w14:textId="77777777" w:rsidR="002C7805" w:rsidRDefault="002C7805" w:rsidP="002C7805">
      <w:proofErr w:type="spellStart"/>
      <w:r>
        <w:t>Sub-Passos</w:t>
      </w:r>
      <w:proofErr w:type="spellEnd"/>
      <w:r>
        <w:t>:</w:t>
      </w:r>
    </w:p>
    <w:p w14:paraId="6BEAAE41" w14:textId="77777777" w:rsidR="002C7805" w:rsidRDefault="002C7805" w:rsidP="002C7805">
      <w:r>
        <w:t>• Transmitir Declaração IRPF</w:t>
      </w:r>
    </w:p>
    <w:p w14:paraId="252BE788" w14:textId="77777777" w:rsidR="002C7805" w:rsidRDefault="002C7805" w:rsidP="002C7805">
      <w:r>
        <w:t>• Salvar Declaração em PDF no servidor</w:t>
      </w:r>
    </w:p>
    <w:p w14:paraId="205DFFE2" w14:textId="77777777" w:rsidR="002C7805" w:rsidRDefault="002C7805" w:rsidP="002C7805">
      <w:r>
        <w:t>• Salvar Recibo de Entrega da Declaração em PDF no Servidor</w:t>
      </w:r>
    </w:p>
    <w:p w14:paraId="7CD26250" w14:textId="6731CB03" w:rsidR="002C7805" w:rsidRDefault="002C7805" w:rsidP="002C7805">
      <w:r>
        <w:t xml:space="preserve">• Salvar </w:t>
      </w:r>
      <w:r>
        <w:t>cópia</w:t>
      </w:r>
      <w:r>
        <w:t xml:space="preserve"> de segurança no servidor</w:t>
      </w:r>
    </w:p>
    <w:p w14:paraId="29E7D13C" w14:textId="7946B482" w:rsidR="002C7805" w:rsidRDefault="002C7805" w:rsidP="002C7805">
      <w:r>
        <w:t xml:space="preserve">10. </w:t>
      </w:r>
      <w:r w:rsidRPr="002C7805">
        <w:t>Financeiro</w:t>
      </w:r>
    </w:p>
    <w:p w14:paraId="1017A355" w14:textId="77777777" w:rsidR="002C7805" w:rsidRDefault="002C7805" w:rsidP="002C7805">
      <w:proofErr w:type="spellStart"/>
      <w:r>
        <w:t>Sub-Passos</w:t>
      </w:r>
      <w:proofErr w:type="spellEnd"/>
      <w:r>
        <w:t>:</w:t>
      </w:r>
    </w:p>
    <w:p w14:paraId="75E1BB95" w14:textId="77777777" w:rsidR="002C7805" w:rsidRDefault="002C7805" w:rsidP="002C7805">
      <w:r>
        <w:t>• Conferir e atualizar dados do Cliente no sistema/banco</w:t>
      </w:r>
    </w:p>
    <w:p w14:paraId="6FE64B2D" w14:textId="77777777" w:rsidR="002C7805" w:rsidRDefault="002C7805" w:rsidP="002C7805">
      <w:r>
        <w:t>• Qual a Modalidade da cobrança?</w:t>
      </w:r>
    </w:p>
    <w:p w14:paraId="7C6015A3" w14:textId="70DF0018" w:rsidR="002C7805" w:rsidRDefault="002C7805" w:rsidP="002C7805">
      <w:r>
        <w:t>• Gerar Financeiro e Boleto</w:t>
      </w:r>
    </w:p>
    <w:p w14:paraId="4101C2ED" w14:textId="4F2FE7C5" w:rsidR="002C7805" w:rsidRDefault="002C7805" w:rsidP="002C7805">
      <w:r>
        <w:t xml:space="preserve">Sempre conferir a forma e valor da cobrança do ano anterior, na </w:t>
      </w:r>
      <w:r>
        <w:t>dúvida</w:t>
      </w:r>
      <w:r>
        <w:t xml:space="preserve"> do valor, falar com o responsável </w:t>
      </w:r>
      <w:r>
        <w:t>pelo fechamento</w:t>
      </w:r>
      <w:r>
        <w:t xml:space="preserve"> da declaração com o Cliente.</w:t>
      </w:r>
    </w:p>
    <w:p w14:paraId="3DFDE5EE" w14:textId="77777777" w:rsidR="002C7805" w:rsidRDefault="002C7805" w:rsidP="002C7805">
      <w:r>
        <w:t>Verificar a modalidade da cobrança.</w:t>
      </w:r>
    </w:p>
    <w:p w14:paraId="506AAA36" w14:textId="77777777" w:rsidR="002C7805" w:rsidRDefault="002C7805" w:rsidP="002C7805">
      <w:r>
        <w:t>CORTESIA ou RESIDENTE, não pagam honorário de IRPF.</w:t>
      </w:r>
    </w:p>
    <w:p w14:paraId="2710AFC9" w14:textId="77777777" w:rsidR="002C7805" w:rsidRDefault="002C7805" w:rsidP="002C7805">
      <w:r>
        <w:t>NEGOCIAÇÃO, a negociação pode gerar um valor maior ou menor a ser cobrado da declaração.</w:t>
      </w:r>
    </w:p>
    <w:p w14:paraId="46348783" w14:textId="77777777" w:rsidR="002C7805" w:rsidRDefault="002C7805" w:rsidP="002C7805">
      <w:r>
        <w:t>SIMPLIFICADA, usar o valor da tabela para declarações por desconto simplificado.</w:t>
      </w:r>
    </w:p>
    <w:p w14:paraId="683F9018" w14:textId="77777777" w:rsidR="002C7805" w:rsidRDefault="002C7805" w:rsidP="002C7805">
      <w:r>
        <w:t>COMPLETA, usar o valor da tabela para declarações por deduções legais.</w:t>
      </w:r>
    </w:p>
    <w:p w14:paraId="28AAA9D0" w14:textId="6987CAF3" w:rsidR="002C7805" w:rsidRDefault="002C7805" w:rsidP="002C7805">
      <w:r>
        <w:t>Sempre conferir a forma e valor de cobrança do ano anterior.</w:t>
      </w:r>
    </w:p>
    <w:p w14:paraId="298B2962" w14:textId="643365D1" w:rsidR="002C7805" w:rsidRDefault="002C7805" w:rsidP="002C7805">
      <w:r>
        <w:t xml:space="preserve">11. </w:t>
      </w:r>
      <w:r w:rsidRPr="002C7805">
        <w:t>Instruções / Serviços Extras</w:t>
      </w:r>
    </w:p>
    <w:p w14:paraId="0323EA20" w14:textId="1F4DF944" w:rsidR="002C7805" w:rsidRDefault="002C7805" w:rsidP="002C7805">
      <w:r w:rsidRPr="002C7805">
        <w:t xml:space="preserve">com base no fechamento deixar esse campo em aberto para possíveis </w:t>
      </w:r>
      <w:proofErr w:type="gramStart"/>
      <w:r w:rsidRPr="002C7805">
        <w:t>novos contato</w:t>
      </w:r>
      <w:proofErr w:type="gramEnd"/>
      <w:r w:rsidRPr="002C7805">
        <w:t>.</w:t>
      </w:r>
    </w:p>
    <w:p w14:paraId="03C7D3F2" w14:textId="4AF5F480" w:rsidR="00FB2F84" w:rsidRDefault="00F45A68" w:rsidP="002C7805">
      <w:r>
        <w:t xml:space="preserve">Os itens 3. 3.1 e 3.2 ficam na mesma coluna do </w:t>
      </w:r>
      <w:proofErr w:type="spellStart"/>
      <w:r>
        <w:t>kanban</w:t>
      </w:r>
      <w:proofErr w:type="spellEnd"/>
      <w:r>
        <w:t xml:space="preserve"> </w:t>
      </w:r>
      <w:r w:rsidR="00994BD6" w:rsidRPr="00FB2F84">
        <w:t>Recepcionar Doc IRPF</w:t>
      </w:r>
      <w:r w:rsidR="00994BD6">
        <w:t xml:space="preserve">, </w:t>
      </w:r>
      <w:r w:rsidR="00B63035">
        <w:t xml:space="preserve">o 3.1 e 3.2 pode ser tratado apenas como status. Doc </w:t>
      </w:r>
      <w:proofErr w:type="spellStart"/>
      <w:r w:rsidR="00B63035">
        <w:t>pentende</w:t>
      </w:r>
      <w:proofErr w:type="spellEnd"/>
      <w:r w:rsidR="001C4097">
        <w:t xml:space="preserve"> ou </w:t>
      </w:r>
      <w:proofErr w:type="spellStart"/>
      <w:r w:rsidR="001C4097">
        <w:t>doc</w:t>
      </w:r>
      <w:proofErr w:type="spellEnd"/>
      <w:r w:rsidR="001C4097">
        <w:t xml:space="preserve"> completo</w:t>
      </w:r>
    </w:p>
    <w:p w14:paraId="18804FE8" w14:textId="77777777" w:rsidR="009B22E7" w:rsidRDefault="00FB2F84" w:rsidP="002C7805">
      <w:r w:rsidRPr="00FB2F84">
        <w:t xml:space="preserve">1 Preparação do IRPF </w:t>
      </w:r>
    </w:p>
    <w:p w14:paraId="7067F788" w14:textId="77777777" w:rsidR="009B22E7" w:rsidRDefault="00FB2F84" w:rsidP="002C7805">
      <w:r w:rsidRPr="00FB2F84">
        <w:t xml:space="preserve">2 Aguardando Documentação </w:t>
      </w:r>
    </w:p>
    <w:p w14:paraId="35C90874" w14:textId="77777777" w:rsidR="009B22E7" w:rsidRDefault="00FB2F84" w:rsidP="002C7805">
      <w:r w:rsidRPr="00FB2F84">
        <w:t xml:space="preserve">3 Recepcionar Doc IRPF </w:t>
      </w:r>
    </w:p>
    <w:p w14:paraId="1CC5F607" w14:textId="77777777" w:rsidR="002D3D8E" w:rsidRDefault="00FB2F84" w:rsidP="002C7805">
      <w:r w:rsidRPr="00FB2F84">
        <w:lastRenderedPageBreak/>
        <w:t xml:space="preserve">3.1 Documentação Pendente </w:t>
      </w:r>
    </w:p>
    <w:p w14:paraId="44083B6D" w14:textId="77777777" w:rsidR="002D3D8E" w:rsidRDefault="00FB2F84" w:rsidP="002C7805">
      <w:r w:rsidRPr="00FB2F84">
        <w:t xml:space="preserve">3.2 Documentação Completa </w:t>
      </w:r>
    </w:p>
    <w:p w14:paraId="732DB13F" w14:textId="77777777" w:rsidR="00E413EB" w:rsidRDefault="00FB2F84" w:rsidP="002C7805">
      <w:r w:rsidRPr="00FB2F84">
        <w:t xml:space="preserve">4 Digitação / </w:t>
      </w:r>
      <w:proofErr w:type="spellStart"/>
      <w:r w:rsidRPr="00FB2F84">
        <w:t>Pré</w:t>
      </w:r>
      <w:proofErr w:type="spellEnd"/>
      <w:r w:rsidRPr="00FB2F84">
        <w:t xml:space="preserve"> Preenchida </w:t>
      </w:r>
    </w:p>
    <w:p w14:paraId="7CE13442" w14:textId="77777777" w:rsidR="00E413EB" w:rsidRDefault="00FB2F84" w:rsidP="002C7805">
      <w:r w:rsidRPr="00FB2F84">
        <w:t xml:space="preserve">5 Conferir </w:t>
      </w:r>
    </w:p>
    <w:p w14:paraId="758931D6" w14:textId="77777777" w:rsidR="00E413EB" w:rsidRDefault="00FB2F84" w:rsidP="002C7805">
      <w:r w:rsidRPr="00FB2F84">
        <w:t xml:space="preserve">6 Análise </w:t>
      </w:r>
    </w:p>
    <w:p w14:paraId="497F7851" w14:textId="77777777" w:rsidR="00E413EB" w:rsidRDefault="00FB2F84" w:rsidP="002C7805">
      <w:r w:rsidRPr="00FB2F84">
        <w:t>7 Planejamento</w:t>
      </w:r>
    </w:p>
    <w:p w14:paraId="05556421" w14:textId="77777777" w:rsidR="00E413EB" w:rsidRDefault="00FB2F84" w:rsidP="002C7805">
      <w:r w:rsidRPr="00FB2F84">
        <w:t>8 Fechamento com Cliente</w:t>
      </w:r>
    </w:p>
    <w:p w14:paraId="103063E3" w14:textId="77777777" w:rsidR="00E413EB" w:rsidRDefault="00E413EB" w:rsidP="002C7805">
      <w:r>
        <w:t xml:space="preserve">9 </w:t>
      </w:r>
      <w:r w:rsidR="00FB2F84" w:rsidRPr="00FB2F84">
        <w:t>Transmitir</w:t>
      </w:r>
    </w:p>
    <w:p w14:paraId="46279503" w14:textId="77777777" w:rsidR="00E413EB" w:rsidRDefault="00E413EB" w:rsidP="002C7805">
      <w:r>
        <w:t>10</w:t>
      </w:r>
      <w:r w:rsidR="00FB2F84" w:rsidRPr="00FB2F84">
        <w:t xml:space="preserve"> Financeiro</w:t>
      </w:r>
    </w:p>
    <w:p w14:paraId="2A77E84E" w14:textId="7C9AFE1D" w:rsidR="00FB2F84" w:rsidRDefault="00E413EB" w:rsidP="002C7805">
      <w:r>
        <w:t xml:space="preserve">11 </w:t>
      </w:r>
      <w:r w:rsidR="00FB2F84" w:rsidRPr="00FB2F84">
        <w:t xml:space="preserve">Extras </w:t>
      </w:r>
    </w:p>
    <w:sectPr w:rsidR="00FB2F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329"/>
    <w:rsid w:val="000B5CAC"/>
    <w:rsid w:val="001C4097"/>
    <w:rsid w:val="0026021C"/>
    <w:rsid w:val="00280E68"/>
    <w:rsid w:val="002C7805"/>
    <w:rsid w:val="002D3D8E"/>
    <w:rsid w:val="00492336"/>
    <w:rsid w:val="00657329"/>
    <w:rsid w:val="00994BD6"/>
    <w:rsid w:val="009B22E7"/>
    <w:rsid w:val="009D64E5"/>
    <w:rsid w:val="00AE190E"/>
    <w:rsid w:val="00B63035"/>
    <w:rsid w:val="00CF30B4"/>
    <w:rsid w:val="00E413EB"/>
    <w:rsid w:val="00E92BAE"/>
    <w:rsid w:val="00F45A68"/>
    <w:rsid w:val="00FB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24CF5"/>
  <w15:chartTrackingRefBased/>
  <w15:docId w15:val="{4409273E-BDA1-4054-9AE0-10BBCDCE3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7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7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7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7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7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7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7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7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7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7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7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7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73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732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73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73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73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73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7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7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7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7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7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73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73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73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7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732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73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5732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573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695</Words>
  <Characters>3673</Characters>
  <Application>Microsoft Office Word</Application>
  <DocSecurity>0</DocSecurity>
  <Lines>204</Lines>
  <Paragraphs>229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Moraes</dc:creator>
  <cp:keywords/>
  <dc:description/>
  <cp:lastModifiedBy>Jonatan Moraes</cp:lastModifiedBy>
  <cp:revision>9</cp:revision>
  <dcterms:created xsi:type="dcterms:W3CDTF">2026-05-09T13:46:00Z</dcterms:created>
  <dcterms:modified xsi:type="dcterms:W3CDTF">2026-05-09T14:58:00Z</dcterms:modified>
</cp:coreProperties>
</file>