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6E" w:rsidRDefault="00326C6E" w:rsidP="00326C6E">
      <w:pPr>
        <w:pStyle w:val="ListParagraph"/>
        <w:numPr>
          <w:ilvl w:val="0"/>
          <w:numId w:val="2"/>
        </w:numPr>
        <w:spacing w:after="0"/>
        <w:jc w:val="both"/>
      </w:pPr>
      <w:r>
        <w:t>Algoritmo FIFO “Desfavorável”</w:t>
      </w:r>
      <w:bookmarkStart w:id="0" w:name="da"/>
      <w:bookmarkEnd w:id="0"/>
    </w:p>
    <w:p w:rsidR="00326C6E" w:rsidRDefault="00326C6E" w:rsidP="00E445B9">
      <w:pPr>
        <w:rPr>
          <w:b/>
        </w:rPr>
      </w:pPr>
    </w:p>
    <w:p w:rsidR="00E445B9" w:rsidRDefault="00E445B9" w:rsidP="00E445B9">
      <w:pPr>
        <w:pStyle w:val="ListParagraph"/>
        <w:numPr>
          <w:ilvl w:val="1"/>
          <w:numId w:val="1"/>
        </w:numPr>
      </w:pPr>
      <w:r w:rsidRPr="00FD765B">
        <w:rPr>
          <w:b/>
        </w:rPr>
        <w:t>Motivação</w:t>
      </w:r>
      <w:r>
        <w:t>: Como a política de substituição FIFO, não leva em consideração escritas e leituras em páginas, motivar a utilização dessa política que leve em conta esses bits.</w:t>
      </w:r>
    </w:p>
    <w:p w:rsidR="00E445B9" w:rsidRDefault="00E445B9" w:rsidP="00E445B9"/>
    <w:p w:rsidR="00E445B9" w:rsidRDefault="00E445B9" w:rsidP="00E445B9">
      <w:pPr>
        <w:pStyle w:val="ListParagraph"/>
        <w:numPr>
          <w:ilvl w:val="1"/>
          <w:numId w:val="1"/>
        </w:numPr>
      </w:pPr>
      <w:r>
        <w:rPr>
          <w:b/>
        </w:rPr>
        <w:t>Objetivo</w:t>
      </w:r>
      <w:r w:rsidRPr="00FD765B">
        <w:t>:</w:t>
      </w:r>
      <w:r>
        <w:t xml:space="preserve"> Fazer com que o aluno pense que colocar páginas em uma fila, muitas das vezes não é a melhor solução. Fazer com que eles pensem em soluções para esse problema.</w:t>
      </w:r>
    </w:p>
    <w:p w:rsidR="00E445B9" w:rsidRDefault="00E445B9" w:rsidP="00E445B9">
      <w:pPr>
        <w:pStyle w:val="ListParagraph"/>
      </w:pPr>
    </w:p>
    <w:p w:rsidR="00025E01" w:rsidRDefault="00E445B9" w:rsidP="00025E01">
      <w:pPr>
        <w:pStyle w:val="ListParagraph"/>
        <w:numPr>
          <w:ilvl w:val="1"/>
          <w:numId w:val="1"/>
        </w:numPr>
        <w:spacing w:after="0"/>
        <w:jc w:val="both"/>
      </w:pPr>
      <w:r w:rsidRPr="00FD765B">
        <w:rPr>
          <w:b/>
        </w:rPr>
        <w:t>Detalhamento</w:t>
      </w:r>
      <w:r>
        <w:t>: Carregar um arquivo arquitetura e um rastro que apresente resultados não favoráveis a esta política, pois como a política de substituição é simples não leva em consideração informações de acesso (se a página foi referenciada e/ou modificada).</w:t>
      </w:r>
      <w:r w:rsidR="00025E01">
        <w:t xml:space="preserve"> </w:t>
      </w:r>
      <w:r w:rsidR="00025E01" w:rsidRPr="00025E01">
        <w:rPr>
          <w:highlight w:val="yellow"/>
        </w:rPr>
        <w:t xml:space="preserve">Caso não tenha realizada a </w:t>
      </w:r>
      <w:r w:rsidR="00025E01" w:rsidRPr="00025E01">
        <w:rPr>
          <w:b/>
          <w:highlight w:val="yellow"/>
        </w:rPr>
        <w:t>primeira</w:t>
      </w:r>
      <w:r w:rsidR="00025E01" w:rsidRPr="00025E01">
        <w:rPr>
          <w:highlight w:val="yellow"/>
        </w:rPr>
        <w:t xml:space="preserve"> atividade do </w:t>
      </w:r>
      <w:r w:rsidR="00025E01" w:rsidRPr="00025E01">
        <w:rPr>
          <w:b/>
          <w:highlight w:val="yellow"/>
        </w:rPr>
        <w:t>Plano de Aula 3</w:t>
      </w:r>
      <w:r w:rsidR="00025E01">
        <w:rPr>
          <w:b/>
        </w:rPr>
        <w:t xml:space="preserve"> </w:t>
      </w:r>
      <w:r w:rsidR="00025E01">
        <w:t>realizar os seguintes passos:</w:t>
      </w:r>
    </w:p>
    <w:p w:rsidR="00025E01" w:rsidRDefault="00025E01" w:rsidP="00025E01">
      <w:pPr>
        <w:pStyle w:val="ListParagraph"/>
      </w:pPr>
    </w:p>
    <w:p w:rsidR="00025E01" w:rsidRDefault="00025E01" w:rsidP="00025E01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Apresentar a estrutura (campo </w:t>
      </w:r>
      <w:r w:rsidR="00967210">
        <w:t>REP</w:t>
      </w:r>
      <w:bookmarkStart w:id="1" w:name="_GoBack"/>
      <w:bookmarkEnd w:id="1"/>
      <w:r>
        <w:t>) da política de substituição.</w:t>
      </w:r>
    </w:p>
    <w:p w:rsidR="00025E01" w:rsidRDefault="00025E01" w:rsidP="00025E01">
      <w:pPr>
        <w:pStyle w:val="ListParagraph"/>
        <w:numPr>
          <w:ilvl w:val="2"/>
          <w:numId w:val="1"/>
        </w:numPr>
        <w:spacing w:after="0"/>
        <w:jc w:val="both"/>
      </w:pPr>
      <w:r>
        <w:t>Acompanhar a execução passo a passo</w:t>
      </w:r>
    </w:p>
    <w:p w:rsidR="00025E01" w:rsidRDefault="00025E01" w:rsidP="00025E01">
      <w:pPr>
        <w:pStyle w:val="ListParagraph"/>
        <w:numPr>
          <w:ilvl w:val="2"/>
          <w:numId w:val="1"/>
        </w:numPr>
        <w:spacing w:after="0"/>
        <w:jc w:val="both"/>
      </w:pPr>
      <w:r>
        <w:t>Antes de uma substituição perguntar para os alunos qual página será substituída.</w:t>
      </w:r>
    </w:p>
    <w:p w:rsidR="00025E01" w:rsidRDefault="00025E01" w:rsidP="00025E01">
      <w:pPr>
        <w:pStyle w:val="ListParagraph"/>
        <w:numPr>
          <w:ilvl w:val="2"/>
          <w:numId w:val="1"/>
        </w:numPr>
        <w:spacing w:after="0"/>
        <w:jc w:val="both"/>
      </w:pPr>
      <w:r>
        <w:t>Mostra a funcionalidade do algoritmo removendo o primeiro da fila e colocando a nova página no fim da fila.</w:t>
      </w:r>
    </w:p>
    <w:p w:rsidR="00025E01" w:rsidRDefault="00025E01" w:rsidP="00025E01">
      <w:pPr>
        <w:pStyle w:val="ListParagraph"/>
        <w:numPr>
          <w:ilvl w:val="2"/>
          <w:numId w:val="1"/>
        </w:numPr>
        <w:spacing w:after="0"/>
        <w:jc w:val="both"/>
      </w:pPr>
      <w:r>
        <w:t>Realizar esse acompanhamento até fim da execução.</w:t>
      </w:r>
    </w:p>
    <w:p w:rsidR="00025E01" w:rsidRDefault="00025E01" w:rsidP="00025E01">
      <w:pPr>
        <w:pStyle w:val="ListParagraph"/>
        <w:numPr>
          <w:ilvl w:val="2"/>
          <w:numId w:val="1"/>
        </w:numPr>
        <w:spacing w:after="0"/>
        <w:jc w:val="both"/>
      </w:pPr>
      <w:r>
        <w:t>Verificar o desempenho final da política.</w:t>
      </w:r>
    </w:p>
    <w:p w:rsidR="00E445B9" w:rsidRDefault="00E445B9" w:rsidP="00E445B9">
      <w:pPr>
        <w:spacing w:after="0"/>
        <w:jc w:val="both"/>
      </w:pPr>
    </w:p>
    <w:p w:rsidR="00E445B9" w:rsidRDefault="00E445B9" w:rsidP="00E445B9">
      <w:pPr>
        <w:pStyle w:val="ListParagraph"/>
        <w:numPr>
          <w:ilvl w:val="1"/>
          <w:numId w:val="1"/>
        </w:numPr>
      </w:pPr>
      <w:r w:rsidRPr="00267EDF">
        <w:rPr>
          <w:b/>
        </w:rPr>
        <w:t>Arquivos</w:t>
      </w:r>
      <w:r>
        <w:t>:</w:t>
      </w:r>
    </w:p>
    <w:p w:rsidR="00E445B9" w:rsidRDefault="00E445B9" w:rsidP="00E445B9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Arquitetura: </w:t>
      </w:r>
      <w:r w:rsidRPr="007A1E0C">
        <w:t>Architecture-06-MM-16-</w:t>
      </w:r>
      <w:proofErr w:type="gramStart"/>
      <w:r w:rsidRPr="007A1E0C">
        <w:t>VM(</w:t>
      </w:r>
      <w:proofErr w:type="gramEnd"/>
      <w:r w:rsidRPr="007A1E0C">
        <w:t>PS-4-DM-16-RA-FIFO)-TLB(</w:t>
      </w:r>
      <w:proofErr w:type="spellStart"/>
      <w:r w:rsidRPr="007A1E0C">
        <w:t>none</w:t>
      </w:r>
      <w:proofErr w:type="spellEnd"/>
      <w:r w:rsidRPr="007A1E0C">
        <w:t>)</w:t>
      </w:r>
    </w:p>
    <w:p w:rsidR="00E445B9" w:rsidRPr="0018439C" w:rsidRDefault="00E445B9" w:rsidP="00E445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Rastro</w:t>
      </w:r>
      <w:r w:rsidR="00025E01">
        <w:rPr>
          <w:lang w:val="en-US"/>
        </w:rPr>
        <w:t>_1</w:t>
      </w:r>
      <w:r w:rsidRPr="00EC0CD2">
        <w:rPr>
          <w:lang w:val="en-US"/>
        </w:rPr>
        <w:t xml:space="preserve">: </w:t>
      </w:r>
      <w:r w:rsidRPr="00103B24">
        <w:rPr>
          <w:lang w:val="en-US"/>
        </w:rPr>
        <w:t>TR_5_read_and_write_20_rand_PS_18</w:t>
      </w:r>
    </w:p>
    <w:p w:rsidR="00E445B9" w:rsidRPr="0018439C" w:rsidRDefault="00E445B9" w:rsidP="00E445B9">
      <w:pPr>
        <w:pStyle w:val="ListParagraph"/>
        <w:rPr>
          <w:lang w:val="en-US"/>
        </w:rPr>
      </w:pPr>
    </w:p>
    <w:p w:rsidR="00E445B9" w:rsidRDefault="00E445B9" w:rsidP="00E445B9">
      <w:pPr>
        <w:pStyle w:val="ListParagraph"/>
        <w:numPr>
          <w:ilvl w:val="1"/>
          <w:numId w:val="1"/>
        </w:numPr>
      </w:pPr>
      <w:r w:rsidRPr="0079386F">
        <w:rPr>
          <w:b/>
        </w:rPr>
        <w:t>Pontos</w:t>
      </w:r>
      <w:r>
        <w:rPr>
          <w:b/>
          <w:lang w:val="en-US"/>
        </w:rPr>
        <w:t xml:space="preserve"> a </w:t>
      </w:r>
      <w:r w:rsidRPr="0079386F">
        <w:rPr>
          <w:b/>
        </w:rPr>
        <w:t>destacar</w:t>
      </w:r>
    </w:p>
    <w:p w:rsidR="00E445B9" w:rsidRDefault="00E445B9" w:rsidP="00E445B9">
      <w:pPr>
        <w:pStyle w:val="ListParagraph"/>
        <w:numPr>
          <w:ilvl w:val="2"/>
          <w:numId w:val="1"/>
        </w:numPr>
      </w:pPr>
      <w:r>
        <w:t>Fazer com que o aluno verifique que devido à falta de um critério mais eficiente no momento de uma troca, o resultado dessa política não sairá muito boa.</w:t>
      </w:r>
    </w:p>
    <w:p w:rsidR="00E445B9" w:rsidRDefault="00E445B9" w:rsidP="00E445B9">
      <w:pPr>
        <w:pStyle w:val="ListParagraph"/>
        <w:numPr>
          <w:ilvl w:val="2"/>
          <w:numId w:val="1"/>
        </w:numPr>
      </w:pPr>
      <w:r>
        <w:t>O resultado no final da execução é:</w:t>
      </w:r>
    </w:p>
    <w:tbl>
      <w:tblPr>
        <w:tblStyle w:val="TableGrid"/>
        <w:tblpPr w:leftFromText="141" w:rightFromText="141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1466"/>
        <w:gridCol w:w="1645"/>
        <w:gridCol w:w="1643"/>
        <w:gridCol w:w="1643"/>
        <w:gridCol w:w="1968"/>
      </w:tblGrid>
      <w:tr w:rsidR="00E445B9" w:rsidTr="00967210">
        <w:trPr>
          <w:trHeight w:val="306"/>
        </w:trPr>
        <w:tc>
          <w:tcPr>
            <w:tcW w:w="1466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E445B9" w:rsidRDefault="00E445B9" w:rsidP="00967210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E445B9" w:rsidRPr="001C346F" w:rsidRDefault="00E445B9" w:rsidP="00967210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E445B9" w:rsidTr="00967210">
        <w:trPr>
          <w:trHeight w:val="157"/>
        </w:trPr>
        <w:tc>
          <w:tcPr>
            <w:tcW w:w="1466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643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43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968" w:type="dxa"/>
          </w:tcPr>
          <w:p w:rsidR="00E445B9" w:rsidRPr="001C346F" w:rsidRDefault="00E445B9" w:rsidP="00967210">
            <w:pPr>
              <w:pStyle w:val="ListParagraph"/>
              <w:ind w:left="0"/>
              <w:jc w:val="center"/>
              <w:rPr>
                <w:b/>
              </w:rPr>
            </w:pPr>
            <w:r w:rsidRPr="00AF62F4">
              <w:rPr>
                <w:b/>
              </w:rPr>
              <w:t>320</w:t>
            </w:r>
          </w:p>
        </w:tc>
      </w:tr>
      <w:tr w:rsidR="00E445B9" w:rsidTr="00967210">
        <w:trPr>
          <w:trHeight w:val="157"/>
        </w:trPr>
        <w:tc>
          <w:tcPr>
            <w:tcW w:w="1466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1643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1643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E445B9" w:rsidRPr="001C346F" w:rsidRDefault="00E445B9" w:rsidP="00967210">
            <w:pPr>
              <w:pStyle w:val="ListParagraph"/>
              <w:ind w:left="0"/>
              <w:jc w:val="center"/>
              <w:rPr>
                <w:b/>
              </w:rPr>
            </w:pPr>
            <w:r w:rsidRPr="00AF62F4">
              <w:rPr>
                <w:b/>
              </w:rPr>
              <w:t>960</w:t>
            </w:r>
          </w:p>
        </w:tc>
      </w:tr>
      <w:tr w:rsidR="00E445B9" w:rsidTr="00967210">
        <w:trPr>
          <w:trHeight w:val="149"/>
        </w:trPr>
        <w:tc>
          <w:tcPr>
            <w:tcW w:w="1466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E445B9" w:rsidRPr="001C346F" w:rsidRDefault="00E445B9" w:rsidP="00967210">
            <w:pPr>
              <w:pStyle w:val="ListParagraph"/>
              <w:ind w:left="0"/>
              <w:jc w:val="center"/>
              <w:rPr>
                <w:b/>
              </w:rPr>
            </w:pPr>
            <w:r w:rsidRPr="00AF62F4">
              <w:rPr>
                <w:b/>
              </w:rPr>
              <w:t>900</w:t>
            </w:r>
          </w:p>
        </w:tc>
      </w:tr>
      <w:tr w:rsidR="00E445B9" w:rsidTr="00967210">
        <w:trPr>
          <w:trHeight w:val="302"/>
        </w:trPr>
        <w:tc>
          <w:tcPr>
            <w:tcW w:w="1466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E445B9" w:rsidRDefault="00E445B9" w:rsidP="00967210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E445B9" w:rsidRDefault="00E445B9" w:rsidP="0096721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TT: </w:t>
            </w:r>
            <w:r>
              <w:t xml:space="preserve"> </w:t>
            </w:r>
            <w:r w:rsidRPr="00952211">
              <w:rPr>
                <w:b/>
              </w:rPr>
              <w:t>1860</w:t>
            </w:r>
          </w:p>
        </w:tc>
      </w:tr>
    </w:tbl>
    <w:p w:rsidR="00967210" w:rsidRDefault="00967210"/>
    <w:sectPr w:rsidR="00967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322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E7008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CF230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B1"/>
    <w:rsid w:val="00025E01"/>
    <w:rsid w:val="0024270A"/>
    <w:rsid w:val="00326C6E"/>
    <w:rsid w:val="004A6FB1"/>
    <w:rsid w:val="00967210"/>
    <w:rsid w:val="00CA0FE5"/>
    <w:rsid w:val="00CC3718"/>
    <w:rsid w:val="00E4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CA2E9-4427-4451-933F-A3D5411F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B9"/>
    <w:pPr>
      <w:ind w:left="720"/>
      <w:contextualSpacing/>
    </w:pPr>
  </w:style>
  <w:style w:type="table" w:styleId="TableGrid">
    <w:name w:val="Table Grid"/>
    <w:basedOn w:val="TableNormal"/>
    <w:uiPriority w:val="39"/>
    <w:rsid w:val="00E4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5</cp:revision>
  <dcterms:created xsi:type="dcterms:W3CDTF">2015-04-15T13:07:00Z</dcterms:created>
  <dcterms:modified xsi:type="dcterms:W3CDTF">2015-05-01T19:17:00Z</dcterms:modified>
</cp:coreProperties>
</file>