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CL/RF Reference Styles</w:t>
      </w:r>
    </w:p>
    <w:p>
      <w:r>
        <w:t>Этот файл служит шаблоном стилей для экспорта DOCX через Pandoc.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