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C519F" w14:textId="77777777" w:rsidR="00E25112" w:rsidRDefault="00E25112" w:rsidP="00E25112">
      <w:r>
        <w:t>​DECLARACIÓN JURADA DE ORIGEN LÍCITO DE FONDOS, LICITUD DE ACTIVIDADES Y ENCUADRE CIVIL PRIVADO</w:t>
      </w:r>
    </w:p>
    <w:p w14:paraId="69F40C10" w14:textId="77777777" w:rsidR="00E25112" w:rsidRDefault="00E25112" w:rsidP="00E25112">
      <w:r>
        <w:t>​En la Ciudad de [Completar/Automatizar por Sistema], República Argentina, el Usuario cuyos datos de identidad, domicilio, CUIT/CUIL y actividad económica quedan registrados, validados y asociados de forma unívoca a su cuenta en la plataforma vitaterradesarrollos.com.ar (en adelante, el "Declarante"), expone y declara bajo fe de juramento lo siguiente:</w:t>
      </w:r>
    </w:p>
    <w:p w14:paraId="527FB0B5" w14:textId="77777777" w:rsidR="00E25112" w:rsidRDefault="00E25112" w:rsidP="00E25112">
      <w:r>
        <w:t>​PRIMERA: ORIGEN LÍCITO DE LOS FONDOS</w:t>
      </w:r>
    </w:p>
    <w:p w14:paraId="07AAE301" w14:textId="77777777" w:rsidR="00E25112" w:rsidRDefault="00E25112" w:rsidP="00E25112">
      <w:r>
        <w:t xml:space="preserve">​Que los fondos en </w:t>
      </w:r>
      <w:proofErr w:type="gramStart"/>
      <w:r>
        <w:t>Pesos Argentinos</w:t>
      </w:r>
      <w:proofErr w:type="gramEnd"/>
      <w:r>
        <w:t xml:space="preserve"> ($ ARS) y/o Dólares Estadounidenses (USD) que integrará en el marco de las solicitudes de adhesión, adquisición de módulos o aportes de capital a los fideicomisos privados administrados por GRUPO AGRO SRL a través de la Plataforma, provienen única y exclusivamente de actividades lícitas, comerciales, profesionales o laborales genuinas, plenamente justificables y declaradas ante las autoridades fiscales correspondientes.</w:t>
      </w:r>
    </w:p>
    <w:p w14:paraId="41D34945" w14:textId="77777777" w:rsidR="00E25112" w:rsidRDefault="00E25112" w:rsidP="00E25112">
      <w:r>
        <w:t>​SEGUNDA: PREVENCIÓN DE LAVADO DE ACTIVOS Y FINANCIACIÓN DEL TERRORISMO</w:t>
      </w:r>
    </w:p>
    <w:p w14:paraId="61AEC6D6" w14:textId="77777777" w:rsidR="00E25112" w:rsidRDefault="00E25112" w:rsidP="00E25112">
      <w:r>
        <w:t xml:space="preserve">​Que el Declarante manifiesta bajo juramento no encontrarse incluido en los listados de terroristas y/o asociaciones terroristas emitidos por el Consejo de Seguridad de las Naciones Unidas, como así tampoco en ninguna de las categorías de Personas Expuestas Políticamente (PEP) vigentes según las resoluciones de la Unidad de Información Financiera (UIF) de la República Argentina [si lo fuera, el sistema de </w:t>
      </w:r>
      <w:proofErr w:type="spellStart"/>
      <w:r>
        <w:t>Vitaterra</w:t>
      </w:r>
      <w:proofErr w:type="spellEnd"/>
      <w:r>
        <w:t xml:space="preserve"> debe requerir un formulario PEP aparte]. Asimismo, se obliga expresamente a suministrar a GRUPO AGRO SRL, en su carácter de fiduciario u operador, toda la documentación respaldatoria que le sea solicitada (</w:t>
      </w:r>
      <w:proofErr w:type="spellStart"/>
      <w:r>
        <w:t>vgr</w:t>
      </w:r>
      <w:proofErr w:type="spellEnd"/>
      <w:r>
        <w:t xml:space="preserve">. manifestaciones de bienes, declaraciones de ganancias/bienes personales, recibos de sueldo, facturación, etc.) para acreditar fehacientemente los extremos de la presente declaración, prestando total conformidad para que dichos datos sean auditados de conformidad con la Ley </w:t>
      </w:r>
      <w:proofErr w:type="spellStart"/>
      <w:r>
        <w:t>N°</w:t>
      </w:r>
      <w:proofErr w:type="spellEnd"/>
      <w:r>
        <w:t xml:space="preserve"> 25.246.</w:t>
      </w:r>
    </w:p>
    <w:p w14:paraId="090EF9BB" w14:textId="77777777" w:rsidR="00E25112" w:rsidRDefault="00E25112" w:rsidP="00E25112">
      <w:r>
        <w:t>​TERCERA: COMPRENSIÓN DEL ENCUADRE REGULATORIO (ESCUDO CNV / BCRA)</w:t>
      </w:r>
    </w:p>
    <w:p w14:paraId="1E8F2353" w14:textId="77777777" w:rsidR="00E25112" w:rsidRDefault="00E25112" w:rsidP="00E25112">
      <w:r>
        <w:t>​El Declarante reconoce de forma expresa, libre y bajo su exclusiva responsabilidad que:</w:t>
      </w:r>
    </w:p>
    <w:p w14:paraId="744AD6F4" w14:textId="77777777" w:rsidR="00E25112" w:rsidRDefault="00E25112" w:rsidP="00E25112">
      <w:r>
        <w:t>​Naturaleza del Acto: Está suscribiendo un contrato de adhesión a un fideicomiso ordinario privado de la economía real y productiva (desarrollo de obras inmobiliarias en pozo o explotación comercial de flotas automotrices), regido estrictamente por las normas de derecho común del Código Civil y Comercial de la Nación.</w:t>
      </w:r>
    </w:p>
    <w:p w14:paraId="76254A7E" w14:textId="77777777" w:rsidR="00E25112" w:rsidRDefault="00E25112" w:rsidP="00E25112">
      <w:r>
        <w:t>​Inexistencia de Oferta Pública Financiera: Comprende que la actividad de la plataforma y de los fideicomisos no constituye, bajo ningún concepto, una oferta pública de títulos valores, acciones, obligaciones negociables ni ningún otro instrumento financiero. Por tal motivo, declara saber que la operatoria no cuenta ni requiere la autorización ni fiscalización de la Comisión Nacional de Valores (CNV).</w:t>
      </w:r>
    </w:p>
    <w:p w14:paraId="0FA7CDB8" w14:textId="77777777" w:rsidR="00E25112" w:rsidRDefault="00E25112" w:rsidP="00E25112">
      <w:r>
        <w:t>​Inexistencia de Intermediación Financiera o Bancaria: Comprende y acepta que los fondos aportados se destinan exclusivamente al giro productivo del proyecto y que la distribución de resultados depende del éxito comercial de los activos físicos tangibles. Declara saber que los fideicomisos no realizan intermediación financiera, no reciben depósitos a la vista, no actúan como entidades financieras ni otorgan rendimientos garantizados o tasas de interés, encontrándose la operatoria totalmente excluida de la órbita de regulación del Banco Central de la República Argentina (BCRA).</w:t>
      </w:r>
    </w:p>
    <w:p w14:paraId="338BCEC1" w14:textId="77777777" w:rsidR="00E25112" w:rsidRDefault="00E25112" w:rsidP="00E25112">
      <w:r>
        <w:lastRenderedPageBreak/>
        <w:t>​CUARTA: VALIDEZ DE LA MANIFESTACIÓN DIGITAL</w:t>
      </w:r>
    </w:p>
    <w:p w14:paraId="1587A3D3" w14:textId="77777777" w:rsidR="00E25112" w:rsidRDefault="00E25112" w:rsidP="00E25112">
      <w:r>
        <w:t xml:space="preserve">​El Declarante acepta que la validación electrónica de la presente declaración jurada mediante la marcación del casillero de aceptación dentro de su entorno privado de usuario en vitaterradesarrollos.com.ar constituye su firma electrónica en los términos de la Ley </w:t>
      </w:r>
      <w:proofErr w:type="spellStart"/>
      <w:r>
        <w:t>N°</w:t>
      </w:r>
      <w:proofErr w:type="spellEnd"/>
      <w:r>
        <w:t xml:space="preserve"> 25.506, revistiendo carácter vinculante, definitivo y con pleno valor probatorio en sede judicial o administrativa.</w:t>
      </w:r>
    </w:p>
    <w:p w14:paraId="0FA483BD" w14:textId="77777777" w:rsidR="00E25112" w:rsidRDefault="00E25112" w:rsidP="00E25112">
      <w:r>
        <w:t>​</w:t>
      </w:r>
      <w:r>
        <w:rPr>
          <w:rFonts w:ascii="Segoe UI Emoji" w:hAnsi="Segoe UI Emoji" w:cs="Segoe UI Emoji"/>
        </w:rPr>
        <w:t>🔲</w:t>
      </w:r>
      <w:r>
        <w:t xml:space="preserve"> Casillero de Aceptación Obligatoria (</w:t>
      </w:r>
      <w:proofErr w:type="spellStart"/>
      <w:r>
        <w:t>Checkbox</w:t>
      </w:r>
      <w:proofErr w:type="spellEnd"/>
      <w:r>
        <w:t xml:space="preserve"> en la Web):</w:t>
      </w:r>
    </w:p>
    <w:p w14:paraId="355E91F9" w14:textId="77777777" w:rsidR="00E25112" w:rsidRDefault="00E25112" w:rsidP="00E25112">
      <w:r>
        <w:t>​“Declaro bajo juramento que los datos consignados son correctos, que los fondos utilizados son de origen lícito de acuerdo a las normativas de la UIF, y que he comprendido y aceptado el encuadre civil y privado de la operatoria, confirmando que no se trata de un instrumento financiero regulado por la CNV o el BCRA.”</w:t>
      </w:r>
    </w:p>
    <w:p w14:paraId="0812CCA9" w14:textId="77777777" w:rsidR="00E25112" w:rsidRDefault="00E25112" w:rsidP="00E25112">
      <w:r>
        <w:t>​</w:t>
      </w:r>
      <w:r>
        <w:rPr>
          <w:rFonts w:ascii="Segoe UI Emoji" w:hAnsi="Segoe UI Emoji" w:cs="Segoe UI Emoji"/>
        </w:rPr>
        <w:t>🛠</w:t>
      </w:r>
      <w:r>
        <w:t>️ Recomendación de implementación en el sistema web:</w:t>
      </w:r>
    </w:p>
    <w:p w14:paraId="544222A5" w14:textId="77777777" w:rsidR="00E25112" w:rsidRDefault="00E25112" w:rsidP="00E25112">
      <w:r>
        <w:t xml:space="preserve">​Cuando el usuario se registra, </w:t>
      </w:r>
      <w:proofErr w:type="spellStart"/>
      <w:r>
        <w:t>hacelo</w:t>
      </w:r>
      <w:proofErr w:type="spellEnd"/>
      <w:r>
        <w:t xml:space="preserve"> completar este paso antes de habilitarle los datos de las cuentas bancarias para transferir. Tu sistema de </w:t>
      </w:r>
      <w:proofErr w:type="spellStart"/>
      <w:r>
        <w:t>backend</w:t>
      </w:r>
      <w:proofErr w:type="spellEnd"/>
      <w:r>
        <w:t xml:space="preserve"> debe guardar un archivo de texto o un registro log inalterable que diga algo como:</w:t>
      </w:r>
    </w:p>
    <w:p w14:paraId="0837F713" w14:textId="77777777" w:rsidR="00E25112" w:rsidRDefault="00E25112" w:rsidP="00E25112">
      <w:r>
        <w:t>​</w:t>
      </w:r>
      <w:proofErr w:type="spellStart"/>
      <w:r>
        <w:t>User</w:t>
      </w:r>
      <w:proofErr w:type="spellEnd"/>
      <w:r>
        <w:t xml:space="preserve"> ID 4059 - Héctor [Apellido] - CUIT [X] - Aceptó DDJJ Origen de Fondos y Exclusión CNV/BCRA el día 01/07/2026 a las 15:30 </w:t>
      </w:r>
      <w:proofErr w:type="spellStart"/>
      <w:r>
        <w:t>hs</w:t>
      </w:r>
      <w:proofErr w:type="spellEnd"/>
      <w:r>
        <w:t xml:space="preserve"> desde la IP [X]</w:t>
      </w:r>
    </w:p>
    <w:p w14:paraId="27C15F37" w14:textId="357EE3C5" w:rsidR="00CB5FAA" w:rsidRDefault="00E25112" w:rsidP="00E25112">
      <w:r>
        <w:t xml:space="preserve">​Con esto, si la UIF te pide un reporte, </w:t>
      </w:r>
      <w:proofErr w:type="spellStart"/>
      <w:r>
        <w:t>sacás</w:t>
      </w:r>
      <w:proofErr w:type="spellEnd"/>
      <w:r>
        <w:t xml:space="preserve"> la DDJJ en un clic. Y si la CNV llegara a auditar un contrato por una denuncia, le </w:t>
      </w:r>
      <w:proofErr w:type="spellStart"/>
      <w:r>
        <w:t>mostrás</w:t>
      </w:r>
      <w:proofErr w:type="spellEnd"/>
      <w:r>
        <w:t xml:space="preserve"> que el cliente firmó bajo juramento sabiendo que no estaba comprando un activo financiero. </w:t>
      </w:r>
    </w:p>
    <w:sectPr w:rsidR="00CB5F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12"/>
    <w:rsid w:val="001B09C4"/>
    <w:rsid w:val="00CB5FAA"/>
    <w:rsid w:val="00E251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0D4A"/>
  <w15:chartTrackingRefBased/>
  <w15:docId w15:val="{159EF0CC-8418-4284-A05C-71E5D0CBB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750</Words>
  <Characters>4130</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 Terra</dc:creator>
  <cp:keywords/>
  <dc:description/>
  <cp:lastModifiedBy>Vita Terra</cp:lastModifiedBy>
  <cp:revision>2</cp:revision>
  <dcterms:created xsi:type="dcterms:W3CDTF">2026-07-01T18:26:00Z</dcterms:created>
  <dcterms:modified xsi:type="dcterms:W3CDTF">2026-07-02T13:26:00Z</dcterms:modified>
</cp:coreProperties>
</file>