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Default="00546F06">
      <w:pPr>
        <w:rPr>
          <w:noProof/>
        </w:rPr>
      </w:pPr>
      <w:sdt>
        <w:sdtPr>
          <w:rPr>
            <w:noProof/>
          </w:rPr>
          <w:id w:val="-1724750495"/>
          <w:docPartObj>
            <w:docPartGallery w:val="Cover Pages"/>
            <w:docPartUnique/>
          </w:docPartObj>
        </w:sdtPr>
        <w:sdtEndPr/>
        <w:sdtContent>
          <w:r w:rsidR="00C064F2">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7550" cy="6214110"/>
                    <wp:effectExtent l="0" t="0" r="12700" b="11430"/>
                    <wp:wrapTopAndBottom/>
                    <wp:docPr id="9" name="Text Box 6" descr="Title, Subtitle, and Abstrac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0" cy="6214110"/>
                            </a:xfrm>
                            <a:prstGeom prst="rect">
                              <a:avLst/>
                            </a:prstGeom>
                            <a:noFill/>
                            <a:ln w="6350">
                              <a:noFill/>
                            </a:ln>
                            <a:effectLst/>
                          </wps:spPr>
                          <wps:txbx>
                            <w:txbxContent>
                              <w:p w:rsidR="00200ED3" w:rsidRPr="0019342B" w:rsidRDefault="00200ED3" w:rsidP="003E7F8E">
                                <w:pPr>
                                  <w:pStyle w:val="Title"/>
                                  <w:rPr>
                                    <w:sz w:val="36"/>
                                    <w:szCs w:val="36"/>
                                  </w:rPr>
                                </w:pPr>
                                <w:r w:rsidRPr="0019342B">
                                  <w:rPr>
                                    <w:sz w:val="36"/>
                                    <w:szCs w:val="36"/>
                                  </w:rPr>
                                  <w:t>Advanced Database Design System (stage 2)</w:t>
                                </w:r>
                              </w:p>
                              <w:p w:rsidR="00200ED3" w:rsidRPr="003E7F8E" w:rsidRDefault="00200ED3" w:rsidP="00EA5DC0">
                                <w:pPr>
                                  <w:pStyle w:val="Title"/>
                                  <w:rPr>
                                    <w:sz w:val="96"/>
                                    <w:szCs w:val="96"/>
                                  </w:rPr>
                                </w:pPr>
                                <w:r w:rsidRPr="003E7F8E">
                                  <w:rPr>
                                    <w:sz w:val="96"/>
                                    <w:szCs w:val="96"/>
                                  </w:rPr>
                                  <w:t>System Requirements specification</w:t>
                                </w:r>
                              </w:p>
                              <w:sdt>
                                <w:sdtPr>
                                  <w:alias w:val="Abstract"/>
                                  <w:id w:val="-346015835"/>
                                  <w:dataBinding w:prefixMappings="xmlns:ns0='http://schemas.microsoft.com/office/2006/coverPageProps'" w:xpath="/ns0:CoverPageProperties[1]/ns0:Abstract[1]" w:storeItemID="{55AF091B-3C7A-41E3-B477-F2FDAA23CFDA}"/>
                                  <w:text/>
                                </w:sdtPr>
                                <w:sdtEndPr/>
                                <w:sdtContent>
                                  <w:p w:rsidR="00200ED3" w:rsidRDefault="00200ED3">
                                    <w:pPr>
                                      <w:pStyle w:val="Abstract"/>
                                    </w:pPr>
                                    <w:r>
                                      <w:t xml:space="preserve">Supervisor: Janusz R. Getta                                                                           Members: Changjun, Eric, Michael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5pt;height:489.3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" filled="f" stroked="f" strokeweight=".5pt">
                    <v:path arrowok="t"/>
                    <v:textbox inset="0,0,0,0">
                      <w:txbxContent>
                        <w:p w:rsidR="00200ED3" w:rsidRPr="0019342B" w:rsidRDefault="00200ED3" w:rsidP="003E7F8E">
                          <w:pPr>
                            <w:pStyle w:val="Title"/>
                            <w:rPr>
                              <w:sz w:val="36"/>
                              <w:szCs w:val="36"/>
                            </w:rPr>
                          </w:pPr>
                          <w:r w:rsidRPr="0019342B">
                            <w:rPr>
                              <w:sz w:val="36"/>
                              <w:szCs w:val="36"/>
                            </w:rPr>
                            <w:t>Advanced Database Design System (stage 2)</w:t>
                          </w:r>
                        </w:p>
                        <w:p w:rsidR="00200ED3" w:rsidRPr="003E7F8E" w:rsidRDefault="00200ED3" w:rsidP="00EA5DC0">
                          <w:pPr>
                            <w:pStyle w:val="Title"/>
                            <w:rPr>
                              <w:sz w:val="96"/>
                              <w:szCs w:val="96"/>
                            </w:rPr>
                          </w:pPr>
                          <w:r w:rsidRPr="003E7F8E">
                            <w:rPr>
                              <w:sz w:val="96"/>
                              <w:szCs w:val="96"/>
                            </w:rPr>
                            <w:t>System Requirements specification</w:t>
                          </w:r>
                        </w:p>
                        <w:sdt>
                          <w:sdtPr>
                            <w:alias w:val="Abstract"/>
                            <w:id w:val="-346015835"/>
                            <w:dataBinding w:prefixMappings="xmlns:ns0='http://schemas.microsoft.com/office/2006/coverPageProps'" w:xpath="/ns0:CoverPageProperties[1]/ns0:Abstract[1]" w:storeItemID="{55AF091B-3C7A-41E3-B477-F2FDAA23CFDA}"/>
                            <w:text/>
                          </w:sdtPr>
                          <w:sdtContent>
                            <w:p w:rsidR="00200ED3" w:rsidRDefault="00200ED3">
                              <w:pPr>
                                <w:pStyle w:val="Abstract"/>
                              </w:pPr>
                              <w:r>
                                <w:t xml:space="preserve">Supervisor: Janusz R. Getta                                                                           Members: Changjun, Eric, Michael </w:t>
                              </w:r>
                            </w:p>
                          </w:sdtContent>
                        </w:sdt>
                      </w:txbxContent>
                    </v:textbox>
                    <w10:wrap type="topAndBottom" anchorx="page" anchory="margin"/>
                  </v:shape>
                </w:pict>
              </mc:Fallback>
            </mc:AlternateContent>
          </w:r>
          <w:r w:rsidR="00583F71">
            <w:rPr>
              <w:noProof/>
            </w:rPr>
            <w:br w:type="page"/>
          </w:r>
        </w:sdtContent>
      </w:sdt>
    </w:p>
    <w:sdt>
      <w:sdtPr>
        <w:rPr>
          <w:sz w:val="20"/>
        </w:rPr>
        <w:id w:val="-1753343274"/>
        <w:docPartObj>
          <w:docPartGallery w:val="Table of Contents"/>
          <w:docPartUnique/>
        </w:docPartObj>
      </w:sdtPr>
      <w:sdtEndPr>
        <w:rPr>
          <w:b/>
          <w:bCs/>
          <w:noProof/>
        </w:rPr>
      </w:sdtEndPr>
      <w:sdtContent>
        <w:p w:rsidR="000C5E2A" w:rsidRDefault="000C5E2A">
          <w:pPr>
            <w:pStyle w:val="TOCHeading"/>
          </w:pPr>
          <w:r>
            <w:t>Table of Contents</w:t>
          </w:r>
        </w:p>
        <w:p w:rsidR="00547F65" w:rsidRDefault="00B040B0">
          <w:pPr>
            <w:pStyle w:val="TOC1"/>
            <w:rPr>
              <w:color w:val="auto"/>
              <w:kern w:val="0"/>
              <w:szCs w:val="22"/>
              <w:lang w:eastAsia="en-US"/>
            </w:rPr>
          </w:pPr>
          <w:r>
            <w:fldChar w:fldCharType="begin"/>
          </w:r>
          <w:r w:rsidR="000C5E2A">
            <w:instrText xml:space="preserve"> TOC \o "1-3" \h \z \u </w:instrText>
          </w:r>
          <w:r>
            <w:fldChar w:fldCharType="separate"/>
          </w:r>
          <w:hyperlink w:anchor="_Toc368078113" w:history="1">
            <w:r w:rsidR="00547F65" w:rsidRPr="00721415">
              <w:rPr>
                <w:rStyle w:val="Hyperlink"/>
              </w:rPr>
              <w:t>Introduction</w:t>
            </w:r>
            <w:r w:rsidR="00547F65">
              <w:rPr>
                <w:webHidden/>
              </w:rPr>
              <w:tab/>
            </w:r>
            <w:r w:rsidR="00547F65">
              <w:rPr>
                <w:webHidden/>
              </w:rPr>
              <w:fldChar w:fldCharType="begin"/>
            </w:r>
            <w:r w:rsidR="00547F65">
              <w:rPr>
                <w:webHidden/>
              </w:rPr>
              <w:instrText xml:space="preserve"> PAGEREF _Toc368078113 \h </w:instrText>
            </w:r>
            <w:r w:rsidR="00547F65">
              <w:rPr>
                <w:webHidden/>
              </w:rPr>
            </w:r>
            <w:r w:rsidR="00547F65">
              <w:rPr>
                <w:webHidden/>
              </w:rPr>
              <w:fldChar w:fldCharType="separate"/>
            </w:r>
            <w:r w:rsidR="00547F65">
              <w:rPr>
                <w:webHidden/>
              </w:rPr>
              <w:t>1</w:t>
            </w:r>
            <w:r w:rsidR="00547F65">
              <w:rPr>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14" w:history="1">
            <w:r w:rsidR="00547F65" w:rsidRPr="00721415">
              <w:rPr>
                <w:rStyle w:val="Hyperlink"/>
                <w:noProof/>
              </w:rPr>
              <w:t>Purpose</w:t>
            </w:r>
            <w:r w:rsidR="00547F65">
              <w:rPr>
                <w:noProof/>
                <w:webHidden/>
              </w:rPr>
              <w:tab/>
            </w:r>
            <w:r w:rsidR="00547F65">
              <w:rPr>
                <w:noProof/>
                <w:webHidden/>
              </w:rPr>
              <w:fldChar w:fldCharType="begin"/>
            </w:r>
            <w:r w:rsidR="00547F65">
              <w:rPr>
                <w:noProof/>
                <w:webHidden/>
              </w:rPr>
              <w:instrText xml:space="preserve"> PAGEREF _Toc368078114 \h </w:instrText>
            </w:r>
            <w:r w:rsidR="00547F65">
              <w:rPr>
                <w:noProof/>
                <w:webHidden/>
              </w:rPr>
            </w:r>
            <w:r w:rsidR="00547F65">
              <w:rPr>
                <w:noProof/>
                <w:webHidden/>
              </w:rPr>
              <w:fldChar w:fldCharType="separate"/>
            </w:r>
            <w:r w:rsidR="00547F65">
              <w:rPr>
                <w:noProof/>
                <w:webHidden/>
              </w:rPr>
              <w:t>1</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15" w:history="1">
            <w:r w:rsidR="00547F65" w:rsidRPr="00721415">
              <w:rPr>
                <w:rStyle w:val="Hyperlink"/>
                <w:noProof/>
              </w:rPr>
              <w:t>Definitions</w:t>
            </w:r>
            <w:r w:rsidR="00547F65">
              <w:rPr>
                <w:noProof/>
                <w:webHidden/>
              </w:rPr>
              <w:tab/>
            </w:r>
            <w:r w:rsidR="00547F65">
              <w:rPr>
                <w:noProof/>
                <w:webHidden/>
              </w:rPr>
              <w:fldChar w:fldCharType="begin"/>
            </w:r>
            <w:r w:rsidR="00547F65">
              <w:rPr>
                <w:noProof/>
                <w:webHidden/>
              </w:rPr>
              <w:instrText xml:space="preserve"> PAGEREF _Toc368078115 \h </w:instrText>
            </w:r>
            <w:r w:rsidR="00547F65">
              <w:rPr>
                <w:noProof/>
                <w:webHidden/>
              </w:rPr>
            </w:r>
            <w:r w:rsidR="00547F65">
              <w:rPr>
                <w:noProof/>
                <w:webHidden/>
              </w:rPr>
              <w:fldChar w:fldCharType="separate"/>
            </w:r>
            <w:r w:rsidR="00547F65">
              <w:rPr>
                <w:noProof/>
                <w:webHidden/>
              </w:rPr>
              <w:t>1</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16" w:history="1">
            <w:r w:rsidR="00547F65" w:rsidRPr="00721415">
              <w:rPr>
                <w:rStyle w:val="Hyperlink"/>
                <w:noProof/>
              </w:rPr>
              <w:t>System overview</w:t>
            </w:r>
            <w:r w:rsidR="00547F65">
              <w:rPr>
                <w:noProof/>
                <w:webHidden/>
              </w:rPr>
              <w:tab/>
            </w:r>
            <w:r w:rsidR="00547F65">
              <w:rPr>
                <w:noProof/>
                <w:webHidden/>
              </w:rPr>
              <w:fldChar w:fldCharType="begin"/>
            </w:r>
            <w:r w:rsidR="00547F65">
              <w:rPr>
                <w:noProof/>
                <w:webHidden/>
              </w:rPr>
              <w:instrText xml:space="preserve"> PAGEREF _Toc368078116 \h </w:instrText>
            </w:r>
            <w:r w:rsidR="00547F65">
              <w:rPr>
                <w:noProof/>
                <w:webHidden/>
              </w:rPr>
            </w:r>
            <w:r w:rsidR="00547F65">
              <w:rPr>
                <w:noProof/>
                <w:webHidden/>
              </w:rPr>
              <w:fldChar w:fldCharType="separate"/>
            </w:r>
            <w:r w:rsidR="00547F65">
              <w:rPr>
                <w:noProof/>
                <w:webHidden/>
              </w:rPr>
              <w:t>3</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17" w:history="1">
            <w:r w:rsidR="00547F65" w:rsidRPr="00721415">
              <w:rPr>
                <w:rStyle w:val="Hyperlink"/>
                <w:noProof/>
              </w:rPr>
              <w:t>System usage</w:t>
            </w:r>
            <w:r w:rsidR="00547F65">
              <w:rPr>
                <w:noProof/>
                <w:webHidden/>
              </w:rPr>
              <w:tab/>
            </w:r>
            <w:r w:rsidR="00547F65">
              <w:rPr>
                <w:noProof/>
                <w:webHidden/>
              </w:rPr>
              <w:fldChar w:fldCharType="begin"/>
            </w:r>
            <w:r w:rsidR="00547F65">
              <w:rPr>
                <w:noProof/>
                <w:webHidden/>
              </w:rPr>
              <w:instrText xml:space="preserve"> PAGEREF _Toc368078117 \h </w:instrText>
            </w:r>
            <w:r w:rsidR="00547F65">
              <w:rPr>
                <w:noProof/>
                <w:webHidden/>
              </w:rPr>
            </w:r>
            <w:r w:rsidR="00547F65">
              <w:rPr>
                <w:noProof/>
                <w:webHidden/>
              </w:rPr>
              <w:fldChar w:fldCharType="separate"/>
            </w:r>
            <w:r w:rsidR="00547F65">
              <w:rPr>
                <w:noProof/>
                <w:webHidden/>
              </w:rPr>
              <w:t>3</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18" w:history="1">
            <w:r w:rsidR="00547F65" w:rsidRPr="00721415">
              <w:rPr>
                <w:rStyle w:val="Hyperlink"/>
                <w:noProof/>
              </w:rPr>
              <w:t>Project deliverables</w:t>
            </w:r>
            <w:r w:rsidR="00547F65">
              <w:rPr>
                <w:noProof/>
                <w:webHidden/>
              </w:rPr>
              <w:tab/>
            </w:r>
            <w:r w:rsidR="00547F65">
              <w:rPr>
                <w:noProof/>
                <w:webHidden/>
              </w:rPr>
              <w:fldChar w:fldCharType="begin"/>
            </w:r>
            <w:r w:rsidR="00547F65">
              <w:rPr>
                <w:noProof/>
                <w:webHidden/>
              </w:rPr>
              <w:instrText xml:space="preserve"> PAGEREF _Toc368078118 \h </w:instrText>
            </w:r>
            <w:r w:rsidR="00547F65">
              <w:rPr>
                <w:noProof/>
                <w:webHidden/>
              </w:rPr>
            </w:r>
            <w:r w:rsidR="00547F65">
              <w:rPr>
                <w:noProof/>
                <w:webHidden/>
              </w:rPr>
              <w:fldChar w:fldCharType="separate"/>
            </w:r>
            <w:r w:rsidR="00547F65">
              <w:rPr>
                <w:noProof/>
                <w:webHidden/>
              </w:rPr>
              <w:t>4</w:t>
            </w:r>
            <w:r w:rsidR="00547F65">
              <w:rPr>
                <w:noProof/>
                <w:webHidden/>
              </w:rPr>
              <w:fldChar w:fldCharType="end"/>
            </w:r>
          </w:hyperlink>
        </w:p>
        <w:p w:rsidR="00547F65" w:rsidRDefault="00546F06">
          <w:pPr>
            <w:pStyle w:val="TOC1"/>
            <w:rPr>
              <w:color w:val="auto"/>
              <w:kern w:val="0"/>
              <w:szCs w:val="22"/>
              <w:lang w:eastAsia="en-US"/>
            </w:rPr>
          </w:pPr>
          <w:hyperlink w:anchor="_Toc368078119" w:history="1">
            <w:r w:rsidR="00547F65" w:rsidRPr="00721415">
              <w:rPr>
                <w:rStyle w:val="Hyperlink"/>
              </w:rPr>
              <w:t>Overall description</w:t>
            </w:r>
            <w:r w:rsidR="00547F65">
              <w:rPr>
                <w:webHidden/>
              </w:rPr>
              <w:tab/>
            </w:r>
            <w:r w:rsidR="00547F65">
              <w:rPr>
                <w:webHidden/>
              </w:rPr>
              <w:fldChar w:fldCharType="begin"/>
            </w:r>
            <w:r w:rsidR="00547F65">
              <w:rPr>
                <w:webHidden/>
              </w:rPr>
              <w:instrText xml:space="preserve"> PAGEREF _Toc368078119 \h </w:instrText>
            </w:r>
            <w:r w:rsidR="00547F65">
              <w:rPr>
                <w:webHidden/>
              </w:rPr>
            </w:r>
            <w:r w:rsidR="00547F65">
              <w:rPr>
                <w:webHidden/>
              </w:rPr>
              <w:fldChar w:fldCharType="separate"/>
            </w:r>
            <w:r w:rsidR="00547F65">
              <w:rPr>
                <w:webHidden/>
              </w:rPr>
              <w:t>5</w:t>
            </w:r>
            <w:r w:rsidR="00547F65">
              <w:rPr>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20" w:history="1">
            <w:r w:rsidR="00547F65" w:rsidRPr="00721415">
              <w:rPr>
                <w:rStyle w:val="Hyperlink"/>
                <w:noProof/>
              </w:rPr>
              <w:t>Product perspective</w:t>
            </w:r>
            <w:r w:rsidR="00547F65">
              <w:rPr>
                <w:noProof/>
                <w:webHidden/>
              </w:rPr>
              <w:tab/>
            </w:r>
            <w:r w:rsidR="00547F65">
              <w:rPr>
                <w:noProof/>
                <w:webHidden/>
              </w:rPr>
              <w:fldChar w:fldCharType="begin"/>
            </w:r>
            <w:r w:rsidR="00547F65">
              <w:rPr>
                <w:noProof/>
                <w:webHidden/>
              </w:rPr>
              <w:instrText xml:space="preserve"> PAGEREF _Toc368078120 \h </w:instrText>
            </w:r>
            <w:r w:rsidR="00547F65">
              <w:rPr>
                <w:noProof/>
                <w:webHidden/>
              </w:rPr>
            </w:r>
            <w:r w:rsidR="00547F65">
              <w:rPr>
                <w:noProof/>
                <w:webHidden/>
              </w:rPr>
              <w:fldChar w:fldCharType="separate"/>
            </w:r>
            <w:r w:rsidR="00547F65">
              <w:rPr>
                <w:noProof/>
                <w:webHidden/>
              </w:rPr>
              <w:t>5</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21" w:history="1">
            <w:r w:rsidR="00547F65" w:rsidRPr="00721415">
              <w:rPr>
                <w:rStyle w:val="Hyperlink"/>
                <w:noProof/>
              </w:rPr>
              <w:t>User Interfaces</w:t>
            </w:r>
            <w:r w:rsidR="00547F65">
              <w:rPr>
                <w:noProof/>
                <w:webHidden/>
              </w:rPr>
              <w:tab/>
            </w:r>
            <w:r w:rsidR="00547F65">
              <w:rPr>
                <w:noProof/>
                <w:webHidden/>
              </w:rPr>
              <w:fldChar w:fldCharType="begin"/>
            </w:r>
            <w:r w:rsidR="00547F65">
              <w:rPr>
                <w:noProof/>
                <w:webHidden/>
              </w:rPr>
              <w:instrText xml:space="preserve"> PAGEREF _Toc368078121 \h </w:instrText>
            </w:r>
            <w:r w:rsidR="00547F65">
              <w:rPr>
                <w:noProof/>
                <w:webHidden/>
              </w:rPr>
            </w:r>
            <w:r w:rsidR="00547F65">
              <w:rPr>
                <w:noProof/>
                <w:webHidden/>
              </w:rPr>
              <w:fldChar w:fldCharType="separate"/>
            </w:r>
            <w:r w:rsidR="00547F65">
              <w:rPr>
                <w:noProof/>
                <w:webHidden/>
              </w:rPr>
              <w:t>5</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22" w:history="1">
            <w:r w:rsidR="00547F65" w:rsidRPr="00721415">
              <w:rPr>
                <w:rStyle w:val="Hyperlink"/>
                <w:noProof/>
              </w:rPr>
              <w:t>Software interfaces</w:t>
            </w:r>
            <w:r w:rsidR="00547F65">
              <w:rPr>
                <w:noProof/>
                <w:webHidden/>
              </w:rPr>
              <w:tab/>
            </w:r>
            <w:r w:rsidR="00547F65">
              <w:rPr>
                <w:noProof/>
                <w:webHidden/>
              </w:rPr>
              <w:fldChar w:fldCharType="begin"/>
            </w:r>
            <w:r w:rsidR="00547F65">
              <w:rPr>
                <w:noProof/>
                <w:webHidden/>
              </w:rPr>
              <w:instrText xml:space="preserve"> PAGEREF _Toc368078122 \h </w:instrText>
            </w:r>
            <w:r w:rsidR="00547F65">
              <w:rPr>
                <w:noProof/>
                <w:webHidden/>
              </w:rPr>
            </w:r>
            <w:r w:rsidR="00547F65">
              <w:rPr>
                <w:noProof/>
                <w:webHidden/>
              </w:rPr>
              <w:fldChar w:fldCharType="separate"/>
            </w:r>
            <w:r w:rsidR="00547F65">
              <w:rPr>
                <w:noProof/>
                <w:webHidden/>
              </w:rPr>
              <w:t>5</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23" w:history="1">
            <w:r w:rsidR="00547F65" w:rsidRPr="00721415">
              <w:rPr>
                <w:rStyle w:val="Hyperlink"/>
                <w:noProof/>
              </w:rPr>
              <w:t>Memory Constraints</w:t>
            </w:r>
            <w:r w:rsidR="00547F65">
              <w:rPr>
                <w:noProof/>
                <w:webHidden/>
              </w:rPr>
              <w:tab/>
            </w:r>
            <w:r w:rsidR="00547F65">
              <w:rPr>
                <w:noProof/>
                <w:webHidden/>
              </w:rPr>
              <w:fldChar w:fldCharType="begin"/>
            </w:r>
            <w:r w:rsidR="00547F65">
              <w:rPr>
                <w:noProof/>
                <w:webHidden/>
              </w:rPr>
              <w:instrText xml:space="preserve"> PAGEREF _Toc368078123 \h </w:instrText>
            </w:r>
            <w:r w:rsidR="00547F65">
              <w:rPr>
                <w:noProof/>
                <w:webHidden/>
              </w:rPr>
            </w:r>
            <w:r w:rsidR="00547F65">
              <w:rPr>
                <w:noProof/>
                <w:webHidden/>
              </w:rPr>
              <w:fldChar w:fldCharType="separate"/>
            </w:r>
            <w:r w:rsidR="00547F65">
              <w:rPr>
                <w:noProof/>
                <w:webHidden/>
              </w:rPr>
              <w:t>5</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24" w:history="1">
            <w:r w:rsidR="00547F65" w:rsidRPr="00721415">
              <w:rPr>
                <w:rStyle w:val="Hyperlink"/>
                <w:noProof/>
              </w:rPr>
              <w:t>Operations</w:t>
            </w:r>
            <w:r w:rsidR="00547F65">
              <w:rPr>
                <w:noProof/>
                <w:webHidden/>
              </w:rPr>
              <w:tab/>
            </w:r>
            <w:r w:rsidR="00547F65">
              <w:rPr>
                <w:noProof/>
                <w:webHidden/>
              </w:rPr>
              <w:fldChar w:fldCharType="begin"/>
            </w:r>
            <w:r w:rsidR="00547F65">
              <w:rPr>
                <w:noProof/>
                <w:webHidden/>
              </w:rPr>
              <w:instrText xml:space="preserve"> PAGEREF _Toc368078124 \h </w:instrText>
            </w:r>
            <w:r w:rsidR="00547F65">
              <w:rPr>
                <w:noProof/>
                <w:webHidden/>
              </w:rPr>
            </w:r>
            <w:r w:rsidR="00547F65">
              <w:rPr>
                <w:noProof/>
                <w:webHidden/>
              </w:rPr>
              <w:fldChar w:fldCharType="separate"/>
            </w:r>
            <w:r w:rsidR="00547F65">
              <w:rPr>
                <w:noProof/>
                <w:webHidden/>
              </w:rPr>
              <w:t>5</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25" w:history="1">
            <w:r w:rsidR="00547F65" w:rsidRPr="00721415">
              <w:rPr>
                <w:rStyle w:val="Hyperlink"/>
                <w:noProof/>
              </w:rPr>
              <w:t>Site Adaptation Requirements</w:t>
            </w:r>
            <w:r w:rsidR="00547F65">
              <w:rPr>
                <w:noProof/>
                <w:webHidden/>
              </w:rPr>
              <w:tab/>
            </w:r>
            <w:r w:rsidR="00547F65">
              <w:rPr>
                <w:noProof/>
                <w:webHidden/>
              </w:rPr>
              <w:fldChar w:fldCharType="begin"/>
            </w:r>
            <w:r w:rsidR="00547F65">
              <w:rPr>
                <w:noProof/>
                <w:webHidden/>
              </w:rPr>
              <w:instrText xml:space="preserve"> PAGEREF _Toc368078125 \h </w:instrText>
            </w:r>
            <w:r w:rsidR="00547F65">
              <w:rPr>
                <w:noProof/>
                <w:webHidden/>
              </w:rPr>
            </w:r>
            <w:r w:rsidR="00547F65">
              <w:rPr>
                <w:noProof/>
                <w:webHidden/>
              </w:rPr>
              <w:fldChar w:fldCharType="separate"/>
            </w:r>
            <w:r w:rsidR="00547F65">
              <w:rPr>
                <w:noProof/>
                <w:webHidden/>
              </w:rPr>
              <w:t>9</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26" w:history="1">
            <w:r w:rsidR="00547F65" w:rsidRPr="00721415">
              <w:rPr>
                <w:rStyle w:val="Hyperlink"/>
                <w:noProof/>
              </w:rPr>
              <w:t>Product functions</w:t>
            </w:r>
            <w:r w:rsidR="00547F65">
              <w:rPr>
                <w:noProof/>
                <w:webHidden/>
              </w:rPr>
              <w:tab/>
            </w:r>
            <w:r w:rsidR="00547F65">
              <w:rPr>
                <w:noProof/>
                <w:webHidden/>
              </w:rPr>
              <w:fldChar w:fldCharType="begin"/>
            </w:r>
            <w:r w:rsidR="00547F65">
              <w:rPr>
                <w:noProof/>
                <w:webHidden/>
              </w:rPr>
              <w:instrText xml:space="preserve"> PAGEREF _Toc368078126 \h </w:instrText>
            </w:r>
            <w:r w:rsidR="00547F65">
              <w:rPr>
                <w:noProof/>
                <w:webHidden/>
              </w:rPr>
            </w:r>
            <w:r w:rsidR="00547F65">
              <w:rPr>
                <w:noProof/>
                <w:webHidden/>
              </w:rPr>
              <w:fldChar w:fldCharType="separate"/>
            </w:r>
            <w:r w:rsidR="00547F65">
              <w:rPr>
                <w:noProof/>
                <w:webHidden/>
              </w:rPr>
              <w:t>9</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27" w:history="1">
            <w:r w:rsidR="00547F65" w:rsidRPr="00721415">
              <w:rPr>
                <w:rStyle w:val="Hyperlink"/>
                <w:noProof/>
              </w:rPr>
              <w:t>User characteristics</w:t>
            </w:r>
            <w:r w:rsidR="00547F65">
              <w:rPr>
                <w:noProof/>
                <w:webHidden/>
              </w:rPr>
              <w:tab/>
            </w:r>
            <w:r w:rsidR="00547F65">
              <w:rPr>
                <w:noProof/>
                <w:webHidden/>
              </w:rPr>
              <w:fldChar w:fldCharType="begin"/>
            </w:r>
            <w:r w:rsidR="00547F65">
              <w:rPr>
                <w:noProof/>
                <w:webHidden/>
              </w:rPr>
              <w:instrText xml:space="preserve"> PAGEREF _Toc368078127 \h </w:instrText>
            </w:r>
            <w:r w:rsidR="00547F65">
              <w:rPr>
                <w:noProof/>
                <w:webHidden/>
              </w:rPr>
            </w:r>
            <w:r w:rsidR="00547F65">
              <w:rPr>
                <w:noProof/>
                <w:webHidden/>
              </w:rPr>
              <w:fldChar w:fldCharType="separate"/>
            </w:r>
            <w:r w:rsidR="00547F65">
              <w:rPr>
                <w:noProof/>
                <w:webHidden/>
              </w:rPr>
              <w:t>9</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28" w:history="1">
            <w:r w:rsidR="00547F65" w:rsidRPr="00721415">
              <w:rPr>
                <w:rStyle w:val="Hyperlink"/>
                <w:noProof/>
              </w:rPr>
              <w:t>Constraints</w:t>
            </w:r>
            <w:r w:rsidR="00547F65">
              <w:rPr>
                <w:noProof/>
                <w:webHidden/>
              </w:rPr>
              <w:tab/>
            </w:r>
            <w:r w:rsidR="00547F65">
              <w:rPr>
                <w:noProof/>
                <w:webHidden/>
              </w:rPr>
              <w:fldChar w:fldCharType="begin"/>
            </w:r>
            <w:r w:rsidR="00547F65">
              <w:rPr>
                <w:noProof/>
                <w:webHidden/>
              </w:rPr>
              <w:instrText xml:space="preserve"> PAGEREF _Toc368078128 \h </w:instrText>
            </w:r>
            <w:r w:rsidR="00547F65">
              <w:rPr>
                <w:noProof/>
                <w:webHidden/>
              </w:rPr>
            </w:r>
            <w:r w:rsidR="00547F65">
              <w:rPr>
                <w:noProof/>
                <w:webHidden/>
              </w:rPr>
              <w:fldChar w:fldCharType="separate"/>
            </w:r>
            <w:r w:rsidR="00547F65">
              <w:rPr>
                <w:noProof/>
                <w:webHidden/>
              </w:rPr>
              <w:t>9</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29" w:history="1">
            <w:r w:rsidR="00547F65" w:rsidRPr="00721415">
              <w:rPr>
                <w:rStyle w:val="Hyperlink"/>
                <w:noProof/>
              </w:rPr>
              <w:t>Assumptions</w:t>
            </w:r>
            <w:r w:rsidR="00547F65">
              <w:rPr>
                <w:noProof/>
                <w:webHidden/>
              </w:rPr>
              <w:tab/>
            </w:r>
            <w:r w:rsidR="00547F65">
              <w:rPr>
                <w:noProof/>
                <w:webHidden/>
              </w:rPr>
              <w:fldChar w:fldCharType="begin"/>
            </w:r>
            <w:r w:rsidR="00547F65">
              <w:rPr>
                <w:noProof/>
                <w:webHidden/>
              </w:rPr>
              <w:instrText xml:space="preserve"> PAGEREF _Toc368078129 \h </w:instrText>
            </w:r>
            <w:r w:rsidR="00547F65">
              <w:rPr>
                <w:noProof/>
                <w:webHidden/>
              </w:rPr>
            </w:r>
            <w:r w:rsidR="00547F65">
              <w:rPr>
                <w:noProof/>
                <w:webHidden/>
              </w:rPr>
              <w:fldChar w:fldCharType="separate"/>
            </w:r>
            <w:r w:rsidR="00547F65">
              <w:rPr>
                <w:noProof/>
                <w:webHidden/>
              </w:rPr>
              <w:t>10</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0" w:history="1">
            <w:r w:rsidR="00547F65" w:rsidRPr="00721415">
              <w:rPr>
                <w:rStyle w:val="Hyperlink"/>
                <w:noProof/>
              </w:rPr>
              <w:t>Dependencies</w:t>
            </w:r>
            <w:r w:rsidR="00547F65">
              <w:rPr>
                <w:noProof/>
                <w:webHidden/>
              </w:rPr>
              <w:tab/>
            </w:r>
            <w:r w:rsidR="00547F65">
              <w:rPr>
                <w:noProof/>
                <w:webHidden/>
              </w:rPr>
              <w:fldChar w:fldCharType="begin"/>
            </w:r>
            <w:r w:rsidR="00547F65">
              <w:rPr>
                <w:noProof/>
                <w:webHidden/>
              </w:rPr>
              <w:instrText xml:space="preserve"> PAGEREF _Toc368078130 \h </w:instrText>
            </w:r>
            <w:r w:rsidR="00547F65">
              <w:rPr>
                <w:noProof/>
                <w:webHidden/>
              </w:rPr>
            </w:r>
            <w:r w:rsidR="00547F65">
              <w:rPr>
                <w:noProof/>
                <w:webHidden/>
              </w:rPr>
              <w:fldChar w:fldCharType="separate"/>
            </w:r>
            <w:r w:rsidR="00547F65">
              <w:rPr>
                <w:noProof/>
                <w:webHidden/>
              </w:rPr>
              <w:t>10</w:t>
            </w:r>
            <w:r w:rsidR="00547F65">
              <w:rPr>
                <w:noProof/>
                <w:webHidden/>
              </w:rPr>
              <w:fldChar w:fldCharType="end"/>
            </w:r>
          </w:hyperlink>
        </w:p>
        <w:p w:rsidR="00547F65" w:rsidRDefault="00546F06">
          <w:pPr>
            <w:pStyle w:val="TOC1"/>
            <w:rPr>
              <w:color w:val="auto"/>
              <w:kern w:val="0"/>
              <w:szCs w:val="22"/>
              <w:lang w:eastAsia="en-US"/>
            </w:rPr>
          </w:pPr>
          <w:hyperlink w:anchor="_Toc368078131" w:history="1">
            <w:r w:rsidR="00547F65" w:rsidRPr="00721415">
              <w:rPr>
                <w:rStyle w:val="Hyperlink"/>
              </w:rPr>
              <w:t>Requirements</w:t>
            </w:r>
            <w:r w:rsidR="00547F65">
              <w:rPr>
                <w:webHidden/>
              </w:rPr>
              <w:tab/>
            </w:r>
            <w:r w:rsidR="00547F65">
              <w:rPr>
                <w:webHidden/>
              </w:rPr>
              <w:fldChar w:fldCharType="begin"/>
            </w:r>
            <w:r w:rsidR="00547F65">
              <w:rPr>
                <w:webHidden/>
              </w:rPr>
              <w:instrText xml:space="preserve"> PAGEREF _Toc368078131 \h </w:instrText>
            </w:r>
            <w:r w:rsidR="00547F65">
              <w:rPr>
                <w:webHidden/>
              </w:rPr>
            </w:r>
            <w:r w:rsidR="00547F65">
              <w:rPr>
                <w:webHidden/>
              </w:rPr>
              <w:fldChar w:fldCharType="separate"/>
            </w:r>
            <w:r w:rsidR="00547F65">
              <w:rPr>
                <w:webHidden/>
              </w:rPr>
              <w:t>11</w:t>
            </w:r>
            <w:r w:rsidR="00547F65">
              <w:rPr>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2" w:history="1">
            <w:r w:rsidR="00547F65" w:rsidRPr="00721415">
              <w:rPr>
                <w:rStyle w:val="Hyperlink"/>
                <w:noProof/>
              </w:rPr>
              <w:t>Priority definitions</w:t>
            </w:r>
            <w:r w:rsidR="00547F65">
              <w:rPr>
                <w:noProof/>
                <w:webHidden/>
              </w:rPr>
              <w:tab/>
            </w:r>
            <w:r w:rsidR="00547F65">
              <w:rPr>
                <w:noProof/>
                <w:webHidden/>
              </w:rPr>
              <w:fldChar w:fldCharType="begin"/>
            </w:r>
            <w:r w:rsidR="00547F65">
              <w:rPr>
                <w:noProof/>
                <w:webHidden/>
              </w:rPr>
              <w:instrText xml:space="preserve"> PAGEREF _Toc368078132 \h </w:instrText>
            </w:r>
            <w:r w:rsidR="00547F65">
              <w:rPr>
                <w:noProof/>
                <w:webHidden/>
              </w:rPr>
            </w:r>
            <w:r w:rsidR="00547F65">
              <w:rPr>
                <w:noProof/>
                <w:webHidden/>
              </w:rPr>
              <w:fldChar w:fldCharType="separate"/>
            </w:r>
            <w:r w:rsidR="00547F65">
              <w:rPr>
                <w:noProof/>
                <w:webHidden/>
              </w:rPr>
              <w:t>11</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3" w:history="1">
            <w:r w:rsidR="00547F65" w:rsidRPr="00721415">
              <w:rPr>
                <w:rStyle w:val="Hyperlink"/>
                <w:noProof/>
              </w:rPr>
              <w:t>Category definitions</w:t>
            </w:r>
            <w:r w:rsidR="00547F65">
              <w:rPr>
                <w:noProof/>
                <w:webHidden/>
              </w:rPr>
              <w:tab/>
            </w:r>
            <w:r w:rsidR="00547F65">
              <w:rPr>
                <w:noProof/>
                <w:webHidden/>
              </w:rPr>
              <w:fldChar w:fldCharType="begin"/>
            </w:r>
            <w:r w:rsidR="00547F65">
              <w:rPr>
                <w:noProof/>
                <w:webHidden/>
              </w:rPr>
              <w:instrText xml:space="preserve"> PAGEREF _Toc368078133 \h </w:instrText>
            </w:r>
            <w:r w:rsidR="00547F65">
              <w:rPr>
                <w:noProof/>
                <w:webHidden/>
              </w:rPr>
            </w:r>
            <w:r w:rsidR="00547F65">
              <w:rPr>
                <w:noProof/>
                <w:webHidden/>
              </w:rPr>
              <w:fldChar w:fldCharType="separate"/>
            </w:r>
            <w:r w:rsidR="00547F65">
              <w:rPr>
                <w:noProof/>
                <w:webHidden/>
              </w:rPr>
              <w:t>11</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4" w:history="1">
            <w:r w:rsidR="00547F65" w:rsidRPr="00721415">
              <w:rPr>
                <w:rStyle w:val="Hyperlink"/>
                <w:noProof/>
              </w:rPr>
              <w:t>Group A: Schema design quality control</w:t>
            </w:r>
            <w:r w:rsidR="00547F65">
              <w:rPr>
                <w:noProof/>
                <w:webHidden/>
              </w:rPr>
              <w:tab/>
            </w:r>
            <w:r w:rsidR="00547F65">
              <w:rPr>
                <w:noProof/>
                <w:webHidden/>
              </w:rPr>
              <w:fldChar w:fldCharType="begin"/>
            </w:r>
            <w:r w:rsidR="00547F65">
              <w:rPr>
                <w:noProof/>
                <w:webHidden/>
              </w:rPr>
              <w:instrText xml:space="preserve"> PAGEREF _Toc368078134 \h </w:instrText>
            </w:r>
            <w:r w:rsidR="00547F65">
              <w:rPr>
                <w:noProof/>
                <w:webHidden/>
              </w:rPr>
            </w:r>
            <w:r w:rsidR="00547F65">
              <w:rPr>
                <w:noProof/>
                <w:webHidden/>
              </w:rPr>
              <w:fldChar w:fldCharType="separate"/>
            </w:r>
            <w:r w:rsidR="00547F65">
              <w:rPr>
                <w:noProof/>
                <w:webHidden/>
              </w:rPr>
              <w:t>12</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5" w:history="1">
            <w:r w:rsidR="00547F65" w:rsidRPr="00721415">
              <w:rPr>
                <w:rStyle w:val="Hyperlink"/>
                <w:noProof/>
              </w:rPr>
              <w:t>Group B: Schema visualization</w:t>
            </w:r>
            <w:r w:rsidR="00547F65">
              <w:rPr>
                <w:noProof/>
                <w:webHidden/>
              </w:rPr>
              <w:tab/>
            </w:r>
            <w:r w:rsidR="00547F65">
              <w:rPr>
                <w:noProof/>
                <w:webHidden/>
              </w:rPr>
              <w:fldChar w:fldCharType="begin"/>
            </w:r>
            <w:r w:rsidR="00547F65">
              <w:rPr>
                <w:noProof/>
                <w:webHidden/>
              </w:rPr>
              <w:instrText xml:space="preserve"> PAGEREF _Toc368078135 \h </w:instrText>
            </w:r>
            <w:r w:rsidR="00547F65">
              <w:rPr>
                <w:noProof/>
                <w:webHidden/>
              </w:rPr>
            </w:r>
            <w:r w:rsidR="00547F65">
              <w:rPr>
                <w:noProof/>
                <w:webHidden/>
              </w:rPr>
              <w:fldChar w:fldCharType="separate"/>
            </w:r>
            <w:r w:rsidR="00547F65">
              <w:rPr>
                <w:noProof/>
                <w:webHidden/>
              </w:rPr>
              <w:t>13</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6" w:history="1">
            <w:r w:rsidR="00547F65" w:rsidRPr="00721415">
              <w:rPr>
                <w:rStyle w:val="Hyperlink"/>
                <w:noProof/>
              </w:rPr>
              <w:t>Non-Functional Requirements</w:t>
            </w:r>
            <w:r w:rsidR="00547F65">
              <w:rPr>
                <w:noProof/>
                <w:webHidden/>
              </w:rPr>
              <w:tab/>
            </w:r>
            <w:r w:rsidR="00547F65">
              <w:rPr>
                <w:noProof/>
                <w:webHidden/>
              </w:rPr>
              <w:fldChar w:fldCharType="begin"/>
            </w:r>
            <w:r w:rsidR="00547F65">
              <w:rPr>
                <w:noProof/>
                <w:webHidden/>
              </w:rPr>
              <w:instrText xml:space="preserve"> PAGEREF _Toc368078136 \h </w:instrText>
            </w:r>
            <w:r w:rsidR="00547F65">
              <w:rPr>
                <w:noProof/>
                <w:webHidden/>
              </w:rPr>
            </w:r>
            <w:r w:rsidR="00547F65">
              <w:rPr>
                <w:noProof/>
                <w:webHidden/>
              </w:rPr>
              <w:fldChar w:fldCharType="separate"/>
            </w:r>
            <w:r w:rsidR="00547F65">
              <w:rPr>
                <w:noProof/>
                <w:webHidden/>
              </w:rPr>
              <w:t>16</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7" w:history="1">
            <w:r w:rsidR="00547F65" w:rsidRPr="00721415">
              <w:rPr>
                <w:rStyle w:val="Hyperlink"/>
                <w:noProof/>
              </w:rPr>
              <w:t>Envisaged Requirements</w:t>
            </w:r>
            <w:r w:rsidR="00547F65">
              <w:rPr>
                <w:noProof/>
                <w:webHidden/>
              </w:rPr>
              <w:tab/>
            </w:r>
            <w:r w:rsidR="00547F65">
              <w:rPr>
                <w:noProof/>
                <w:webHidden/>
              </w:rPr>
              <w:fldChar w:fldCharType="begin"/>
            </w:r>
            <w:r w:rsidR="00547F65">
              <w:rPr>
                <w:noProof/>
                <w:webHidden/>
              </w:rPr>
              <w:instrText xml:space="preserve"> PAGEREF _Toc368078137 \h </w:instrText>
            </w:r>
            <w:r w:rsidR="00547F65">
              <w:rPr>
                <w:noProof/>
                <w:webHidden/>
              </w:rPr>
            </w:r>
            <w:r w:rsidR="00547F65">
              <w:rPr>
                <w:noProof/>
                <w:webHidden/>
              </w:rPr>
              <w:fldChar w:fldCharType="separate"/>
            </w:r>
            <w:r w:rsidR="00547F65">
              <w:rPr>
                <w:noProof/>
                <w:webHidden/>
              </w:rPr>
              <w:t>17</w:t>
            </w:r>
            <w:r w:rsidR="00547F65">
              <w:rPr>
                <w:noProof/>
                <w:webHidden/>
              </w:rPr>
              <w:fldChar w:fldCharType="end"/>
            </w:r>
          </w:hyperlink>
        </w:p>
        <w:p w:rsidR="00547F65" w:rsidRDefault="00546F06">
          <w:pPr>
            <w:pStyle w:val="TOC1"/>
            <w:rPr>
              <w:color w:val="auto"/>
              <w:kern w:val="0"/>
              <w:szCs w:val="22"/>
              <w:lang w:eastAsia="en-US"/>
            </w:rPr>
          </w:pPr>
          <w:hyperlink w:anchor="_Toc368078138" w:history="1">
            <w:r w:rsidR="00547F65" w:rsidRPr="00721415">
              <w:rPr>
                <w:rStyle w:val="Hyperlink"/>
              </w:rPr>
              <w:t>Requirements drilldown</w:t>
            </w:r>
            <w:r w:rsidR="00547F65">
              <w:rPr>
                <w:webHidden/>
              </w:rPr>
              <w:tab/>
            </w:r>
            <w:r w:rsidR="00547F65">
              <w:rPr>
                <w:webHidden/>
              </w:rPr>
              <w:fldChar w:fldCharType="begin"/>
            </w:r>
            <w:r w:rsidR="00547F65">
              <w:rPr>
                <w:webHidden/>
              </w:rPr>
              <w:instrText xml:space="preserve"> PAGEREF _Toc368078138 \h </w:instrText>
            </w:r>
            <w:r w:rsidR="00547F65">
              <w:rPr>
                <w:webHidden/>
              </w:rPr>
            </w:r>
            <w:r w:rsidR="00547F65">
              <w:rPr>
                <w:webHidden/>
              </w:rPr>
              <w:fldChar w:fldCharType="separate"/>
            </w:r>
            <w:r w:rsidR="00547F65">
              <w:rPr>
                <w:webHidden/>
              </w:rPr>
              <w:t>18</w:t>
            </w:r>
            <w:r w:rsidR="00547F65">
              <w:rPr>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39" w:history="1">
            <w:r w:rsidR="00547F65" w:rsidRPr="00721415">
              <w:rPr>
                <w:rStyle w:val="Hyperlink"/>
                <w:noProof/>
              </w:rPr>
              <w:t>Functional requirements drilldown</w:t>
            </w:r>
            <w:r w:rsidR="00547F65">
              <w:rPr>
                <w:noProof/>
                <w:webHidden/>
              </w:rPr>
              <w:tab/>
            </w:r>
            <w:r w:rsidR="00547F65">
              <w:rPr>
                <w:noProof/>
                <w:webHidden/>
              </w:rPr>
              <w:fldChar w:fldCharType="begin"/>
            </w:r>
            <w:r w:rsidR="00547F65">
              <w:rPr>
                <w:noProof/>
                <w:webHidden/>
              </w:rPr>
              <w:instrText xml:space="preserve"> PAGEREF _Toc368078139 \h </w:instrText>
            </w:r>
            <w:r w:rsidR="00547F65">
              <w:rPr>
                <w:noProof/>
                <w:webHidden/>
              </w:rPr>
            </w:r>
            <w:r w:rsidR="00547F65">
              <w:rPr>
                <w:noProof/>
                <w:webHidden/>
              </w:rPr>
              <w:fldChar w:fldCharType="separate"/>
            </w:r>
            <w:r w:rsidR="00547F65">
              <w:rPr>
                <w:noProof/>
                <w:webHidden/>
              </w:rPr>
              <w:t>18</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0" w:history="1">
            <w:r w:rsidR="00547F65" w:rsidRPr="00721415">
              <w:rPr>
                <w:rStyle w:val="Hyperlink"/>
                <w:noProof/>
              </w:rPr>
              <w:t>Improved compiler quality</w:t>
            </w:r>
            <w:r w:rsidR="00547F65">
              <w:rPr>
                <w:noProof/>
                <w:webHidden/>
              </w:rPr>
              <w:tab/>
            </w:r>
            <w:r w:rsidR="00547F65">
              <w:rPr>
                <w:noProof/>
                <w:webHidden/>
              </w:rPr>
              <w:fldChar w:fldCharType="begin"/>
            </w:r>
            <w:r w:rsidR="00547F65">
              <w:rPr>
                <w:noProof/>
                <w:webHidden/>
              </w:rPr>
              <w:instrText xml:space="preserve"> PAGEREF _Toc368078140 \h </w:instrText>
            </w:r>
            <w:r w:rsidR="00547F65">
              <w:rPr>
                <w:noProof/>
                <w:webHidden/>
              </w:rPr>
            </w:r>
            <w:r w:rsidR="00547F65">
              <w:rPr>
                <w:noProof/>
                <w:webHidden/>
              </w:rPr>
              <w:fldChar w:fldCharType="separate"/>
            </w:r>
            <w:r w:rsidR="00547F65">
              <w:rPr>
                <w:noProof/>
                <w:webHidden/>
              </w:rPr>
              <w:t>18</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1" w:history="1">
            <w:r w:rsidR="00547F65" w:rsidRPr="00721415">
              <w:rPr>
                <w:rStyle w:val="Hyperlink"/>
                <w:noProof/>
              </w:rPr>
              <w:t>High-quality schema visualization</w:t>
            </w:r>
            <w:r w:rsidR="00547F65">
              <w:rPr>
                <w:noProof/>
                <w:webHidden/>
              </w:rPr>
              <w:tab/>
            </w:r>
            <w:r w:rsidR="00547F65">
              <w:rPr>
                <w:noProof/>
                <w:webHidden/>
              </w:rPr>
              <w:fldChar w:fldCharType="begin"/>
            </w:r>
            <w:r w:rsidR="00547F65">
              <w:rPr>
                <w:noProof/>
                <w:webHidden/>
              </w:rPr>
              <w:instrText xml:space="preserve"> PAGEREF _Toc368078141 \h </w:instrText>
            </w:r>
            <w:r w:rsidR="00547F65">
              <w:rPr>
                <w:noProof/>
                <w:webHidden/>
              </w:rPr>
            </w:r>
            <w:r w:rsidR="00547F65">
              <w:rPr>
                <w:noProof/>
                <w:webHidden/>
              </w:rPr>
              <w:fldChar w:fldCharType="separate"/>
            </w:r>
            <w:r w:rsidR="00547F65">
              <w:rPr>
                <w:noProof/>
                <w:webHidden/>
              </w:rPr>
              <w:t>19</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2" w:history="1">
            <w:r w:rsidR="00547F65" w:rsidRPr="00721415">
              <w:rPr>
                <w:rStyle w:val="Hyperlink"/>
                <w:noProof/>
              </w:rPr>
              <w:t>Schema design quality evaluation</w:t>
            </w:r>
            <w:r w:rsidR="00547F65">
              <w:rPr>
                <w:noProof/>
                <w:webHidden/>
              </w:rPr>
              <w:tab/>
            </w:r>
            <w:r w:rsidR="00547F65">
              <w:rPr>
                <w:noProof/>
                <w:webHidden/>
              </w:rPr>
              <w:fldChar w:fldCharType="begin"/>
            </w:r>
            <w:r w:rsidR="00547F65">
              <w:rPr>
                <w:noProof/>
                <w:webHidden/>
              </w:rPr>
              <w:instrText xml:space="preserve"> PAGEREF _Toc368078142 \h </w:instrText>
            </w:r>
            <w:r w:rsidR="00547F65">
              <w:rPr>
                <w:noProof/>
                <w:webHidden/>
              </w:rPr>
            </w:r>
            <w:r w:rsidR="00547F65">
              <w:rPr>
                <w:noProof/>
                <w:webHidden/>
              </w:rPr>
              <w:fldChar w:fldCharType="separate"/>
            </w:r>
            <w:r w:rsidR="00547F65">
              <w:rPr>
                <w:noProof/>
                <w:webHidden/>
              </w:rPr>
              <w:t>19</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3" w:history="1">
            <w:r w:rsidR="00547F65" w:rsidRPr="00721415">
              <w:rPr>
                <w:rStyle w:val="Hyperlink"/>
                <w:noProof/>
              </w:rPr>
              <w:t>Printable schema</w:t>
            </w:r>
            <w:r w:rsidR="00547F65">
              <w:rPr>
                <w:noProof/>
                <w:webHidden/>
              </w:rPr>
              <w:tab/>
            </w:r>
            <w:r w:rsidR="00547F65">
              <w:rPr>
                <w:noProof/>
                <w:webHidden/>
              </w:rPr>
              <w:fldChar w:fldCharType="begin"/>
            </w:r>
            <w:r w:rsidR="00547F65">
              <w:rPr>
                <w:noProof/>
                <w:webHidden/>
              </w:rPr>
              <w:instrText xml:space="preserve"> PAGEREF _Toc368078143 \h </w:instrText>
            </w:r>
            <w:r w:rsidR="00547F65">
              <w:rPr>
                <w:noProof/>
                <w:webHidden/>
              </w:rPr>
            </w:r>
            <w:r w:rsidR="00547F65">
              <w:rPr>
                <w:noProof/>
                <w:webHidden/>
              </w:rPr>
              <w:fldChar w:fldCharType="separate"/>
            </w:r>
            <w:r w:rsidR="00547F65">
              <w:rPr>
                <w:noProof/>
                <w:webHidden/>
              </w:rPr>
              <w:t>20</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4" w:history="1">
            <w:r w:rsidR="00547F65" w:rsidRPr="00721415">
              <w:rPr>
                <w:rStyle w:val="Hyperlink"/>
                <w:noProof/>
              </w:rPr>
              <w:t>Improve schema display</w:t>
            </w:r>
            <w:r w:rsidR="00547F65">
              <w:rPr>
                <w:noProof/>
                <w:webHidden/>
              </w:rPr>
              <w:tab/>
            </w:r>
            <w:r w:rsidR="00547F65">
              <w:rPr>
                <w:noProof/>
                <w:webHidden/>
              </w:rPr>
              <w:fldChar w:fldCharType="begin"/>
            </w:r>
            <w:r w:rsidR="00547F65">
              <w:rPr>
                <w:noProof/>
                <w:webHidden/>
              </w:rPr>
              <w:instrText xml:space="preserve"> PAGEREF _Toc368078144 \h </w:instrText>
            </w:r>
            <w:r w:rsidR="00547F65">
              <w:rPr>
                <w:noProof/>
                <w:webHidden/>
              </w:rPr>
            </w:r>
            <w:r w:rsidR="00547F65">
              <w:rPr>
                <w:noProof/>
                <w:webHidden/>
              </w:rPr>
              <w:fldChar w:fldCharType="separate"/>
            </w:r>
            <w:r w:rsidR="00547F65">
              <w:rPr>
                <w:noProof/>
                <w:webHidden/>
              </w:rPr>
              <w:t>20</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5" w:history="1">
            <w:r w:rsidR="00547F65" w:rsidRPr="00721415">
              <w:rPr>
                <w:rStyle w:val="Hyperlink"/>
                <w:noProof/>
              </w:rPr>
              <w:t>Parameterized schema</w:t>
            </w:r>
            <w:r w:rsidR="00547F65">
              <w:rPr>
                <w:noProof/>
                <w:webHidden/>
              </w:rPr>
              <w:tab/>
            </w:r>
            <w:r w:rsidR="00547F65">
              <w:rPr>
                <w:noProof/>
                <w:webHidden/>
              </w:rPr>
              <w:fldChar w:fldCharType="begin"/>
            </w:r>
            <w:r w:rsidR="00547F65">
              <w:rPr>
                <w:noProof/>
                <w:webHidden/>
              </w:rPr>
              <w:instrText xml:space="preserve"> PAGEREF _Toc368078145 \h </w:instrText>
            </w:r>
            <w:r w:rsidR="00547F65">
              <w:rPr>
                <w:noProof/>
                <w:webHidden/>
              </w:rPr>
            </w:r>
            <w:r w:rsidR="00547F65">
              <w:rPr>
                <w:noProof/>
                <w:webHidden/>
              </w:rPr>
              <w:fldChar w:fldCharType="separate"/>
            </w:r>
            <w:r w:rsidR="00547F65">
              <w:rPr>
                <w:noProof/>
                <w:webHidden/>
              </w:rPr>
              <w:t>20</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6" w:history="1">
            <w:r w:rsidR="00547F65" w:rsidRPr="00721415">
              <w:rPr>
                <w:rStyle w:val="Hyperlink"/>
                <w:noProof/>
              </w:rPr>
              <w:t>Improved technical doc</w:t>
            </w:r>
            <w:r w:rsidR="00547F65">
              <w:rPr>
                <w:noProof/>
                <w:webHidden/>
              </w:rPr>
              <w:tab/>
            </w:r>
            <w:r w:rsidR="00547F65">
              <w:rPr>
                <w:noProof/>
                <w:webHidden/>
              </w:rPr>
              <w:fldChar w:fldCharType="begin"/>
            </w:r>
            <w:r w:rsidR="00547F65">
              <w:rPr>
                <w:noProof/>
                <w:webHidden/>
              </w:rPr>
              <w:instrText xml:space="preserve"> PAGEREF _Toc368078146 \h </w:instrText>
            </w:r>
            <w:r w:rsidR="00547F65">
              <w:rPr>
                <w:noProof/>
                <w:webHidden/>
              </w:rPr>
            </w:r>
            <w:r w:rsidR="00547F65">
              <w:rPr>
                <w:noProof/>
                <w:webHidden/>
              </w:rPr>
              <w:fldChar w:fldCharType="separate"/>
            </w:r>
            <w:r w:rsidR="00547F65">
              <w:rPr>
                <w:noProof/>
                <w:webHidden/>
              </w:rPr>
              <w:t>20</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7" w:history="1">
            <w:r w:rsidR="00547F65" w:rsidRPr="00721415">
              <w:rPr>
                <w:rStyle w:val="Hyperlink"/>
                <w:noProof/>
              </w:rPr>
              <w:t>Improved user doc</w:t>
            </w:r>
            <w:r w:rsidR="00547F65">
              <w:rPr>
                <w:noProof/>
                <w:webHidden/>
              </w:rPr>
              <w:tab/>
            </w:r>
            <w:r w:rsidR="00547F65">
              <w:rPr>
                <w:noProof/>
                <w:webHidden/>
              </w:rPr>
              <w:fldChar w:fldCharType="begin"/>
            </w:r>
            <w:r w:rsidR="00547F65">
              <w:rPr>
                <w:noProof/>
                <w:webHidden/>
              </w:rPr>
              <w:instrText xml:space="preserve"> PAGEREF _Toc368078147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48" w:history="1">
            <w:r w:rsidR="00547F65" w:rsidRPr="00721415">
              <w:rPr>
                <w:rStyle w:val="Hyperlink"/>
                <w:noProof/>
              </w:rPr>
              <w:t>Non-functional requirements drilldown</w:t>
            </w:r>
            <w:r w:rsidR="00547F65">
              <w:rPr>
                <w:noProof/>
                <w:webHidden/>
              </w:rPr>
              <w:tab/>
            </w:r>
            <w:r w:rsidR="00547F65">
              <w:rPr>
                <w:noProof/>
                <w:webHidden/>
              </w:rPr>
              <w:fldChar w:fldCharType="begin"/>
            </w:r>
            <w:r w:rsidR="00547F65">
              <w:rPr>
                <w:noProof/>
                <w:webHidden/>
              </w:rPr>
              <w:instrText xml:space="preserve"> PAGEREF _Toc368078148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49" w:history="1">
            <w:r w:rsidR="00547F65" w:rsidRPr="00721415">
              <w:rPr>
                <w:rStyle w:val="Hyperlink"/>
                <w:noProof/>
              </w:rPr>
              <w:t>Cross-browser accessibility for schema visualization component</w:t>
            </w:r>
            <w:r w:rsidR="00547F65">
              <w:rPr>
                <w:noProof/>
                <w:webHidden/>
              </w:rPr>
              <w:tab/>
            </w:r>
            <w:r w:rsidR="00547F65">
              <w:rPr>
                <w:noProof/>
                <w:webHidden/>
              </w:rPr>
              <w:fldChar w:fldCharType="begin"/>
            </w:r>
            <w:r w:rsidR="00547F65">
              <w:rPr>
                <w:noProof/>
                <w:webHidden/>
              </w:rPr>
              <w:instrText xml:space="preserve"> PAGEREF _Toc368078149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50" w:history="1">
            <w:r w:rsidR="00547F65" w:rsidRPr="00721415">
              <w:rPr>
                <w:rStyle w:val="Hyperlink"/>
                <w:noProof/>
              </w:rPr>
              <w:t>User-friendly usage</w:t>
            </w:r>
            <w:r w:rsidR="00547F65">
              <w:rPr>
                <w:noProof/>
                <w:webHidden/>
              </w:rPr>
              <w:tab/>
            </w:r>
            <w:r w:rsidR="00547F65">
              <w:rPr>
                <w:noProof/>
                <w:webHidden/>
              </w:rPr>
              <w:fldChar w:fldCharType="begin"/>
            </w:r>
            <w:r w:rsidR="00547F65">
              <w:rPr>
                <w:noProof/>
                <w:webHidden/>
              </w:rPr>
              <w:instrText xml:space="preserve"> PAGEREF _Toc368078150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51" w:history="1">
            <w:r w:rsidR="00547F65" w:rsidRPr="00721415">
              <w:rPr>
                <w:rStyle w:val="Hyperlink"/>
                <w:noProof/>
              </w:rPr>
              <w:t>Time limit on compilation and artifact production</w:t>
            </w:r>
            <w:r w:rsidR="00547F65">
              <w:rPr>
                <w:noProof/>
                <w:webHidden/>
              </w:rPr>
              <w:tab/>
            </w:r>
            <w:r w:rsidR="00547F65">
              <w:rPr>
                <w:noProof/>
                <w:webHidden/>
              </w:rPr>
              <w:fldChar w:fldCharType="begin"/>
            </w:r>
            <w:r w:rsidR="00547F65">
              <w:rPr>
                <w:noProof/>
                <w:webHidden/>
              </w:rPr>
              <w:instrText xml:space="preserve"> PAGEREF _Toc368078151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52" w:history="1">
            <w:r w:rsidR="00547F65" w:rsidRPr="00721415">
              <w:rPr>
                <w:rStyle w:val="Hyperlink"/>
                <w:noProof/>
              </w:rPr>
              <w:t>Envisaged requirements drilldown</w:t>
            </w:r>
            <w:r w:rsidR="00547F65">
              <w:rPr>
                <w:noProof/>
                <w:webHidden/>
              </w:rPr>
              <w:tab/>
            </w:r>
            <w:r w:rsidR="00547F65">
              <w:rPr>
                <w:noProof/>
                <w:webHidden/>
              </w:rPr>
              <w:fldChar w:fldCharType="begin"/>
            </w:r>
            <w:r w:rsidR="00547F65">
              <w:rPr>
                <w:noProof/>
                <w:webHidden/>
              </w:rPr>
              <w:instrText xml:space="preserve"> PAGEREF _Toc368078152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53" w:history="1">
            <w:r w:rsidR="00547F65" w:rsidRPr="00721415">
              <w:rPr>
                <w:rStyle w:val="Hyperlink"/>
                <w:noProof/>
              </w:rPr>
              <w:t>Schema visualization component: extended functionality</w:t>
            </w:r>
            <w:r w:rsidR="00547F65">
              <w:rPr>
                <w:noProof/>
                <w:webHidden/>
              </w:rPr>
              <w:tab/>
            </w:r>
            <w:r w:rsidR="00547F65">
              <w:rPr>
                <w:noProof/>
                <w:webHidden/>
              </w:rPr>
              <w:fldChar w:fldCharType="begin"/>
            </w:r>
            <w:r w:rsidR="00547F65">
              <w:rPr>
                <w:noProof/>
                <w:webHidden/>
              </w:rPr>
              <w:instrText xml:space="preserve"> PAGEREF _Toc368078153 \h </w:instrText>
            </w:r>
            <w:r w:rsidR="00547F65">
              <w:rPr>
                <w:noProof/>
                <w:webHidden/>
              </w:rPr>
            </w:r>
            <w:r w:rsidR="00547F65">
              <w:rPr>
                <w:noProof/>
                <w:webHidden/>
              </w:rPr>
              <w:fldChar w:fldCharType="separate"/>
            </w:r>
            <w:r w:rsidR="00547F65">
              <w:rPr>
                <w:noProof/>
                <w:webHidden/>
              </w:rPr>
              <w:t>21</w:t>
            </w:r>
            <w:r w:rsidR="00547F65">
              <w:rPr>
                <w:noProof/>
                <w:webHidden/>
              </w:rPr>
              <w:fldChar w:fldCharType="end"/>
            </w:r>
          </w:hyperlink>
        </w:p>
        <w:p w:rsidR="00547F65" w:rsidRDefault="00546F06">
          <w:pPr>
            <w:pStyle w:val="TOC1"/>
            <w:rPr>
              <w:color w:val="auto"/>
              <w:kern w:val="0"/>
              <w:szCs w:val="22"/>
              <w:lang w:eastAsia="en-US"/>
            </w:rPr>
          </w:pPr>
          <w:hyperlink w:anchor="_Toc368078154" w:history="1">
            <w:r w:rsidR="00547F65" w:rsidRPr="00721415">
              <w:rPr>
                <w:rStyle w:val="Hyperlink"/>
              </w:rPr>
              <w:t>Specific requirements</w:t>
            </w:r>
            <w:r w:rsidR="00547F65">
              <w:rPr>
                <w:webHidden/>
              </w:rPr>
              <w:tab/>
            </w:r>
            <w:r w:rsidR="00547F65">
              <w:rPr>
                <w:webHidden/>
              </w:rPr>
              <w:fldChar w:fldCharType="begin"/>
            </w:r>
            <w:r w:rsidR="00547F65">
              <w:rPr>
                <w:webHidden/>
              </w:rPr>
              <w:instrText xml:space="preserve"> PAGEREF _Toc368078154 \h </w:instrText>
            </w:r>
            <w:r w:rsidR="00547F65">
              <w:rPr>
                <w:webHidden/>
              </w:rPr>
            </w:r>
            <w:r w:rsidR="00547F65">
              <w:rPr>
                <w:webHidden/>
              </w:rPr>
              <w:fldChar w:fldCharType="separate"/>
            </w:r>
            <w:r w:rsidR="00547F65">
              <w:rPr>
                <w:webHidden/>
              </w:rPr>
              <w:t>22</w:t>
            </w:r>
            <w:r w:rsidR="00547F65">
              <w:rPr>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55" w:history="1">
            <w:r w:rsidR="00547F65" w:rsidRPr="00721415">
              <w:rPr>
                <w:rStyle w:val="Hyperlink"/>
                <w:noProof/>
              </w:rPr>
              <w:t>External interface requirements</w:t>
            </w:r>
            <w:r w:rsidR="00547F65">
              <w:rPr>
                <w:noProof/>
                <w:webHidden/>
              </w:rPr>
              <w:tab/>
            </w:r>
            <w:r w:rsidR="00547F65">
              <w:rPr>
                <w:noProof/>
                <w:webHidden/>
              </w:rPr>
              <w:fldChar w:fldCharType="begin"/>
            </w:r>
            <w:r w:rsidR="00547F65">
              <w:rPr>
                <w:noProof/>
                <w:webHidden/>
              </w:rPr>
              <w:instrText xml:space="preserve"> PAGEREF _Toc368078155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56" w:history="1">
            <w:r w:rsidR="00547F65" w:rsidRPr="00721415">
              <w:rPr>
                <w:rStyle w:val="Hyperlink"/>
                <w:noProof/>
              </w:rPr>
              <w:t>Performance requirements</w:t>
            </w:r>
            <w:r w:rsidR="00547F65">
              <w:rPr>
                <w:noProof/>
                <w:webHidden/>
              </w:rPr>
              <w:tab/>
            </w:r>
            <w:r w:rsidR="00547F65">
              <w:rPr>
                <w:noProof/>
                <w:webHidden/>
              </w:rPr>
              <w:fldChar w:fldCharType="begin"/>
            </w:r>
            <w:r w:rsidR="00547F65">
              <w:rPr>
                <w:noProof/>
                <w:webHidden/>
              </w:rPr>
              <w:instrText xml:space="preserve"> PAGEREF _Toc368078156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547F65" w:rsidRDefault="00546F06">
          <w:pPr>
            <w:pStyle w:val="TOC2"/>
            <w:tabs>
              <w:tab w:val="right" w:leader="underscore" w:pos="9120"/>
            </w:tabs>
            <w:rPr>
              <w:noProof/>
              <w:color w:val="auto"/>
              <w:kern w:val="0"/>
              <w:sz w:val="22"/>
              <w:szCs w:val="22"/>
              <w:lang w:eastAsia="en-US"/>
            </w:rPr>
          </w:pPr>
          <w:hyperlink w:anchor="_Toc368078157" w:history="1">
            <w:r w:rsidR="00547F65" w:rsidRPr="00721415">
              <w:rPr>
                <w:rStyle w:val="Hyperlink"/>
                <w:noProof/>
              </w:rPr>
              <w:t>Software System attributes</w:t>
            </w:r>
            <w:r w:rsidR="00547F65">
              <w:rPr>
                <w:noProof/>
                <w:webHidden/>
              </w:rPr>
              <w:tab/>
            </w:r>
            <w:r w:rsidR="00547F65">
              <w:rPr>
                <w:noProof/>
                <w:webHidden/>
              </w:rPr>
              <w:fldChar w:fldCharType="begin"/>
            </w:r>
            <w:r w:rsidR="00547F65">
              <w:rPr>
                <w:noProof/>
                <w:webHidden/>
              </w:rPr>
              <w:instrText xml:space="preserve"> PAGEREF _Toc368078157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58" w:history="1">
            <w:r w:rsidR="00547F65" w:rsidRPr="00721415">
              <w:rPr>
                <w:rStyle w:val="Hyperlink"/>
                <w:noProof/>
              </w:rPr>
              <w:t>Reliability</w:t>
            </w:r>
            <w:r w:rsidR="00547F65">
              <w:rPr>
                <w:noProof/>
                <w:webHidden/>
              </w:rPr>
              <w:tab/>
            </w:r>
            <w:r w:rsidR="00547F65">
              <w:rPr>
                <w:noProof/>
                <w:webHidden/>
              </w:rPr>
              <w:fldChar w:fldCharType="begin"/>
            </w:r>
            <w:r w:rsidR="00547F65">
              <w:rPr>
                <w:noProof/>
                <w:webHidden/>
              </w:rPr>
              <w:instrText xml:space="preserve"> PAGEREF _Toc368078158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59" w:history="1">
            <w:r w:rsidR="00547F65" w:rsidRPr="00721415">
              <w:rPr>
                <w:rStyle w:val="Hyperlink"/>
                <w:noProof/>
              </w:rPr>
              <w:t>Availability</w:t>
            </w:r>
            <w:r w:rsidR="00547F65">
              <w:rPr>
                <w:noProof/>
                <w:webHidden/>
              </w:rPr>
              <w:tab/>
            </w:r>
            <w:r w:rsidR="00547F65">
              <w:rPr>
                <w:noProof/>
                <w:webHidden/>
              </w:rPr>
              <w:fldChar w:fldCharType="begin"/>
            </w:r>
            <w:r w:rsidR="00547F65">
              <w:rPr>
                <w:noProof/>
                <w:webHidden/>
              </w:rPr>
              <w:instrText xml:space="preserve"> PAGEREF _Toc368078159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60" w:history="1">
            <w:r w:rsidR="00547F65" w:rsidRPr="00721415">
              <w:rPr>
                <w:rStyle w:val="Hyperlink"/>
                <w:noProof/>
              </w:rPr>
              <w:t>Security</w:t>
            </w:r>
            <w:r w:rsidR="00547F65">
              <w:rPr>
                <w:noProof/>
                <w:webHidden/>
              </w:rPr>
              <w:tab/>
            </w:r>
            <w:r w:rsidR="00547F65">
              <w:rPr>
                <w:noProof/>
                <w:webHidden/>
              </w:rPr>
              <w:fldChar w:fldCharType="begin"/>
            </w:r>
            <w:r w:rsidR="00547F65">
              <w:rPr>
                <w:noProof/>
                <w:webHidden/>
              </w:rPr>
              <w:instrText xml:space="preserve"> PAGEREF _Toc368078160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547F65" w:rsidRDefault="00546F06">
          <w:pPr>
            <w:pStyle w:val="TOC3"/>
            <w:tabs>
              <w:tab w:val="right" w:leader="underscore" w:pos="9120"/>
            </w:tabs>
            <w:rPr>
              <w:noProof/>
              <w:color w:val="auto"/>
              <w:kern w:val="0"/>
              <w:sz w:val="22"/>
              <w:szCs w:val="22"/>
              <w:lang w:eastAsia="en-US"/>
            </w:rPr>
          </w:pPr>
          <w:hyperlink w:anchor="_Toc368078161" w:history="1">
            <w:r w:rsidR="00547F65" w:rsidRPr="00721415">
              <w:rPr>
                <w:rStyle w:val="Hyperlink"/>
                <w:noProof/>
              </w:rPr>
              <w:t>Maintainability</w:t>
            </w:r>
            <w:r w:rsidR="00547F65">
              <w:rPr>
                <w:noProof/>
                <w:webHidden/>
              </w:rPr>
              <w:tab/>
            </w:r>
            <w:r w:rsidR="00547F65">
              <w:rPr>
                <w:noProof/>
                <w:webHidden/>
              </w:rPr>
              <w:fldChar w:fldCharType="begin"/>
            </w:r>
            <w:r w:rsidR="00547F65">
              <w:rPr>
                <w:noProof/>
                <w:webHidden/>
              </w:rPr>
              <w:instrText xml:space="preserve"> PAGEREF _Toc368078161 \h </w:instrText>
            </w:r>
            <w:r w:rsidR="00547F65">
              <w:rPr>
                <w:noProof/>
                <w:webHidden/>
              </w:rPr>
            </w:r>
            <w:r w:rsidR="00547F65">
              <w:rPr>
                <w:noProof/>
                <w:webHidden/>
              </w:rPr>
              <w:fldChar w:fldCharType="separate"/>
            </w:r>
            <w:r w:rsidR="00547F65">
              <w:rPr>
                <w:noProof/>
                <w:webHidden/>
              </w:rPr>
              <w:t>22</w:t>
            </w:r>
            <w:r w:rsidR="00547F65">
              <w:rPr>
                <w:noProof/>
                <w:webHidden/>
              </w:rPr>
              <w:fldChar w:fldCharType="end"/>
            </w:r>
          </w:hyperlink>
        </w:p>
        <w:p w:rsidR="000C5E2A" w:rsidRDefault="00B040B0">
          <w:r>
            <w:rPr>
              <w:b/>
              <w:bCs/>
              <w:noProof/>
            </w:rPr>
            <w:fldChar w:fldCharType="end"/>
          </w:r>
        </w:p>
      </w:sdtContent>
    </w:sdt>
    <w:p w:rsidR="00E868DE" w:rsidRDefault="00E868DE"/>
    <w:p w:rsidR="00E868DE" w:rsidRPr="00E868DE" w:rsidRDefault="00E868DE" w:rsidP="00E868DE"/>
    <w:p w:rsidR="00E868DE" w:rsidRDefault="00E868DE" w:rsidP="00E868DE">
      <w:pPr>
        <w:tabs>
          <w:tab w:val="left" w:pos="5820"/>
        </w:tabs>
      </w:pPr>
      <w:r>
        <w:tab/>
      </w:r>
    </w:p>
    <w:p w:rsidR="00051BAC" w:rsidRDefault="00E868DE" w:rsidP="00E868DE">
      <w:pPr>
        <w:tabs>
          <w:tab w:val="left" w:pos="5820"/>
        </w:tabs>
      </w:pPr>
      <w:r>
        <w:tab/>
      </w:r>
    </w:p>
    <w:p w:rsidR="00051BAC" w:rsidRPr="00051BAC" w:rsidRDefault="00051BAC" w:rsidP="00051BAC"/>
    <w:p w:rsidR="00051BAC" w:rsidRDefault="00051BAC" w:rsidP="00051BAC"/>
    <w:p w:rsidR="00D01B67" w:rsidRPr="00051BAC" w:rsidRDefault="00051BAC" w:rsidP="00051BAC">
      <w:pPr>
        <w:tabs>
          <w:tab w:val="center" w:pos="4565"/>
        </w:tabs>
        <w:sectPr w:rsidR="00D01B67" w:rsidRPr="00051BAC">
          <w:headerReference w:type="default" r:id="rId11"/>
          <w:pgSz w:w="12240" w:h="15840" w:code="1"/>
          <w:pgMar w:top="2520" w:right="1555" w:bottom="1800" w:left="1555" w:header="864" w:footer="720" w:gutter="0"/>
          <w:pgNumType w:start="0"/>
          <w:cols w:space="720"/>
          <w:titlePg/>
          <w:docGrid w:linePitch="360"/>
        </w:sectPr>
      </w:pPr>
      <w:r>
        <w:tab/>
      </w:r>
    </w:p>
    <w:p w:rsidR="00D01B67" w:rsidRDefault="005B70DA">
      <w:pPr>
        <w:pStyle w:val="Heading1"/>
      </w:pPr>
      <w:bookmarkStart w:id="0" w:name="_Toc368078113"/>
      <w:r>
        <w:lastRenderedPageBreak/>
        <w:t>I</w:t>
      </w:r>
      <w:r w:rsidR="0091227E">
        <w:t>ntroduction</w:t>
      </w:r>
      <w:bookmarkEnd w:id="0"/>
    </w:p>
    <w:p w:rsidR="00D01B67" w:rsidRDefault="00EA5DC0">
      <w:pPr>
        <w:pStyle w:val="Heading2"/>
      </w:pPr>
      <w:bookmarkStart w:id="1" w:name="_Toc368078114"/>
      <w:r>
        <w:t>P</w:t>
      </w:r>
      <w:r w:rsidR="005D6D09">
        <w:t>urpose</w:t>
      </w:r>
      <w:bookmarkEnd w:id="1"/>
    </w:p>
    <w:p w:rsidR="00D01B67" w:rsidRDefault="005D6D09" w:rsidP="005B70DA">
      <w:r>
        <w:t xml:space="preserve">To </w:t>
      </w:r>
      <w:r w:rsidR="00CF7837">
        <w:t>improve</w:t>
      </w:r>
      <w:r w:rsidR="008F3766">
        <w:t xml:space="preserve"> conceptual schema design</w:t>
      </w:r>
      <w:r w:rsidR="00D74247">
        <w:t xml:space="preserve"> quality</w:t>
      </w:r>
      <w:r w:rsidR="00CF7837">
        <w:t xml:space="preserve">, </w:t>
      </w:r>
      <w:r w:rsidR="00D74247">
        <w:t xml:space="preserve">through a compiler which gives feedback to the end-user. Furthermore, several artefacts are produced which can be used as a reference by </w:t>
      </w:r>
      <w:r w:rsidR="00CF7837">
        <w:t xml:space="preserve">end-users </w:t>
      </w:r>
      <w:r w:rsidR="00D74247">
        <w:t>during</w:t>
      </w:r>
      <w:r w:rsidR="00C60536">
        <w:t xml:space="preserve"> </w:t>
      </w:r>
      <w:r w:rsidR="00D74247">
        <w:t>schema design</w:t>
      </w:r>
      <w:r w:rsidR="00B41720">
        <w:t xml:space="preserve"> </w:t>
      </w:r>
      <w:r w:rsidR="00C60536">
        <w:t>refactoring</w:t>
      </w:r>
      <w:r w:rsidR="00D74247">
        <w:t>.</w:t>
      </w:r>
    </w:p>
    <w:p w:rsidR="00103459" w:rsidRDefault="000C5E2A" w:rsidP="00793692">
      <w:pPr>
        <w:pStyle w:val="Heading2"/>
      </w:pPr>
      <w:bookmarkStart w:id="2" w:name="_Toc368078115"/>
      <w:r>
        <w:t>D</w:t>
      </w:r>
      <w:r w:rsidR="00EA5DC0">
        <w:t>efinitions</w:t>
      </w:r>
      <w:bookmarkEnd w:id="2"/>
    </w:p>
    <w:p w:rsidR="00554418" w:rsidRPr="00554418" w:rsidRDefault="00554418" w:rsidP="00554418">
      <w:pPr>
        <w:ind w:left="2880" w:hanging="2880"/>
      </w:pPr>
      <w:r w:rsidRPr="00554418">
        <w:rPr>
          <w:b/>
        </w:rPr>
        <w:t>AJAX</w:t>
      </w:r>
      <w:r>
        <w:tab/>
        <w:t>Asynchronous JavaScript and XML. A technique to transfer data to and from the client browser and web server.</w:t>
      </w:r>
      <w:r w:rsidR="0035079F">
        <w:t xml:space="preserve"> To be more specific, The AJAX call from the JQuery interface will be utilized (opposed to other methods)</w:t>
      </w:r>
    </w:p>
    <w:p w:rsidR="005B70DA" w:rsidRDefault="005B70DA" w:rsidP="005B70DA">
      <w:r w:rsidRPr="005B70DA">
        <w:rPr>
          <w:b/>
        </w:rPr>
        <w:t>Bison</w:t>
      </w:r>
      <w:r>
        <w:tab/>
      </w:r>
      <w:r>
        <w:tab/>
      </w:r>
      <w:r>
        <w:tab/>
      </w:r>
      <w:r w:rsidR="005D5E42">
        <w:tab/>
      </w:r>
      <w:r>
        <w:t>Lexical parser</w:t>
      </w:r>
      <w:r w:rsidR="00DD73F9">
        <w:t>. Uses input from Flex to execute an associated action</w:t>
      </w:r>
    </w:p>
    <w:p w:rsidR="005B70DA" w:rsidRDefault="005B70DA" w:rsidP="005D5E42">
      <w:pPr>
        <w:ind w:left="2880" w:hanging="2880"/>
      </w:pPr>
      <w:r w:rsidRPr="005B70DA">
        <w:rPr>
          <w:b/>
        </w:rPr>
        <w:t>C</w:t>
      </w:r>
      <w:r>
        <w:tab/>
      </w:r>
      <w:r w:rsidR="00DD73F9">
        <w:t>A programming language that can be compiled and linked with other libraries to generate programs</w:t>
      </w:r>
    </w:p>
    <w:p w:rsidR="005B70DA" w:rsidRDefault="005B70DA" w:rsidP="006E05C3">
      <w:pPr>
        <w:ind w:left="2880" w:hanging="2880"/>
      </w:pPr>
      <w:r w:rsidRPr="005B70DA">
        <w:rPr>
          <w:b/>
        </w:rPr>
        <w:t>C++</w:t>
      </w:r>
      <w:r w:rsidR="006E05C3">
        <w:tab/>
      </w:r>
      <w:r>
        <w:t xml:space="preserve">A programming language </w:t>
      </w:r>
      <w:r w:rsidR="00DD73F9">
        <w:t xml:space="preserve">based on C, </w:t>
      </w:r>
      <w:r w:rsidR="006E05C3">
        <w:t xml:space="preserve">and </w:t>
      </w:r>
      <w:r w:rsidR="00DD73F9">
        <w:t>provides additional functionality</w:t>
      </w:r>
    </w:p>
    <w:p w:rsidR="005B70DA" w:rsidRDefault="005B70DA" w:rsidP="005D5E42">
      <w:pPr>
        <w:ind w:left="2880" w:hanging="2880"/>
      </w:pPr>
      <w:r w:rsidRPr="005B70DA">
        <w:rPr>
          <w:b/>
        </w:rPr>
        <w:t>C library</w:t>
      </w:r>
      <w:r>
        <w:tab/>
        <w:t xml:space="preserve">A </w:t>
      </w:r>
      <w:r w:rsidR="00DD73F9">
        <w:t xml:space="preserve">collection of functions, procedures and/or classes </w:t>
      </w:r>
      <w:r w:rsidR="00EF01D0">
        <w:t>which can be utilized to extend ones software functionality</w:t>
      </w:r>
    </w:p>
    <w:p w:rsidR="008938B1" w:rsidRDefault="008938B1" w:rsidP="005D5E42">
      <w:pPr>
        <w:ind w:left="2880" w:hanging="2880"/>
      </w:pPr>
      <w:r>
        <w:rPr>
          <w:b/>
        </w:rPr>
        <w:t>CSS</w:t>
      </w:r>
      <w:r>
        <w:rPr>
          <w:b/>
        </w:rPr>
        <w:tab/>
      </w:r>
      <w:r w:rsidRPr="008938B1">
        <w:t>Cascading Style Sheet. Controls visual appearance and layout of HTML elements</w:t>
      </w:r>
    </w:p>
    <w:p w:rsidR="00793692" w:rsidRDefault="00793692" w:rsidP="00793692">
      <w:r w:rsidRPr="005B70DA">
        <w:rPr>
          <w:b/>
        </w:rPr>
        <w:t>DTD</w:t>
      </w:r>
      <w:r>
        <w:tab/>
      </w:r>
      <w:r>
        <w:tab/>
      </w:r>
      <w:r>
        <w:tab/>
      </w:r>
      <w:r>
        <w:tab/>
        <w:t>Data Definition Document</w:t>
      </w:r>
    </w:p>
    <w:p w:rsidR="00554418" w:rsidRPr="00554418" w:rsidRDefault="00554418" w:rsidP="00554418">
      <w:r w:rsidRPr="005B70DA">
        <w:rPr>
          <w:b/>
        </w:rPr>
        <w:t>Flex</w:t>
      </w:r>
      <w:r>
        <w:tab/>
      </w:r>
      <w:r>
        <w:tab/>
      </w:r>
      <w:r>
        <w:tab/>
      </w:r>
      <w:r>
        <w:tab/>
        <w:t xml:space="preserve">Fast Lexical analyzer. Analyzes </w:t>
      </w:r>
      <w:r w:rsidR="006E05C3">
        <w:t>lines passed from</w:t>
      </w:r>
      <w:r>
        <w:t xml:space="preserve"> Bison</w:t>
      </w:r>
    </w:p>
    <w:p w:rsidR="008938B1" w:rsidRDefault="008938B1" w:rsidP="008938B1">
      <w:pPr>
        <w:ind w:left="2880" w:hanging="2880"/>
        <w:rPr>
          <w:b/>
        </w:rPr>
      </w:pPr>
      <w:r>
        <w:rPr>
          <w:b/>
        </w:rPr>
        <w:t>HTML</w:t>
      </w:r>
      <w:r>
        <w:rPr>
          <w:b/>
        </w:rPr>
        <w:tab/>
      </w:r>
      <w:r w:rsidRPr="008938B1">
        <w:t xml:space="preserve">A markup language that is interpreted by a Web browser, to </w:t>
      </w:r>
      <w:r w:rsidR="00016C1B">
        <w:t>visually represent the content.</w:t>
      </w:r>
    </w:p>
    <w:p w:rsidR="008938B1" w:rsidRPr="008938B1" w:rsidRDefault="008938B1" w:rsidP="008938B1">
      <w:pPr>
        <w:ind w:left="2880" w:hanging="2880"/>
      </w:pPr>
      <w:r>
        <w:rPr>
          <w:b/>
        </w:rPr>
        <w:t>HTML element</w:t>
      </w:r>
      <w:r>
        <w:rPr>
          <w:b/>
        </w:rPr>
        <w:tab/>
      </w:r>
      <w:r w:rsidR="00016C1B">
        <w:t>A</w:t>
      </w:r>
      <w:r w:rsidRPr="008938B1">
        <w:t xml:space="preserve"> component within a HTML document (e.g. head, body, h1)</w:t>
      </w:r>
    </w:p>
    <w:p w:rsidR="004340F9" w:rsidRPr="004340F9" w:rsidRDefault="004340F9" w:rsidP="00EF01D0">
      <w:pPr>
        <w:ind w:left="2160" w:hanging="2160"/>
      </w:pPr>
      <w:r>
        <w:rPr>
          <w:b/>
        </w:rPr>
        <w:t>JavaScript</w:t>
      </w:r>
      <w:r>
        <w:rPr>
          <w:b/>
        </w:rPr>
        <w:tab/>
      </w:r>
      <w:r>
        <w:rPr>
          <w:b/>
        </w:rPr>
        <w:tab/>
      </w:r>
      <w:r w:rsidR="008938B1">
        <w:t>Client-side scripting language</w:t>
      </w:r>
    </w:p>
    <w:p w:rsidR="004340F9" w:rsidRPr="004340F9" w:rsidRDefault="004340F9" w:rsidP="00EF01D0">
      <w:pPr>
        <w:ind w:left="2160" w:hanging="2160"/>
      </w:pPr>
      <w:r>
        <w:rPr>
          <w:b/>
        </w:rPr>
        <w:t>JQuery</w:t>
      </w:r>
      <w:r>
        <w:rPr>
          <w:b/>
        </w:rPr>
        <w:tab/>
      </w:r>
      <w:r>
        <w:rPr>
          <w:b/>
        </w:rPr>
        <w:tab/>
      </w:r>
      <w:r w:rsidRPr="004340F9">
        <w:t>A JavaScript library, which provides additional functionality</w:t>
      </w:r>
    </w:p>
    <w:p w:rsidR="004340F9" w:rsidRDefault="004340F9" w:rsidP="00EF01D0">
      <w:pPr>
        <w:ind w:left="2160" w:hanging="2160"/>
      </w:pPr>
      <w:r>
        <w:rPr>
          <w:b/>
        </w:rPr>
        <w:t>JQuery plugin</w:t>
      </w:r>
      <w:r>
        <w:rPr>
          <w:b/>
        </w:rPr>
        <w:tab/>
      </w:r>
      <w:r>
        <w:rPr>
          <w:b/>
        </w:rPr>
        <w:tab/>
      </w:r>
      <w:r w:rsidRPr="004340F9">
        <w:t>A plugin written in JavaScript, that utilizes the JQuery interface</w:t>
      </w:r>
    </w:p>
    <w:p w:rsidR="00CE3EC5" w:rsidRPr="004340F9" w:rsidRDefault="00CE3EC5" w:rsidP="00EF01D0">
      <w:pPr>
        <w:ind w:left="2160" w:hanging="2160"/>
      </w:pPr>
      <w:r>
        <w:rPr>
          <w:b/>
        </w:rPr>
        <w:t>PHP</w:t>
      </w:r>
      <w:r>
        <w:rPr>
          <w:b/>
        </w:rPr>
        <w:tab/>
      </w:r>
      <w:r>
        <w:rPr>
          <w:b/>
        </w:rPr>
        <w:tab/>
      </w:r>
      <w:r w:rsidRPr="00CE3EC5">
        <w:t>Server-side scripting language</w:t>
      </w:r>
    </w:p>
    <w:p w:rsidR="004340F9" w:rsidRDefault="004340F9" w:rsidP="00EF01D0">
      <w:pPr>
        <w:ind w:left="2160" w:hanging="2160"/>
        <w:rPr>
          <w:b/>
        </w:rPr>
      </w:pPr>
      <w:r>
        <w:rPr>
          <w:b/>
        </w:rPr>
        <w:t>Plugin</w:t>
      </w:r>
      <w:r>
        <w:rPr>
          <w:b/>
        </w:rPr>
        <w:tab/>
      </w:r>
      <w:r>
        <w:rPr>
          <w:b/>
        </w:rPr>
        <w:tab/>
      </w:r>
      <w:r w:rsidRPr="004340F9">
        <w:t>A software component that adds functionality to existing software</w:t>
      </w:r>
    </w:p>
    <w:p w:rsidR="00793692" w:rsidRDefault="00793692" w:rsidP="00793692">
      <w:r w:rsidRPr="005B70DA">
        <w:rPr>
          <w:b/>
        </w:rPr>
        <w:t>SQL</w:t>
      </w:r>
      <w:r>
        <w:tab/>
      </w:r>
      <w:r>
        <w:tab/>
      </w:r>
      <w:r>
        <w:tab/>
      </w:r>
      <w:r>
        <w:tab/>
        <w:t>Structured Query Language</w:t>
      </w:r>
      <w:r w:rsidR="00016C1B">
        <w:t>. Used to retrieve data from a database</w:t>
      </w:r>
    </w:p>
    <w:p w:rsidR="00793692" w:rsidRPr="00793692" w:rsidRDefault="00793692" w:rsidP="00016C1B">
      <w:pPr>
        <w:ind w:left="2880" w:hanging="2880"/>
      </w:pPr>
      <w:r w:rsidRPr="005B70DA">
        <w:rPr>
          <w:b/>
        </w:rPr>
        <w:lastRenderedPageBreak/>
        <w:t>TCML</w:t>
      </w:r>
      <w:r w:rsidR="00016C1B">
        <w:tab/>
      </w:r>
      <w:r>
        <w:t xml:space="preserve">Textual Conceptual </w:t>
      </w:r>
      <w:r w:rsidR="00A1017D">
        <w:t>Modeling</w:t>
      </w:r>
      <w:r>
        <w:t xml:space="preserve"> Language</w:t>
      </w:r>
      <w:r w:rsidR="00016C1B">
        <w:t>. A text-based language which describes a conceptual schema</w:t>
      </w:r>
      <w:r>
        <w:tab/>
      </w:r>
      <w:r>
        <w:tab/>
      </w:r>
    </w:p>
    <w:p w:rsidR="00793692" w:rsidRPr="00103459" w:rsidRDefault="00793692" w:rsidP="00016C1B">
      <w:pPr>
        <w:tabs>
          <w:tab w:val="left" w:pos="3440"/>
        </w:tabs>
        <w:ind w:left="2880" w:hanging="2880"/>
      </w:pPr>
      <w:r w:rsidRPr="005B70DA">
        <w:rPr>
          <w:b/>
        </w:rPr>
        <w:t>XML</w:t>
      </w:r>
      <w:r w:rsidR="00016C1B">
        <w:tab/>
      </w:r>
      <w:r>
        <w:t>eXtensible Markup Language</w:t>
      </w:r>
      <w:r w:rsidR="00016C1B">
        <w:t>. Represents elements in nested structures such that parent-child relationships between elements are clear</w:t>
      </w:r>
      <w:r>
        <w:tab/>
      </w:r>
    </w:p>
    <w:p w:rsidR="00C07D7A" w:rsidRDefault="00793692" w:rsidP="00C7585F">
      <w:pPr>
        <w:ind w:left="2880" w:hanging="2880"/>
      </w:pPr>
      <w:r w:rsidRPr="005B70DA">
        <w:rPr>
          <w:b/>
        </w:rPr>
        <w:t>XML Schema</w:t>
      </w:r>
      <w:r w:rsidR="00C7585F">
        <w:tab/>
      </w:r>
      <w:r>
        <w:t xml:space="preserve">An XML document that defines </w:t>
      </w:r>
      <w:r w:rsidR="00C7585F">
        <w:t xml:space="preserve">and validates </w:t>
      </w:r>
      <w:r>
        <w:t>the structure of a XML document</w:t>
      </w:r>
    </w:p>
    <w:p w:rsidR="00793692" w:rsidRDefault="00793692"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D01B67" w:rsidRDefault="000C5E2A">
      <w:pPr>
        <w:pStyle w:val="Heading2"/>
      </w:pPr>
      <w:bookmarkStart w:id="3" w:name="_Toc368078116"/>
      <w:r>
        <w:lastRenderedPageBreak/>
        <w:t>S</w:t>
      </w:r>
      <w:r w:rsidR="00EA5DC0">
        <w:t>ystem overview</w:t>
      </w:r>
      <w:bookmarkEnd w:id="3"/>
    </w:p>
    <w:p w:rsidR="00506481" w:rsidRPr="005D2A16" w:rsidRDefault="001E2885" w:rsidP="005B70DA">
      <w:pPr>
        <w:rPr>
          <w:i/>
        </w:rPr>
      </w:pPr>
      <w:r w:rsidRPr="005D2A16">
        <w:rPr>
          <w:i/>
        </w:rPr>
        <w:t xml:space="preserve">Note: </w:t>
      </w:r>
      <w:r w:rsidR="005A3A39">
        <w:rPr>
          <w:i/>
        </w:rPr>
        <w:t xml:space="preserve">The development in this project is based on work </w:t>
      </w:r>
      <w:r w:rsidR="00A14860">
        <w:rPr>
          <w:i/>
        </w:rPr>
        <w:t xml:space="preserve">from the previous </w:t>
      </w:r>
      <w:r w:rsidR="005A3A39">
        <w:rPr>
          <w:i/>
        </w:rPr>
        <w:t>stage of this project (stage 1)</w:t>
      </w:r>
      <w:r w:rsidR="00A14860">
        <w:rPr>
          <w:i/>
        </w:rPr>
        <w:t xml:space="preserve">. </w:t>
      </w:r>
      <w:r w:rsidRPr="005D2A16">
        <w:rPr>
          <w:i/>
        </w:rPr>
        <w:t xml:space="preserve">Development </w:t>
      </w:r>
      <w:r w:rsidR="00A14860">
        <w:rPr>
          <w:i/>
        </w:rPr>
        <w:t xml:space="preserve">details </w:t>
      </w:r>
      <w:r w:rsidRPr="005D2A16">
        <w:rPr>
          <w:i/>
        </w:rPr>
        <w:t xml:space="preserve">for this stage </w:t>
      </w:r>
      <w:r w:rsidR="00A14860">
        <w:rPr>
          <w:i/>
        </w:rPr>
        <w:t>are</w:t>
      </w:r>
      <w:r w:rsidRPr="005D2A16">
        <w:rPr>
          <w:i/>
        </w:rPr>
        <w:t xml:space="preserve"> listed </w:t>
      </w:r>
      <w:r w:rsidR="00A14860">
        <w:rPr>
          <w:i/>
        </w:rPr>
        <w:t>under “Project deliverables” on this page, and under “Requirements” on page 9.</w:t>
      </w:r>
    </w:p>
    <w:p w:rsidR="001E2885" w:rsidRDefault="001E2885" w:rsidP="005B70DA"/>
    <w:p w:rsidR="005B70DA" w:rsidRDefault="005B70DA" w:rsidP="005B70DA">
      <w:r>
        <w:t xml:space="preserve">The </w:t>
      </w:r>
      <w:r w:rsidR="00EF2A14">
        <w:t>system</w:t>
      </w:r>
      <w:r>
        <w:t xml:space="preserve"> </w:t>
      </w:r>
      <w:r w:rsidR="00506481">
        <w:t>was</w:t>
      </w:r>
      <w:r>
        <w:t xml:space="preserve"> developed to solve a common problem when designing conceptual schemas: </w:t>
      </w:r>
      <w:r w:rsidR="003A3471">
        <w:t xml:space="preserve">there’s no information which can be used by a conceptual schema designer to determine whether their design is right or wrong. </w:t>
      </w:r>
      <w:r w:rsidR="002A4C6D">
        <w:t>With the end user of the system being a student instead of an experienced professional, designing conceptual schema appear to be even more confusing.</w:t>
      </w:r>
    </w:p>
    <w:p w:rsidR="003A3471" w:rsidRDefault="003A3471" w:rsidP="005B70DA">
      <w:r>
        <w:t xml:space="preserve">Hence, </w:t>
      </w:r>
      <w:r w:rsidR="005B70DA">
        <w:t>students "work in the dark" when designing conceptual schemas</w:t>
      </w:r>
      <w:r>
        <w:t xml:space="preserve">. Feedback on ones design helps a student get an idea of “the right schema” - however when other students, tutors and lecturers provide different opinions on how the "correct" design of a schema should be, the feedback proves ineffective as the opinions </w:t>
      </w:r>
      <w:r w:rsidR="002A4C6D">
        <w:t>conflict</w:t>
      </w:r>
      <w:r>
        <w:t>.</w:t>
      </w:r>
    </w:p>
    <w:p w:rsidR="005B70DA" w:rsidRDefault="002A4C6D" w:rsidP="005B70DA">
      <w:r>
        <w:t xml:space="preserve">UOW students are used to building their code, which involves a compilation step (more specifically, compiling C++ with GNU C++ compiler and Java with </w:t>
      </w:r>
      <w:r w:rsidR="00F83E7D">
        <w:t>j</w:t>
      </w:r>
      <w:r>
        <w:t xml:space="preserve">avac). The compiler </w:t>
      </w:r>
      <w:r w:rsidR="00F83E7D">
        <w:t xml:space="preserve">plays a role in introducing opportunities for the user to improve their product, through informative feedback. This feedback can be distinguished into 2 categories - </w:t>
      </w:r>
      <w:r>
        <w:t>warnings and errors</w:t>
      </w:r>
      <w:r w:rsidR="00F83E7D">
        <w:t>.</w:t>
      </w:r>
    </w:p>
    <w:p w:rsidR="00EF2A14" w:rsidRDefault="00F83E7D" w:rsidP="005B70DA">
      <w:r>
        <w:t>This system revolves around quality evaluation of a schema - a</w:t>
      </w:r>
      <w:r w:rsidR="00706CE3">
        <w:t xml:space="preserve"> compiler</w:t>
      </w:r>
      <w:r w:rsidR="005B70DA">
        <w:t xml:space="preserve"> </w:t>
      </w:r>
      <w:r>
        <w:t>t</w:t>
      </w:r>
      <w:r w:rsidR="00EF2A14">
        <w:t>hat</w:t>
      </w:r>
      <w:r w:rsidR="005B70DA">
        <w:t xml:space="preserve"> </w:t>
      </w:r>
      <w:r w:rsidR="00807975">
        <w:t xml:space="preserve">produces </w:t>
      </w:r>
      <w:r w:rsidR="00EF2A14">
        <w:t>artifacts</w:t>
      </w:r>
      <w:r w:rsidR="00807975">
        <w:t xml:space="preserve"> which </w:t>
      </w:r>
      <w:r>
        <w:t>can be</w:t>
      </w:r>
      <w:r w:rsidR="00807975">
        <w:t xml:space="preserve"> referenced </w:t>
      </w:r>
      <w:r>
        <w:t xml:space="preserve">by the students </w:t>
      </w:r>
      <w:r w:rsidR="00807975">
        <w:t xml:space="preserve">to </w:t>
      </w:r>
      <w:r>
        <w:t xml:space="preserve">provide </w:t>
      </w:r>
      <w:r w:rsidR="00EF2A14">
        <w:t>improve their schema design.</w:t>
      </w:r>
    </w:p>
    <w:p w:rsidR="005B70DA" w:rsidRDefault="00EF2A14" w:rsidP="005B70DA">
      <w:r>
        <w:t>As stated previously, t</w:t>
      </w:r>
      <w:r w:rsidR="005B70DA">
        <w:t xml:space="preserve">he </w:t>
      </w:r>
      <w:r>
        <w:t>target audience is</w:t>
      </w:r>
      <w:r w:rsidR="005B70DA">
        <w:t xml:space="preserve"> university </w:t>
      </w:r>
      <w:r w:rsidR="001B00DE">
        <w:t>students</w:t>
      </w:r>
      <w:r w:rsidR="005B70DA">
        <w:t xml:space="preserve"> undertaking a database </w:t>
      </w:r>
      <w:r w:rsidR="002154D8">
        <w:t>course</w:t>
      </w:r>
      <w:r>
        <w:t>,</w:t>
      </w:r>
      <w:r w:rsidR="002154D8">
        <w:t xml:space="preserve"> </w:t>
      </w:r>
      <w:r>
        <w:t>where a method of getting feedback on their schema designs would prove to be highly beneficial</w:t>
      </w:r>
      <w:r w:rsidR="005B70DA">
        <w:t>.</w:t>
      </w:r>
      <w:r w:rsidR="005B70DA">
        <w:tab/>
      </w:r>
      <w:r w:rsidR="005B70DA">
        <w:tab/>
      </w:r>
    </w:p>
    <w:p w:rsidR="00EB0D83" w:rsidRDefault="00EB0D83" w:rsidP="005B70DA"/>
    <w:p w:rsidR="00EB0D83" w:rsidRDefault="00EB0D83" w:rsidP="00EB0D83">
      <w:pPr>
        <w:pStyle w:val="Heading2"/>
      </w:pPr>
      <w:bookmarkStart w:id="4" w:name="_Toc368078117"/>
      <w:r>
        <w:t>System usage</w:t>
      </w:r>
      <w:bookmarkEnd w:id="4"/>
    </w:p>
    <w:p w:rsidR="00A22859" w:rsidRDefault="005B70DA" w:rsidP="00A22859">
      <w:pPr>
        <w:pStyle w:val="ListParagraph"/>
        <w:numPr>
          <w:ilvl w:val="0"/>
          <w:numId w:val="27"/>
        </w:numPr>
      </w:pPr>
      <w:r>
        <w:t xml:space="preserve">The user creates a text file adhering to the TCML specification. </w:t>
      </w:r>
    </w:p>
    <w:p w:rsidR="00A22859" w:rsidRDefault="005B70DA" w:rsidP="00A22859">
      <w:pPr>
        <w:pStyle w:val="ListParagraph"/>
        <w:numPr>
          <w:ilvl w:val="0"/>
          <w:numId w:val="27"/>
        </w:numPr>
      </w:pPr>
      <w:r>
        <w:t xml:space="preserve">This file is then compiled through a </w:t>
      </w:r>
      <w:r w:rsidR="00A22859">
        <w:t>compiler</w:t>
      </w:r>
      <w:r>
        <w:t xml:space="preserve"> </w:t>
      </w:r>
      <w:r w:rsidR="00A22859">
        <w:t>(</w:t>
      </w:r>
      <w:r>
        <w:t>created from Flex and Bison</w:t>
      </w:r>
      <w:r w:rsidR="00A22859">
        <w:t xml:space="preserve"> technologies)</w:t>
      </w:r>
      <w:r>
        <w:t xml:space="preserve">. </w:t>
      </w:r>
      <w:r w:rsidR="00A22859">
        <w:t>The compiler is run via Windows command line.</w:t>
      </w:r>
    </w:p>
    <w:p w:rsidR="00A22859" w:rsidRDefault="005B70DA" w:rsidP="00A22859">
      <w:pPr>
        <w:pStyle w:val="ListParagraph"/>
        <w:numPr>
          <w:ilvl w:val="0"/>
          <w:numId w:val="27"/>
        </w:numPr>
      </w:pPr>
      <w:r>
        <w:t>The compilation result is an XML file representing the conceptual schema</w:t>
      </w:r>
      <w:r w:rsidR="00A22859">
        <w:t xml:space="preserve"> defined in the TCML text file.</w:t>
      </w:r>
    </w:p>
    <w:p w:rsidR="00CE7AEE" w:rsidRDefault="005B70DA" w:rsidP="00A22859">
      <w:pPr>
        <w:pStyle w:val="ListParagraph"/>
        <w:numPr>
          <w:ilvl w:val="0"/>
          <w:numId w:val="27"/>
        </w:numPr>
      </w:pPr>
      <w:r>
        <w:t>This XML file is then used by several modules; most importantly, the modu</w:t>
      </w:r>
      <w:r w:rsidR="00A22859">
        <w:t>le to generate an interactive</w:t>
      </w:r>
      <w:r>
        <w:t xml:space="preserve"> conceptual schema </w:t>
      </w:r>
      <w:r w:rsidR="00A22859">
        <w:t>within a web page.</w:t>
      </w:r>
    </w:p>
    <w:p w:rsidR="00A22859" w:rsidRDefault="00A22859" w:rsidP="00A22859">
      <w:r>
        <w:t xml:space="preserve">Other artifacts produced from compilation include a DTD, XML Schema and a SQL script. However </w:t>
      </w:r>
      <w:r w:rsidR="00A1017D">
        <w:t>it’s</w:t>
      </w:r>
      <w:r>
        <w:t xml:space="preserve"> crucial to note that this development stage does </w:t>
      </w:r>
      <w:r w:rsidRPr="00A22859">
        <w:rPr>
          <w:b/>
        </w:rPr>
        <w:t>not</w:t>
      </w:r>
      <w:r>
        <w:t xml:space="preserve"> involve development on the production processes of these artifacts.</w:t>
      </w:r>
    </w:p>
    <w:p w:rsidR="00A01FCA" w:rsidRDefault="00A01FCA" w:rsidP="005B70DA"/>
    <w:p w:rsidR="003E0126" w:rsidRDefault="003E0126" w:rsidP="00C86380">
      <w:pPr>
        <w:pStyle w:val="Heading2"/>
      </w:pPr>
      <w:bookmarkStart w:id="5" w:name="_Toc368078118"/>
      <w:r>
        <w:lastRenderedPageBreak/>
        <w:t>Project deliverables</w:t>
      </w:r>
      <w:bookmarkEnd w:id="5"/>
    </w:p>
    <w:p w:rsidR="003E0126" w:rsidRDefault="003E0126" w:rsidP="00581D7A">
      <w:pPr>
        <w:pStyle w:val="ListParagraph"/>
        <w:numPr>
          <w:ilvl w:val="0"/>
          <w:numId w:val="14"/>
        </w:numPr>
      </w:pPr>
      <w:r>
        <w:t>A compiler (.EXE format), which generates</w:t>
      </w:r>
      <w:r w:rsidR="00812085">
        <w:t xml:space="preserve"> several artefacts</w:t>
      </w:r>
      <w:r>
        <w:t>:</w:t>
      </w:r>
    </w:p>
    <w:p w:rsidR="003E0126" w:rsidRDefault="003E0126" w:rsidP="00581D7A">
      <w:pPr>
        <w:pStyle w:val="ListParagraph"/>
        <w:numPr>
          <w:ilvl w:val="1"/>
          <w:numId w:val="28"/>
        </w:numPr>
      </w:pPr>
      <w:r>
        <w:t>A XML file congruent with the schema spe</w:t>
      </w:r>
      <w:r w:rsidR="00EB6B75">
        <w:t>cified in the user-supplied TCML</w:t>
      </w:r>
      <w:r>
        <w:t xml:space="preserve"> file</w:t>
      </w:r>
      <w:r w:rsidR="00C32331">
        <w:t>.</w:t>
      </w:r>
    </w:p>
    <w:p w:rsidR="003E0126" w:rsidRDefault="003E0126" w:rsidP="00581D7A">
      <w:pPr>
        <w:pStyle w:val="ListParagraph"/>
        <w:numPr>
          <w:ilvl w:val="1"/>
          <w:numId w:val="28"/>
        </w:numPr>
      </w:pPr>
      <w:r>
        <w:t>A DTD and XML Schema which validates the XML file</w:t>
      </w:r>
      <w:r w:rsidR="00C32331">
        <w:t>.</w:t>
      </w:r>
    </w:p>
    <w:p w:rsidR="003E0126" w:rsidRDefault="003E0126" w:rsidP="00581D7A">
      <w:pPr>
        <w:pStyle w:val="ListParagraph"/>
        <w:numPr>
          <w:ilvl w:val="1"/>
          <w:numId w:val="28"/>
        </w:numPr>
      </w:pPr>
      <w:r>
        <w:t>A SQL script which contains “create table” statements to create the tables specified in the user-supplied file</w:t>
      </w:r>
      <w:r w:rsidR="00C32331">
        <w:t>.</w:t>
      </w:r>
    </w:p>
    <w:p w:rsidR="00807975" w:rsidRDefault="00807975" w:rsidP="00581D7A">
      <w:pPr>
        <w:pStyle w:val="ListParagraph"/>
        <w:numPr>
          <w:ilvl w:val="1"/>
          <w:numId w:val="28"/>
        </w:numPr>
      </w:pPr>
      <w:r>
        <w:t>A web page, which supports interactivity with a visual representation of the schema</w:t>
      </w:r>
      <w:r w:rsidR="00C32331">
        <w:t>.</w:t>
      </w:r>
    </w:p>
    <w:p w:rsidR="003E0126" w:rsidRDefault="003E0126" w:rsidP="00706CA7">
      <w:pPr>
        <w:pStyle w:val="ListParagraph"/>
        <w:numPr>
          <w:ilvl w:val="0"/>
          <w:numId w:val="14"/>
        </w:numPr>
      </w:pPr>
      <w:r>
        <w:t>Technical documentation</w:t>
      </w:r>
      <w:r w:rsidR="00807975">
        <w:t xml:space="preserve"> (revised from the previous stage</w:t>
      </w:r>
      <w:r w:rsidR="00C32331">
        <w:t>.</w:t>
      </w:r>
      <w:r w:rsidR="00807975">
        <w:t>)</w:t>
      </w:r>
    </w:p>
    <w:p w:rsidR="003E0126" w:rsidRDefault="003E0126" w:rsidP="00706CA7">
      <w:pPr>
        <w:pStyle w:val="ListParagraph"/>
        <w:numPr>
          <w:ilvl w:val="0"/>
          <w:numId w:val="14"/>
        </w:numPr>
      </w:pPr>
      <w:r>
        <w:t>End-user documentation</w:t>
      </w:r>
      <w:r w:rsidR="00807975">
        <w:t xml:space="preserve"> (revised from the previous stage</w:t>
      </w:r>
      <w:r w:rsidR="00C32331">
        <w:t>.</w:t>
      </w:r>
      <w:r w:rsidR="00807975">
        <w:t>)</w:t>
      </w:r>
    </w:p>
    <w:p w:rsidR="00D01B67" w:rsidRDefault="005B70DA">
      <w:pPr>
        <w:pStyle w:val="Heading1"/>
      </w:pPr>
      <w:bookmarkStart w:id="6" w:name="_Toc368078119"/>
      <w:r>
        <w:lastRenderedPageBreak/>
        <w:t>Overall description</w:t>
      </w:r>
      <w:bookmarkEnd w:id="6"/>
    </w:p>
    <w:p w:rsidR="0068131B" w:rsidRDefault="005B70DA" w:rsidP="005B70DA">
      <w:r>
        <w:t xml:space="preserve">The product satisfies the need for quality assurance during conceptual modelling. The end-user specifies a text file </w:t>
      </w:r>
      <w:r w:rsidR="0068131B">
        <w:t>adhering to the</w:t>
      </w:r>
      <w:r w:rsidR="00793629">
        <w:t xml:space="preserve"> TCML (Textual Conceptual Modelling Language) specification</w:t>
      </w:r>
      <w:r>
        <w:t xml:space="preserve">, which is </w:t>
      </w:r>
      <w:r w:rsidR="00793629">
        <w:t>parsed</w:t>
      </w:r>
      <w:r>
        <w:t xml:space="preserve"> by </w:t>
      </w:r>
      <w:r w:rsidR="0079589A">
        <w:t xml:space="preserve">a </w:t>
      </w:r>
      <w:r>
        <w:t>compiler</w:t>
      </w:r>
      <w:r w:rsidR="0068131B">
        <w:t xml:space="preserve"> to generate several </w:t>
      </w:r>
      <w:r w:rsidR="00793629">
        <w:t>artefacts</w:t>
      </w:r>
      <w:r w:rsidR="0068131B">
        <w:t>.</w:t>
      </w:r>
    </w:p>
    <w:p w:rsidR="00D01B67" w:rsidRDefault="0068131B" w:rsidP="005B70DA">
      <w:r>
        <w:t>T</w:t>
      </w:r>
      <w:r w:rsidR="00793629">
        <w:t xml:space="preserve">hese artefacts </w:t>
      </w:r>
      <w:r w:rsidR="005B70DA">
        <w:t xml:space="preserve">can </w:t>
      </w:r>
      <w:r>
        <w:t xml:space="preserve">then </w:t>
      </w:r>
      <w:r w:rsidR="005B70DA">
        <w:t xml:space="preserve">be </w:t>
      </w:r>
      <w:r w:rsidR="001D55E6">
        <w:t>used as references by</w:t>
      </w:r>
      <w:r w:rsidR="005B70DA">
        <w:t xml:space="preserve"> end-user</w:t>
      </w:r>
      <w:r w:rsidR="001D55E6">
        <w:t>s</w:t>
      </w:r>
      <w:r w:rsidR="005B70DA">
        <w:t xml:space="preserve"> to evaluate the quality o</w:t>
      </w:r>
      <w:r w:rsidR="00793629">
        <w:t>f their conceptual schema</w:t>
      </w:r>
      <w:r w:rsidR="00C43FDF">
        <w:t xml:space="preserve"> design</w:t>
      </w:r>
      <w:r>
        <w:t>.</w:t>
      </w:r>
    </w:p>
    <w:p w:rsidR="005B70DA" w:rsidRDefault="005B70DA" w:rsidP="005B70DA">
      <w:pPr>
        <w:pStyle w:val="Heading2"/>
      </w:pPr>
      <w:bookmarkStart w:id="7" w:name="_Toc368078120"/>
      <w:r>
        <w:t>Product perspective</w:t>
      </w:r>
      <w:bookmarkEnd w:id="7"/>
    </w:p>
    <w:p w:rsidR="005B70DA" w:rsidRDefault="005B70DA" w:rsidP="005B70DA">
      <w:pPr>
        <w:pStyle w:val="Heading3"/>
      </w:pPr>
      <w:r>
        <w:tab/>
      </w:r>
      <w:r>
        <w:tab/>
      </w:r>
      <w:bookmarkStart w:id="8" w:name="_Toc368078121"/>
      <w:r>
        <w:t>User Interfaces</w:t>
      </w:r>
      <w:bookmarkEnd w:id="8"/>
    </w:p>
    <w:p w:rsidR="005B70DA" w:rsidRDefault="00C32331" w:rsidP="00706CA7">
      <w:pPr>
        <w:pStyle w:val="ListParagraph"/>
        <w:numPr>
          <w:ilvl w:val="0"/>
          <w:numId w:val="9"/>
        </w:numPr>
      </w:pPr>
      <w:r>
        <w:t>Whilst the client has explicitly stated that the final product WILL be run from command line, the Qt framework will be used to develop a GUI for demonstration</w:t>
      </w:r>
      <w:r w:rsidR="00FC4BD2">
        <w:t xml:space="preserve"> purposes</w:t>
      </w:r>
      <w:r>
        <w:t xml:space="preserve"> of</w:t>
      </w:r>
      <w:r w:rsidR="00292D8A">
        <w:t xml:space="preserve"> the final product</w:t>
      </w:r>
      <w:r>
        <w:t>.</w:t>
      </w:r>
    </w:p>
    <w:p w:rsidR="005B70DA" w:rsidRDefault="005B70DA" w:rsidP="005B70DA">
      <w:pPr>
        <w:pStyle w:val="Heading3"/>
      </w:pPr>
      <w:r>
        <w:tab/>
      </w:r>
      <w:r>
        <w:tab/>
      </w:r>
      <w:bookmarkStart w:id="9" w:name="_Toc368078122"/>
      <w:r>
        <w:t>Software interfaces</w:t>
      </w:r>
      <w:bookmarkEnd w:id="9"/>
    </w:p>
    <w:p w:rsidR="00BA5DF0" w:rsidRDefault="00BA5DF0" w:rsidP="004D7B24">
      <w:pPr>
        <w:pStyle w:val="ListParagraph"/>
        <w:numPr>
          <w:ilvl w:val="2"/>
          <w:numId w:val="29"/>
        </w:numPr>
      </w:pPr>
      <w:r>
        <w:t>The Flex and Bison interfaces are used to develop the compiler.</w:t>
      </w:r>
    </w:p>
    <w:p w:rsidR="00BA5DF0" w:rsidRDefault="00BA5DF0" w:rsidP="004D7B24">
      <w:pPr>
        <w:pStyle w:val="ListParagraph"/>
        <w:numPr>
          <w:ilvl w:val="2"/>
          <w:numId w:val="29"/>
        </w:numPr>
      </w:pPr>
      <w:r>
        <w:t xml:space="preserve">Flex interface (more specifically, the </w:t>
      </w:r>
      <w:r w:rsidRPr="00DD73F9">
        <w:rPr>
          <w:i/>
        </w:rPr>
        <w:t>yyparse( )</w:t>
      </w:r>
      <w:r>
        <w:t xml:space="preserve"> and </w:t>
      </w:r>
      <w:r w:rsidRPr="00DD73F9">
        <w:rPr>
          <w:i/>
        </w:rPr>
        <w:t>yywrap( )</w:t>
      </w:r>
      <w:r>
        <w:rPr>
          <w:i/>
        </w:rPr>
        <w:t xml:space="preserve"> methods, in conjunction with the </w:t>
      </w:r>
      <w:r w:rsidRPr="00DD73F9">
        <w:rPr>
          <w:i/>
        </w:rPr>
        <w:t>yylval</w:t>
      </w:r>
      <w:r>
        <w:t xml:space="preserve"> and </w:t>
      </w:r>
      <w:r w:rsidRPr="00DD73F9">
        <w:rPr>
          <w:i/>
        </w:rPr>
        <w:t>yytext</w:t>
      </w:r>
      <w:r>
        <w:rPr>
          <w:i/>
        </w:rPr>
        <w:t xml:space="preserve"> struct).</w:t>
      </w:r>
    </w:p>
    <w:p w:rsidR="00BA5DF0" w:rsidRDefault="00BA5DF0" w:rsidP="004D7B24">
      <w:pPr>
        <w:pStyle w:val="ListParagraph"/>
        <w:numPr>
          <w:ilvl w:val="2"/>
          <w:numId w:val="29"/>
        </w:numPr>
      </w:pPr>
      <w:r>
        <w:t>Bison interface to define the TCML grammar.</w:t>
      </w:r>
    </w:p>
    <w:p w:rsidR="00BA5DF0" w:rsidRDefault="00BA5DF0" w:rsidP="004D7B24">
      <w:pPr>
        <w:pStyle w:val="ListParagraph"/>
        <w:numPr>
          <w:ilvl w:val="2"/>
          <w:numId w:val="29"/>
        </w:numPr>
      </w:pPr>
      <w:r>
        <w:t>C and C++ interfaces (e.g. methods from stdio.h to print warnings and errors, iostream methods to read the TCML contents).</w:t>
      </w:r>
    </w:p>
    <w:p w:rsidR="00BA5DF0" w:rsidRDefault="00BA5DF0" w:rsidP="004D7B24">
      <w:pPr>
        <w:pStyle w:val="ListParagraph"/>
        <w:numPr>
          <w:ilvl w:val="2"/>
          <w:numId w:val="29"/>
        </w:numPr>
      </w:pPr>
      <w:r>
        <w:t>JQuery interface – particularly the AJAX call.</w:t>
      </w:r>
    </w:p>
    <w:p w:rsidR="005B70DA" w:rsidRDefault="005B70DA" w:rsidP="005B70DA">
      <w:pPr>
        <w:pStyle w:val="Heading3"/>
      </w:pPr>
      <w:r>
        <w:tab/>
      </w:r>
      <w:r>
        <w:tab/>
      </w:r>
      <w:bookmarkStart w:id="10" w:name="_Toc368078123"/>
      <w:r>
        <w:t>Memory Constraints</w:t>
      </w:r>
      <w:bookmarkEnd w:id="10"/>
    </w:p>
    <w:p w:rsidR="005B70DA" w:rsidRDefault="00375D41" w:rsidP="00706CA7">
      <w:pPr>
        <w:pStyle w:val="ListParagraph"/>
        <w:numPr>
          <w:ilvl w:val="2"/>
          <w:numId w:val="8"/>
        </w:numPr>
      </w:pPr>
      <w:r>
        <w:t xml:space="preserve">None, since the end users machines have been recently upgraded – machines which are </w:t>
      </w:r>
      <w:r w:rsidR="00166871">
        <w:t xml:space="preserve">more than adequate to </w:t>
      </w:r>
      <w:r w:rsidR="0008753E">
        <w:t xml:space="preserve">store the products files, </w:t>
      </w:r>
      <w:r w:rsidR="00166871">
        <w:t>run a</w:t>
      </w:r>
      <w:r w:rsidR="00DE1DEB">
        <w:t xml:space="preserve"> small</w:t>
      </w:r>
      <w:r w:rsidR="00166871">
        <w:t xml:space="preserve"> batch file, </w:t>
      </w:r>
      <w:r w:rsidR="0008753E">
        <w:t xml:space="preserve">run </w:t>
      </w:r>
      <w:r w:rsidR="00166871">
        <w:t xml:space="preserve">a </w:t>
      </w:r>
      <w:r w:rsidR="00DE1DEB">
        <w:t xml:space="preserve">text </w:t>
      </w:r>
      <w:r>
        <w:t xml:space="preserve">compiler, </w:t>
      </w:r>
      <w:r w:rsidR="0008753E">
        <w:t xml:space="preserve">open </w:t>
      </w:r>
      <w:r>
        <w:t xml:space="preserve">1 text editor </w:t>
      </w:r>
      <w:r w:rsidR="00DE1DEB">
        <w:t xml:space="preserve">and </w:t>
      </w:r>
      <w:r w:rsidR="0008753E">
        <w:t xml:space="preserve">open </w:t>
      </w:r>
      <w:r>
        <w:t>1</w:t>
      </w:r>
      <w:r w:rsidR="00DE1DEB">
        <w:t xml:space="preserve"> web page.</w:t>
      </w:r>
    </w:p>
    <w:p w:rsidR="005B70DA" w:rsidRDefault="005B70DA" w:rsidP="005B70DA">
      <w:pPr>
        <w:pStyle w:val="Heading3"/>
      </w:pPr>
      <w:r>
        <w:tab/>
      </w:r>
      <w:r>
        <w:tab/>
      </w:r>
      <w:bookmarkStart w:id="11" w:name="_Toc368078124"/>
      <w:r>
        <w:t>Operations</w:t>
      </w:r>
      <w:bookmarkEnd w:id="11"/>
    </w:p>
    <w:p w:rsidR="00443F51" w:rsidRDefault="00443F51" w:rsidP="00706CA7">
      <w:pPr>
        <w:pStyle w:val="ListParagraph"/>
        <w:numPr>
          <w:ilvl w:val="0"/>
          <w:numId w:val="9"/>
        </w:numPr>
      </w:pPr>
      <w:r>
        <w:t xml:space="preserve">The </w:t>
      </w:r>
      <w:r w:rsidR="005B70DA">
        <w:t>compil</w:t>
      </w:r>
      <w:r>
        <w:t>er</w:t>
      </w:r>
      <w:r w:rsidR="005B70DA">
        <w:t xml:space="preserve"> </w:t>
      </w:r>
      <w:r>
        <w:t>compiles the users TCML file to generate a</w:t>
      </w:r>
      <w:r w:rsidR="005B70DA">
        <w:t xml:space="preserve"> XML file</w:t>
      </w:r>
      <w:r w:rsidR="00491A3D">
        <w:t>.</w:t>
      </w:r>
    </w:p>
    <w:p w:rsidR="0016139D" w:rsidRDefault="0016139D" w:rsidP="00706CA7">
      <w:pPr>
        <w:pStyle w:val="ListParagraph"/>
        <w:numPr>
          <w:ilvl w:val="0"/>
          <w:numId w:val="9"/>
        </w:numPr>
      </w:pPr>
      <w:r>
        <w:t xml:space="preserve">The compiler </w:t>
      </w:r>
      <w:r w:rsidR="00417F83">
        <w:t xml:space="preserve">implements quality evaluation techniques, by </w:t>
      </w:r>
      <w:r>
        <w:t>provid</w:t>
      </w:r>
      <w:r w:rsidR="00417F83">
        <w:t>ing</w:t>
      </w:r>
      <w:r>
        <w:t xml:space="preserve"> feedback </w:t>
      </w:r>
      <w:r w:rsidR="00417F83">
        <w:t>to</w:t>
      </w:r>
      <w:r>
        <w:t xml:space="preserve"> the </w:t>
      </w:r>
      <w:r w:rsidR="00707094">
        <w:t>user’s</w:t>
      </w:r>
      <w:r w:rsidR="00417F83">
        <w:t xml:space="preserve"> terminal </w:t>
      </w:r>
      <w:r>
        <w:t>on the detection of design</w:t>
      </w:r>
      <w:r w:rsidR="00417F83">
        <w:t xml:space="preserve"> flaws. More specifically, </w:t>
      </w:r>
      <w:r>
        <w:t>a war</w:t>
      </w:r>
      <w:r w:rsidR="00A84F42">
        <w:t>ning message on the detection of</w:t>
      </w:r>
      <w:r>
        <w:t>:</w:t>
      </w:r>
    </w:p>
    <w:p w:rsidR="00491A3D" w:rsidRDefault="003A1909" w:rsidP="00491A3D">
      <w:pPr>
        <w:pStyle w:val="ListParagraph"/>
        <w:numPr>
          <w:ilvl w:val="1"/>
          <w:numId w:val="9"/>
        </w:numPr>
      </w:pPr>
      <w:r>
        <w:t>Cyclic association paradigms (see Figure 1)</w:t>
      </w:r>
      <w:r w:rsidR="00491A3D">
        <w:t>.</w:t>
      </w:r>
    </w:p>
    <w:p w:rsidR="003A1909" w:rsidRDefault="007940AE" w:rsidP="00491A3D">
      <w:pPr>
        <w:pStyle w:val="ListParagraph"/>
        <w:numPr>
          <w:ilvl w:val="1"/>
          <w:numId w:val="9"/>
        </w:numPr>
      </w:pPr>
      <w:r>
        <w:t>2 multi-value</w:t>
      </w:r>
      <w:r w:rsidR="003A1909">
        <w:t xml:space="preserve"> attribute</w:t>
      </w:r>
      <w:r>
        <w:t>s existing in a class, where the second multi-value attribute</w:t>
      </w:r>
      <w:r w:rsidR="003A1909">
        <w:t xml:space="preserve"> </w:t>
      </w:r>
      <w:r>
        <w:t xml:space="preserve">is </w:t>
      </w:r>
      <w:r w:rsidRPr="00402D2D">
        <w:rPr>
          <w:b/>
        </w:rPr>
        <w:t>semantically connected</w:t>
      </w:r>
      <w:r>
        <w:t xml:space="preserve"> to the first attribute. In this case, the second multi-value attribute </w:t>
      </w:r>
      <w:r w:rsidR="003A1909">
        <w:t>should be existing as a separate class(s)</w:t>
      </w:r>
      <w:r>
        <w:t xml:space="preserve"> </w:t>
      </w:r>
      <w:r>
        <w:lastRenderedPageBreak/>
        <w:t>to preserve the relationship between both attributes upon transformation into a relational database</w:t>
      </w:r>
      <w:r w:rsidR="003A1909">
        <w:t xml:space="preserve"> (see Figure 2)</w:t>
      </w:r>
      <w:r w:rsidR="00491A3D">
        <w:t>.</w:t>
      </w:r>
    </w:p>
    <w:p w:rsidR="00417F83" w:rsidRDefault="00417F83" w:rsidP="00417F83">
      <w:pPr>
        <w:ind w:left="2520"/>
      </w:pPr>
    </w:p>
    <w:p w:rsidR="00402D2D" w:rsidRDefault="00402D2D" w:rsidP="00417F83">
      <w:pPr>
        <w:ind w:left="2520"/>
      </w:pPr>
    </w:p>
    <w:p w:rsidR="00A84F42" w:rsidRPr="00417F83" w:rsidRDefault="00C064F2" w:rsidP="00417F83">
      <w:pPr>
        <w:pStyle w:val="ListParagraph"/>
        <w:ind w:left="2160"/>
        <w:rPr>
          <w:i/>
        </w:rPr>
      </w:pPr>
      <w:r>
        <w:rPr>
          <w:noProof/>
          <w:lang w:eastAsia="en-US"/>
        </w:rPr>
        <mc:AlternateContent>
          <mc:Choice Requires="wps">
            <w:drawing>
              <wp:anchor distT="0" distB="0" distL="114300" distR="114300" simplePos="0" relativeHeight="251658239" behindDoc="1" locked="0" layoutInCell="1" allowOverlap="1">
                <wp:simplePos x="0" y="0"/>
                <wp:positionH relativeFrom="column">
                  <wp:posOffset>-323850</wp:posOffset>
                </wp:positionH>
                <wp:positionV relativeFrom="paragraph">
                  <wp:posOffset>-151130</wp:posOffset>
                </wp:positionV>
                <wp:extent cx="6436360" cy="2141855"/>
                <wp:effectExtent l="0" t="0" r="254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2141855"/>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C5C4C48" id="Rectangle 4" o:spid="_x0000_s1026" style="position:absolute;margin-left:-25.5pt;margin-top:-11.9pt;width:506.8pt;height:168.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" fillcolor="#d8d8d8 [2732]" stroked="f" strokeweight="2pt"/>
            </w:pict>
          </mc:Fallback>
        </mc:AlternateContent>
      </w:r>
      <w:r w:rsidR="00417F83" w:rsidRPr="00417F83">
        <w:rPr>
          <w:i/>
        </w:rPr>
        <w:t>F</w:t>
      </w:r>
      <w:r w:rsidR="00417F83">
        <w:rPr>
          <w:i/>
        </w:rPr>
        <w:t>igure 1</w:t>
      </w:r>
      <w:r w:rsidR="00417F83" w:rsidRPr="00417F83">
        <w:rPr>
          <w:i/>
        </w:rPr>
        <w:t xml:space="preserve">: </w:t>
      </w:r>
      <w:r w:rsidR="00417F83">
        <w:rPr>
          <w:i/>
        </w:rPr>
        <w:t>Example of a design containing cyclic associations</w:t>
      </w:r>
    </w:p>
    <w:p w:rsidR="00A84F42" w:rsidRDefault="001F17E8" w:rsidP="001F17E8">
      <w:pPr>
        <w:jc w:val="center"/>
      </w:pPr>
      <w:r>
        <w:rPr>
          <w:noProof/>
          <w:lang w:eastAsia="en-US"/>
        </w:rPr>
        <w:drawing>
          <wp:inline distT="0" distB="0" distL="0" distR="0">
            <wp:extent cx="2901950" cy="14992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yclic.jpg"/>
                    <pic:cNvPicPr/>
                  </pic:nvPicPr>
                  <pic:blipFill>
                    <a:blip r:embed="rId12">
                      <a:extLst>
                        <a:ext uri="{28A0092B-C50C-407E-A947-70E740481C1C}">
                          <a14:useLocalDpi xmlns:a14="http://schemas.microsoft.com/office/drawing/2010/main" val="0"/>
                        </a:ext>
                      </a:extLst>
                    </a:blip>
                    <a:stretch>
                      <a:fillRect/>
                    </a:stretch>
                  </pic:blipFill>
                  <pic:spPr>
                    <a:xfrm>
                      <a:off x="0" y="0"/>
                      <a:ext cx="2901696" cy="1499997"/>
                    </a:xfrm>
                    <a:prstGeom prst="rect">
                      <a:avLst/>
                    </a:prstGeom>
                  </pic:spPr>
                </pic:pic>
              </a:graphicData>
            </a:graphic>
          </wp:inline>
        </w:drawing>
      </w:r>
    </w:p>
    <w:p w:rsidR="001F17E8" w:rsidRDefault="001F17E8" w:rsidP="001F17E8">
      <w:pPr>
        <w:jc w:val="center"/>
      </w:pPr>
    </w:p>
    <w:p w:rsidR="00EC210D" w:rsidRDefault="00C064F2" w:rsidP="00EC210D">
      <w:r>
        <w:rPr>
          <w:noProof/>
          <w:lang w:eastAsia="en-US"/>
        </w:rPr>
        <mc:AlternateContent>
          <mc:Choice Requires="wps">
            <w:drawing>
              <wp:anchor distT="0" distB="0" distL="114300" distR="114300" simplePos="0" relativeHeight="251661312" behindDoc="1" locked="0" layoutInCell="1" allowOverlap="1">
                <wp:simplePos x="0" y="0"/>
                <wp:positionH relativeFrom="margin">
                  <wp:posOffset>-328206</wp:posOffset>
                </wp:positionH>
                <wp:positionV relativeFrom="paragraph">
                  <wp:posOffset>109988</wp:posOffset>
                </wp:positionV>
                <wp:extent cx="6436360" cy="3912781"/>
                <wp:effectExtent l="0" t="0" r="254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3912781"/>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33D60D1" id="Rectangle 5" o:spid="_x0000_s1026" style="position:absolute;margin-left:-25.85pt;margin-top:8.65pt;width:506.8pt;height:308.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" fillcolor="#d8d8d8 [2732]" stroked="f" strokeweight="2pt">
                <w10:wrap anchorx="margin"/>
              </v:rect>
            </w:pict>
          </mc:Fallback>
        </mc:AlternateContent>
      </w:r>
    </w:p>
    <w:p w:rsidR="00EC210D" w:rsidRPr="002A05EC" w:rsidRDefault="00EC210D" w:rsidP="002A05EC">
      <w:pPr>
        <w:jc w:val="center"/>
        <w:rPr>
          <w:i/>
        </w:rPr>
      </w:pPr>
      <w:r w:rsidRPr="002A05EC">
        <w:rPr>
          <w:i/>
        </w:rPr>
        <w:t xml:space="preserve">Figure 2: Example of a design </w:t>
      </w:r>
      <w:r w:rsidR="002A05EC" w:rsidRPr="002A05EC">
        <w:rPr>
          <w:i/>
        </w:rPr>
        <w:t xml:space="preserve">involving </w:t>
      </w:r>
      <w:r w:rsidR="00AB14DF">
        <w:rPr>
          <w:i/>
        </w:rPr>
        <w:t>misplaced</w:t>
      </w:r>
      <w:r w:rsidR="002A05EC" w:rsidRPr="002A05EC">
        <w:rPr>
          <w:i/>
        </w:rPr>
        <w:t xml:space="preserve"> multi-valued attributes</w:t>
      </w:r>
      <w:r w:rsidR="00510A2A">
        <w:rPr>
          <w:i/>
        </w:rPr>
        <w:t xml:space="preserve">, followed by </w:t>
      </w:r>
      <w:r w:rsidR="00AB14DF">
        <w:rPr>
          <w:i/>
        </w:rPr>
        <w:t>its</w:t>
      </w:r>
      <w:r w:rsidR="00510A2A">
        <w:rPr>
          <w:i/>
        </w:rPr>
        <w:t xml:space="preserve"> correct design.</w:t>
      </w:r>
    </w:p>
    <w:p w:rsidR="00417F83" w:rsidRDefault="00510A2A" w:rsidP="001F5371">
      <w:pPr>
        <w:jc w:val="center"/>
      </w:pPr>
      <w:r>
        <w:rPr>
          <w:noProof/>
          <w:lang w:eastAsia="en-US"/>
        </w:rPr>
        <w:drawing>
          <wp:inline distT="0" distB="0" distL="0" distR="0" wp14:anchorId="5A72578D" wp14:editId="6F959DC7">
            <wp:extent cx="2519915" cy="167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bad-multival-atts.png"/>
                    <pic:cNvPicPr/>
                  </pic:nvPicPr>
                  <pic:blipFill>
                    <a:blip r:embed="rId13">
                      <a:extLst>
                        <a:ext uri="{28A0092B-C50C-407E-A947-70E740481C1C}">
                          <a14:useLocalDpi xmlns:a14="http://schemas.microsoft.com/office/drawing/2010/main" val="0"/>
                        </a:ext>
                      </a:extLst>
                    </a:blip>
                    <a:stretch>
                      <a:fillRect/>
                    </a:stretch>
                  </pic:blipFill>
                  <pic:spPr>
                    <a:xfrm>
                      <a:off x="0" y="0"/>
                      <a:ext cx="2537817" cy="1691879"/>
                    </a:xfrm>
                    <a:prstGeom prst="rect">
                      <a:avLst/>
                    </a:prstGeom>
                  </pic:spPr>
                </pic:pic>
              </a:graphicData>
            </a:graphic>
          </wp:inline>
        </w:drawing>
      </w:r>
      <w:r w:rsidR="001F5371">
        <w:rPr>
          <w:noProof/>
          <w:lang w:eastAsia="en-US"/>
        </w:rPr>
        <w:drawing>
          <wp:inline distT="0" distB="0" distL="0" distR="0" wp14:anchorId="42710C61" wp14:editId="05F4BCD5">
            <wp:extent cx="53340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good-multival-atts.png"/>
                    <pic:cNvPicPr/>
                  </pic:nvPicPr>
                  <pic:blipFill>
                    <a:blip r:embed="rId14">
                      <a:extLst>
                        <a:ext uri="{28A0092B-C50C-407E-A947-70E740481C1C}">
                          <a14:useLocalDpi xmlns:a14="http://schemas.microsoft.com/office/drawing/2010/main" val="0"/>
                        </a:ext>
                      </a:extLst>
                    </a:blip>
                    <a:stretch>
                      <a:fillRect/>
                    </a:stretch>
                  </pic:blipFill>
                  <pic:spPr>
                    <a:xfrm>
                      <a:off x="0" y="0"/>
                      <a:ext cx="5334000" cy="1524000"/>
                    </a:xfrm>
                    <a:prstGeom prst="rect">
                      <a:avLst/>
                    </a:prstGeom>
                  </pic:spPr>
                </pic:pic>
              </a:graphicData>
            </a:graphic>
          </wp:inline>
        </w:drawing>
      </w:r>
    </w:p>
    <w:p w:rsidR="00417F83" w:rsidRDefault="00417F83" w:rsidP="00417F83"/>
    <w:p w:rsidR="0016139D" w:rsidRDefault="0016139D" w:rsidP="00706CA7">
      <w:pPr>
        <w:pStyle w:val="ListParagraph"/>
        <w:numPr>
          <w:ilvl w:val="0"/>
          <w:numId w:val="9"/>
        </w:numPr>
      </w:pPr>
      <w:r>
        <w:lastRenderedPageBreak/>
        <w:t xml:space="preserve">The compiler also provides feedback </w:t>
      </w:r>
      <w:r w:rsidR="00A84F42">
        <w:t xml:space="preserve">through the </w:t>
      </w:r>
      <w:r w:rsidR="00707094">
        <w:t>user’s</w:t>
      </w:r>
      <w:r w:rsidR="00A84F42">
        <w:t xml:space="preserve"> terminal, when a syntax error is detected in the TCML file. </w:t>
      </w:r>
      <w:r w:rsidR="00C67844">
        <w:t>As a result, the</w:t>
      </w:r>
      <w:r w:rsidR="00A84F42">
        <w:t xml:space="preserve"> build process is </w:t>
      </w:r>
      <w:r w:rsidR="00C67844">
        <w:t>terminated and hence</w:t>
      </w:r>
      <w:r w:rsidR="00A84F42">
        <w:t xml:space="preserve">, no </w:t>
      </w:r>
      <w:r w:rsidR="00C67844">
        <w:t>arti</w:t>
      </w:r>
      <w:r w:rsidR="002A05EC">
        <w:t>facts</w:t>
      </w:r>
      <w:r w:rsidR="00A84F42">
        <w:t xml:space="preserve"> will be produced.</w:t>
      </w:r>
    </w:p>
    <w:p w:rsidR="00CB6987" w:rsidRDefault="00CB6987" w:rsidP="00706CA7">
      <w:pPr>
        <w:pStyle w:val="ListParagraph"/>
        <w:numPr>
          <w:ilvl w:val="0"/>
          <w:numId w:val="9"/>
        </w:numPr>
      </w:pPr>
      <w:r>
        <w:t>If no errors are found during compilation, a XML file is written to the file system</w:t>
      </w:r>
      <w:r w:rsidR="00491A3D">
        <w:t>.</w:t>
      </w:r>
    </w:p>
    <w:p w:rsidR="00443F51" w:rsidRDefault="00CB6987" w:rsidP="00706CA7">
      <w:pPr>
        <w:pStyle w:val="ListParagraph"/>
        <w:numPr>
          <w:ilvl w:val="0"/>
          <w:numId w:val="9"/>
        </w:numPr>
      </w:pPr>
      <w:r>
        <w:t>T</w:t>
      </w:r>
      <w:r w:rsidR="00443F51">
        <w:t>he product then uses t</w:t>
      </w:r>
      <w:r w:rsidR="005B70DA">
        <w:t>h</w:t>
      </w:r>
      <w:r>
        <w:t>e</w:t>
      </w:r>
      <w:r w:rsidR="005B70DA">
        <w:t xml:space="preserve"> XML file</w:t>
      </w:r>
      <w:r w:rsidR="00443F51">
        <w:t xml:space="preserve"> to produce several </w:t>
      </w:r>
      <w:r>
        <w:t xml:space="preserve">additional </w:t>
      </w:r>
      <w:r w:rsidR="00A1017D">
        <w:t>artifacts</w:t>
      </w:r>
      <w:r w:rsidR="00443F51">
        <w:t>:</w:t>
      </w:r>
    </w:p>
    <w:p w:rsidR="00443F51" w:rsidRDefault="00CB6987" w:rsidP="00706CA7">
      <w:pPr>
        <w:pStyle w:val="ListParagraph"/>
        <w:numPr>
          <w:ilvl w:val="1"/>
          <w:numId w:val="9"/>
        </w:numPr>
      </w:pPr>
      <w:r>
        <w:t xml:space="preserve">A </w:t>
      </w:r>
      <w:r w:rsidR="00443F51">
        <w:t>DTD and XML Schema</w:t>
      </w:r>
      <w:r w:rsidR="00491A3D">
        <w:t>.</w:t>
      </w:r>
    </w:p>
    <w:p w:rsidR="00443F51" w:rsidRDefault="00CB6987" w:rsidP="00706CA7">
      <w:pPr>
        <w:pStyle w:val="ListParagraph"/>
        <w:numPr>
          <w:ilvl w:val="1"/>
          <w:numId w:val="9"/>
        </w:numPr>
      </w:pPr>
      <w:r>
        <w:t xml:space="preserve">A </w:t>
      </w:r>
      <w:r w:rsidR="00443F51">
        <w:t>SQL “create table”</w:t>
      </w:r>
      <w:r w:rsidR="00B9772B">
        <w:t xml:space="preserve"> script</w:t>
      </w:r>
      <w:r w:rsidR="00443F51">
        <w:t xml:space="preserve">, which </w:t>
      </w:r>
      <w:r>
        <w:t>is</w:t>
      </w:r>
      <w:r w:rsidR="00443F51">
        <w:t xml:space="preserve"> congruent to the specification defined in the TCML file</w:t>
      </w:r>
      <w:r w:rsidR="00491A3D">
        <w:t>.</w:t>
      </w:r>
    </w:p>
    <w:p w:rsidR="00443F51" w:rsidRDefault="003308C6" w:rsidP="00706CA7">
      <w:pPr>
        <w:pStyle w:val="ListParagraph"/>
        <w:numPr>
          <w:ilvl w:val="1"/>
          <w:numId w:val="9"/>
        </w:numPr>
      </w:pPr>
      <w:r>
        <w:t>A</w:t>
      </w:r>
      <w:r w:rsidR="00443F51">
        <w:t xml:space="preserve"> HTML file containing elements which represent the elements in the XML file. The web page supports interactivity through JavaScript and JQuery</w:t>
      </w:r>
      <w:r w:rsidR="00491A3D">
        <w:t>.</w:t>
      </w:r>
    </w:p>
    <w:p w:rsidR="005B70DA" w:rsidRDefault="00443F51" w:rsidP="00706CA7">
      <w:pPr>
        <w:pStyle w:val="ListParagraph"/>
        <w:numPr>
          <w:ilvl w:val="0"/>
          <w:numId w:val="9"/>
        </w:numPr>
      </w:pPr>
      <w:r>
        <w:t xml:space="preserve">Upon </w:t>
      </w:r>
      <w:r w:rsidR="00B32790">
        <w:t xml:space="preserve">schema </w:t>
      </w:r>
      <w:r>
        <w:t>interactivity (dragging or deleting a class), JavaScript and JQuery code will be executed to update the schema on the web page accordingly</w:t>
      </w:r>
      <w:r w:rsidR="00491A3D">
        <w:t>.</w:t>
      </w:r>
    </w:p>
    <w:p w:rsidR="00443F51" w:rsidRDefault="00CB6987" w:rsidP="00706CA7">
      <w:pPr>
        <w:pStyle w:val="ListParagraph"/>
        <w:numPr>
          <w:ilvl w:val="0"/>
          <w:numId w:val="9"/>
        </w:numPr>
      </w:pPr>
      <w:r>
        <w:t>When the user chooses to save</w:t>
      </w:r>
      <w:r w:rsidR="00443F51">
        <w:t xml:space="preserve"> the altered schema, the web page responds by calling a PHP script hosted on a web server via AJAX. The response from the server is a </w:t>
      </w:r>
      <w:r w:rsidR="009D6085">
        <w:t xml:space="preserve">XML file and a download request. </w:t>
      </w:r>
      <w:r w:rsidR="00491A3D">
        <w:t xml:space="preserve">See figure 3 </w:t>
      </w:r>
      <w:r w:rsidR="00787C9A">
        <w:t xml:space="preserve">on the </w:t>
      </w:r>
      <w:r w:rsidR="001F5371">
        <w:t>following</w:t>
      </w:r>
      <w:r w:rsidR="00787C9A">
        <w:t xml:space="preserve"> page.</w:t>
      </w:r>
    </w:p>
    <w:p w:rsidR="009D6085" w:rsidRDefault="009D6085"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3308C6" w:rsidRDefault="00C064F2" w:rsidP="003308C6">
      <w:r>
        <w:rPr>
          <w:noProof/>
          <w:lang w:eastAsia="en-US"/>
        </w:rPr>
        <w:lastRenderedPageBreak/>
        <mc:AlternateContent>
          <mc:Choice Requires="wps">
            <w:drawing>
              <wp:anchor distT="0" distB="0" distL="114300" distR="114300" simplePos="0" relativeHeight="251665408" behindDoc="1" locked="0" layoutInCell="1" allowOverlap="1">
                <wp:simplePos x="0" y="0"/>
                <wp:positionH relativeFrom="margin">
                  <wp:posOffset>-323850</wp:posOffset>
                </wp:positionH>
                <wp:positionV relativeFrom="paragraph">
                  <wp:posOffset>149225</wp:posOffset>
                </wp:positionV>
                <wp:extent cx="6436360" cy="6673850"/>
                <wp:effectExtent l="0" t="0" r="254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6673850"/>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4EB1FE" id="Rectangle 8" o:spid="_x0000_s1026" style="position:absolute;margin-left:-25.5pt;margin-top:11.75pt;width:506.8pt;height:52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" fillcolor="#d8d8d8 [2732]" stroked="f" strokeweight="2pt">
                <w10:wrap anchorx="margin"/>
              </v:rect>
            </w:pict>
          </mc:Fallback>
        </mc:AlternateContent>
      </w:r>
    </w:p>
    <w:p w:rsidR="003308C6" w:rsidRDefault="003308C6" w:rsidP="003B7CCD">
      <w:pPr>
        <w:jc w:val="center"/>
        <w:rPr>
          <w:i/>
        </w:rPr>
      </w:pPr>
      <w:r w:rsidRPr="002A05EC">
        <w:rPr>
          <w:i/>
        </w:rPr>
        <w:t xml:space="preserve">Figure </w:t>
      </w:r>
      <w:r>
        <w:rPr>
          <w:i/>
        </w:rPr>
        <w:t>3</w:t>
      </w:r>
      <w:r w:rsidRPr="002A05EC">
        <w:rPr>
          <w:i/>
        </w:rPr>
        <w:t xml:space="preserve">: </w:t>
      </w:r>
      <w:r w:rsidR="00787C9A">
        <w:rPr>
          <w:i/>
        </w:rPr>
        <w:t xml:space="preserve">Interactive schema </w:t>
      </w:r>
      <w:r>
        <w:rPr>
          <w:i/>
        </w:rPr>
        <w:t>workflow</w:t>
      </w:r>
    </w:p>
    <w:p w:rsidR="008E4893" w:rsidRPr="008E4893" w:rsidRDefault="00491A3D" w:rsidP="00043385">
      <w:pPr>
        <w:jc w:val="center"/>
        <w:rPr>
          <w:i/>
        </w:rPr>
      </w:pPr>
      <w:r>
        <w:rPr>
          <w:i/>
          <w:noProof/>
          <w:lang w:eastAsia="en-US"/>
        </w:rPr>
        <w:drawing>
          <wp:inline distT="0" distB="0" distL="0" distR="0">
            <wp:extent cx="4211574" cy="5977250"/>
            <wp:effectExtent l="19050" t="0" r="0" b="0"/>
            <wp:docPr id="4" name="Picture 3" descr="321-interactive-schema-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interactive-schema-workflow.png"/>
                    <pic:cNvPicPr/>
                  </pic:nvPicPr>
                  <pic:blipFill>
                    <a:blip r:embed="rId15"/>
                    <a:stretch>
                      <a:fillRect/>
                    </a:stretch>
                  </pic:blipFill>
                  <pic:spPr>
                    <a:xfrm>
                      <a:off x="0" y="0"/>
                      <a:ext cx="4212531" cy="5978608"/>
                    </a:xfrm>
                    <a:prstGeom prst="rect">
                      <a:avLst/>
                    </a:prstGeom>
                  </pic:spPr>
                </pic:pic>
              </a:graphicData>
            </a:graphic>
          </wp:inline>
        </w:drawing>
      </w:r>
    </w:p>
    <w:p w:rsidR="00C90F18" w:rsidRDefault="005B70DA" w:rsidP="005B70DA">
      <w:pPr>
        <w:pStyle w:val="Heading3"/>
      </w:pPr>
      <w:r>
        <w:tab/>
      </w:r>
      <w:r>
        <w:tab/>
      </w:r>
    </w:p>
    <w:p w:rsidR="00C90F18" w:rsidRDefault="00C90F18">
      <w:pPr>
        <w:rPr>
          <w:rFonts w:asciiTheme="majorHAnsi" w:eastAsiaTheme="majorEastAsia" w:hAnsiTheme="majorHAnsi" w:cstheme="majorBidi"/>
          <w:b/>
          <w:bCs/>
          <w:color w:val="7E97AD" w:themeColor="accent1"/>
        </w:rPr>
      </w:pPr>
      <w:r>
        <w:br w:type="page"/>
      </w:r>
    </w:p>
    <w:p w:rsidR="005B70DA" w:rsidRDefault="005B70DA" w:rsidP="005B70DA">
      <w:pPr>
        <w:pStyle w:val="Heading3"/>
      </w:pPr>
      <w:bookmarkStart w:id="12" w:name="_Toc368078125"/>
      <w:r>
        <w:lastRenderedPageBreak/>
        <w:t>Site Adaptation Requirements</w:t>
      </w:r>
      <w:bookmarkEnd w:id="12"/>
    </w:p>
    <w:p w:rsidR="008E4893" w:rsidRDefault="00B32790" w:rsidP="00986BBE">
      <w:pPr>
        <w:pStyle w:val="ListParagraph"/>
        <w:numPr>
          <w:ilvl w:val="0"/>
          <w:numId w:val="9"/>
        </w:numPr>
      </w:pPr>
      <w:r>
        <w:t>None. T</w:t>
      </w:r>
      <w:r w:rsidR="00793629">
        <w:t xml:space="preserve">he package </w:t>
      </w:r>
      <w:r>
        <w:t>resources</w:t>
      </w:r>
      <w:r w:rsidR="00793629">
        <w:t xml:space="preserve"> are all inside a ZIP file, which provides a high level of portability </w:t>
      </w:r>
      <w:r>
        <w:t>for</w:t>
      </w:r>
      <w:r w:rsidR="00986BBE">
        <w:t xml:space="preserve"> different site environments.</w:t>
      </w:r>
    </w:p>
    <w:p w:rsidR="005B70DA" w:rsidRDefault="005B70DA" w:rsidP="005B70DA">
      <w:pPr>
        <w:pStyle w:val="Heading2"/>
      </w:pPr>
      <w:r>
        <w:tab/>
      </w:r>
      <w:bookmarkStart w:id="13" w:name="_Toc368078126"/>
      <w:r>
        <w:t>Product functions</w:t>
      </w:r>
      <w:bookmarkEnd w:id="13"/>
    </w:p>
    <w:p w:rsidR="005B70DA" w:rsidRDefault="005B70DA" w:rsidP="00706CA7">
      <w:pPr>
        <w:pStyle w:val="ListParagraph"/>
        <w:numPr>
          <w:ilvl w:val="1"/>
          <w:numId w:val="16"/>
        </w:numPr>
      </w:pPr>
      <w:r>
        <w:t>Compiles a text file specified in TCML</w:t>
      </w:r>
      <w:r w:rsidR="00063A75">
        <w:t>.</w:t>
      </w:r>
    </w:p>
    <w:p w:rsidR="005B70DA" w:rsidRDefault="005B70DA" w:rsidP="00706CA7">
      <w:pPr>
        <w:pStyle w:val="ListParagraph"/>
        <w:numPr>
          <w:ilvl w:val="1"/>
          <w:numId w:val="16"/>
        </w:numPr>
      </w:pPr>
      <w:r>
        <w:t>The compiler notifies the end-user v</w:t>
      </w:r>
      <w:r w:rsidR="00483510">
        <w:t xml:space="preserve">ia terminal </w:t>
      </w:r>
      <w:r>
        <w:t xml:space="preserve">of any </w:t>
      </w:r>
      <w:r w:rsidR="00997E75">
        <w:t>warnings (</w:t>
      </w:r>
      <w:r w:rsidR="00E87DAE">
        <w:t xml:space="preserve">when the designs quality can be improved) and </w:t>
      </w:r>
      <w:r w:rsidR="00997E75">
        <w:t>errors (</w:t>
      </w:r>
      <w:r>
        <w:t xml:space="preserve">when the TCML </w:t>
      </w:r>
      <w:r w:rsidR="00E87DAE">
        <w:t>is syntactically incorrect).</w:t>
      </w:r>
    </w:p>
    <w:p w:rsidR="005B70DA" w:rsidRDefault="005B70DA" w:rsidP="00A266C0">
      <w:pPr>
        <w:pStyle w:val="ListParagraph"/>
        <w:numPr>
          <w:ilvl w:val="1"/>
          <w:numId w:val="16"/>
        </w:numPr>
      </w:pPr>
      <w:r>
        <w:t xml:space="preserve">The </w:t>
      </w:r>
      <w:r w:rsidR="00A266C0">
        <w:t>compiler</w:t>
      </w:r>
      <w:r>
        <w:t xml:space="preserve"> generates a well-formed XML file upon successful compilation</w:t>
      </w:r>
      <w:r w:rsidR="00A266C0">
        <w:t xml:space="preserve">, along with </w:t>
      </w:r>
      <w:r w:rsidR="00DE6C47">
        <w:t xml:space="preserve">several </w:t>
      </w:r>
      <w:r w:rsidR="00A266C0">
        <w:t>additional arti</w:t>
      </w:r>
      <w:r w:rsidR="00DE6C47">
        <w:t>facts</w:t>
      </w:r>
      <w:r>
        <w:t>:</w:t>
      </w:r>
    </w:p>
    <w:p w:rsidR="005B70DA" w:rsidRDefault="005B70DA" w:rsidP="00706CA7">
      <w:pPr>
        <w:pStyle w:val="ListParagraph"/>
        <w:numPr>
          <w:ilvl w:val="2"/>
          <w:numId w:val="17"/>
        </w:numPr>
      </w:pPr>
      <w:r>
        <w:t xml:space="preserve">A DTD </w:t>
      </w:r>
      <w:r w:rsidR="00063A75">
        <w:t xml:space="preserve">and XML Schema </w:t>
      </w:r>
      <w:r>
        <w:t>to validate the XML file</w:t>
      </w:r>
      <w:r w:rsidR="00063A75">
        <w:t>.</w:t>
      </w:r>
    </w:p>
    <w:p w:rsidR="007D2D2F" w:rsidRDefault="007D2D2F" w:rsidP="007D2D2F">
      <w:pPr>
        <w:pStyle w:val="ListParagraph"/>
        <w:numPr>
          <w:ilvl w:val="2"/>
          <w:numId w:val="17"/>
        </w:numPr>
      </w:pPr>
      <w:r>
        <w:t>A SQL script (*.sql file type), containing the necessary "create table" statements to logically create the tables defined in the TCML file.</w:t>
      </w:r>
    </w:p>
    <w:p w:rsidR="00063A75" w:rsidRDefault="00063A75" w:rsidP="00063A75">
      <w:pPr>
        <w:pStyle w:val="ListParagraph"/>
        <w:numPr>
          <w:ilvl w:val="2"/>
          <w:numId w:val="17"/>
        </w:numPr>
      </w:pPr>
      <w:r>
        <w:t>A web page (</w:t>
      </w:r>
      <w:r w:rsidR="00EA4B02">
        <w:t>*.htm</w:t>
      </w:r>
      <w:r>
        <w:t xml:space="preserve"> file</w:t>
      </w:r>
      <w:r w:rsidR="00EA4B02">
        <w:t xml:space="preserve"> type</w:t>
      </w:r>
      <w:r>
        <w:t>), representing the elements in the XML file along with JavaScript and JQuery code to support end-user interactivity.</w:t>
      </w:r>
    </w:p>
    <w:p w:rsidR="00EC1DEC" w:rsidRPr="00EC1DEC" w:rsidRDefault="005B70DA" w:rsidP="002154D8">
      <w:pPr>
        <w:pStyle w:val="Heading2"/>
      </w:pPr>
      <w:r>
        <w:tab/>
      </w:r>
      <w:bookmarkStart w:id="14" w:name="_Toc368078127"/>
      <w:r>
        <w:t>User characteristics</w:t>
      </w:r>
      <w:bookmarkEnd w:id="14"/>
    </w:p>
    <w:p w:rsidR="009054DF" w:rsidRDefault="009054DF" w:rsidP="009054DF">
      <w:pPr>
        <w:pStyle w:val="ListParagraph"/>
        <w:numPr>
          <w:ilvl w:val="0"/>
          <w:numId w:val="18"/>
        </w:numPr>
      </w:pPr>
      <w:r>
        <w:t>Skilled enough to learn how to operate new programs fast (this comes from constantly learning new programming languages fast in Computer Science subjects)</w:t>
      </w:r>
      <w:r w:rsidR="009F3D1D">
        <w:t>.</w:t>
      </w:r>
    </w:p>
    <w:p w:rsidR="009054DF" w:rsidRDefault="001B4EA2" w:rsidP="009054DF">
      <w:pPr>
        <w:pStyle w:val="ListParagraph"/>
        <w:numPr>
          <w:ilvl w:val="0"/>
          <w:numId w:val="18"/>
        </w:numPr>
      </w:pPr>
      <w:r>
        <w:t>May have insufficient experience to operate</w:t>
      </w:r>
      <w:r w:rsidR="00A03789">
        <w:t xml:space="preserve"> the</w:t>
      </w:r>
      <w:r w:rsidR="009054DF">
        <w:t xml:space="preserve"> Windows command line</w:t>
      </w:r>
      <w:r>
        <w:t>.</w:t>
      </w:r>
      <w:r w:rsidR="009054DF">
        <w:t xml:space="preserve"> </w:t>
      </w:r>
      <w:r w:rsidR="00EF0986">
        <w:t>Even if they are</w:t>
      </w:r>
      <w:r w:rsidR="009054DF">
        <w:t xml:space="preserve"> familiar with operating an Ubuntu terminal</w:t>
      </w:r>
      <w:r w:rsidR="00EF0986">
        <w:t xml:space="preserve"> at this stage in their curriculum</w:t>
      </w:r>
      <w:r>
        <w:t>, there are some differences in</w:t>
      </w:r>
      <w:r w:rsidR="009054DF">
        <w:t xml:space="preserve"> </w:t>
      </w:r>
      <w:r>
        <w:t>operating</w:t>
      </w:r>
      <w:r w:rsidR="009054DF">
        <w:t xml:space="preserve"> the Windo</w:t>
      </w:r>
      <w:r>
        <w:t xml:space="preserve">ws command line (e.g. </w:t>
      </w:r>
      <w:r w:rsidRPr="001B4EA2">
        <w:rPr>
          <w:i/>
        </w:rPr>
        <w:t>dir</w:t>
      </w:r>
      <w:r>
        <w:t xml:space="preserve"> instead of </w:t>
      </w:r>
      <w:r w:rsidRPr="001B4EA2">
        <w:rPr>
          <w:i/>
        </w:rPr>
        <w:t>ls</w:t>
      </w:r>
      <w:r>
        <w:t xml:space="preserve">). They are however, expected to respond </w:t>
      </w:r>
      <w:r w:rsidR="00D844E4">
        <w:t xml:space="preserve">to this </w:t>
      </w:r>
      <w:r>
        <w:t xml:space="preserve">by “googling” the command line commands and </w:t>
      </w:r>
      <w:r w:rsidR="00A72554">
        <w:rPr>
          <w:b/>
        </w:rPr>
        <w:t>briefly read</w:t>
      </w:r>
      <w:r w:rsidR="00A72554">
        <w:t xml:space="preserve"> (not thoroughly read)</w:t>
      </w:r>
      <w:r w:rsidR="00D844E4">
        <w:t xml:space="preserve"> the user manual</w:t>
      </w:r>
      <w:r>
        <w:t>.</w:t>
      </w:r>
    </w:p>
    <w:p w:rsidR="00F84440" w:rsidRDefault="00F84440" w:rsidP="009054DF">
      <w:pPr>
        <w:pStyle w:val="ListParagraph"/>
        <w:numPr>
          <w:ilvl w:val="0"/>
          <w:numId w:val="18"/>
        </w:numPr>
      </w:pPr>
      <w:r>
        <w:t xml:space="preserve">Experienced enough to handle the “mental load” when introduced with a complex series of steps, instead of </w:t>
      </w:r>
      <w:r w:rsidR="00704265">
        <w:t>becoming frustrated</w:t>
      </w:r>
      <w:r>
        <w:t>. Respectively, this means installing and running this product.</w:t>
      </w:r>
    </w:p>
    <w:p w:rsidR="000763B9" w:rsidRDefault="00953148" w:rsidP="00706CA7">
      <w:pPr>
        <w:pStyle w:val="ListParagraph"/>
        <w:numPr>
          <w:ilvl w:val="0"/>
          <w:numId w:val="18"/>
        </w:numPr>
      </w:pPr>
      <w:r>
        <w:t>Expect</w:t>
      </w:r>
      <w:r w:rsidR="000763B9">
        <w:t>ed to be able to execute an appropriate response</w:t>
      </w:r>
      <w:r>
        <w:t xml:space="preserve"> to reverse an </w:t>
      </w:r>
      <w:r w:rsidR="000763B9">
        <w:t xml:space="preserve">unexpected </w:t>
      </w:r>
      <w:r>
        <w:t>operation</w:t>
      </w:r>
      <w:r w:rsidR="000763B9">
        <w:t xml:space="preserve"> (e.g. being able to respond using an “undo” button instead of the “redo” button, because they understand the </w:t>
      </w:r>
      <w:r w:rsidR="006870AF">
        <w:t xml:space="preserve">different </w:t>
      </w:r>
      <w:r w:rsidR="000763B9">
        <w:t xml:space="preserve">operations of the </w:t>
      </w:r>
      <w:r w:rsidR="006870AF">
        <w:t>2</w:t>
      </w:r>
      <w:r w:rsidR="000763B9">
        <w:t>)</w:t>
      </w:r>
      <w:r w:rsidR="009F3D1D">
        <w:t>.</w:t>
      </w:r>
    </w:p>
    <w:p w:rsidR="005B70DA" w:rsidRDefault="005B70DA" w:rsidP="002154D8">
      <w:pPr>
        <w:pStyle w:val="Heading2"/>
      </w:pPr>
      <w:r>
        <w:tab/>
      </w:r>
      <w:bookmarkStart w:id="15" w:name="_Toc368078128"/>
      <w:r>
        <w:t>Constraints</w:t>
      </w:r>
      <w:bookmarkEnd w:id="15"/>
    </w:p>
    <w:p w:rsidR="006D2816" w:rsidRDefault="006D2816" w:rsidP="00706CA7">
      <w:pPr>
        <w:pStyle w:val="ListParagraph"/>
        <w:numPr>
          <w:ilvl w:val="1"/>
          <w:numId w:val="19"/>
        </w:numPr>
      </w:pPr>
      <w:r>
        <w:t xml:space="preserve">Technology: Must be freeware (free to distribute, edit and use in commercial domains). Must also be free of purchase. Any </w:t>
      </w:r>
      <w:r w:rsidRPr="006D2816">
        <w:t>non-proprietary</w:t>
      </w:r>
      <w:r>
        <w:t xml:space="preserve"> software integrated into this product must require permission from the author(s). The HTTP protocol utilized to communicate between the client web page and web server must adhere to HTTP 1.1 st</w:t>
      </w:r>
      <w:r w:rsidR="00EB5216">
        <w:t xml:space="preserve">andards (outlined in RFC 2616); </w:t>
      </w:r>
      <w:r>
        <w:t xml:space="preserve">JavaScript, JQuery and PHP languages </w:t>
      </w:r>
      <w:r w:rsidR="002260B9">
        <w:t>rein</w:t>
      </w:r>
      <w:r>
        <w:t>force th</w:t>
      </w:r>
      <w:r w:rsidR="002260B9">
        <w:t>is</w:t>
      </w:r>
      <w:r>
        <w:t xml:space="preserve"> standard through </w:t>
      </w:r>
      <w:r w:rsidR="00EB5216">
        <w:t>their interfac</w:t>
      </w:r>
      <w:r w:rsidR="002260B9">
        <w:t>es.</w:t>
      </w:r>
    </w:p>
    <w:p w:rsidR="001459D6" w:rsidRDefault="001459D6" w:rsidP="00706CA7">
      <w:pPr>
        <w:pStyle w:val="ListParagraph"/>
        <w:numPr>
          <w:ilvl w:val="1"/>
          <w:numId w:val="19"/>
        </w:numPr>
      </w:pPr>
      <w:r>
        <w:lastRenderedPageBreak/>
        <w:t>Time: runtime is expected to take less than 10 seconds</w:t>
      </w:r>
      <w:r w:rsidR="008C1884">
        <w:t xml:space="preserve"> (to ensure client satisfaction with the product</w:t>
      </w:r>
      <w:r w:rsidR="00043540">
        <w:t>.</w:t>
      </w:r>
      <w:r w:rsidR="008C1884">
        <w:t>)</w:t>
      </w:r>
    </w:p>
    <w:p w:rsidR="005B70DA" w:rsidRDefault="005B70DA" w:rsidP="002154D8">
      <w:pPr>
        <w:pStyle w:val="Heading2"/>
        <w:ind w:firstLine="720"/>
      </w:pPr>
      <w:bookmarkStart w:id="16" w:name="_Toc368078129"/>
      <w:r>
        <w:t>Assumptions</w:t>
      </w:r>
      <w:bookmarkEnd w:id="16"/>
    </w:p>
    <w:p w:rsidR="005B70DA" w:rsidRDefault="00A1017D" w:rsidP="00706CA7">
      <w:pPr>
        <w:pStyle w:val="ListParagraph"/>
        <w:numPr>
          <w:ilvl w:val="1"/>
          <w:numId w:val="21"/>
        </w:numPr>
      </w:pPr>
      <w:r>
        <w:t xml:space="preserve">End-users are fluent in reading English, so they should be able to read the end user documentation. </w:t>
      </w:r>
      <w:r w:rsidR="00D041AA">
        <w:t>T</w:t>
      </w:r>
      <w:r w:rsidR="005B70DA">
        <w:t xml:space="preserve">his </w:t>
      </w:r>
      <w:r w:rsidR="00D041AA">
        <w:t xml:space="preserve">highlights </w:t>
      </w:r>
      <w:r w:rsidR="003E7F1A">
        <w:t xml:space="preserve">a potential issue with international students, so the end-user manual may be provided in </w:t>
      </w:r>
      <w:r w:rsidR="00D041AA">
        <w:t>additional languages</w:t>
      </w:r>
      <w:r w:rsidR="003E7F1A">
        <w:t>.</w:t>
      </w:r>
    </w:p>
    <w:p w:rsidR="008E4893" w:rsidRDefault="001B00DE" w:rsidP="008E4893">
      <w:pPr>
        <w:pStyle w:val="ListParagraph"/>
        <w:numPr>
          <w:ilvl w:val="1"/>
          <w:numId w:val="21"/>
        </w:numPr>
      </w:pPr>
      <w:r>
        <w:t>Machines used by Database students are assumed to be running Windows</w:t>
      </w:r>
      <w:r w:rsidR="000A0939">
        <w:t>.</w:t>
      </w:r>
      <w:r w:rsidR="0016276B">
        <w:t xml:space="preserve"> </w:t>
      </w:r>
      <w:r w:rsidR="000A0939">
        <w:t xml:space="preserve">The student’s accounts should also have sufficient privileges to uncompress and unpack ZIP </w:t>
      </w:r>
      <w:r w:rsidR="00043540">
        <w:t>files, and run batch files. (</w:t>
      </w:r>
      <w:r w:rsidR="000A0939">
        <w:t xml:space="preserve">This </w:t>
      </w:r>
      <w:r w:rsidR="00103B32">
        <w:t xml:space="preserve">is a critical assumption because it </w:t>
      </w:r>
      <w:r w:rsidR="000A0939">
        <w:t xml:space="preserve">was an issue before the Windows 7 transition, as machines in 1 lab did not have a ZIP program – this has been fixed with </w:t>
      </w:r>
      <w:r w:rsidR="00103B32">
        <w:t xml:space="preserve">the new </w:t>
      </w:r>
      <w:r w:rsidR="000A0939">
        <w:t>Windows 7</w:t>
      </w:r>
      <w:r w:rsidR="00103B32">
        <w:t xml:space="preserve"> rollout on UOW machines</w:t>
      </w:r>
      <w:r w:rsidR="00043540">
        <w:t>.)</w:t>
      </w:r>
    </w:p>
    <w:p w:rsidR="005B70DA" w:rsidRDefault="004922A6" w:rsidP="002154D8">
      <w:pPr>
        <w:pStyle w:val="Heading2"/>
      </w:pPr>
      <w:r>
        <w:tab/>
      </w:r>
      <w:bookmarkStart w:id="17" w:name="_Toc368078130"/>
      <w:r w:rsidR="005B70DA">
        <w:t>Dependencies</w:t>
      </w:r>
      <w:bookmarkEnd w:id="17"/>
    </w:p>
    <w:p w:rsidR="00BB041C" w:rsidRDefault="00691406" w:rsidP="00706CA7">
      <w:pPr>
        <w:pStyle w:val="ListParagraph"/>
        <w:numPr>
          <w:ilvl w:val="0"/>
          <w:numId w:val="10"/>
        </w:numPr>
      </w:pPr>
      <w:r>
        <w:t>Windows native interface (e.g. running batch files</w:t>
      </w:r>
      <w:r w:rsidR="00664532">
        <w:t xml:space="preserve">, editing in </w:t>
      </w:r>
      <w:r>
        <w:t xml:space="preserve">notepad), </w:t>
      </w:r>
      <w:r w:rsidR="00504D0F">
        <w:t>Flex, Bison, GNU C++ compiler, Git (including the bash shell</w:t>
      </w:r>
      <w:r w:rsidR="00043540">
        <w:t>.</w:t>
      </w:r>
      <w:r w:rsidR="00504D0F">
        <w:t>)</w:t>
      </w:r>
    </w:p>
    <w:p w:rsidR="00BA5981" w:rsidRDefault="00BB041C" w:rsidP="00706CA7">
      <w:pPr>
        <w:pStyle w:val="ListParagraph"/>
        <w:numPr>
          <w:ilvl w:val="0"/>
          <w:numId w:val="10"/>
        </w:numPr>
      </w:pPr>
      <w:r>
        <w:t xml:space="preserve">“Dependency hell” is not an issue, as dependencies </w:t>
      </w:r>
      <w:r w:rsidR="000D4733">
        <w:t>are used in loosely coupled components.</w:t>
      </w:r>
    </w:p>
    <w:p w:rsidR="00871FE3" w:rsidRDefault="00544941" w:rsidP="00F33211">
      <w:pPr>
        <w:pStyle w:val="Heading1"/>
      </w:pPr>
      <w:bookmarkStart w:id="18" w:name="_Toc368078131"/>
      <w:r>
        <w:lastRenderedPageBreak/>
        <w:t>Requirements</w:t>
      </w:r>
      <w:bookmarkEnd w:id="18"/>
    </w:p>
    <w:p w:rsidR="00871FE3" w:rsidRPr="001B0D8D" w:rsidRDefault="001B0D8D" w:rsidP="001B0D8D">
      <w:pPr>
        <w:pStyle w:val="Heading2"/>
      </w:pPr>
      <w:bookmarkStart w:id="19" w:name="_Toc368078132"/>
      <w:r w:rsidRPr="001B0D8D">
        <w:t>Priority definitions</w:t>
      </w:r>
      <w:bookmarkEnd w:id="19"/>
    </w:p>
    <w:p w:rsidR="001B0D8D" w:rsidRPr="00871FE3" w:rsidRDefault="001B0D8D" w:rsidP="006C1378">
      <w:pPr>
        <w:pBdr>
          <w:bottom w:val="double" w:sz="6" w:space="18" w:color="auto"/>
        </w:pBdr>
        <w:ind w:left="2880" w:hanging="2880"/>
        <w:rPr>
          <w:b/>
        </w:rPr>
      </w:pPr>
    </w:p>
    <w:p w:rsidR="00871FE3" w:rsidRDefault="00871FE3" w:rsidP="006C1378">
      <w:pPr>
        <w:pBdr>
          <w:bottom w:val="double" w:sz="6" w:space="18" w:color="auto"/>
        </w:pBdr>
        <w:ind w:left="2880" w:hanging="2880"/>
      </w:pPr>
      <w:r w:rsidRPr="00871FE3">
        <w:rPr>
          <w:b/>
        </w:rPr>
        <w:t>High</w:t>
      </w:r>
      <w:r>
        <w:t xml:space="preserve"> - Requirements which are necessary to </w:t>
      </w:r>
      <w:r w:rsidR="00380375">
        <w:t>fulfill</w:t>
      </w:r>
      <w:r>
        <w:t xml:space="preserve"> the core functionality of th</w:t>
      </w:r>
      <w:r w:rsidR="00AA616A">
        <w:t xml:space="preserve">e system. </w:t>
      </w:r>
    </w:p>
    <w:p w:rsidR="00A00072" w:rsidRDefault="00871FE3" w:rsidP="006C1378">
      <w:pPr>
        <w:pBdr>
          <w:bottom w:val="double" w:sz="6" w:space="18" w:color="auto"/>
        </w:pBdr>
        <w:ind w:left="2880" w:hanging="2880"/>
      </w:pPr>
      <w:r w:rsidRPr="00871FE3">
        <w:rPr>
          <w:b/>
        </w:rPr>
        <w:t>Low</w:t>
      </w:r>
      <w:r>
        <w:t xml:space="preserve"> - Requirements that are the stretch goals for the project. These will only be</w:t>
      </w:r>
      <w:r w:rsidR="00A00072">
        <w:t xml:space="preserve"> implemented if time</w:t>
      </w:r>
    </w:p>
    <w:p w:rsidR="00871FE3" w:rsidRDefault="00871FE3" w:rsidP="006C1378">
      <w:pPr>
        <w:pBdr>
          <w:bottom w:val="double" w:sz="6" w:space="18" w:color="auto"/>
        </w:pBdr>
        <w:ind w:left="2880" w:hanging="2880"/>
      </w:pPr>
      <w:r>
        <w:t>presents itself.</w:t>
      </w:r>
    </w:p>
    <w:p w:rsidR="006C1378" w:rsidRDefault="006C1378" w:rsidP="006C1378">
      <w:pPr>
        <w:pBdr>
          <w:bottom w:val="double" w:sz="6" w:space="18" w:color="auto"/>
        </w:pBdr>
        <w:ind w:left="2880" w:hanging="2880"/>
      </w:pPr>
    </w:p>
    <w:p w:rsidR="001B0D8D" w:rsidRDefault="001B0D8D" w:rsidP="001B0D8D">
      <w:pPr>
        <w:pStyle w:val="Heading2"/>
      </w:pPr>
      <w:bookmarkStart w:id="20" w:name="_Toc368078133"/>
      <w:r>
        <w:t>Category definitions</w:t>
      </w:r>
      <w:bookmarkEnd w:id="20"/>
    </w:p>
    <w:p w:rsidR="001B0D8D" w:rsidRPr="00871FE3" w:rsidRDefault="001B0D8D" w:rsidP="00871FE3"/>
    <w:p w:rsidR="00F6480E" w:rsidRDefault="00F6480E" w:rsidP="00F6480E">
      <w:r w:rsidRPr="00CA1053">
        <w:rPr>
          <w:b/>
        </w:rPr>
        <w:t>Functional requirement</w:t>
      </w:r>
      <w:r w:rsidR="00DE0535">
        <w:tab/>
      </w:r>
      <w:r w:rsidR="002112E4">
        <w:t>R</w:t>
      </w:r>
      <w:r w:rsidR="00DE0535">
        <w:t>equirements which signify the end products functionality</w:t>
      </w:r>
      <w:r w:rsidR="00537FAF">
        <w:t>.</w:t>
      </w:r>
    </w:p>
    <w:p w:rsidR="00F6480E" w:rsidRDefault="00F6480E" w:rsidP="00F6480E">
      <w:pPr>
        <w:ind w:left="2880" w:hanging="2880"/>
      </w:pPr>
      <w:r w:rsidRPr="00CA1053">
        <w:rPr>
          <w:b/>
        </w:rPr>
        <w:t>Non-functional requirement</w:t>
      </w:r>
      <w:r w:rsidR="00C0293E">
        <w:tab/>
      </w:r>
      <w:r w:rsidR="002112E4">
        <w:t>R</w:t>
      </w:r>
      <w:r w:rsidR="00C0293E">
        <w:t xml:space="preserve">equirements </w:t>
      </w:r>
      <w:r w:rsidR="002112E4">
        <w:t>which identify performance characteristics of the product.</w:t>
      </w:r>
    </w:p>
    <w:p w:rsidR="001A283E" w:rsidRDefault="00F6480E" w:rsidP="00BD2F98">
      <w:pPr>
        <w:pBdr>
          <w:bottom w:val="double" w:sz="6" w:space="1" w:color="auto"/>
        </w:pBdr>
        <w:ind w:left="2880" w:hanging="2880"/>
      </w:pPr>
      <w:r w:rsidRPr="00CA1053">
        <w:rPr>
          <w:b/>
        </w:rPr>
        <w:t>Envisaged requirement</w:t>
      </w:r>
      <w:r>
        <w:tab/>
      </w:r>
      <w:r w:rsidR="002112E4">
        <w:t>Optional r</w:t>
      </w:r>
      <w:r>
        <w:t>equirements that may not be implemented by the end of development due to time constraints, but are beneficial enough to the project that they should be considered to be developed</w:t>
      </w:r>
      <w:r w:rsidR="004E262C">
        <w:t xml:space="preserve"> </w:t>
      </w:r>
      <w:r w:rsidR="00276FD4">
        <w:t>past this projects completion date</w:t>
      </w:r>
      <w:r w:rsidR="000C506B">
        <w:t xml:space="preserve">, or if there is </w:t>
      </w:r>
      <w:r w:rsidR="000F0790">
        <w:t>sufficient</w:t>
      </w:r>
      <w:r w:rsidR="000C506B">
        <w:t xml:space="preserve"> time before the end of the project to implement them</w:t>
      </w:r>
      <w:r w:rsidR="00537FAF">
        <w:t>.</w:t>
      </w:r>
    </w:p>
    <w:p w:rsidR="00D53A12" w:rsidRDefault="00D53A12" w:rsidP="00BD2F98">
      <w:pPr>
        <w:pBdr>
          <w:bottom w:val="double" w:sz="6" w:space="1" w:color="auto"/>
        </w:pBdr>
        <w:ind w:left="2880" w:hanging="2880"/>
      </w:pPr>
    </w:p>
    <w:p w:rsidR="00F9637E" w:rsidRDefault="00F9637E" w:rsidP="00F9637E"/>
    <w:p w:rsidR="00F9637E" w:rsidRDefault="00F9637E" w:rsidP="00F9637E"/>
    <w:p w:rsidR="001162C9" w:rsidRDefault="001162C9" w:rsidP="00F9637E"/>
    <w:p w:rsidR="001162C9" w:rsidRDefault="001162C9" w:rsidP="00F9637E"/>
    <w:p w:rsidR="00CC2DD6" w:rsidRDefault="00CC2DD6" w:rsidP="00F9637E">
      <w:pPr>
        <w:rPr>
          <w:b/>
          <w:color w:val="577188" w:themeColor="accent1" w:themeShade="BF"/>
          <w:sz w:val="28"/>
          <w:szCs w:val="28"/>
        </w:rPr>
      </w:pPr>
    </w:p>
    <w:p w:rsidR="00F33211" w:rsidRDefault="00F33211">
      <w:pPr>
        <w:rPr>
          <w:rFonts w:asciiTheme="majorHAnsi" w:eastAsiaTheme="majorEastAsia" w:hAnsiTheme="majorHAnsi" w:cstheme="majorBidi"/>
          <w:caps/>
          <w:color w:val="FFFFFF" w:themeColor="background1"/>
          <w:sz w:val="24"/>
        </w:rPr>
      </w:pPr>
      <w:r>
        <w:br w:type="page"/>
      </w:r>
    </w:p>
    <w:p w:rsidR="00FE7665" w:rsidRPr="00FE7665" w:rsidRDefault="001B0320" w:rsidP="005C6883">
      <w:pPr>
        <w:pStyle w:val="TableHeading"/>
      </w:pPr>
      <w:r>
        <w:lastRenderedPageBreak/>
        <w:t>Functional Requirements</w:t>
      </w:r>
    </w:p>
    <w:p w:rsidR="00617D79" w:rsidRDefault="00542D69" w:rsidP="005C6883">
      <w:pPr>
        <w:pStyle w:val="Heading2"/>
      </w:pPr>
      <w:bookmarkStart w:id="21" w:name="_Toc368078134"/>
      <w:r>
        <w:t>Group</w:t>
      </w:r>
      <w:r w:rsidR="00E944F1">
        <w:t xml:space="preserve"> A: </w:t>
      </w:r>
      <w:r w:rsidR="00B8786C">
        <w:t>Schema design q</w:t>
      </w:r>
      <w:r w:rsidR="001B0320" w:rsidRPr="001B0320">
        <w:t>uality control</w:t>
      </w:r>
      <w:bookmarkEnd w:id="21"/>
      <w:r w:rsidR="001B0320">
        <w:t xml:space="preserve">  </w:t>
      </w:r>
    </w:p>
    <w:p w:rsidR="005C6883" w:rsidRPr="005C6883" w:rsidRDefault="005C6883" w:rsidP="005C6883"/>
    <w:tbl>
      <w:tblPr>
        <w:tblStyle w:val="TableGrid"/>
        <w:tblW w:w="0" w:type="auto"/>
        <w:tblLook w:val="04A0" w:firstRow="1" w:lastRow="0" w:firstColumn="1" w:lastColumn="0" w:noHBand="0" w:noVBand="1"/>
      </w:tblPr>
      <w:tblGrid>
        <w:gridCol w:w="1491"/>
        <w:gridCol w:w="4591"/>
        <w:gridCol w:w="3038"/>
      </w:tblGrid>
      <w:tr w:rsidR="00CC2DD6" w:rsidTr="00CC2DD6">
        <w:tc>
          <w:tcPr>
            <w:tcW w:w="1526" w:type="dxa"/>
          </w:tcPr>
          <w:p w:rsidR="00CC2DD6" w:rsidRDefault="00CC2DD6" w:rsidP="00380375">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F1</w:t>
            </w:r>
          </w:p>
        </w:tc>
        <w:tc>
          <w:tcPr>
            <w:tcW w:w="4704" w:type="dxa"/>
          </w:tcPr>
          <w:p w:rsidR="00CC2DD6" w:rsidRPr="00CC2DD6" w:rsidRDefault="00CC2DD6" w:rsidP="000F0790">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0F0790">
              <w:t>improve</w:t>
            </w:r>
            <w:r w:rsidR="008F2131" w:rsidRPr="000F0790">
              <w:t>d</w:t>
            </w:r>
            <w:r w:rsidRPr="000F0790">
              <w:t xml:space="preserve"> complier </w:t>
            </w:r>
            <w:r w:rsidR="000F0790">
              <w:t>quality</w:t>
            </w:r>
          </w:p>
        </w:tc>
        <w:tc>
          <w:tcPr>
            <w:tcW w:w="3116" w:type="dxa"/>
          </w:tcPr>
          <w:p w:rsidR="00CC2DD6" w:rsidRPr="00CC2DD6" w:rsidRDefault="00CC2DD6" w:rsidP="00380375">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sidR="00253EA5">
              <w:rPr>
                <w:rFonts w:asciiTheme="majorHAnsi" w:eastAsiaTheme="majorEastAsia" w:hAnsiTheme="majorHAnsi" w:cstheme="majorBidi"/>
                <w:b/>
                <w:color w:val="577188" w:themeColor="accent1" w:themeShade="BF"/>
                <w:sz w:val="24"/>
              </w:rPr>
              <w:t>: high</w:t>
            </w:r>
          </w:p>
        </w:tc>
      </w:tr>
      <w:tr w:rsidR="00CC2DD6" w:rsidTr="00346147">
        <w:tc>
          <w:tcPr>
            <w:tcW w:w="9346" w:type="dxa"/>
            <w:gridSpan w:val="3"/>
          </w:tcPr>
          <w:p w:rsidR="00CC2DD6" w:rsidRDefault="00CC2DD6" w:rsidP="00380375">
            <w:r w:rsidRPr="00CC2DD6">
              <w:rPr>
                <w:rFonts w:asciiTheme="majorHAnsi" w:eastAsiaTheme="majorEastAsia" w:hAnsiTheme="majorHAnsi" w:cstheme="majorBidi"/>
                <w:b/>
                <w:color w:val="577188" w:themeColor="accent1" w:themeShade="BF"/>
                <w:sz w:val="24"/>
              </w:rPr>
              <w:t>Description</w:t>
            </w:r>
            <w:r>
              <w:rPr>
                <w:rFonts w:asciiTheme="majorHAnsi" w:eastAsiaTheme="majorEastAsia" w:hAnsiTheme="majorHAnsi" w:cstheme="majorBidi"/>
                <w:b/>
                <w:color w:val="577188" w:themeColor="accent1" w:themeShade="BF"/>
                <w:sz w:val="24"/>
              </w:rPr>
              <w:t xml:space="preserve">: </w:t>
            </w:r>
            <w:r>
              <w:t>Improve the existing compiler by amending the following bugs</w:t>
            </w:r>
            <w:r w:rsidR="008F2131">
              <w:t xml:space="preserve"> (as specified in the supervisors PDF report)</w:t>
            </w:r>
            <w:r>
              <w:t>:</w:t>
            </w:r>
          </w:p>
          <w:p w:rsidR="00200ED3" w:rsidRDefault="00200ED3" w:rsidP="00CC2DD6">
            <w:pPr>
              <w:pStyle w:val="ListParagraph"/>
              <w:numPr>
                <w:ilvl w:val="2"/>
                <w:numId w:val="32"/>
              </w:numPr>
            </w:pPr>
            <w:r>
              <w:t xml:space="preserve">Ensure that all classes have an ID, except in cases where the class is a subclass from generalization (e.g. </w:t>
            </w:r>
            <w:r w:rsidR="007E31AB">
              <w:t>if a class “car” inherits “vehicle”, and “vehicle” has an ID attribute, and “car” inherits all attributes from the superclass “vehicle”, then its ok for “car” to not have an ID attribute</w:t>
            </w:r>
            <w:r w:rsidR="000F2073">
              <w:t>)</w:t>
            </w:r>
            <w:r w:rsidR="00E4694F">
              <w:t>.</w:t>
            </w:r>
          </w:p>
          <w:p w:rsidR="00B60C8E" w:rsidRDefault="00B60C8E" w:rsidP="00CC2DD6">
            <w:pPr>
              <w:pStyle w:val="ListParagraph"/>
              <w:numPr>
                <w:ilvl w:val="2"/>
                <w:numId w:val="32"/>
              </w:numPr>
            </w:pPr>
            <w:r>
              <w:t>Overlapping composite ID’s (i.e. a common attribute(s) between 2 composite keys) aren’t processed correctly. An instance of this problem would be a KEY1 = (attribute1, attribute2) and a KEY2 = (attribute2, attribute3)</w:t>
            </w:r>
          </w:p>
          <w:p w:rsidR="001F2E17" w:rsidRDefault="001F2E17" w:rsidP="00CC2DD6">
            <w:pPr>
              <w:pStyle w:val="ListParagraph"/>
              <w:numPr>
                <w:ilvl w:val="2"/>
                <w:numId w:val="32"/>
              </w:numPr>
            </w:pPr>
            <w:r>
              <w:t>Example #1, page 1 of the clients specification (titled “Example 1 Specification of a class”) outlines incorrect processing by the compiler, where a derived attribute isn’t written to the XML file</w:t>
            </w:r>
          </w:p>
          <w:p w:rsidR="00854EED" w:rsidRDefault="00854EED" w:rsidP="00CC2DD6">
            <w:pPr>
              <w:pStyle w:val="ListParagraph"/>
              <w:numPr>
                <w:ilvl w:val="2"/>
                <w:numId w:val="32"/>
              </w:numPr>
            </w:pPr>
            <w:r>
              <w:t>Example</w:t>
            </w:r>
            <w:r w:rsidR="0063193B">
              <w:t xml:space="preserve"> #</w:t>
            </w:r>
            <w:r>
              <w:t>8, page 8 of the clients specification (titled “Example 8 Qualification”) outlines the problem of an incorrect primary key being placed in a class “Room”</w:t>
            </w:r>
          </w:p>
          <w:p w:rsidR="0063193B" w:rsidRDefault="0063193B" w:rsidP="00CC2DD6">
            <w:pPr>
              <w:pStyle w:val="ListParagraph"/>
              <w:numPr>
                <w:ilvl w:val="2"/>
                <w:numId w:val="32"/>
              </w:numPr>
            </w:pPr>
            <w:r>
              <w:t xml:space="preserve">Example #10-2, page 11 of the </w:t>
            </w:r>
            <w:r w:rsidR="003B03F1">
              <w:t>client’s</w:t>
            </w:r>
            <w:r>
              <w:t xml:space="preserve"> specification (titled “Example 10-2 Qualification”) identifies a compiler bug, where the processing for an association “Building Includes Room” results in an unqualified association.</w:t>
            </w:r>
          </w:p>
          <w:p w:rsidR="00CC2DD6" w:rsidRDefault="00CC2DD6" w:rsidP="00CC2DD6">
            <w:pPr>
              <w:pStyle w:val="ListParagraph"/>
              <w:numPr>
                <w:ilvl w:val="2"/>
                <w:numId w:val="32"/>
              </w:numPr>
            </w:pPr>
            <w:r w:rsidRPr="00E9065C">
              <w:t>Overlapping composite identifiers are processed incorrectly.</w:t>
            </w:r>
            <w:r>
              <w:t>(</w:t>
            </w:r>
            <w:r w:rsidR="000F2073">
              <w:t xml:space="preserve">e.g. </w:t>
            </w:r>
            <w:r w:rsidRPr="00E9065C">
              <w:t>ID1=(a,</w:t>
            </w:r>
            <w:r w:rsidR="003B03F1">
              <w:t xml:space="preserve"> </w:t>
            </w:r>
            <w:r w:rsidRPr="00E9065C">
              <w:t>b</w:t>
            </w:r>
            <w:r w:rsidR="003B03F1">
              <w:t xml:space="preserve">, </w:t>
            </w:r>
            <w:r w:rsidRPr="00E9065C">
              <w:t>c) and ID2 = (b,</w:t>
            </w:r>
            <w:r w:rsidR="003B03F1">
              <w:t xml:space="preserve"> </w:t>
            </w:r>
            <w:r w:rsidRPr="00E9065C">
              <w:t>c,</w:t>
            </w:r>
            <w:r w:rsidR="003B03F1">
              <w:t xml:space="preserve"> </w:t>
            </w:r>
            <w:r w:rsidRPr="00E9065C">
              <w:t>d).</w:t>
            </w:r>
            <w:r>
              <w:t>)</w:t>
            </w:r>
          </w:p>
          <w:p w:rsidR="00CC2DD6" w:rsidRDefault="00CC2DD6" w:rsidP="00CC2DD6">
            <w:pPr>
              <w:pStyle w:val="ListParagraph"/>
              <w:numPr>
                <w:ilvl w:val="2"/>
                <w:numId w:val="32"/>
              </w:numPr>
            </w:pPr>
            <w:r>
              <w:t>Incorrect primary key occurs in Qualification.</w:t>
            </w:r>
          </w:p>
          <w:p w:rsidR="00CC2DD6" w:rsidRDefault="002F64E7" w:rsidP="008F2131">
            <w:pPr>
              <w:pStyle w:val="ListParagraph"/>
              <w:numPr>
                <w:ilvl w:val="2"/>
                <w:numId w:val="32"/>
              </w:numPr>
            </w:pPr>
            <w:r>
              <w:t>An a</w:t>
            </w:r>
            <w:r w:rsidR="00CC2DD6" w:rsidRPr="00E9065C">
              <w:t xml:space="preserve">ssociation </w:t>
            </w:r>
            <w:r>
              <w:t>is not qualified, when it should be</w:t>
            </w:r>
            <w:r w:rsidR="00E4694F">
              <w:t>.</w:t>
            </w:r>
            <w:r w:rsidR="00CF1479">
              <w:t xml:space="preserve"> An instance of this problem is an association between “university” and “lecturer”, where lecturer teaches at a university. The association should be qualified so that the university can identify the exact lecturer its connected to, using the lecturers primary key/ID.</w:t>
            </w:r>
          </w:p>
          <w:p w:rsidR="00F94CB7" w:rsidRDefault="00F94CB7" w:rsidP="00F94CB7"/>
          <w:p w:rsidR="00F94CB7" w:rsidRPr="00B76EC8" w:rsidRDefault="00F94CB7" w:rsidP="00F94CB7">
            <w:pPr>
              <w:rPr>
                <w:sz w:val="28"/>
                <w:szCs w:val="28"/>
              </w:rPr>
            </w:pPr>
          </w:p>
          <w:p w:rsidR="00F94CB7" w:rsidRPr="00B76EC8" w:rsidRDefault="00F94CB7" w:rsidP="00F94CB7">
            <w:pPr>
              <w:rPr>
                <w:u w:val="single"/>
              </w:rPr>
            </w:pPr>
            <w:r w:rsidRPr="00B76EC8">
              <w:rPr>
                <w:rFonts w:cs="Arial"/>
                <w:color w:val="222222"/>
                <w:sz w:val="28"/>
                <w:szCs w:val="28"/>
                <w:shd w:val="clear" w:color="auto" w:fill="FFFFFF"/>
              </w:rPr>
              <w:t>Detection of advanced design errors and warnings</w:t>
            </w:r>
          </w:p>
          <w:p w:rsidR="00F94CB7" w:rsidRPr="00F94CB7" w:rsidRDefault="00F94CB7" w:rsidP="00F94CB7">
            <w:pPr>
              <w:rPr>
                <w:rFonts w:asciiTheme="majorHAnsi" w:hAnsiTheme="majorHAnsi" w:cs="Arial"/>
                <w:color w:val="222222"/>
                <w:sz w:val="22"/>
                <w:szCs w:val="22"/>
                <w:shd w:val="clear" w:color="auto" w:fill="FFFFFF"/>
              </w:rPr>
            </w:pPr>
            <w:r w:rsidRPr="00F94CB7">
              <w:rPr>
                <w:rFonts w:cs="Arial"/>
                <w:b/>
                <w:color w:val="222222"/>
                <w:shd w:val="clear" w:color="auto" w:fill="FFFFFF"/>
              </w:rPr>
              <w:t>Design errors</w:t>
            </w:r>
            <w:r w:rsidRPr="00F94CB7">
              <w:rPr>
                <w:rFonts w:cs="Arial"/>
                <w:color w:val="222222"/>
              </w:rPr>
              <w:br/>
            </w:r>
            <w:r w:rsidRPr="00F94CB7">
              <w:rPr>
                <w:rFonts w:cs="Arial"/>
                <w:color w:val="222222"/>
              </w:rPr>
              <w:br/>
            </w:r>
            <w:r w:rsidRPr="00F94CB7">
              <w:rPr>
                <w:rFonts w:cs="Arial"/>
                <w:color w:val="222222"/>
                <w:shd w:val="clear" w:color="auto" w:fill="FFFFFF"/>
              </w:rPr>
              <w:t>(i)     Missing identifiers</w:t>
            </w:r>
            <w:r w:rsidRPr="00F94CB7">
              <w:rPr>
                <w:rFonts w:cs="Arial"/>
                <w:color w:val="222222"/>
              </w:rPr>
              <w:br/>
            </w:r>
            <w:r w:rsidRPr="00F94CB7">
              <w:rPr>
                <w:rFonts w:cs="Arial"/>
                <w:color w:val="222222"/>
                <w:shd w:val="clear" w:color="auto" w:fill="FFFFFF"/>
              </w:rPr>
              <w:t>        A class has neither a generic identifier, nor derived identifier, nor inherited identifier.</w:t>
            </w:r>
            <w:r w:rsidRPr="00F94CB7">
              <w:rPr>
                <w:rFonts w:cs="Arial"/>
                <w:color w:val="222222"/>
              </w:rPr>
              <w:br/>
            </w:r>
            <w:r w:rsidRPr="00F94CB7">
              <w:rPr>
                <w:rFonts w:cs="Arial"/>
                <w:color w:val="222222"/>
              </w:rPr>
              <w:br/>
            </w:r>
            <w:r w:rsidRPr="00F94CB7">
              <w:rPr>
                <w:rFonts w:cs="Arial"/>
                <w:color w:val="222222"/>
                <w:shd w:val="clear" w:color="auto" w:fill="FFFFFF"/>
              </w:rPr>
              <w:t>A generic identifier is a real world attribute or a set of real world attributes that describes a class and its values uniquely identify each object instance in a class. For example, student number is a generic identifier of a class STUDENT.</w:t>
            </w:r>
            <w:r w:rsidRPr="00F94CB7">
              <w:rPr>
                <w:rFonts w:cs="Arial"/>
                <w:color w:val="222222"/>
              </w:rPr>
              <w:br/>
            </w:r>
            <w:r w:rsidRPr="00F94CB7">
              <w:rPr>
                <w:rFonts w:cs="Arial"/>
                <w:color w:val="222222"/>
              </w:rPr>
              <w:br/>
            </w:r>
            <w:r w:rsidRPr="00F94CB7">
              <w:rPr>
                <w:rFonts w:cs="Arial"/>
                <w:color w:val="222222"/>
                <w:shd w:val="clear" w:color="auto" w:fill="FFFFFF"/>
              </w:rPr>
              <w:t xml:space="preserve">A derived identifier is a real world attribute or a set of real world attributes that uniquely identifies each </w:t>
            </w:r>
            <w:r w:rsidRPr="00F94CB7">
              <w:rPr>
                <w:rFonts w:cs="Arial"/>
                <w:color w:val="222222"/>
                <w:shd w:val="clear" w:color="auto" w:fill="FFFFFF"/>
              </w:rPr>
              <w:lastRenderedPageBreak/>
              <w:t>object instance in a class and such that all or some of the attributes are "borrowed" from another class. For example a class ROOM "borrows" an identifier building number from a class BUILDING to create an own derived identifier (building number, room number).</w:t>
            </w:r>
            <w:r w:rsidRPr="00F94CB7">
              <w:rPr>
                <w:rFonts w:cs="Arial"/>
                <w:color w:val="222222"/>
              </w:rPr>
              <w:br/>
            </w:r>
            <w:r w:rsidRPr="00F94CB7">
              <w:rPr>
                <w:rFonts w:cs="Arial"/>
                <w:color w:val="222222"/>
              </w:rPr>
              <w:br/>
            </w:r>
            <w:r w:rsidRPr="00F94CB7">
              <w:rPr>
                <w:rFonts w:cs="Arial"/>
                <w:color w:val="222222"/>
                <w:shd w:val="clear" w:color="auto" w:fill="FFFFFF"/>
              </w:rPr>
              <w:t>An inherited identifier is an attribute or a set of attributes that uniquely identifies each object instance and all its attributes are inherited from another class. For example a class POSTGRADUATE-STUDENT inherits identifier student number form a class STUDENT.</w:t>
            </w:r>
            <w:r w:rsidRPr="00F94CB7">
              <w:rPr>
                <w:rFonts w:cs="Arial"/>
                <w:color w:val="222222"/>
              </w:rPr>
              <w:br/>
            </w:r>
            <w:r w:rsidRPr="00F94CB7">
              <w:rPr>
                <w:rFonts w:cs="Arial"/>
                <w:color w:val="222222"/>
              </w:rPr>
              <w:br/>
            </w:r>
            <w:r w:rsidRPr="00F94CB7">
              <w:rPr>
                <w:rFonts w:cs="Arial"/>
                <w:color w:val="222222"/>
                <w:shd w:val="clear" w:color="auto" w:fill="FFFFFF"/>
              </w:rPr>
              <w:t>(ii)    Two or more associations with the same name between a class an many other classes, like for example BUILDING Consists-of OFFICE, BUILDING Consists-of LECTURE-HALL, BUILDING Consists-of TOILET, etc. Typically generalization is missing on the classes OFFICE, LECTURE-HALL, TOILET, etc.</w:t>
            </w:r>
            <w:r w:rsidRPr="00F94CB7">
              <w:rPr>
                <w:rFonts w:cs="Arial"/>
                <w:color w:val="222222"/>
              </w:rPr>
              <w:br/>
            </w:r>
            <w:r w:rsidRPr="00F94CB7">
              <w:rPr>
                <w:rFonts w:cs="Arial"/>
                <w:color w:val="222222"/>
              </w:rPr>
              <w:br/>
            </w:r>
            <w:r w:rsidRPr="00F94CB7">
              <w:rPr>
                <w:rFonts w:cs="Arial"/>
                <w:color w:val="222222"/>
                <w:shd w:val="clear" w:color="auto" w:fill="FFFFFF"/>
              </w:rPr>
              <w:t>(iii)   Missing inheritance due to generalization. For example, generalization OFFICE, LECTURE-HALL, TOILET etc ISA ROOM requires an attribute area to be used in a description of a class ROOM and then it can be inherited by the subclasses.</w:t>
            </w:r>
            <w:r w:rsidRPr="00F94CB7">
              <w:rPr>
                <w:rFonts w:cs="Arial"/>
                <w:color w:val="222222"/>
              </w:rPr>
              <w:br/>
            </w:r>
            <w:r w:rsidRPr="00F94CB7">
              <w:rPr>
                <w:rFonts w:cs="Arial"/>
                <w:color w:val="222222"/>
              </w:rPr>
              <w:br/>
            </w:r>
            <w:r w:rsidRPr="00F94CB7">
              <w:rPr>
                <w:rFonts w:cs="Arial"/>
                <w:color w:val="222222"/>
                <w:shd w:val="clear" w:color="auto" w:fill="FFFFFF"/>
              </w:rPr>
              <w:t>(iv)    Attribute name indicating plural an used without multivalued attribute tag, e.g. [0..*], or [*], etc.</w:t>
            </w:r>
            <w:r w:rsidRPr="00F94CB7">
              <w:rPr>
                <w:rFonts w:cs="Arial"/>
                <w:color w:val="222222"/>
              </w:rPr>
              <w:br/>
            </w:r>
            <w:r w:rsidRPr="00F94CB7">
              <w:rPr>
                <w:rFonts w:cs="Arial"/>
                <w:color w:val="222222"/>
              </w:rPr>
              <w:br/>
            </w:r>
            <w:r w:rsidRPr="00F94CB7">
              <w:rPr>
                <w:rFonts w:cs="Arial"/>
                <w:color w:val="222222"/>
                <w:shd w:val="clear" w:color="auto" w:fill="FFFFFF"/>
              </w:rPr>
              <w:t>(v)     Using artificial ID like identifiers, e.g. roomed, room-id, room_id, etc.</w:t>
            </w:r>
            <w:r w:rsidRPr="00F94CB7">
              <w:rPr>
                <w:rFonts w:cs="Arial"/>
                <w:color w:val="222222"/>
              </w:rPr>
              <w:br/>
            </w:r>
            <w:r w:rsidRPr="00F94CB7">
              <w:rPr>
                <w:rFonts w:cs="Arial"/>
                <w:color w:val="222222"/>
              </w:rPr>
              <w:br/>
            </w:r>
            <w:r w:rsidRPr="00F94CB7">
              <w:rPr>
                <w:rFonts w:cs="Arial"/>
                <w:color w:val="222222"/>
                <w:shd w:val="clear" w:color="auto" w:fill="FFFFFF"/>
              </w:rPr>
              <w:t>(vi)    Identification, that involves optional, multivalued, derived attributes.</w:t>
            </w:r>
            <w:r w:rsidRPr="00F94CB7">
              <w:rPr>
                <w:rFonts w:cs="Arial"/>
                <w:color w:val="222222"/>
              </w:rPr>
              <w:br/>
            </w:r>
            <w:r w:rsidRPr="00F94CB7">
              <w:rPr>
                <w:rFonts w:cs="Arial"/>
                <w:color w:val="222222"/>
              </w:rPr>
              <w:br/>
            </w:r>
            <w:r w:rsidRPr="00F94CB7">
              <w:rPr>
                <w:rFonts w:cs="Arial"/>
                <w:color w:val="222222"/>
                <w:shd w:val="clear" w:color="auto" w:fill="FFFFFF"/>
              </w:rPr>
              <w:t>(vii)   Wrong multiplicity on the other side of qualification, for example cannot be [1..*].</w:t>
            </w:r>
            <w:r w:rsidRPr="00F94CB7">
              <w:rPr>
                <w:rFonts w:cs="Arial"/>
                <w:color w:val="222222"/>
              </w:rPr>
              <w:br/>
            </w:r>
            <w:r w:rsidRPr="00F94CB7">
              <w:rPr>
                <w:rFonts w:cs="Arial"/>
                <w:color w:val="222222"/>
              </w:rPr>
              <w:br/>
            </w:r>
            <w:r w:rsidRPr="00F94CB7">
              <w:rPr>
                <w:rFonts w:cs="Arial"/>
                <w:color w:val="222222"/>
                <w:shd w:val="clear" w:color="auto" w:fill="FFFFFF"/>
              </w:rPr>
              <w:t>(viii)  Attributes used in qualification must be removed from a class on the other side of qualification.</w:t>
            </w:r>
            <w:r w:rsidRPr="00F94CB7">
              <w:rPr>
                <w:rFonts w:cs="Arial"/>
                <w:color w:val="222222"/>
              </w:rPr>
              <w:br/>
            </w:r>
            <w:r w:rsidRPr="00F94CB7">
              <w:rPr>
                <w:rFonts w:cs="Arial"/>
                <w:color w:val="222222"/>
              </w:rPr>
              <w:br/>
            </w:r>
            <w:r w:rsidRPr="00F94CB7">
              <w:rPr>
                <w:rFonts w:cs="Arial"/>
                <w:color w:val="222222"/>
                <w:shd w:val="clear" w:color="auto" w:fill="FFFFFF"/>
              </w:rPr>
              <w:t>(ix)    Link attribute or association class used for one-to-one or one-to-many association.</w:t>
            </w:r>
            <w:r w:rsidRPr="00F94CB7">
              <w:rPr>
                <w:rFonts w:cs="Arial"/>
                <w:color w:val="222222"/>
              </w:rPr>
              <w:br/>
            </w:r>
            <w:r w:rsidRPr="00F94CB7">
              <w:rPr>
                <w:rFonts w:cs="Arial"/>
                <w:color w:val="222222"/>
              </w:rPr>
              <w:br/>
            </w:r>
            <w:r w:rsidRPr="00F94CB7">
              <w:rPr>
                <w:rFonts w:cs="Arial"/>
                <w:color w:val="222222"/>
                <w:shd w:val="clear" w:color="auto" w:fill="FFFFFF"/>
              </w:rPr>
              <w:t>(x)     Empty link attribute</w:t>
            </w:r>
            <w:r w:rsidRPr="00F94CB7">
              <w:rPr>
                <w:rFonts w:cs="Arial"/>
                <w:color w:val="222222"/>
              </w:rPr>
              <w:br/>
            </w:r>
            <w:r w:rsidRPr="00F94CB7">
              <w:rPr>
                <w:rFonts w:cs="Arial"/>
                <w:color w:val="222222"/>
              </w:rPr>
              <w:br/>
            </w:r>
            <w:r w:rsidRPr="00F94CB7">
              <w:rPr>
                <w:rFonts w:cs="Arial"/>
                <w:color w:val="222222"/>
              </w:rPr>
              <w:br/>
            </w:r>
            <w:r w:rsidRPr="00B76EC8">
              <w:rPr>
                <w:rFonts w:cs="Arial"/>
                <w:b/>
                <w:color w:val="222222"/>
                <w:shd w:val="clear" w:color="auto" w:fill="FFFFFF"/>
              </w:rPr>
              <w:t>Design warnings</w:t>
            </w:r>
            <w:r w:rsidRPr="00F94CB7">
              <w:rPr>
                <w:rFonts w:cs="Arial"/>
                <w:color w:val="222222"/>
              </w:rPr>
              <w:br/>
            </w:r>
            <w:r w:rsidRPr="00F94CB7">
              <w:rPr>
                <w:rFonts w:cs="Arial"/>
                <w:color w:val="222222"/>
              </w:rPr>
              <w:br/>
            </w:r>
            <w:r w:rsidRPr="00F94CB7">
              <w:rPr>
                <w:rFonts w:cs="Arial"/>
                <w:color w:val="222222"/>
                <w:shd w:val="clear" w:color="auto" w:fill="FFFFFF"/>
              </w:rPr>
              <w:t>(i)     Two or more multivalued attributes in a class.</w:t>
            </w:r>
            <w:r w:rsidRPr="00F94CB7">
              <w:rPr>
                <w:rFonts w:cs="Arial"/>
                <w:color w:val="222222"/>
              </w:rPr>
              <w:br/>
            </w:r>
            <w:r w:rsidRPr="00F94CB7">
              <w:rPr>
                <w:rFonts w:cs="Arial"/>
                <w:color w:val="222222"/>
              </w:rPr>
              <w:br/>
            </w:r>
            <w:r w:rsidRPr="00F94CB7">
              <w:rPr>
                <w:rFonts w:cs="Arial"/>
                <w:color w:val="222222"/>
                <w:shd w:val="clear" w:color="auto" w:fill="FFFFFF"/>
              </w:rPr>
              <w:t>(ii)    Incompleteness, comparison of text based specification with the all names of classes associations, attributes.</w:t>
            </w:r>
            <w:r w:rsidRPr="00F94CB7">
              <w:rPr>
                <w:rFonts w:cs="Arial"/>
                <w:color w:val="222222"/>
              </w:rPr>
              <w:br/>
            </w:r>
            <w:r w:rsidRPr="00F94CB7">
              <w:rPr>
                <w:rFonts w:cs="Arial"/>
                <w:color w:val="222222"/>
              </w:rPr>
              <w:br/>
            </w:r>
            <w:r w:rsidRPr="00F94CB7">
              <w:rPr>
                <w:rFonts w:cs="Arial"/>
                <w:color w:val="222222"/>
                <w:shd w:val="clear" w:color="auto" w:fill="FFFFFF"/>
              </w:rPr>
              <w:t>(iii)   Cycles over associations</w:t>
            </w:r>
            <w:r w:rsidRPr="00F94CB7">
              <w:rPr>
                <w:rFonts w:cs="Arial"/>
                <w:color w:val="222222"/>
              </w:rPr>
              <w:br/>
            </w:r>
            <w:r w:rsidRPr="00F94CB7">
              <w:rPr>
                <w:rFonts w:cs="Arial"/>
                <w:color w:val="222222"/>
              </w:rPr>
              <w:br/>
            </w:r>
            <w:r w:rsidRPr="00F94CB7">
              <w:rPr>
                <w:rFonts w:cs="Arial"/>
                <w:color w:val="222222"/>
                <w:shd w:val="clear" w:color="auto" w:fill="FFFFFF"/>
              </w:rPr>
              <w:t>(iv)    Hidden association, a name of attribute or a set of attributes used as an identifier is also used to describe another class.</w:t>
            </w:r>
            <w:r w:rsidRPr="00F94CB7">
              <w:rPr>
                <w:rFonts w:cs="Arial"/>
                <w:color w:val="222222"/>
              </w:rPr>
              <w:br/>
            </w:r>
            <w:r w:rsidRPr="00F94CB7">
              <w:rPr>
                <w:rFonts w:cs="Arial"/>
                <w:color w:val="222222"/>
              </w:rPr>
              <w:br/>
            </w:r>
            <w:r w:rsidRPr="00F94CB7">
              <w:rPr>
                <w:rFonts w:asciiTheme="majorHAnsi" w:hAnsiTheme="majorHAnsi" w:cs="Arial"/>
                <w:color w:val="222222"/>
                <w:sz w:val="22"/>
                <w:szCs w:val="22"/>
              </w:rPr>
              <w:br/>
            </w:r>
            <w:r w:rsidRPr="00B76EC8">
              <w:rPr>
                <w:rFonts w:asciiTheme="majorHAnsi" w:hAnsiTheme="majorHAnsi" w:cs="Arial"/>
                <w:color w:val="222222"/>
                <w:sz w:val="28"/>
                <w:szCs w:val="28"/>
                <w:shd w:val="clear" w:color="auto" w:fill="FFFFFF"/>
              </w:rPr>
              <w:t>Detection of advanced design errors and warnings</w:t>
            </w:r>
            <w:r w:rsidRPr="00B76EC8">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     Comparison of a design with a sample solution.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lastRenderedPageBreak/>
              <w:t>(ii)    Comparison of a number of designs in order detect similarities.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(iii)   Listing of a design in a form of narrative description.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(iv)    Drawing shadow diagrams</w:t>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(v)     Identification of design patterns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B76EC8">
              <w:rPr>
                <w:rFonts w:asciiTheme="majorHAnsi" w:hAnsiTheme="majorHAnsi" w:cs="Arial"/>
                <w:color w:val="222222"/>
                <w:sz w:val="28"/>
                <w:szCs w:val="28"/>
                <w:shd w:val="clear" w:color="auto" w:fill="FFFFFF"/>
              </w:rPr>
              <w:t>(4)     Standard transformations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     Promotion of a multivalued attribute to a class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    Transformation into design with temporal information, e.g.transformation of time dependent attribute, time dependent class, time dependent association.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(iii)   Denormalization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(iv)    Transformation of non (t-e) generalization into (t-e) generalization.</w:t>
            </w:r>
          </w:p>
          <w:p w:rsidR="00F94CB7" w:rsidRDefault="00F94CB7" w:rsidP="00F94CB7"/>
          <w:p w:rsidR="008F2131" w:rsidRPr="008F2131" w:rsidRDefault="008F2131" w:rsidP="008F2131"/>
        </w:tc>
      </w:tr>
    </w:tbl>
    <w:p w:rsidR="00380375" w:rsidRDefault="00380375" w:rsidP="00380375">
      <w:pPr>
        <w:rPr>
          <w:rFonts w:asciiTheme="majorHAnsi" w:eastAsiaTheme="majorEastAsia" w:hAnsiTheme="majorHAnsi" w:cstheme="majorBidi"/>
          <w:color w:val="577188" w:themeColor="accent1" w:themeShade="BF"/>
          <w:sz w:val="24"/>
        </w:rPr>
      </w:pPr>
    </w:p>
    <w:tbl>
      <w:tblPr>
        <w:tblStyle w:val="TableGrid"/>
        <w:tblW w:w="0" w:type="auto"/>
        <w:tblLook w:val="04A0" w:firstRow="1" w:lastRow="0" w:firstColumn="1" w:lastColumn="0" w:noHBand="0" w:noVBand="1"/>
      </w:tblPr>
      <w:tblGrid>
        <w:gridCol w:w="1489"/>
        <w:gridCol w:w="4591"/>
        <w:gridCol w:w="3040"/>
      </w:tblGrid>
      <w:tr w:rsidR="00253EA5" w:rsidTr="00806137">
        <w:tc>
          <w:tcPr>
            <w:tcW w:w="1526" w:type="dxa"/>
          </w:tcPr>
          <w:p w:rsidR="00253EA5" w:rsidRPr="00D514BA" w:rsidRDefault="00253EA5" w:rsidP="00CA1924">
            <w:pPr>
              <w:tabs>
                <w:tab w:val="center" w:pos="655"/>
              </w:tabs>
              <w:rPr>
                <w:color w:val="577188" w:themeColor="accent1" w:themeShade="BF"/>
              </w:rPr>
            </w:pPr>
            <w:r w:rsidRPr="00D514BA">
              <w:rPr>
                <w:b/>
                <w:color w:val="577188" w:themeColor="accent1" w:themeShade="BF"/>
              </w:rPr>
              <w:t>ID</w:t>
            </w:r>
            <w:r w:rsidR="005C6883">
              <w:rPr>
                <w:color w:val="577188" w:themeColor="accent1" w:themeShade="BF"/>
              </w:rPr>
              <w:t>: F</w:t>
            </w:r>
            <w:r w:rsidR="00CA1924">
              <w:rPr>
                <w:color w:val="577188" w:themeColor="accent1" w:themeShade="BF"/>
              </w:rPr>
              <w:t>2</w:t>
            </w:r>
          </w:p>
        </w:tc>
        <w:tc>
          <w:tcPr>
            <w:tcW w:w="4704" w:type="dxa"/>
          </w:tcPr>
          <w:p w:rsidR="00253EA5" w:rsidRDefault="00253EA5" w:rsidP="00806137">
            <w:r w:rsidRPr="00CC2DD6">
              <w:rPr>
                <w:rFonts w:asciiTheme="majorHAnsi" w:eastAsiaTheme="majorEastAsia" w:hAnsiTheme="majorHAnsi" w:cstheme="majorBidi"/>
                <w:b/>
                <w:color w:val="577188" w:themeColor="accent1" w:themeShade="BF"/>
                <w:sz w:val="24"/>
              </w:rPr>
              <w:t>Requirement</w:t>
            </w:r>
            <w:r>
              <w:t xml:space="preserve">: schema design quality evaluation </w:t>
            </w:r>
          </w:p>
        </w:tc>
        <w:tc>
          <w:tcPr>
            <w:tcW w:w="3116" w:type="dxa"/>
          </w:tcPr>
          <w:p w:rsidR="00253EA5" w:rsidRPr="00D514BA" w:rsidRDefault="00253EA5" w:rsidP="00CB7ACC">
            <w:pPr>
              <w:rPr>
                <w:b/>
                <w:color w:val="577188" w:themeColor="accent1" w:themeShade="BF"/>
              </w:rPr>
            </w:pPr>
            <w:r w:rsidRPr="00D514BA">
              <w:rPr>
                <w:b/>
                <w:color w:val="577188" w:themeColor="accent1" w:themeShade="BF"/>
              </w:rPr>
              <w:t>Priority</w:t>
            </w:r>
            <w:r w:rsidR="009906F2">
              <w:rPr>
                <w:b/>
                <w:color w:val="577188" w:themeColor="accent1" w:themeShade="BF"/>
              </w:rPr>
              <w:t xml:space="preserve">: </w:t>
            </w:r>
            <w:r w:rsidR="00CB7ACC">
              <w:rPr>
                <w:b/>
                <w:color w:val="577188" w:themeColor="accent1" w:themeShade="BF"/>
              </w:rPr>
              <w:t>high</w:t>
            </w:r>
          </w:p>
        </w:tc>
      </w:tr>
      <w:tr w:rsidR="00253EA5" w:rsidTr="00806137">
        <w:tc>
          <w:tcPr>
            <w:tcW w:w="9346" w:type="dxa"/>
            <w:gridSpan w:val="3"/>
          </w:tcPr>
          <w:p w:rsidR="00253EA5" w:rsidRDefault="00253EA5" w:rsidP="00806137">
            <w:r w:rsidRPr="00D514BA">
              <w:rPr>
                <w:rFonts w:asciiTheme="majorHAnsi" w:eastAsiaTheme="majorEastAsia" w:hAnsiTheme="majorHAnsi" w:cstheme="majorBidi"/>
                <w:b/>
                <w:color w:val="577188" w:themeColor="accent1" w:themeShade="BF"/>
                <w:sz w:val="24"/>
              </w:rPr>
              <w:t xml:space="preserve">Description: </w:t>
            </w:r>
            <w:r w:rsidRPr="00346147">
              <w:t xml:space="preserve">A program to analyze the quality of the schema design specified in the generated XML file. Since the compiler already provides functionality for error reporting when TCML syntax is incorrect, there is no need to re-implement the functionality. </w:t>
            </w:r>
          </w:p>
          <w:p w:rsidR="00253EA5" w:rsidRDefault="00253EA5" w:rsidP="00806137"/>
          <w:p w:rsidR="00253EA5" w:rsidRDefault="00253EA5" w:rsidP="00806137">
            <w:r w:rsidRPr="00346147">
              <w:t>Warnings will be shown at command-line (in the same shell used for running the product). There will be 2 events when a warning is produced</w:t>
            </w:r>
            <w:r>
              <w:t>:</w:t>
            </w:r>
          </w:p>
          <w:p w:rsidR="00253EA5" w:rsidRDefault="00253EA5" w:rsidP="00806137">
            <w:pPr>
              <w:ind w:left="720"/>
            </w:pPr>
            <w:r w:rsidRPr="00346147">
              <w:t xml:space="preserve">1) When a cyclic association is present in the schema and </w:t>
            </w:r>
          </w:p>
          <w:p w:rsidR="00E4694F" w:rsidRDefault="00253EA5" w:rsidP="00806137">
            <w:pPr>
              <w:ind w:left="720"/>
            </w:pPr>
            <w:r w:rsidRPr="00346147">
              <w:t xml:space="preserve">2) When </w:t>
            </w:r>
            <w:r w:rsidR="00E4694F">
              <w:t xml:space="preserve">a class has 2 multi-value attributes. This is because the second multi-value attribute may have a semantic relationship with the first, and thus when the transformation from a conceptual schema to a relational database is done, the relationship connection is lost. </w:t>
            </w:r>
          </w:p>
          <w:p w:rsidR="00E4694F" w:rsidRDefault="00E4694F" w:rsidP="00806137">
            <w:pPr>
              <w:ind w:left="720"/>
            </w:pPr>
          </w:p>
          <w:p w:rsidR="00E4694F" w:rsidRDefault="00E4694F" w:rsidP="00806137">
            <w:pPr>
              <w:ind w:left="720"/>
            </w:pPr>
            <w:r>
              <w:t>An instance of an “incorrect” second multi-value attribute is if a “person” class has 2 multi-value attributes, “cars-owned” and “car-license-plates”. On transformation to a relational database, the relationship between both attributes is lost. So “car-license-plates” should exist as a separate class with a connection to the class which has “cars-owned” attribute, to preserve the relational information between both attributes upon transformation.</w:t>
            </w:r>
          </w:p>
          <w:p w:rsidR="00E4694F" w:rsidRDefault="00E4694F" w:rsidP="00806137">
            <w:pPr>
              <w:ind w:left="720"/>
            </w:pPr>
          </w:p>
          <w:p w:rsidR="00253EA5" w:rsidRDefault="00E4694F" w:rsidP="00806137">
            <w:pPr>
              <w:ind w:left="720"/>
            </w:pPr>
            <w:r>
              <w:t>In this case, the second</w:t>
            </w:r>
            <w:r w:rsidR="00253EA5" w:rsidRPr="00346147">
              <w:t xml:space="preserve"> multi-valued attribute </w:t>
            </w:r>
            <w:r>
              <w:t>may need to exist</w:t>
            </w:r>
            <w:r w:rsidR="00253EA5" w:rsidRPr="00346147">
              <w:t xml:space="preserve"> </w:t>
            </w:r>
            <w:r>
              <w:t>as a separate</w:t>
            </w:r>
            <w:r w:rsidR="00253EA5" w:rsidRPr="00346147">
              <w:t xml:space="preserve"> class</w:t>
            </w:r>
            <w:r>
              <w:t>, and have an association with the class it originally resided. T</w:t>
            </w:r>
            <w:r w:rsidR="00253EA5" w:rsidRPr="00346147">
              <w:t xml:space="preserve">he component </w:t>
            </w:r>
            <w:r>
              <w:t xml:space="preserve">will </w:t>
            </w:r>
            <w:r w:rsidR="00253EA5" w:rsidRPr="00346147">
              <w:t>be implemented as a separate program, which parses the XM</w:t>
            </w:r>
            <w:r w:rsidR="00253EA5">
              <w:t xml:space="preserve">L file and detects flaws using </w:t>
            </w:r>
            <w:r w:rsidR="00253EA5" w:rsidRPr="00346147">
              <w:t>algorithms. NB: This method is subject to change</w:t>
            </w:r>
          </w:p>
          <w:p w:rsidR="00253EA5" w:rsidRDefault="00253EA5" w:rsidP="00806137"/>
        </w:tc>
      </w:tr>
    </w:tbl>
    <w:p w:rsidR="005C6883" w:rsidRDefault="00542D69" w:rsidP="00CA1924">
      <w:pPr>
        <w:pStyle w:val="Heading2"/>
      </w:pPr>
      <w:bookmarkStart w:id="22" w:name="_Toc368078135"/>
      <w:r>
        <w:lastRenderedPageBreak/>
        <w:t>Group</w:t>
      </w:r>
      <w:r w:rsidR="00E944F1">
        <w:t xml:space="preserve"> B: </w:t>
      </w:r>
      <w:r w:rsidR="00B8786C">
        <w:t>S</w:t>
      </w:r>
      <w:r w:rsidR="00617D79">
        <w:t>chema visualization</w:t>
      </w:r>
      <w:bookmarkEnd w:id="22"/>
      <w:r w:rsidR="00617D79">
        <w:t xml:space="preserve">  </w:t>
      </w:r>
    </w:p>
    <w:p w:rsidR="00CA1924" w:rsidRPr="00CA1924" w:rsidRDefault="00CA1924" w:rsidP="00CA1924"/>
    <w:tbl>
      <w:tblPr>
        <w:tblStyle w:val="TableGrid"/>
        <w:tblW w:w="0" w:type="auto"/>
        <w:tblLook w:val="04A0" w:firstRow="1" w:lastRow="0" w:firstColumn="1" w:lastColumn="0" w:noHBand="0" w:noVBand="1"/>
      </w:tblPr>
      <w:tblGrid>
        <w:gridCol w:w="1489"/>
        <w:gridCol w:w="4591"/>
        <w:gridCol w:w="3040"/>
      </w:tblGrid>
      <w:tr w:rsidR="00CA1924" w:rsidTr="00200ED3">
        <w:tc>
          <w:tcPr>
            <w:tcW w:w="1526" w:type="dxa"/>
          </w:tcPr>
          <w:p w:rsidR="00CA1924" w:rsidRDefault="00CA1924" w:rsidP="00200ED3">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Pr>
                <w:rFonts w:asciiTheme="majorHAnsi" w:eastAsiaTheme="majorEastAsia" w:hAnsiTheme="majorHAnsi" w:cstheme="majorBidi"/>
                <w:color w:val="577188" w:themeColor="accent1" w:themeShade="BF"/>
                <w:sz w:val="24"/>
              </w:rPr>
              <w:t>F3</w:t>
            </w:r>
          </w:p>
        </w:tc>
        <w:tc>
          <w:tcPr>
            <w:tcW w:w="4704" w:type="dxa"/>
          </w:tcPr>
          <w:p w:rsidR="00CA1924" w:rsidRPr="00CC2DD6" w:rsidRDefault="00CA1924" w:rsidP="00200ED3">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8F2131">
              <w:t>high-quality schema visualization</w:t>
            </w:r>
          </w:p>
        </w:tc>
        <w:tc>
          <w:tcPr>
            <w:tcW w:w="3116" w:type="dxa"/>
          </w:tcPr>
          <w:p w:rsidR="00CA1924" w:rsidRPr="00CC2DD6" w:rsidRDefault="00CA1924" w:rsidP="00200ED3">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high</w:t>
            </w:r>
          </w:p>
        </w:tc>
      </w:tr>
      <w:tr w:rsidR="00CA1924" w:rsidTr="00200ED3">
        <w:tc>
          <w:tcPr>
            <w:tcW w:w="9346" w:type="dxa"/>
            <w:gridSpan w:val="3"/>
          </w:tcPr>
          <w:p w:rsidR="00CA1924" w:rsidRDefault="00CA1924" w:rsidP="00200ED3">
            <w:r w:rsidRPr="00CC2DD6">
              <w:rPr>
                <w:rFonts w:asciiTheme="majorHAnsi" w:eastAsiaTheme="majorEastAsia" w:hAnsiTheme="majorHAnsi" w:cstheme="majorBidi"/>
                <w:b/>
                <w:color w:val="577188" w:themeColor="accent1" w:themeShade="BF"/>
                <w:sz w:val="24"/>
              </w:rPr>
              <w:t>Description</w:t>
            </w:r>
            <w:r>
              <w:rPr>
                <w:rFonts w:asciiTheme="majorHAnsi" w:eastAsiaTheme="majorEastAsia" w:hAnsiTheme="majorHAnsi" w:cstheme="majorBidi"/>
                <w:b/>
                <w:color w:val="577188" w:themeColor="accent1" w:themeShade="BF"/>
                <w:sz w:val="24"/>
              </w:rPr>
              <w:t xml:space="preserve">: </w:t>
            </w:r>
            <w:r>
              <w:t xml:space="preserve">Compiler must produce a HTML file (web page) to display an interactive and parameterized schema and be able to download the newly edited schema as a XML file. </w:t>
            </w:r>
          </w:p>
          <w:p w:rsidR="00CA1924" w:rsidRDefault="00CA1924" w:rsidP="00200ED3"/>
          <w:p w:rsidR="00CA1924" w:rsidRDefault="00CA1924" w:rsidP="00200ED3">
            <w:r>
              <w:t>The new XML file will include additional properties not previously produced by the compiler, including class locations and schema parameters (parameter specifics in functional requirement F2.3). The new XML file will then be able to be used from the existing compiler to re-generate the visualization. Furthermore, association lines must NOT overlap on the web page.</w:t>
            </w:r>
          </w:p>
          <w:p w:rsidR="00CA1924" w:rsidRPr="00CC2DD6" w:rsidRDefault="00CA1924" w:rsidP="00200ED3">
            <w:pPr>
              <w:rPr>
                <w:rFonts w:asciiTheme="majorHAnsi" w:eastAsiaTheme="majorEastAsia" w:hAnsiTheme="majorHAnsi" w:cstheme="majorBidi"/>
                <w:b/>
                <w:color w:val="577188" w:themeColor="accent1" w:themeShade="BF"/>
                <w:sz w:val="24"/>
              </w:rPr>
            </w:pPr>
          </w:p>
        </w:tc>
      </w:tr>
    </w:tbl>
    <w:p w:rsidR="00CA1924" w:rsidRPr="00CA1924" w:rsidRDefault="00CA1924" w:rsidP="00CA1924"/>
    <w:tbl>
      <w:tblPr>
        <w:tblStyle w:val="TableGrid"/>
        <w:tblW w:w="0" w:type="auto"/>
        <w:tblLook w:val="04A0" w:firstRow="1" w:lastRow="0" w:firstColumn="1" w:lastColumn="0" w:noHBand="0" w:noVBand="1"/>
      </w:tblPr>
      <w:tblGrid>
        <w:gridCol w:w="1489"/>
        <w:gridCol w:w="4591"/>
        <w:gridCol w:w="3040"/>
      </w:tblGrid>
      <w:tr w:rsidR="00B11E47" w:rsidTr="008A3E2D">
        <w:tc>
          <w:tcPr>
            <w:tcW w:w="1526" w:type="dxa"/>
          </w:tcPr>
          <w:p w:rsidR="00B11E47" w:rsidRDefault="00B11E47" w:rsidP="008A3E2D">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F4</w:t>
            </w:r>
          </w:p>
        </w:tc>
        <w:tc>
          <w:tcPr>
            <w:tcW w:w="4704" w:type="dxa"/>
          </w:tcPr>
          <w:p w:rsidR="00B11E47" w:rsidRPr="00CC2DD6" w:rsidRDefault="00B11E47" w:rsidP="00B11E4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9906F2">
              <w:t>print</w:t>
            </w:r>
            <w:r w:rsidR="009906F2" w:rsidRPr="009906F2">
              <w:t>able</w:t>
            </w:r>
            <w:r w:rsidRPr="009906F2">
              <w:t xml:space="preserve"> schema</w:t>
            </w:r>
          </w:p>
        </w:tc>
        <w:tc>
          <w:tcPr>
            <w:tcW w:w="3116" w:type="dxa"/>
          </w:tcPr>
          <w:p w:rsidR="00B11E47" w:rsidRPr="00CC2DD6" w:rsidRDefault="00B11E47" w:rsidP="008A3E2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sidR="009906F2">
              <w:rPr>
                <w:rFonts w:asciiTheme="majorHAnsi" w:eastAsiaTheme="majorEastAsia" w:hAnsiTheme="majorHAnsi" w:cstheme="majorBidi"/>
                <w:b/>
                <w:color w:val="577188" w:themeColor="accent1" w:themeShade="BF"/>
                <w:sz w:val="24"/>
              </w:rPr>
              <w:t>: high</w:t>
            </w:r>
          </w:p>
        </w:tc>
      </w:tr>
      <w:tr w:rsidR="00B11E47" w:rsidTr="008A3E2D">
        <w:tc>
          <w:tcPr>
            <w:tcW w:w="9346" w:type="dxa"/>
            <w:gridSpan w:val="3"/>
          </w:tcPr>
          <w:p w:rsidR="00665EEC" w:rsidRDefault="00B11E47" w:rsidP="008A3E2D">
            <w:pPr>
              <w:rPr>
                <w:rFonts w:asciiTheme="majorHAnsi" w:eastAsiaTheme="majorEastAsia" w:hAnsiTheme="majorHAnsi" w:cstheme="majorBidi"/>
                <w:color w:val="auto"/>
                <w:sz w:val="22"/>
              </w:rPr>
            </w:pPr>
            <w:r>
              <w:rPr>
                <w:rFonts w:asciiTheme="majorHAnsi" w:eastAsiaTheme="majorEastAsia" w:hAnsiTheme="majorHAnsi" w:cstheme="majorBidi"/>
                <w:b/>
                <w:color w:val="577188" w:themeColor="accent1" w:themeShade="BF"/>
                <w:sz w:val="24"/>
              </w:rPr>
              <w:t xml:space="preserve">Description: </w:t>
            </w:r>
            <w:r w:rsidRPr="0038181C">
              <w:rPr>
                <w:rFonts w:asciiTheme="majorHAnsi" w:eastAsiaTheme="majorEastAsia" w:hAnsiTheme="majorHAnsi" w:cstheme="majorBidi"/>
                <w:color w:val="auto"/>
                <w:sz w:val="22"/>
              </w:rPr>
              <w:t xml:space="preserve">Allows printing of the webpage (and hence, the schema). The trigger will be a HTML button, with the callback function providing schema scaling capabilities (such that if the schema is too big to fit on 1 A4 page, the algorithm will re-scale the entire schema so that it does fit). </w:t>
            </w:r>
          </w:p>
          <w:p w:rsidR="00665EEC" w:rsidRDefault="00665EEC" w:rsidP="008A3E2D">
            <w:pPr>
              <w:rPr>
                <w:rFonts w:asciiTheme="majorHAnsi" w:eastAsiaTheme="majorEastAsia" w:hAnsiTheme="majorHAnsi" w:cstheme="majorBidi"/>
                <w:color w:val="auto"/>
                <w:sz w:val="22"/>
              </w:rPr>
            </w:pPr>
          </w:p>
          <w:p w:rsidR="00B11E47" w:rsidRDefault="00B11E47" w:rsidP="008A3E2D">
            <w:pPr>
              <w:rPr>
                <w:rFonts w:asciiTheme="majorHAnsi" w:eastAsiaTheme="majorEastAsia" w:hAnsiTheme="majorHAnsi" w:cstheme="majorBidi"/>
                <w:color w:val="auto"/>
                <w:sz w:val="22"/>
              </w:rPr>
            </w:pPr>
            <w:r w:rsidRPr="0038181C">
              <w:rPr>
                <w:rFonts w:asciiTheme="majorHAnsi" w:eastAsiaTheme="majorEastAsia" w:hAnsiTheme="majorHAnsi" w:cstheme="majorBidi"/>
                <w:color w:val="auto"/>
                <w:sz w:val="22"/>
              </w:rPr>
              <w:t>The printing request is conducted using the browsers native 'print page' functionality (simil</w:t>
            </w:r>
            <w:r w:rsidR="00D329BA">
              <w:rPr>
                <w:rFonts w:asciiTheme="majorHAnsi" w:eastAsiaTheme="majorEastAsia" w:hAnsiTheme="majorHAnsi" w:cstheme="majorBidi"/>
                <w:color w:val="auto"/>
                <w:sz w:val="22"/>
              </w:rPr>
              <w:t>ar to selecting 'File &gt; Print'.)</w:t>
            </w:r>
          </w:p>
          <w:p w:rsidR="00DE12A9" w:rsidRPr="00CC2DD6" w:rsidRDefault="00DE12A9" w:rsidP="008A3E2D">
            <w:pPr>
              <w:rPr>
                <w:rFonts w:asciiTheme="majorHAnsi" w:eastAsiaTheme="majorEastAsia" w:hAnsiTheme="majorHAnsi" w:cstheme="majorBidi"/>
                <w:b/>
                <w:color w:val="577188" w:themeColor="accent1" w:themeShade="BF"/>
                <w:sz w:val="24"/>
              </w:rPr>
            </w:pPr>
          </w:p>
        </w:tc>
      </w:tr>
    </w:tbl>
    <w:p w:rsidR="00B11E47" w:rsidRDefault="00B11E47" w:rsidP="00380375"/>
    <w:p w:rsidR="00466A21" w:rsidRDefault="00466A21" w:rsidP="00380375"/>
    <w:tbl>
      <w:tblPr>
        <w:tblStyle w:val="TableGrid"/>
        <w:tblW w:w="0" w:type="auto"/>
        <w:tblLook w:val="04A0" w:firstRow="1" w:lastRow="0" w:firstColumn="1" w:lastColumn="0" w:noHBand="0" w:noVBand="1"/>
      </w:tblPr>
      <w:tblGrid>
        <w:gridCol w:w="1489"/>
        <w:gridCol w:w="4591"/>
        <w:gridCol w:w="3040"/>
      </w:tblGrid>
      <w:tr w:rsidR="00FF39FD" w:rsidTr="00806137">
        <w:tc>
          <w:tcPr>
            <w:tcW w:w="1526" w:type="dxa"/>
          </w:tcPr>
          <w:p w:rsidR="00FF39FD"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F5</w:t>
            </w:r>
          </w:p>
        </w:tc>
        <w:tc>
          <w:tcPr>
            <w:tcW w:w="4704" w:type="dxa"/>
          </w:tcPr>
          <w:p w:rsidR="00FF39FD" w:rsidRPr="00CC2DD6"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507326">
              <w:t>improve schema display</w:t>
            </w:r>
          </w:p>
        </w:tc>
        <w:tc>
          <w:tcPr>
            <w:tcW w:w="3116" w:type="dxa"/>
          </w:tcPr>
          <w:p w:rsidR="00FF39FD" w:rsidRPr="00CC2DD6" w:rsidRDefault="00FF39FD" w:rsidP="00806137">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high</w:t>
            </w:r>
          </w:p>
        </w:tc>
      </w:tr>
      <w:tr w:rsidR="00FF39FD" w:rsidTr="00806137">
        <w:tc>
          <w:tcPr>
            <w:tcW w:w="9346" w:type="dxa"/>
            <w:gridSpan w:val="3"/>
          </w:tcPr>
          <w:p w:rsidR="00FF39FD" w:rsidRDefault="00FF39FD" w:rsidP="00806137">
            <w:r>
              <w:rPr>
                <w:rFonts w:asciiTheme="majorHAnsi" w:eastAsiaTheme="majorEastAsia" w:hAnsiTheme="majorHAnsi" w:cstheme="majorBidi"/>
                <w:b/>
                <w:color w:val="577188" w:themeColor="accent1" w:themeShade="BF"/>
                <w:sz w:val="24"/>
              </w:rPr>
              <w:t xml:space="preserve">Description: </w:t>
            </w:r>
            <w:r w:rsidR="00507326">
              <w:t>The web page (</w:t>
            </w:r>
            <w:r>
              <w:t>show</w:t>
            </w:r>
            <w:r w:rsidR="00507326">
              <w:t>ing</w:t>
            </w:r>
            <w:r>
              <w:t xml:space="preserve"> the schema</w:t>
            </w:r>
            <w:r w:rsidR="00507326">
              <w:t>)</w:t>
            </w:r>
            <w:r>
              <w:t xml:space="preserve"> will display schema elements in a space-effective way. To be specific, if class placement on the web page results in unnecessarily large distances between them, then the web page will shorten these distances for viewing a</w:t>
            </w:r>
            <w:r w:rsidR="00B63848">
              <w:t>nd printing convenience (</w:t>
            </w:r>
            <w:r w:rsidR="00B63848">
              <w:rPr>
                <w:i/>
              </w:rPr>
              <w:t>s</w:t>
            </w:r>
            <w:r w:rsidRPr="00B63848">
              <w:rPr>
                <w:i/>
              </w:rPr>
              <w:t xml:space="preserve">ee figure 2.3 on the following page </w:t>
            </w:r>
            <w:r w:rsidR="00B63848" w:rsidRPr="00B63848">
              <w:rPr>
                <w:i/>
              </w:rPr>
              <w:t>for an illustration</w:t>
            </w:r>
            <w:r w:rsidR="002D335D">
              <w:rPr>
                <w:i/>
              </w:rPr>
              <w:t>.</w:t>
            </w:r>
            <w:r w:rsidR="00B63848">
              <w:t>)</w:t>
            </w:r>
          </w:p>
          <w:p w:rsidR="00FF39FD" w:rsidRPr="00CC2DD6" w:rsidRDefault="00FF39FD" w:rsidP="00507326">
            <w:pPr>
              <w:rPr>
                <w:rFonts w:asciiTheme="majorHAnsi" w:eastAsiaTheme="majorEastAsia" w:hAnsiTheme="majorHAnsi" w:cstheme="majorBidi"/>
                <w:b/>
                <w:color w:val="577188" w:themeColor="accent1" w:themeShade="BF"/>
                <w:sz w:val="24"/>
              </w:rPr>
            </w:pPr>
          </w:p>
        </w:tc>
      </w:tr>
    </w:tbl>
    <w:p w:rsidR="00FF39FD" w:rsidRDefault="00FF39FD" w:rsidP="00380375"/>
    <w:tbl>
      <w:tblPr>
        <w:tblStyle w:val="TableGrid"/>
        <w:tblW w:w="0" w:type="auto"/>
        <w:tblLook w:val="04A0" w:firstRow="1" w:lastRow="0" w:firstColumn="1" w:lastColumn="0" w:noHBand="0" w:noVBand="1"/>
      </w:tblPr>
      <w:tblGrid>
        <w:gridCol w:w="1489"/>
        <w:gridCol w:w="4591"/>
        <w:gridCol w:w="3040"/>
      </w:tblGrid>
      <w:tr w:rsidR="00FF39FD" w:rsidTr="00806137">
        <w:tc>
          <w:tcPr>
            <w:tcW w:w="1526" w:type="dxa"/>
          </w:tcPr>
          <w:p w:rsidR="00FF39FD"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F6</w:t>
            </w:r>
          </w:p>
        </w:tc>
        <w:tc>
          <w:tcPr>
            <w:tcW w:w="4704" w:type="dxa"/>
          </w:tcPr>
          <w:p w:rsidR="00FF39FD" w:rsidRPr="00CC2DD6"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665EEC">
              <w:t>parameterized schema</w:t>
            </w:r>
          </w:p>
        </w:tc>
        <w:tc>
          <w:tcPr>
            <w:tcW w:w="3116" w:type="dxa"/>
          </w:tcPr>
          <w:p w:rsidR="00FF39FD" w:rsidRPr="00CC2DD6" w:rsidRDefault="00FF39FD" w:rsidP="000C650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xml:space="preserve">: </w:t>
            </w:r>
            <w:r w:rsidR="000C650D">
              <w:rPr>
                <w:rFonts w:asciiTheme="majorHAnsi" w:eastAsiaTheme="majorEastAsia" w:hAnsiTheme="majorHAnsi" w:cstheme="majorBidi"/>
                <w:b/>
                <w:color w:val="577188" w:themeColor="accent1" w:themeShade="BF"/>
                <w:sz w:val="24"/>
              </w:rPr>
              <w:t>high</w:t>
            </w:r>
          </w:p>
        </w:tc>
      </w:tr>
      <w:tr w:rsidR="00FF39FD" w:rsidTr="00806137">
        <w:tc>
          <w:tcPr>
            <w:tcW w:w="9346" w:type="dxa"/>
            <w:gridSpan w:val="3"/>
          </w:tcPr>
          <w:p w:rsidR="00FF39FD" w:rsidRDefault="00FF39FD" w:rsidP="00806137">
            <w:r w:rsidRPr="006472BA">
              <w:rPr>
                <w:rFonts w:asciiTheme="majorHAnsi" w:eastAsiaTheme="majorEastAsia" w:hAnsiTheme="majorHAnsi" w:cstheme="majorBidi"/>
                <w:b/>
                <w:color w:val="577188" w:themeColor="accent1" w:themeShade="BF"/>
                <w:sz w:val="24"/>
              </w:rPr>
              <w:t xml:space="preserve">Description: </w:t>
            </w:r>
            <w:r>
              <w:t>Upon loading the web page, the user can choose parameters to configure the schemas visual representation. Configuration of these parameters will be done through a popup box. The parameters include:</w:t>
            </w:r>
          </w:p>
          <w:p w:rsidR="00FF39FD" w:rsidRDefault="00FF39FD" w:rsidP="00806137">
            <w:pPr>
              <w:pStyle w:val="ListParagraph"/>
              <w:numPr>
                <w:ilvl w:val="1"/>
                <w:numId w:val="34"/>
              </w:numPr>
            </w:pPr>
            <w:r>
              <w:t>The corner radius of class boxes</w:t>
            </w:r>
          </w:p>
          <w:p w:rsidR="00FF39FD" w:rsidRDefault="00FF39FD" w:rsidP="00806137">
            <w:pPr>
              <w:pStyle w:val="ListParagraph"/>
              <w:numPr>
                <w:ilvl w:val="1"/>
                <w:numId w:val="34"/>
              </w:numPr>
            </w:pPr>
            <w:r>
              <w:lastRenderedPageBreak/>
              <w:t>Class box background color</w:t>
            </w:r>
          </w:p>
          <w:p w:rsidR="00FF39FD" w:rsidRDefault="00FF39FD" w:rsidP="00806137">
            <w:pPr>
              <w:pStyle w:val="ListParagraph"/>
              <w:numPr>
                <w:ilvl w:val="1"/>
                <w:numId w:val="34"/>
              </w:numPr>
            </w:pPr>
            <w:r>
              <w:t>Font family and size</w:t>
            </w:r>
          </w:p>
          <w:p w:rsidR="00FF39FD" w:rsidRDefault="00FF39FD" w:rsidP="00806137">
            <w:pPr>
              <w:pStyle w:val="ListParagraph"/>
              <w:numPr>
                <w:ilvl w:val="1"/>
                <w:numId w:val="34"/>
              </w:numPr>
            </w:pPr>
            <w:r>
              <w:t>Choose the schemas background from a pre-created set</w:t>
            </w:r>
          </w:p>
          <w:p w:rsidR="00FF39FD" w:rsidRPr="00FA70A4" w:rsidRDefault="00FF39FD" w:rsidP="00806137"/>
        </w:tc>
      </w:tr>
    </w:tbl>
    <w:p w:rsidR="00FF39FD" w:rsidRDefault="00FF39FD" w:rsidP="00380375"/>
    <w:tbl>
      <w:tblPr>
        <w:tblStyle w:val="TableGrid"/>
        <w:tblW w:w="0" w:type="auto"/>
        <w:tblLook w:val="04A0" w:firstRow="1" w:lastRow="0" w:firstColumn="1" w:lastColumn="0" w:noHBand="0" w:noVBand="1"/>
      </w:tblPr>
      <w:tblGrid>
        <w:gridCol w:w="1493"/>
        <w:gridCol w:w="4588"/>
        <w:gridCol w:w="3039"/>
      </w:tblGrid>
      <w:tr w:rsidR="00ED0401" w:rsidTr="00ED0401">
        <w:tc>
          <w:tcPr>
            <w:tcW w:w="1493" w:type="dxa"/>
          </w:tcPr>
          <w:p w:rsidR="00ED0401" w:rsidRDefault="00ED0401"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F7</w:t>
            </w:r>
          </w:p>
        </w:tc>
        <w:tc>
          <w:tcPr>
            <w:tcW w:w="4588" w:type="dxa"/>
          </w:tcPr>
          <w:p w:rsidR="00ED0401" w:rsidRPr="00CC2DD6" w:rsidRDefault="00ED0401"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ED0401">
              <w:t xml:space="preserve">improved </w:t>
            </w:r>
            <w:r>
              <w:t>technical doc</w:t>
            </w:r>
          </w:p>
        </w:tc>
        <w:tc>
          <w:tcPr>
            <w:tcW w:w="3039" w:type="dxa"/>
          </w:tcPr>
          <w:p w:rsidR="00ED0401" w:rsidRPr="00CC2DD6" w:rsidRDefault="00ED0401" w:rsidP="000C650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xml:space="preserve">: </w:t>
            </w:r>
            <w:r w:rsidR="000C650D">
              <w:rPr>
                <w:rFonts w:asciiTheme="majorHAnsi" w:eastAsiaTheme="majorEastAsia" w:hAnsiTheme="majorHAnsi" w:cstheme="majorBidi"/>
                <w:b/>
                <w:color w:val="577188" w:themeColor="accent1" w:themeShade="BF"/>
                <w:sz w:val="24"/>
              </w:rPr>
              <w:t>high</w:t>
            </w:r>
          </w:p>
        </w:tc>
      </w:tr>
      <w:tr w:rsidR="00ED0401" w:rsidTr="00ED0401">
        <w:trPr>
          <w:trHeight w:val="1943"/>
        </w:trPr>
        <w:tc>
          <w:tcPr>
            <w:tcW w:w="9120" w:type="dxa"/>
            <w:gridSpan w:val="3"/>
          </w:tcPr>
          <w:p w:rsidR="00BF313B" w:rsidRDefault="00ED0401" w:rsidP="00BF313B">
            <w:r w:rsidRPr="006472BA">
              <w:rPr>
                <w:rFonts w:asciiTheme="majorHAnsi" w:eastAsiaTheme="majorEastAsia" w:hAnsiTheme="majorHAnsi" w:cstheme="majorBidi"/>
                <w:b/>
                <w:color w:val="577188" w:themeColor="accent1" w:themeShade="BF"/>
                <w:sz w:val="24"/>
              </w:rPr>
              <w:t>Description:</w:t>
            </w:r>
            <w:r>
              <w:rPr>
                <w:rFonts w:asciiTheme="majorHAnsi" w:eastAsiaTheme="majorEastAsia" w:hAnsiTheme="majorHAnsi" w:cstheme="majorBidi"/>
                <w:b/>
                <w:color w:val="577188" w:themeColor="accent1" w:themeShade="BF"/>
                <w:sz w:val="24"/>
              </w:rPr>
              <w:t xml:space="preserve"> </w:t>
            </w:r>
            <w:r>
              <w:t xml:space="preserve">Improved technical documentation, in terms of detail and clarity. The exact specifics </w:t>
            </w:r>
            <w:r w:rsidR="00CB7ACC">
              <w:t xml:space="preserve">of </w:t>
            </w:r>
            <w:r w:rsidR="00A07E36">
              <w:t>what’s</w:t>
            </w:r>
            <w:r w:rsidR="00CB7ACC">
              <w:t xml:space="preserve"> to be changed is TBD upon more thorough</w:t>
            </w:r>
            <w:r>
              <w:t xml:space="preserve"> analysis </w:t>
            </w:r>
            <w:r w:rsidR="00CB7ACC">
              <w:t xml:space="preserve">of the documentation </w:t>
            </w:r>
            <w:r>
              <w:t>upon a later date</w:t>
            </w:r>
            <w:r w:rsidR="00BF313B">
              <w:t>.</w:t>
            </w:r>
          </w:p>
          <w:p w:rsidR="00BF313B" w:rsidRDefault="00BF313B" w:rsidP="00BF313B"/>
          <w:p w:rsidR="00ED0401" w:rsidRPr="00FA70A4" w:rsidRDefault="00BF313B" w:rsidP="00BF313B">
            <w:r>
              <w:t>H</w:t>
            </w:r>
            <w:r w:rsidR="00ED0401">
              <w:t xml:space="preserve">owever the </w:t>
            </w:r>
            <w:r>
              <w:t>vision</w:t>
            </w:r>
            <w:r w:rsidR="00ED0401">
              <w:t xml:space="preserve"> is </w:t>
            </w:r>
            <w:r>
              <w:t xml:space="preserve">currently </w:t>
            </w:r>
            <w:r w:rsidR="00ED0401">
              <w:t>to mimic the manuals of retail products (e.g. clear logical structure through table of contents and index, figures which reinforce a technical explanation in the document which can be understood by technical users</w:t>
            </w:r>
            <w:r w:rsidR="00D329BA">
              <w:t>.</w:t>
            </w:r>
            <w:r w:rsidR="00ED0401">
              <w:t>)</w:t>
            </w:r>
          </w:p>
        </w:tc>
      </w:tr>
      <w:tr w:rsidR="00ED0401" w:rsidTr="00ED0401">
        <w:tc>
          <w:tcPr>
            <w:tcW w:w="1493" w:type="dxa"/>
          </w:tcPr>
          <w:p w:rsidR="00ED0401" w:rsidRDefault="00ED0401"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F8</w:t>
            </w:r>
          </w:p>
        </w:tc>
        <w:tc>
          <w:tcPr>
            <w:tcW w:w="4588" w:type="dxa"/>
          </w:tcPr>
          <w:p w:rsidR="00ED0401" w:rsidRPr="00CC2DD6" w:rsidRDefault="00ED0401" w:rsidP="00ED0401">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ED0401">
              <w:t>improved user doc</w:t>
            </w:r>
          </w:p>
        </w:tc>
        <w:tc>
          <w:tcPr>
            <w:tcW w:w="3039" w:type="dxa"/>
          </w:tcPr>
          <w:p w:rsidR="00ED0401" w:rsidRPr="00CC2DD6" w:rsidRDefault="00ED0401" w:rsidP="000C650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xml:space="preserve">: </w:t>
            </w:r>
            <w:r w:rsidR="000C650D">
              <w:rPr>
                <w:rFonts w:asciiTheme="majorHAnsi" w:eastAsiaTheme="majorEastAsia" w:hAnsiTheme="majorHAnsi" w:cstheme="majorBidi"/>
                <w:b/>
                <w:color w:val="577188" w:themeColor="accent1" w:themeShade="BF"/>
                <w:sz w:val="24"/>
              </w:rPr>
              <w:t>high</w:t>
            </w:r>
          </w:p>
        </w:tc>
      </w:tr>
      <w:tr w:rsidR="00ED0401" w:rsidTr="00ED0401">
        <w:tc>
          <w:tcPr>
            <w:tcW w:w="9120" w:type="dxa"/>
            <w:gridSpan w:val="3"/>
          </w:tcPr>
          <w:p w:rsidR="00ED0401" w:rsidRDefault="00ED0401" w:rsidP="00806137">
            <w:bookmarkStart w:id="23" w:name="OLE_LINK1"/>
            <w:r w:rsidRPr="006472BA">
              <w:rPr>
                <w:rFonts w:asciiTheme="majorHAnsi" w:eastAsiaTheme="majorEastAsia" w:hAnsiTheme="majorHAnsi" w:cstheme="majorBidi"/>
                <w:b/>
                <w:color w:val="577188" w:themeColor="accent1" w:themeShade="BF"/>
                <w:sz w:val="24"/>
              </w:rPr>
              <w:t>Description</w:t>
            </w:r>
            <w:bookmarkEnd w:id="23"/>
            <w:r w:rsidRPr="006472BA">
              <w:rPr>
                <w:rFonts w:asciiTheme="majorHAnsi" w:eastAsiaTheme="majorEastAsia" w:hAnsiTheme="majorHAnsi" w:cstheme="majorBidi"/>
                <w:b/>
                <w:color w:val="577188" w:themeColor="accent1" w:themeShade="BF"/>
                <w:sz w:val="24"/>
              </w:rPr>
              <w:t xml:space="preserve">: </w:t>
            </w:r>
            <w:r>
              <w:t>Improved end-user documentation, in terms of clarity.</w:t>
            </w:r>
            <w:r w:rsidR="00CB7ACC">
              <w:t xml:space="preserve"> Specifics of what is to be changed is TBD upon more thorough analysis of the documentation at a later date.</w:t>
            </w:r>
          </w:p>
          <w:p w:rsidR="00ED0401" w:rsidRPr="00FA70A4" w:rsidRDefault="00ED0401" w:rsidP="00806137"/>
        </w:tc>
      </w:tr>
    </w:tbl>
    <w:p w:rsidR="00E1794B" w:rsidRDefault="00E1794B" w:rsidP="00380375"/>
    <w:p w:rsidR="00466A21" w:rsidRDefault="00466A21" w:rsidP="00380375"/>
    <w:p w:rsidR="00466A21" w:rsidRDefault="00466A21" w:rsidP="00380375"/>
    <w:p w:rsidR="00466A21" w:rsidRDefault="00466A21" w:rsidP="00380375"/>
    <w:p w:rsidR="00466A21" w:rsidRDefault="00466A21" w:rsidP="00380375"/>
    <w:p w:rsidR="00466A21" w:rsidRDefault="00466A21" w:rsidP="00380375"/>
    <w:p w:rsidR="00E1794B" w:rsidRDefault="00CA1924" w:rsidP="00380375">
      <w:r>
        <w:rPr>
          <w:noProof/>
          <w:lang w:eastAsia="en-US"/>
        </w:rPr>
        <mc:AlternateContent>
          <mc:Choice Requires="wps">
            <w:drawing>
              <wp:anchor distT="0" distB="0" distL="114300" distR="114300" simplePos="0" relativeHeight="251667456" behindDoc="1" locked="0" layoutInCell="1" allowOverlap="1" wp14:anchorId="13C476C1" wp14:editId="730C77AB">
                <wp:simplePos x="0" y="0"/>
                <wp:positionH relativeFrom="margin">
                  <wp:posOffset>-317574</wp:posOffset>
                </wp:positionH>
                <wp:positionV relativeFrom="paragraph">
                  <wp:posOffset>26581</wp:posOffset>
                </wp:positionV>
                <wp:extent cx="6436360" cy="4731016"/>
                <wp:effectExtent l="0" t="0" r="254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4731016"/>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5A2941D" id="Rectangle 7" o:spid="_x0000_s1026" style="position:absolute;margin-left:-25pt;margin-top:2.1pt;width:506.8pt;height:37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" fillcolor="#d8d8d8 [2732]" stroked="f" strokeweight="2pt">
                <w10:wrap anchorx="margin"/>
              </v:rect>
            </w:pict>
          </mc:Fallback>
        </mc:AlternateContent>
      </w:r>
    </w:p>
    <w:p w:rsidR="00F14301" w:rsidRDefault="00E1794B" w:rsidP="00E1794B">
      <w:pPr>
        <w:jc w:val="center"/>
        <w:rPr>
          <w:rFonts w:eastAsiaTheme="majorEastAsia" w:cstheme="majorBidi"/>
          <w:i/>
          <w:color w:val="7F7F7F" w:themeColor="text1" w:themeTint="80"/>
        </w:rPr>
      </w:pPr>
      <w:r w:rsidRPr="004A74EA">
        <w:rPr>
          <w:rFonts w:eastAsiaTheme="majorEastAsia" w:cstheme="majorBidi"/>
          <w:i/>
          <w:color w:val="7F7F7F" w:themeColor="text1" w:themeTint="80"/>
        </w:rPr>
        <w:t>Figure 2.3: An instance of schema visualization producing an unsatisfactory layout</w:t>
      </w:r>
    </w:p>
    <w:p w:rsidR="00466A21" w:rsidRPr="004A74EA" w:rsidRDefault="00466A21" w:rsidP="00E1794B">
      <w:pPr>
        <w:jc w:val="center"/>
        <w:rPr>
          <w:rFonts w:eastAsiaTheme="majorEastAsia" w:cstheme="majorBidi"/>
          <w:i/>
          <w:color w:val="7F7F7F" w:themeColor="text1" w:themeTint="80"/>
        </w:rPr>
      </w:pPr>
      <w:r>
        <w:rPr>
          <w:noProof/>
          <w:lang w:eastAsia="en-US"/>
        </w:rPr>
        <w:lastRenderedPageBreak/>
        <w:drawing>
          <wp:inline distT="0" distB="0" distL="0" distR="0" wp14:anchorId="19D95C5A" wp14:editId="42B8A5B9">
            <wp:extent cx="3249289" cy="3870251"/>
            <wp:effectExtent l="0" t="0" r="8890" b="0"/>
            <wp:docPr id="12" name="Picture 4" descr="http://uni-code.org/321/srs-mats/distance-probl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321/srs-mats/distance-problem.jpeg"/>
                    <pic:cNvPicPr>
                      <a:picLocks noChangeAspect="1" noChangeArrowheads="1"/>
                    </pic:cNvPicPr>
                  </pic:nvPicPr>
                  <pic:blipFill>
                    <a:blip r:embed="rId16"/>
                    <a:srcRect/>
                    <a:stretch>
                      <a:fillRect/>
                    </a:stretch>
                  </pic:blipFill>
                  <pic:spPr bwMode="auto">
                    <a:xfrm>
                      <a:off x="0" y="0"/>
                      <a:ext cx="3249289" cy="3870251"/>
                    </a:xfrm>
                    <a:prstGeom prst="rect">
                      <a:avLst/>
                    </a:prstGeom>
                    <a:noFill/>
                    <a:ln w="9525">
                      <a:noFill/>
                      <a:miter lim="800000"/>
                      <a:headEnd/>
                      <a:tailEnd/>
                    </a:ln>
                  </pic:spPr>
                </pic:pic>
              </a:graphicData>
            </a:graphic>
          </wp:inline>
        </w:drawing>
      </w:r>
    </w:p>
    <w:p w:rsidR="00466A21" w:rsidRPr="00CA1924" w:rsidRDefault="00466A21" w:rsidP="00466A21">
      <w:pPr>
        <w:jc w:val="center"/>
      </w:pPr>
    </w:p>
    <w:p w:rsidR="00466A21" w:rsidRDefault="00466A21">
      <w:pPr>
        <w:rPr>
          <w:rFonts w:asciiTheme="majorHAnsi" w:eastAsiaTheme="majorEastAsia" w:hAnsiTheme="majorHAnsi" w:cstheme="majorBidi"/>
          <w:caps/>
          <w:color w:val="577188" w:themeColor="accent1" w:themeShade="BF"/>
          <w:sz w:val="24"/>
        </w:rPr>
      </w:pPr>
      <w:r>
        <w:br w:type="page"/>
      </w:r>
    </w:p>
    <w:p w:rsidR="00B11D1F" w:rsidRPr="008F4CC5" w:rsidRDefault="00B11D1F" w:rsidP="000E2A12">
      <w:pPr>
        <w:pStyle w:val="Heading2"/>
      </w:pPr>
      <w:bookmarkStart w:id="24" w:name="_Toc368078136"/>
      <w:r>
        <w:lastRenderedPageBreak/>
        <w:t>Non-Functional Requirements</w:t>
      </w:r>
      <w:bookmarkEnd w:id="24"/>
    </w:p>
    <w:tbl>
      <w:tblPr>
        <w:tblStyle w:val="TableGrid"/>
        <w:tblpPr w:leftFromText="180" w:rightFromText="180" w:vertAnchor="text" w:horzAnchor="margin" w:tblpY="327"/>
        <w:tblOverlap w:val="never"/>
        <w:tblW w:w="0" w:type="auto"/>
        <w:tblLook w:val="04A0" w:firstRow="1" w:lastRow="0" w:firstColumn="1" w:lastColumn="0" w:noHBand="0" w:noVBand="1"/>
      </w:tblPr>
      <w:tblGrid>
        <w:gridCol w:w="2919"/>
        <w:gridCol w:w="3015"/>
        <w:gridCol w:w="3151"/>
      </w:tblGrid>
      <w:tr w:rsidR="000E2A12" w:rsidTr="00C225A2">
        <w:tc>
          <w:tcPr>
            <w:tcW w:w="2919" w:type="dxa"/>
          </w:tcPr>
          <w:p w:rsidR="000E2A12" w:rsidRDefault="000E2A12" w:rsidP="000E2A12">
            <w:pPr>
              <w:rPr>
                <w:lang w:eastAsia="zh-CN"/>
              </w:rPr>
            </w:pPr>
            <w:r w:rsidRPr="00806137">
              <w:rPr>
                <w:rFonts w:hint="eastAsia"/>
                <w:b/>
                <w:sz w:val="24"/>
                <w:szCs w:val="24"/>
                <w:lang w:eastAsia="zh-CN"/>
              </w:rPr>
              <w:t>ID</w:t>
            </w:r>
            <w:r>
              <w:rPr>
                <w:rFonts w:hint="eastAsia"/>
                <w:lang w:eastAsia="zh-CN"/>
              </w:rPr>
              <w:t>：</w:t>
            </w:r>
            <w:r>
              <w:rPr>
                <w:rFonts w:hint="eastAsia"/>
                <w:lang w:eastAsia="zh-CN"/>
              </w:rPr>
              <w:t xml:space="preserve"> N1</w:t>
            </w:r>
          </w:p>
        </w:tc>
        <w:tc>
          <w:tcPr>
            <w:tcW w:w="3015" w:type="dxa"/>
          </w:tcPr>
          <w:p w:rsidR="000E2A12" w:rsidRDefault="000E2A12" w:rsidP="000E2A12">
            <w:pPr>
              <w:rPr>
                <w:lang w:eastAsia="zh-CN"/>
              </w:rPr>
            </w:pPr>
            <w:r w:rsidRPr="00806137">
              <w:rPr>
                <w:rFonts w:hint="eastAsia"/>
                <w:b/>
                <w:color w:val="577188" w:themeColor="accent1" w:themeShade="BF"/>
                <w:sz w:val="24"/>
                <w:szCs w:val="24"/>
                <w:lang w:eastAsia="zh-CN"/>
              </w:rPr>
              <w:t>Requirement</w:t>
            </w:r>
            <w:r>
              <w:rPr>
                <w:rFonts w:hint="eastAsia"/>
                <w:lang w:eastAsia="zh-CN"/>
              </w:rPr>
              <w:t>：</w:t>
            </w:r>
            <w:r>
              <w:rPr>
                <w:lang w:eastAsia="zh-CN"/>
              </w:rPr>
              <w:t>cross-browser</w:t>
            </w:r>
            <w:r>
              <w:rPr>
                <w:rFonts w:hint="eastAsia"/>
                <w:lang w:eastAsia="zh-CN"/>
              </w:rPr>
              <w:t xml:space="preserve"> </w:t>
            </w:r>
            <w:r>
              <w:rPr>
                <w:lang w:eastAsia="zh-CN"/>
              </w:rPr>
              <w:t>a</w:t>
            </w:r>
            <w:r w:rsidRPr="00924531">
              <w:rPr>
                <w:lang w:eastAsia="zh-CN"/>
              </w:rPr>
              <w:t>ccessibility</w:t>
            </w:r>
            <w:r>
              <w:rPr>
                <w:lang w:eastAsia="zh-CN"/>
              </w:rPr>
              <w:t xml:space="preserve"> for schema visualization component</w:t>
            </w:r>
          </w:p>
        </w:tc>
        <w:tc>
          <w:tcPr>
            <w:tcW w:w="3151" w:type="dxa"/>
          </w:tcPr>
          <w:p w:rsidR="000E2A12" w:rsidRPr="00806137" w:rsidRDefault="000E2A12" w:rsidP="000E2A12">
            <w:pPr>
              <w:rPr>
                <w:b/>
                <w:sz w:val="24"/>
                <w:szCs w:val="24"/>
                <w:lang w:eastAsia="zh-CN"/>
              </w:rPr>
            </w:pPr>
            <w:r w:rsidRPr="00806137">
              <w:rPr>
                <w:rFonts w:hint="eastAsia"/>
                <w:b/>
                <w:color w:val="577188" w:themeColor="accent1" w:themeShade="BF"/>
                <w:sz w:val="24"/>
                <w:szCs w:val="24"/>
                <w:lang w:eastAsia="zh-CN"/>
              </w:rPr>
              <w:t>Priority: high</w:t>
            </w:r>
          </w:p>
        </w:tc>
      </w:tr>
      <w:tr w:rsidR="000E2A12" w:rsidTr="00C225A2">
        <w:tc>
          <w:tcPr>
            <w:tcW w:w="9085" w:type="dxa"/>
            <w:gridSpan w:val="3"/>
          </w:tcPr>
          <w:p w:rsidR="000E2A12" w:rsidRDefault="000E2A12" w:rsidP="000E2A12">
            <w:pPr>
              <w:rPr>
                <w:lang w:eastAsia="zh-CN"/>
              </w:rPr>
            </w:pPr>
            <w:r w:rsidRPr="006472BA">
              <w:rPr>
                <w:rFonts w:asciiTheme="majorHAnsi" w:eastAsiaTheme="majorEastAsia" w:hAnsiTheme="majorHAnsi" w:cstheme="majorBidi"/>
                <w:b/>
                <w:color w:val="577188" w:themeColor="accent1" w:themeShade="BF"/>
                <w:sz w:val="24"/>
              </w:rPr>
              <w:t>Description</w:t>
            </w:r>
            <w:r>
              <w:rPr>
                <w:rFonts w:hint="eastAsia"/>
                <w:lang w:eastAsia="zh-CN"/>
              </w:rPr>
              <w:t xml:space="preserve"> : </w:t>
            </w:r>
            <w:r>
              <w:rPr>
                <w:lang w:eastAsia="zh-CN"/>
              </w:rPr>
              <w:t>The webpage (containing the schema representation) will be cross-browser compatible with Chrome, Firefox, Safari, and IE7+.</w:t>
            </w:r>
          </w:p>
          <w:p w:rsidR="000E2A12" w:rsidRDefault="000E2A12" w:rsidP="000E2A12">
            <w:pPr>
              <w:rPr>
                <w:lang w:eastAsia="zh-CN"/>
              </w:rPr>
            </w:pPr>
          </w:p>
        </w:tc>
      </w:tr>
    </w:tbl>
    <w:tbl>
      <w:tblPr>
        <w:tblStyle w:val="TableGrid"/>
        <w:tblpPr w:leftFromText="180" w:rightFromText="180" w:vertAnchor="text" w:horzAnchor="margin" w:tblpY="2403"/>
        <w:tblW w:w="0" w:type="auto"/>
        <w:tblLook w:val="04A0" w:firstRow="1" w:lastRow="0" w:firstColumn="1" w:lastColumn="0" w:noHBand="0" w:noVBand="1"/>
      </w:tblPr>
      <w:tblGrid>
        <w:gridCol w:w="3017"/>
        <w:gridCol w:w="3065"/>
        <w:gridCol w:w="3038"/>
      </w:tblGrid>
      <w:tr w:rsidR="000E2A12" w:rsidTr="000E2A12">
        <w:tc>
          <w:tcPr>
            <w:tcW w:w="3017" w:type="dxa"/>
          </w:tcPr>
          <w:p w:rsidR="000E2A12" w:rsidRDefault="000E2A12" w:rsidP="000E2A12">
            <w:pPr>
              <w:rPr>
                <w:lang w:eastAsia="zh-CN"/>
              </w:rPr>
            </w:pPr>
            <w:r w:rsidRPr="00806137">
              <w:rPr>
                <w:rFonts w:hint="eastAsia"/>
                <w:b/>
                <w:sz w:val="24"/>
                <w:szCs w:val="24"/>
                <w:lang w:eastAsia="zh-CN"/>
              </w:rPr>
              <w:t>ID</w:t>
            </w:r>
            <w:r>
              <w:rPr>
                <w:rFonts w:hint="eastAsia"/>
                <w:lang w:eastAsia="zh-CN"/>
              </w:rPr>
              <w:t>：</w:t>
            </w:r>
            <w:r>
              <w:rPr>
                <w:rFonts w:hint="eastAsia"/>
                <w:lang w:eastAsia="zh-CN"/>
              </w:rPr>
              <w:t xml:space="preserve"> N2</w:t>
            </w:r>
          </w:p>
        </w:tc>
        <w:tc>
          <w:tcPr>
            <w:tcW w:w="3065" w:type="dxa"/>
          </w:tcPr>
          <w:p w:rsidR="000E2A12" w:rsidRDefault="000E2A12" w:rsidP="000E2A12">
            <w:pPr>
              <w:rPr>
                <w:lang w:eastAsia="zh-CN"/>
              </w:rPr>
            </w:pPr>
            <w:r w:rsidRPr="00806137">
              <w:rPr>
                <w:rFonts w:hint="eastAsia"/>
                <w:b/>
                <w:color w:val="577188" w:themeColor="accent1" w:themeShade="BF"/>
                <w:sz w:val="24"/>
                <w:szCs w:val="24"/>
                <w:lang w:eastAsia="zh-CN"/>
              </w:rPr>
              <w:t>Requirement</w:t>
            </w:r>
            <w:r>
              <w:rPr>
                <w:rFonts w:hint="eastAsia"/>
                <w:lang w:eastAsia="zh-CN"/>
              </w:rPr>
              <w:t>：</w:t>
            </w:r>
            <w:r>
              <w:rPr>
                <w:lang w:eastAsia="zh-CN"/>
              </w:rPr>
              <w:t>user-friendly usage</w:t>
            </w:r>
          </w:p>
        </w:tc>
        <w:tc>
          <w:tcPr>
            <w:tcW w:w="3038" w:type="dxa"/>
          </w:tcPr>
          <w:p w:rsidR="000E2A12" w:rsidRDefault="000E2A12" w:rsidP="000E2A12">
            <w:pPr>
              <w:rPr>
                <w:lang w:eastAsia="zh-CN"/>
              </w:rPr>
            </w:pPr>
            <w:r w:rsidRPr="00806137">
              <w:rPr>
                <w:rFonts w:hint="eastAsia"/>
                <w:b/>
                <w:color w:val="577188" w:themeColor="accent1" w:themeShade="BF"/>
                <w:sz w:val="24"/>
                <w:szCs w:val="24"/>
                <w:lang w:eastAsia="zh-CN"/>
              </w:rPr>
              <w:t xml:space="preserve">Priority: </w:t>
            </w:r>
            <w:r>
              <w:rPr>
                <w:b/>
                <w:color w:val="577188" w:themeColor="accent1" w:themeShade="BF"/>
                <w:sz w:val="24"/>
                <w:szCs w:val="24"/>
                <w:lang w:eastAsia="zh-CN"/>
              </w:rPr>
              <w:t>high</w:t>
            </w:r>
          </w:p>
        </w:tc>
      </w:tr>
      <w:tr w:rsidR="000E2A12" w:rsidTr="000E2A12">
        <w:trPr>
          <w:trHeight w:val="391"/>
        </w:trPr>
        <w:tc>
          <w:tcPr>
            <w:tcW w:w="9120" w:type="dxa"/>
            <w:gridSpan w:val="3"/>
          </w:tcPr>
          <w:p w:rsidR="000E2A12" w:rsidRDefault="000E2A12" w:rsidP="000E2A12">
            <w:pPr>
              <w:rPr>
                <w:lang w:eastAsia="zh-CN"/>
              </w:rPr>
            </w:pPr>
            <w:r w:rsidRPr="006472BA">
              <w:rPr>
                <w:rFonts w:asciiTheme="majorHAnsi" w:eastAsiaTheme="majorEastAsia" w:hAnsiTheme="majorHAnsi" w:cstheme="majorBidi"/>
                <w:b/>
                <w:color w:val="577188" w:themeColor="accent1" w:themeShade="BF"/>
                <w:sz w:val="24"/>
              </w:rPr>
              <w:t>Description</w:t>
            </w:r>
            <w:r>
              <w:rPr>
                <w:lang w:eastAsia="zh-CN"/>
              </w:rPr>
              <w:t>:</w:t>
            </w:r>
            <w:r>
              <w:rPr>
                <w:rFonts w:hint="eastAsia"/>
                <w:lang w:eastAsia="zh-CN"/>
              </w:rPr>
              <w:t xml:space="preserve">  </w:t>
            </w:r>
            <w:r>
              <w:rPr>
                <w:lang w:eastAsia="zh-CN"/>
              </w:rPr>
              <w:t>With the target audience being very specific (i.e. undergraduate students undertaking a database subject), the user-friendliness of the product will cater for their assumed skill level. More specifically, they will be able to understand the technical and user documentation and be technically capable enough to learn how to use the compiler.</w:t>
            </w:r>
          </w:p>
          <w:p w:rsidR="000E2A12" w:rsidRDefault="000E2A12" w:rsidP="000E2A12">
            <w:pPr>
              <w:rPr>
                <w:lang w:eastAsia="zh-CN"/>
              </w:rPr>
            </w:pPr>
          </w:p>
        </w:tc>
      </w:tr>
    </w:tbl>
    <w:tbl>
      <w:tblPr>
        <w:tblStyle w:val="TableGrid"/>
        <w:tblpPr w:leftFromText="180" w:rightFromText="180" w:vertAnchor="text" w:horzAnchor="margin" w:tblpY="4747"/>
        <w:tblW w:w="0" w:type="auto"/>
        <w:tblLook w:val="04A0" w:firstRow="1" w:lastRow="0" w:firstColumn="1" w:lastColumn="0" w:noHBand="0" w:noVBand="1"/>
      </w:tblPr>
      <w:tblGrid>
        <w:gridCol w:w="3017"/>
        <w:gridCol w:w="3065"/>
        <w:gridCol w:w="3038"/>
      </w:tblGrid>
      <w:tr w:rsidR="000E2A12" w:rsidTr="000E2A12">
        <w:tc>
          <w:tcPr>
            <w:tcW w:w="3017" w:type="dxa"/>
          </w:tcPr>
          <w:p w:rsidR="000E2A12" w:rsidRDefault="000E2A12" w:rsidP="000E2A12">
            <w:pPr>
              <w:rPr>
                <w:lang w:eastAsia="zh-CN"/>
              </w:rPr>
            </w:pPr>
            <w:r w:rsidRPr="00806137">
              <w:rPr>
                <w:rFonts w:hint="eastAsia"/>
                <w:b/>
                <w:sz w:val="24"/>
                <w:szCs w:val="24"/>
                <w:lang w:eastAsia="zh-CN"/>
              </w:rPr>
              <w:t>ID</w:t>
            </w:r>
            <w:r>
              <w:rPr>
                <w:rFonts w:hint="eastAsia"/>
                <w:lang w:eastAsia="zh-CN"/>
              </w:rPr>
              <w:t>：</w:t>
            </w:r>
            <w:r>
              <w:rPr>
                <w:rFonts w:hint="eastAsia"/>
                <w:lang w:eastAsia="zh-CN"/>
              </w:rPr>
              <w:t xml:space="preserve"> N3</w:t>
            </w:r>
          </w:p>
        </w:tc>
        <w:tc>
          <w:tcPr>
            <w:tcW w:w="3065" w:type="dxa"/>
          </w:tcPr>
          <w:p w:rsidR="000E2A12" w:rsidRDefault="000E2A12" w:rsidP="000E2A12">
            <w:pPr>
              <w:rPr>
                <w:lang w:eastAsia="zh-CN"/>
              </w:rPr>
            </w:pPr>
            <w:r w:rsidRPr="00806137">
              <w:rPr>
                <w:rFonts w:hint="eastAsia"/>
                <w:b/>
                <w:color w:val="577188" w:themeColor="accent1" w:themeShade="BF"/>
                <w:sz w:val="24"/>
                <w:szCs w:val="24"/>
                <w:lang w:eastAsia="zh-CN"/>
              </w:rPr>
              <w:t>Requirement</w:t>
            </w:r>
            <w:r>
              <w:rPr>
                <w:rFonts w:hint="eastAsia"/>
                <w:lang w:eastAsia="zh-CN"/>
              </w:rPr>
              <w:t>：</w:t>
            </w:r>
            <w:r>
              <w:t xml:space="preserve"> time limit on </w:t>
            </w:r>
            <w:r>
              <w:rPr>
                <w:lang w:eastAsia="zh-CN"/>
              </w:rPr>
              <w:t>compilation and artifact production</w:t>
            </w:r>
          </w:p>
        </w:tc>
        <w:tc>
          <w:tcPr>
            <w:tcW w:w="3038" w:type="dxa"/>
          </w:tcPr>
          <w:p w:rsidR="000E2A12" w:rsidRDefault="000E2A12" w:rsidP="000E2A12">
            <w:pPr>
              <w:rPr>
                <w:lang w:eastAsia="zh-CN"/>
              </w:rPr>
            </w:pPr>
            <w:r>
              <w:rPr>
                <w:rFonts w:hint="eastAsia"/>
                <w:b/>
                <w:color w:val="577188" w:themeColor="accent1" w:themeShade="BF"/>
                <w:sz w:val="24"/>
                <w:szCs w:val="24"/>
                <w:lang w:eastAsia="zh-CN"/>
              </w:rPr>
              <w:t xml:space="preserve">Priority: </w:t>
            </w:r>
            <w:r>
              <w:rPr>
                <w:b/>
                <w:color w:val="577188" w:themeColor="accent1" w:themeShade="BF"/>
                <w:sz w:val="24"/>
                <w:szCs w:val="24"/>
                <w:lang w:eastAsia="zh-CN"/>
              </w:rPr>
              <w:t>low</w:t>
            </w:r>
          </w:p>
        </w:tc>
      </w:tr>
      <w:tr w:rsidR="000E2A12" w:rsidTr="000E2A12">
        <w:trPr>
          <w:trHeight w:val="391"/>
        </w:trPr>
        <w:tc>
          <w:tcPr>
            <w:tcW w:w="9120" w:type="dxa"/>
            <w:gridSpan w:val="3"/>
          </w:tcPr>
          <w:p w:rsidR="000E2A12" w:rsidRDefault="000E2A12" w:rsidP="000E2A12">
            <w:pPr>
              <w:rPr>
                <w:lang w:eastAsia="zh-CN"/>
              </w:rPr>
            </w:pPr>
            <w:r w:rsidRPr="006472BA">
              <w:rPr>
                <w:rFonts w:asciiTheme="majorHAnsi" w:eastAsiaTheme="majorEastAsia" w:hAnsiTheme="majorHAnsi" w:cstheme="majorBidi"/>
                <w:b/>
                <w:color w:val="577188" w:themeColor="accent1" w:themeShade="BF"/>
                <w:sz w:val="24"/>
              </w:rPr>
              <w:t>Description</w:t>
            </w:r>
            <w:r>
              <w:rPr>
                <w:lang w:eastAsia="zh-CN"/>
              </w:rPr>
              <w:t>:</w:t>
            </w:r>
            <w:r>
              <w:rPr>
                <w:rFonts w:hint="eastAsia"/>
                <w:lang w:eastAsia="zh-CN"/>
              </w:rPr>
              <w:t xml:space="preserve">  </w:t>
            </w:r>
            <w:r>
              <w:t xml:space="preserve"> </w:t>
            </w:r>
            <w:r>
              <w:rPr>
                <w:lang w:eastAsia="zh-CN"/>
              </w:rPr>
              <w:t>For user convenience</w:t>
            </w:r>
            <w:r w:rsidRPr="00013A3D">
              <w:rPr>
                <w:lang w:eastAsia="zh-CN"/>
              </w:rPr>
              <w:t xml:space="preserve">, </w:t>
            </w:r>
            <w:r>
              <w:rPr>
                <w:lang w:eastAsia="zh-CN"/>
              </w:rPr>
              <w:t>the time from compilation to artifact production (i.e. web page, sql create table statements, dtd, xml schema)</w:t>
            </w:r>
            <w:r w:rsidRPr="00013A3D">
              <w:rPr>
                <w:lang w:eastAsia="zh-CN"/>
              </w:rPr>
              <w:t xml:space="preserve"> </w:t>
            </w:r>
            <w:r>
              <w:rPr>
                <w:lang w:eastAsia="zh-CN"/>
              </w:rPr>
              <w:t>should be performed in less than 10 seconds.</w:t>
            </w:r>
          </w:p>
          <w:p w:rsidR="000E2A12" w:rsidRDefault="000E2A12" w:rsidP="000E2A12">
            <w:pPr>
              <w:rPr>
                <w:lang w:eastAsia="zh-CN"/>
              </w:rPr>
            </w:pPr>
          </w:p>
        </w:tc>
      </w:tr>
    </w:tbl>
    <w:p w:rsidR="00924531" w:rsidRPr="00806137" w:rsidRDefault="00ED5CE7" w:rsidP="00ED5CE7">
      <w:pPr>
        <w:rPr>
          <w:lang w:eastAsia="zh-CN"/>
        </w:rPr>
      </w:pPr>
      <w:r>
        <w:br w:type="page"/>
      </w:r>
    </w:p>
    <w:p w:rsidR="00BD2F98" w:rsidRDefault="00BD2F98" w:rsidP="00BD2F98">
      <w:pPr>
        <w:pStyle w:val="Heading2"/>
        <w:tabs>
          <w:tab w:val="left" w:pos="720"/>
          <w:tab w:val="left" w:pos="1440"/>
          <w:tab w:val="left" w:pos="2160"/>
          <w:tab w:val="left" w:pos="2880"/>
          <w:tab w:val="left" w:pos="3600"/>
          <w:tab w:val="left" w:pos="7440"/>
        </w:tabs>
      </w:pPr>
      <w:bookmarkStart w:id="25" w:name="_Toc368078137"/>
      <w:r>
        <w:lastRenderedPageBreak/>
        <w:t>Envisaged Requirements</w:t>
      </w:r>
      <w:bookmarkEnd w:id="25"/>
      <w:r>
        <w:tab/>
      </w:r>
      <w:r>
        <w:tab/>
      </w:r>
    </w:p>
    <w:p w:rsidR="001162C9" w:rsidRDefault="001162C9" w:rsidP="001162C9"/>
    <w:tbl>
      <w:tblPr>
        <w:tblStyle w:val="TableGrid"/>
        <w:tblW w:w="0" w:type="auto"/>
        <w:tblLook w:val="04A0" w:firstRow="1" w:lastRow="0" w:firstColumn="1" w:lastColumn="0" w:noHBand="0" w:noVBand="1"/>
      </w:tblPr>
      <w:tblGrid>
        <w:gridCol w:w="1489"/>
        <w:gridCol w:w="4591"/>
        <w:gridCol w:w="3040"/>
      </w:tblGrid>
      <w:tr w:rsidR="00276FD4" w:rsidTr="00200ED3">
        <w:tc>
          <w:tcPr>
            <w:tcW w:w="1526" w:type="dxa"/>
          </w:tcPr>
          <w:p w:rsidR="00276FD4" w:rsidRDefault="00276FD4" w:rsidP="00200ED3">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Pr>
                <w:rFonts w:asciiTheme="majorHAnsi" w:eastAsiaTheme="majorEastAsia" w:hAnsiTheme="majorHAnsi" w:cstheme="majorBidi"/>
                <w:color w:val="577188" w:themeColor="accent1" w:themeShade="BF"/>
                <w:sz w:val="24"/>
              </w:rPr>
              <w:t>E1</w:t>
            </w:r>
          </w:p>
        </w:tc>
        <w:tc>
          <w:tcPr>
            <w:tcW w:w="4704" w:type="dxa"/>
          </w:tcPr>
          <w:p w:rsidR="00276FD4" w:rsidRPr="00CC2DD6" w:rsidRDefault="00276FD4" w:rsidP="00276FD4">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t>schema visualization component: extended functionality</w:t>
            </w:r>
          </w:p>
        </w:tc>
        <w:tc>
          <w:tcPr>
            <w:tcW w:w="3116" w:type="dxa"/>
          </w:tcPr>
          <w:p w:rsidR="00276FD4" w:rsidRPr="00CC2DD6" w:rsidRDefault="00276FD4" w:rsidP="00200ED3">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low</w:t>
            </w:r>
          </w:p>
        </w:tc>
      </w:tr>
      <w:tr w:rsidR="00276FD4" w:rsidTr="00200ED3">
        <w:tc>
          <w:tcPr>
            <w:tcW w:w="9346" w:type="dxa"/>
            <w:gridSpan w:val="3"/>
          </w:tcPr>
          <w:p w:rsidR="00276FD4" w:rsidRDefault="00276FD4" w:rsidP="00200ED3">
            <w:r w:rsidRPr="006472BA">
              <w:rPr>
                <w:rFonts w:asciiTheme="majorHAnsi" w:eastAsiaTheme="majorEastAsia" w:hAnsiTheme="majorHAnsi" w:cstheme="majorBidi"/>
                <w:b/>
                <w:color w:val="577188" w:themeColor="accent1" w:themeShade="BF"/>
                <w:sz w:val="24"/>
              </w:rPr>
              <w:t xml:space="preserve">Description: </w:t>
            </w:r>
            <w:r>
              <w:t>Extending the functionality of the interactive schema on the web page, by providing:</w:t>
            </w:r>
          </w:p>
          <w:p w:rsidR="00276FD4" w:rsidRDefault="00276FD4" w:rsidP="00276FD4">
            <w:pPr>
              <w:pStyle w:val="ListParagraph"/>
              <w:numPr>
                <w:ilvl w:val="1"/>
                <w:numId w:val="34"/>
              </w:numPr>
            </w:pPr>
            <w:r>
              <w:t>The ability to add attributes to a class from the web page, and</w:t>
            </w:r>
          </w:p>
          <w:p w:rsidR="00276FD4" w:rsidRDefault="00276FD4" w:rsidP="00276FD4">
            <w:pPr>
              <w:pStyle w:val="ListParagraph"/>
              <w:numPr>
                <w:ilvl w:val="1"/>
                <w:numId w:val="34"/>
              </w:numPr>
            </w:pPr>
            <w:r>
              <w:t>Delete classes in interactive schema and hence, delete all connected associations.</w:t>
            </w:r>
          </w:p>
          <w:p w:rsidR="00276FD4" w:rsidRPr="00FA70A4" w:rsidRDefault="00276FD4" w:rsidP="00200ED3"/>
        </w:tc>
      </w:tr>
    </w:tbl>
    <w:p w:rsidR="006E66B5" w:rsidRPr="00276FD4" w:rsidRDefault="00C064F2" w:rsidP="00276FD4">
      <w:pPr>
        <w:rPr>
          <w:i/>
        </w:rPr>
      </w:pPr>
      <w:r>
        <w:rPr>
          <w:noProof/>
          <w:lang w:eastAsia="en-US"/>
        </w:rPr>
        <mc:AlternateContent>
          <mc:Choice Requires="wps">
            <w:drawing>
              <wp:anchor distT="0" distB="0" distL="114300" distR="114300" simplePos="0" relativeHeight="251663360" behindDoc="1" locked="0" layoutInCell="1" allowOverlap="1" wp14:anchorId="796B47DB" wp14:editId="23B08CF4">
                <wp:simplePos x="0" y="0"/>
                <wp:positionH relativeFrom="margin">
                  <wp:posOffset>-323850</wp:posOffset>
                </wp:positionH>
                <wp:positionV relativeFrom="paragraph">
                  <wp:posOffset>113030</wp:posOffset>
                </wp:positionV>
                <wp:extent cx="6436360" cy="5638800"/>
                <wp:effectExtent l="0" t="0" r="254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5638800"/>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8298CCB" id="Rectangle 7" o:spid="_x0000_s1026" style="position:absolute;margin-left:-25.5pt;margin-top:8.9pt;width:506.8pt;height:4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" fillcolor="#d8d8d8 [2732]" stroked="f" strokeweight="2pt">
                <w10:wrap anchorx="margin"/>
              </v:rect>
            </w:pict>
          </mc:Fallback>
        </mc:AlternateContent>
      </w:r>
    </w:p>
    <w:p w:rsidR="005F68B9" w:rsidRPr="006E66B5" w:rsidRDefault="005F68B9" w:rsidP="00276FD4">
      <w:pPr>
        <w:jc w:val="center"/>
      </w:pPr>
      <w:r w:rsidRPr="00276FD4">
        <w:rPr>
          <w:i/>
        </w:rPr>
        <w:t>F</w:t>
      </w:r>
      <w:r w:rsidR="00417F83" w:rsidRPr="00276FD4">
        <w:rPr>
          <w:i/>
        </w:rPr>
        <w:t xml:space="preserve">igure </w:t>
      </w:r>
      <w:r w:rsidR="003308C6" w:rsidRPr="00276FD4">
        <w:rPr>
          <w:i/>
        </w:rPr>
        <w:t>4</w:t>
      </w:r>
      <w:r w:rsidRPr="00276FD4">
        <w:rPr>
          <w:i/>
        </w:rPr>
        <w:t>: Warning and error detection during compilation</w:t>
      </w:r>
    </w:p>
    <w:p w:rsidR="00AB1278" w:rsidRDefault="006E66B5" w:rsidP="00695392">
      <w:pPr>
        <w:jc w:val="center"/>
      </w:pPr>
      <w:r>
        <w:rPr>
          <w:noProof/>
          <w:lang w:eastAsia="en-US"/>
        </w:rPr>
        <w:drawing>
          <wp:inline distT="0" distB="0" distL="0" distR="0">
            <wp:extent cx="2832820" cy="490369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1-compilation-process.png"/>
                    <pic:cNvPicPr/>
                  </pic:nvPicPr>
                  <pic:blipFill>
                    <a:blip r:embed="rId17">
                      <a:extLst>
                        <a:ext uri="{28A0092B-C50C-407E-A947-70E740481C1C}">
                          <a14:useLocalDpi xmlns:a14="http://schemas.microsoft.com/office/drawing/2010/main" val="0"/>
                        </a:ext>
                      </a:extLst>
                    </a:blip>
                    <a:stretch>
                      <a:fillRect/>
                    </a:stretch>
                  </pic:blipFill>
                  <pic:spPr>
                    <a:xfrm>
                      <a:off x="0" y="0"/>
                      <a:ext cx="2832820" cy="4903694"/>
                    </a:xfrm>
                    <a:prstGeom prst="rect">
                      <a:avLst/>
                    </a:prstGeom>
                  </pic:spPr>
                </pic:pic>
              </a:graphicData>
            </a:graphic>
          </wp:inline>
        </w:drawing>
      </w:r>
    </w:p>
    <w:p w:rsidR="00544941" w:rsidRPr="007E148E" w:rsidRDefault="008C1884" w:rsidP="00D37E09">
      <w:pPr>
        <w:pStyle w:val="Heading1"/>
      </w:pPr>
      <w:bookmarkStart w:id="26" w:name="_Toc368078138"/>
      <w:r>
        <w:lastRenderedPageBreak/>
        <w:t>Requirement</w:t>
      </w:r>
      <w:r w:rsidR="00F356A0">
        <w:t>s</w:t>
      </w:r>
      <w:r>
        <w:t xml:space="preserve"> </w:t>
      </w:r>
      <w:r w:rsidR="008A5499">
        <w:t>drilldown</w:t>
      </w:r>
      <w:bookmarkEnd w:id="26"/>
    </w:p>
    <w:p w:rsidR="00DD38D3" w:rsidRPr="00DD38D3" w:rsidRDefault="00DD38D3" w:rsidP="00DD38D3"/>
    <w:p w:rsidR="00943D82" w:rsidRDefault="008A5499" w:rsidP="00943D82">
      <w:r>
        <w:t xml:space="preserve">This sections purpose is to clarify how the functional, non-functional and envisaged requirements will be implemented. This is done by </w:t>
      </w:r>
      <w:r w:rsidR="003D5DDD">
        <w:t>“drilling down” each requirement and exposing</w:t>
      </w:r>
      <w:r>
        <w:t xml:space="preserve"> the sub-tasks </w:t>
      </w:r>
      <w:r w:rsidR="003D5DDD">
        <w:t>involved.</w:t>
      </w:r>
      <w:r>
        <w:t xml:space="preserve"> </w:t>
      </w:r>
      <w:r w:rsidR="003D5DDD">
        <w:t>Each sub-task is then given</w:t>
      </w:r>
      <w:r>
        <w:t xml:space="preserve"> a priority of scalar value, rather than a category (e.g. “3”, instead of “high priority”)</w:t>
      </w:r>
      <w:r w:rsidR="00F356A0">
        <w:t>, indicating the importance of the task to the implementations success</w:t>
      </w:r>
      <w:r>
        <w:t>.</w:t>
      </w:r>
    </w:p>
    <w:p w:rsidR="00274FD3" w:rsidRDefault="00274FD3" w:rsidP="00943D82"/>
    <w:p w:rsidR="008A5499" w:rsidRDefault="00F356A0" w:rsidP="00943D82">
      <w:r>
        <w:t>Scale legend:</w:t>
      </w:r>
    </w:p>
    <w:p w:rsidR="006808C5" w:rsidRDefault="00F356A0" w:rsidP="00943D82">
      <w:r>
        <w:t xml:space="preserve">1 = </w:t>
      </w:r>
      <w:r w:rsidR="00C5338B">
        <w:t>Quality of implementation a</w:t>
      </w:r>
      <w:r>
        <w:t xml:space="preserve">ffects the requirements implementation success </w:t>
      </w:r>
      <w:r w:rsidR="006808C5" w:rsidRPr="00363C30">
        <w:rPr>
          <w:b/>
        </w:rPr>
        <w:t xml:space="preserve">very </w:t>
      </w:r>
      <w:r w:rsidRPr="00363C30">
        <w:rPr>
          <w:b/>
        </w:rPr>
        <w:t>heavily</w:t>
      </w:r>
      <w:r>
        <w:t>.</w:t>
      </w:r>
    </w:p>
    <w:p w:rsidR="006808C5" w:rsidRDefault="00F356A0" w:rsidP="00943D82">
      <w:r>
        <w:t xml:space="preserve">2 = </w:t>
      </w:r>
      <w:r w:rsidR="00C5338B">
        <w:t>Quality of implementation a</w:t>
      </w:r>
      <w:r>
        <w:t xml:space="preserve">ffects the requirements implementation success </w:t>
      </w:r>
      <w:r w:rsidR="006808C5" w:rsidRPr="00363C30">
        <w:rPr>
          <w:b/>
        </w:rPr>
        <w:t>heavily</w:t>
      </w:r>
      <w:r>
        <w:t>.</w:t>
      </w:r>
    </w:p>
    <w:p w:rsidR="00F356A0" w:rsidRPr="00943D82" w:rsidRDefault="00F356A0" w:rsidP="00943D82">
      <w:r>
        <w:t xml:space="preserve">3 = </w:t>
      </w:r>
      <w:r w:rsidR="00C5338B">
        <w:t>Quality of implementation a</w:t>
      </w:r>
      <w:r>
        <w:t xml:space="preserve">ffects the requirements implementation success </w:t>
      </w:r>
      <w:r w:rsidR="006808C5" w:rsidRPr="00363C30">
        <w:rPr>
          <w:b/>
        </w:rPr>
        <w:t>moderately</w:t>
      </w:r>
      <w:r>
        <w:t>.</w:t>
      </w:r>
    </w:p>
    <w:p w:rsidR="004701FA" w:rsidRDefault="004701FA" w:rsidP="008C1884"/>
    <w:p w:rsidR="005167C8" w:rsidRDefault="005167C8" w:rsidP="005167C8">
      <w:pPr>
        <w:pStyle w:val="Heading2"/>
      </w:pPr>
      <w:bookmarkStart w:id="27" w:name="_Toc368078139"/>
      <w:r>
        <w:t>Functional requirements drilldown</w:t>
      </w:r>
      <w:bookmarkEnd w:id="27"/>
    </w:p>
    <w:p w:rsidR="005167C8" w:rsidRDefault="00F51AB0" w:rsidP="003E585A">
      <w:pPr>
        <w:pStyle w:val="Heading3"/>
      </w:pPr>
      <w:bookmarkStart w:id="28" w:name="_Toc368078140"/>
      <w:r>
        <w:t>Improved</w:t>
      </w:r>
      <w:r w:rsidR="005167C8">
        <w:t xml:space="preserve"> compiler quality</w:t>
      </w:r>
      <w:bookmarkEnd w:id="28"/>
    </w:p>
    <w:tbl>
      <w:tblPr>
        <w:tblStyle w:val="TableGridLight"/>
        <w:tblW w:w="0" w:type="auto"/>
        <w:tblLook w:val="04A0" w:firstRow="1" w:lastRow="0" w:firstColumn="1" w:lastColumn="0" w:noHBand="0" w:noVBand="1"/>
      </w:tblPr>
      <w:tblGrid>
        <w:gridCol w:w="4561"/>
        <w:gridCol w:w="4559"/>
      </w:tblGrid>
      <w:tr w:rsidR="004701FA" w:rsidTr="00B77661">
        <w:tc>
          <w:tcPr>
            <w:tcW w:w="4561" w:type="dxa"/>
          </w:tcPr>
          <w:p w:rsidR="004701FA" w:rsidRDefault="004701FA" w:rsidP="005167C8">
            <w:r w:rsidRPr="004701FA">
              <w:t>Bug</w:t>
            </w:r>
            <w:r w:rsidR="00F51AB0">
              <w:t xml:space="preserve"> </w:t>
            </w:r>
            <w:r w:rsidRPr="004701FA">
              <w:t>fix #1: No information about derived attribute is stored in XML file</w:t>
            </w:r>
            <w:r w:rsidR="00B77661">
              <w:t xml:space="preserve"> (“</w:t>
            </w:r>
            <w:r w:rsidR="00B77661" w:rsidRPr="00B77661">
              <w:t>Example #1</w:t>
            </w:r>
            <w:r w:rsidR="00B77661">
              <w:t xml:space="preserve">” from </w:t>
            </w:r>
            <w:r w:rsidR="00547F65">
              <w:t>client’s</w:t>
            </w:r>
            <w:r w:rsidR="00B77661">
              <w:t xml:space="preserve"> specification.)</w:t>
            </w:r>
          </w:p>
        </w:tc>
        <w:tc>
          <w:tcPr>
            <w:tcW w:w="4559" w:type="dxa"/>
          </w:tcPr>
          <w:p w:rsidR="004701FA" w:rsidRDefault="004701FA" w:rsidP="005167C8">
            <w:r>
              <w:t>3</w:t>
            </w:r>
          </w:p>
        </w:tc>
      </w:tr>
      <w:tr w:rsidR="004701FA" w:rsidTr="00B77661">
        <w:tc>
          <w:tcPr>
            <w:tcW w:w="4561" w:type="dxa"/>
          </w:tcPr>
          <w:p w:rsidR="004701FA" w:rsidRDefault="00F51AB0" w:rsidP="005167C8">
            <w:r w:rsidRPr="004701FA">
              <w:t>Bug fix</w:t>
            </w:r>
            <w:r w:rsidR="004701FA" w:rsidRPr="004701FA">
              <w:t xml:space="preserve"> #2: Overlapping composite identifiers are processed incorrectly.</w:t>
            </w:r>
            <w:r w:rsidR="00547F65" w:rsidRPr="004701FA">
              <w:t>(For</w:t>
            </w:r>
            <w:r w:rsidR="004701FA" w:rsidRPr="004701FA">
              <w:t xml:space="preserve"> example</w:t>
            </w:r>
            <w:r w:rsidR="00B77661">
              <w:t xml:space="preserve"> </w:t>
            </w:r>
            <w:r w:rsidR="004701FA" w:rsidRPr="004701FA">
              <w:t>ID1=(a,</w:t>
            </w:r>
            <w:r w:rsidR="00B77661">
              <w:t xml:space="preserve"> </w:t>
            </w:r>
            <w:r w:rsidR="004701FA" w:rsidRPr="004701FA">
              <w:t>b</w:t>
            </w:r>
            <w:r w:rsidR="00B77661">
              <w:t xml:space="preserve">, </w:t>
            </w:r>
            <w:r w:rsidR="004701FA" w:rsidRPr="004701FA">
              <w:t>c) and ID2 = (b,</w:t>
            </w:r>
            <w:r w:rsidR="00B77661">
              <w:t xml:space="preserve"> </w:t>
            </w:r>
            <w:r w:rsidR="004701FA" w:rsidRPr="004701FA">
              <w:t>c,</w:t>
            </w:r>
            <w:r w:rsidR="00B77661">
              <w:t xml:space="preserve"> </w:t>
            </w:r>
            <w:r w:rsidR="004701FA" w:rsidRPr="004701FA">
              <w:t>d).)</w:t>
            </w:r>
          </w:p>
        </w:tc>
        <w:tc>
          <w:tcPr>
            <w:tcW w:w="4559" w:type="dxa"/>
          </w:tcPr>
          <w:p w:rsidR="004701FA" w:rsidRDefault="004701FA" w:rsidP="005167C8">
            <w:r>
              <w:t>3</w:t>
            </w:r>
          </w:p>
        </w:tc>
      </w:tr>
      <w:tr w:rsidR="004701FA" w:rsidTr="00B77661">
        <w:tc>
          <w:tcPr>
            <w:tcW w:w="4561" w:type="dxa"/>
          </w:tcPr>
          <w:p w:rsidR="004701FA" w:rsidRDefault="00F51AB0" w:rsidP="005167C8">
            <w:r w:rsidRPr="004701FA">
              <w:t>Bug fix</w:t>
            </w:r>
            <w:r w:rsidR="004701FA" w:rsidRPr="004701FA">
              <w:t xml:space="preserve"> #3: Incorrect prim</w:t>
            </w:r>
            <w:r w:rsidR="00B77661">
              <w:t>ary key occurs in Qualification (</w:t>
            </w:r>
            <w:r w:rsidR="00B77661" w:rsidRPr="00B77661">
              <w:t>Example #10-2</w:t>
            </w:r>
            <w:r w:rsidR="00B77661">
              <w:t xml:space="preserve"> from </w:t>
            </w:r>
            <w:r w:rsidR="00547F65">
              <w:t>client’s</w:t>
            </w:r>
            <w:r w:rsidR="00B77661">
              <w:t xml:space="preserve"> specification.)</w:t>
            </w:r>
          </w:p>
        </w:tc>
        <w:tc>
          <w:tcPr>
            <w:tcW w:w="4559" w:type="dxa"/>
          </w:tcPr>
          <w:p w:rsidR="004701FA" w:rsidRDefault="004701FA" w:rsidP="005167C8">
            <w:r>
              <w:t>3</w:t>
            </w:r>
          </w:p>
        </w:tc>
      </w:tr>
      <w:tr w:rsidR="004701FA" w:rsidTr="00B77661">
        <w:tc>
          <w:tcPr>
            <w:tcW w:w="4561" w:type="dxa"/>
          </w:tcPr>
          <w:p w:rsidR="004701FA" w:rsidRDefault="00F51AB0" w:rsidP="005167C8">
            <w:r w:rsidRPr="004701FA">
              <w:t>Bug fix</w:t>
            </w:r>
            <w:r w:rsidR="004701FA" w:rsidRPr="004701FA">
              <w:t xml:space="preserve"> #4: Compiler error. Association is not qualified in particular qualification</w:t>
            </w:r>
          </w:p>
        </w:tc>
        <w:tc>
          <w:tcPr>
            <w:tcW w:w="4559" w:type="dxa"/>
          </w:tcPr>
          <w:p w:rsidR="004701FA" w:rsidRDefault="004701FA" w:rsidP="005167C8">
            <w:r>
              <w:t>3</w:t>
            </w:r>
          </w:p>
        </w:tc>
      </w:tr>
      <w:tr w:rsidR="00B77661" w:rsidTr="00B77661">
        <w:tc>
          <w:tcPr>
            <w:tcW w:w="4561" w:type="dxa"/>
          </w:tcPr>
          <w:p w:rsidR="00B77661" w:rsidRPr="004701FA" w:rsidRDefault="00B77661" w:rsidP="00B77661">
            <w:r>
              <w:t xml:space="preserve">Bug fix #5: Missing and misplaced ID’s in XML file from incorrect compiler processing of TCML file (e.g. </w:t>
            </w:r>
            <w:r w:rsidRPr="00B77661">
              <w:t>Example #8</w:t>
            </w:r>
            <w:r>
              <w:t xml:space="preserve"> from clients specification.) Cases where a primary key occurs in a qualification when it should not must be amended.</w:t>
            </w:r>
          </w:p>
        </w:tc>
        <w:tc>
          <w:tcPr>
            <w:tcW w:w="4559" w:type="dxa"/>
          </w:tcPr>
          <w:p w:rsidR="00B77661" w:rsidRDefault="00B77661" w:rsidP="005167C8">
            <w:r>
              <w:t>3</w:t>
            </w:r>
          </w:p>
        </w:tc>
      </w:tr>
      <w:tr w:rsidR="00B77661" w:rsidTr="00B77661">
        <w:tc>
          <w:tcPr>
            <w:tcW w:w="4561" w:type="dxa"/>
          </w:tcPr>
          <w:p w:rsidR="00B77661" w:rsidRPr="004701FA" w:rsidRDefault="00B77661" w:rsidP="005167C8">
            <w:r>
              <w:t>Bug fix #6: Generate compiler warnings when a possible case of unqualified associations arise, where they may need to be qualified</w:t>
            </w:r>
          </w:p>
        </w:tc>
        <w:tc>
          <w:tcPr>
            <w:tcW w:w="4559" w:type="dxa"/>
          </w:tcPr>
          <w:p w:rsidR="00B77661" w:rsidRDefault="00B77661" w:rsidP="005167C8">
            <w:r>
              <w:t>3</w:t>
            </w:r>
          </w:p>
        </w:tc>
      </w:tr>
      <w:tr w:rsidR="00C60D9B" w:rsidTr="00B77661">
        <w:tc>
          <w:tcPr>
            <w:tcW w:w="4561" w:type="dxa"/>
          </w:tcPr>
          <w:p w:rsidR="00C60D9B" w:rsidRPr="00B76EC8" w:rsidRDefault="00C60D9B" w:rsidP="00C60D9B">
            <w:pPr>
              <w:rPr>
                <w:u w:val="single"/>
              </w:rPr>
            </w:pPr>
            <w:r w:rsidRPr="00B76EC8">
              <w:rPr>
                <w:rFonts w:cs="Arial"/>
                <w:color w:val="222222"/>
                <w:sz w:val="28"/>
                <w:szCs w:val="28"/>
                <w:shd w:val="clear" w:color="auto" w:fill="FFFFFF"/>
              </w:rPr>
              <w:lastRenderedPageBreak/>
              <w:t>Detection of advanced design errors and warnings</w:t>
            </w:r>
          </w:p>
          <w:p w:rsidR="00C60D9B" w:rsidRPr="00F94CB7" w:rsidRDefault="00C60D9B" w:rsidP="00C60D9B">
            <w:pPr>
              <w:rPr>
                <w:rFonts w:asciiTheme="majorHAnsi" w:hAnsiTheme="majorHAnsi" w:cs="Arial"/>
                <w:color w:val="222222"/>
                <w:sz w:val="22"/>
                <w:szCs w:val="22"/>
                <w:shd w:val="clear" w:color="auto" w:fill="FFFFFF"/>
              </w:rPr>
            </w:pPr>
            <w:r w:rsidRPr="00F94CB7">
              <w:rPr>
                <w:rFonts w:cs="Arial"/>
                <w:b/>
                <w:color w:val="222222"/>
                <w:shd w:val="clear" w:color="auto" w:fill="FFFFFF"/>
              </w:rPr>
              <w:t>Design errors</w:t>
            </w:r>
            <w:r w:rsidRPr="00F94CB7">
              <w:rPr>
                <w:rFonts w:cs="Arial"/>
                <w:color w:val="222222"/>
              </w:rPr>
              <w:br/>
            </w:r>
            <w:r w:rsidRPr="00F94CB7">
              <w:rPr>
                <w:rFonts w:cs="Arial"/>
                <w:color w:val="222222"/>
              </w:rPr>
              <w:br/>
            </w:r>
            <w:r w:rsidRPr="00F94CB7">
              <w:rPr>
                <w:rFonts w:cs="Arial"/>
                <w:color w:val="222222"/>
                <w:shd w:val="clear" w:color="auto" w:fill="FFFFFF"/>
              </w:rPr>
              <w:t>(i)     Missing identifiers</w:t>
            </w:r>
            <w:r w:rsidRPr="00F94CB7">
              <w:rPr>
                <w:rFonts w:cs="Arial"/>
                <w:color w:val="222222"/>
              </w:rPr>
              <w:br/>
            </w:r>
            <w:r w:rsidRPr="00F94CB7">
              <w:rPr>
                <w:rFonts w:cs="Arial"/>
                <w:color w:val="222222"/>
                <w:shd w:val="clear" w:color="auto" w:fill="FFFFFF"/>
              </w:rPr>
              <w:t>        A class has neither a generic identifier, nor derived identifier, nor inherited identifier.</w:t>
            </w:r>
            <w:r w:rsidRPr="00F94CB7">
              <w:rPr>
                <w:rFonts w:cs="Arial"/>
                <w:color w:val="222222"/>
              </w:rPr>
              <w:br/>
            </w:r>
            <w:r w:rsidRPr="00F94CB7">
              <w:rPr>
                <w:rFonts w:cs="Arial"/>
                <w:color w:val="222222"/>
              </w:rPr>
              <w:br/>
            </w:r>
            <w:r w:rsidRPr="00F94CB7">
              <w:rPr>
                <w:rFonts w:cs="Arial"/>
                <w:color w:val="222222"/>
                <w:shd w:val="clear" w:color="auto" w:fill="FFFFFF"/>
              </w:rPr>
              <w:t>A generic identifier is a real world attribute or a set of real world attributes that describes a class and its values uniquely identify each object instance in a class. For example, student number is a generic identifier of a class STUDENT.</w:t>
            </w:r>
            <w:r w:rsidRPr="00F94CB7">
              <w:rPr>
                <w:rFonts w:cs="Arial"/>
                <w:color w:val="222222"/>
              </w:rPr>
              <w:br/>
            </w:r>
            <w:r w:rsidRPr="00F94CB7">
              <w:rPr>
                <w:rFonts w:cs="Arial"/>
                <w:color w:val="222222"/>
              </w:rPr>
              <w:br/>
            </w:r>
            <w:r w:rsidRPr="00F94CB7">
              <w:rPr>
                <w:rFonts w:cs="Arial"/>
                <w:color w:val="222222"/>
                <w:shd w:val="clear" w:color="auto" w:fill="FFFFFF"/>
              </w:rPr>
              <w:t>A derived identifier is a real world attribute or a set of real world attributes that uniquely identifies each object instance in a class and such that all or some of the attributes are "borrowed" from another class. For example a class ROOM "borrows" an identifier building number from a class BUILDING to create an own derived identifier (building number, room number).</w:t>
            </w:r>
            <w:r w:rsidRPr="00F94CB7">
              <w:rPr>
                <w:rFonts w:cs="Arial"/>
                <w:color w:val="222222"/>
              </w:rPr>
              <w:br/>
            </w:r>
            <w:r w:rsidRPr="00F94CB7">
              <w:rPr>
                <w:rFonts w:cs="Arial"/>
                <w:color w:val="222222"/>
              </w:rPr>
              <w:br/>
            </w:r>
            <w:r w:rsidRPr="00F94CB7">
              <w:rPr>
                <w:rFonts w:cs="Arial"/>
                <w:color w:val="222222"/>
                <w:shd w:val="clear" w:color="auto" w:fill="FFFFFF"/>
              </w:rPr>
              <w:t>An inherited identifier is an attribute or a set of attributes that uniquely identifies each object instance and all its attributes are inherited from another class. For example a class POSTGRADUATE-STUDENT inherits identifier student number form a class STUDENT.</w:t>
            </w:r>
            <w:r w:rsidRPr="00F94CB7">
              <w:rPr>
                <w:rFonts w:cs="Arial"/>
                <w:color w:val="222222"/>
              </w:rPr>
              <w:br/>
            </w:r>
            <w:r w:rsidRPr="00F94CB7">
              <w:rPr>
                <w:rFonts w:cs="Arial"/>
                <w:color w:val="222222"/>
              </w:rPr>
              <w:br/>
            </w:r>
            <w:r w:rsidRPr="00F94CB7">
              <w:rPr>
                <w:rFonts w:cs="Arial"/>
                <w:color w:val="222222"/>
                <w:shd w:val="clear" w:color="auto" w:fill="FFFFFF"/>
              </w:rPr>
              <w:t>(ii)    Two or more associations with the same name between a class an many other classes, like for example BUILDING Consists-of OFFICE, BUILDING Consists-of LECTURE-HALL, BUILDING Consists-of TOILET, etc. Typically generalization is missing on the classes OFFICE, LECTURE-HALL, TOILET, etc.</w:t>
            </w:r>
            <w:r w:rsidRPr="00F94CB7">
              <w:rPr>
                <w:rFonts w:cs="Arial"/>
                <w:color w:val="222222"/>
              </w:rPr>
              <w:br/>
            </w:r>
            <w:r w:rsidRPr="00F94CB7">
              <w:rPr>
                <w:rFonts w:cs="Arial"/>
                <w:color w:val="222222"/>
              </w:rPr>
              <w:br/>
            </w:r>
            <w:r w:rsidRPr="00F94CB7">
              <w:rPr>
                <w:rFonts w:cs="Arial"/>
                <w:color w:val="222222"/>
                <w:shd w:val="clear" w:color="auto" w:fill="FFFFFF"/>
              </w:rPr>
              <w:t>(iii)   Missing inheritance due to generalization. For example, generalization OFFICE, LECTURE-HALL, TOILET etc ISA ROOM requires an attribute area to be used in a description of a class ROOM and then it can be inherited by the subclasses.</w:t>
            </w:r>
            <w:r w:rsidRPr="00F94CB7">
              <w:rPr>
                <w:rFonts w:cs="Arial"/>
                <w:color w:val="222222"/>
              </w:rPr>
              <w:br/>
            </w:r>
            <w:r w:rsidRPr="00F94CB7">
              <w:rPr>
                <w:rFonts w:cs="Arial"/>
                <w:color w:val="222222"/>
              </w:rPr>
              <w:br/>
            </w:r>
            <w:r w:rsidRPr="00F94CB7">
              <w:rPr>
                <w:rFonts w:cs="Arial"/>
                <w:color w:val="222222"/>
                <w:shd w:val="clear" w:color="auto" w:fill="FFFFFF"/>
              </w:rPr>
              <w:t>(iv)    Attribute name indicating plural an used without multivalued attribute tag, e.g. [0..*], or [*], etc.</w:t>
            </w:r>
            <w:r w:rsidRPr="00F94CB7">
              <w:rPr>
                <w:rFonts w:cs="Arial"/>
                <w:color w:val="222222"/>
              </w:rPr>
              <w:br/>
            </w:r>
            <w:r w:rsidRPr="00F94CB7">
              <w:rPr>
                <w:rFonts w:cs="Arial"/>
                <w:color w:val="222222"/>
              </w:rPr>
              <w:lastRenderedPageBreak/>
              <w:br/>
            </w:r>
            <w:r w:rsidRPr="00F94CB7">
              <w:rPr>
                <w:rFonts w:cs="Arial"/>
                <w:color w:val="222222"/>
                <w:shd w:val="clear" w:color="auto" w:fill="FFFFFF"/>
              </w:rPr>
              <w:t>(v)     Using artificial ID like identifiers, e.g. roomed, room-id, room_id, etc.</w:t>
            </w:r>
            <w:r w:rsidRPr="00F94CB7">
              <w:rPr>
                <w:rFonts w:cs="Arial"/>
                <w:color w:val="222222"/>
              </w:rPr>
              <w:br/>
            </w:r>
            <w:r w:rsidRPr="00F94CB7">
              <w:rPr>
                <w:rFonts w:cs="Arial"/>
                <w:color w:val="222222"/>
              </w:rPr>
              <w:br/>
            </w:r>
            <w:r w:rsidRPr="00F94CB7">
              <w:rPr>
                <w:rFonts w:cs="Arial"/>
                <w:color w:val="222222"/>
                <w:shd w:val="clear" w:color="auto" w:fill="FFFFFF"/>
              </w:rPr>
              <w:t>(vi)    Identification, that involves optional, multivalued, derived attributes.</w:t>
            </w:r>
            <w:r w:rsidRPr="00F94CB7">
              <w:rPr>
                <w:rFonts w:cs="Arial"/>
                <w:color w:val="222222"/>
              </w:rPr>
              <w:br/>
            </w:r>
            <w:r w:rsidRPr="00F94CB7">
              <w:rPr>
                <w:rFonts w:cs="Arial"/>
                <w:color w:val="222222"/>
              </w:rPr>
              <w:br/>
            </w:r>
            <w:r w:rsidRPr="00F94CB7">
              <w:rPr>
                <w:rFonts w:cs="Arial"/>
                <w:color w:val="222222"/>
                <w:shd w:val="clear" w:color="auto" w:fill="FFFFFF"/>
              </w:rPr>
              <w:t>(vii)   Wrong multiplicity on the other side of qualification, for example cannot be [1..*].</w:t>
            </w:r>
            <w:r w:rsidRPr="00F94CB7">
              <w:rPr>
                <w:rFonts w:cs="Arial"/>
                <w:color w:val="222222"/>
              </w:rPr>
              <w:br/>
            </w:r>
            <w:r w:rsidRPr="00F94CB7">
              <w:rPr>
                <w:rFonts w:cs="Arial"/>
                <w:color w:val="222222"/>
              </w:rPr>
              <w:br/>
            </w:r>
            <w:r w:rsidRPr="00F94CB7">
              <w:rPr>
                <w:rFonts w:cs="Arial"/>
                <w:color w:val="222222"/>
                <w:shd w:val="clear" w:color="auto" w:fill="FFFFFF"/>
              </w:rPr>
              <w:t>(viii)  Attributes used in qualification must be removed from a class on the other side of qualification.</w:t>
            </w:r>
            <w:r w:rsidRPr="00F94CB7">
              <w:rPr>
                <w:rFonts w:cs="Arial"/>
                <w:color w:val="222222"/>
              </w:rPr>
              <w:br/>
            </w:r>
            <w:r w:rsidRPr="00F94CB7">
              <w:rPr>
                <w:rFonts w:cs="Arial"/>
                <w:color w:val="222222"/>
              </w:rPr>
              <w:br/>
            </w:r>
            <w:r w:rsidRPr="00F94CB7">
              <w:rPr>
                <w:rFonts w:cs="Arial"/>
                <w:color w:val="222222"/>
                <w:shd w:val="clear" w:color="auto" w:fill="FFFFFF"/>
              </w:rPr>
              <w:t>(ix)    Link attribute or association class used for one-to-one or one-to-many association.</w:t>
            </w:r>
            <w:r w:rsidRPr="00F94CB7">
              <w:rPr>
                <w:rFonts w:cs="Arial"/>
                <w:color w:val="222222"/>
              </w:rPr>
              <w:br/>
            </w:r>
            <w:r w:rsidRPr="00F94CB7">
              <w:rPr>
                <w:rFonts w:cs="Arial"/>
                <w:color w:val="222222"/>
              </w:rPr>
              <w:br/>
            </w:r>
            <w:r w:rsidRPr="00F94CB7">
              <w:rPr>
                <w:rFonts w:cs="Arial"/>
                <w:color w:val="222222"/>
                <w:shd w:val="clear" w:color="auto" w:fill="FFFFFF"/>
              </w:rPr>
              <w:t>(x)     Empty link attribute</w:t>
            </w:r>
            <w:r w:rsidRPr="00F94CB7">
              <w:rPr>
                <w:rFonts w:cs="Arial"/>
                <w:color w:val="222222"/>
              </w:rPr>
              <w:br/>
            </w:r>
            <w:r w:rsidRPr="00F94CB7">
              <w:rPr>
                <w:rFonts w:cs="Arial"/>
                <w:color w:val="222222"/>
              </w:rPr>
              <w:br/>
            </w:r>
            <w:r w:rsidRPr="00F94CB7">
              <w:rPr>
                <w:rFonts w:cs="Arial"/>
                <w:color w:val="222222"/>
              </w:rPr>
              <w:br/>
            </w:r>
            <w:r w:rsidRPr="00B76EC8">
              <w:rPr>
                <w:rFonts w:cs="Arial"/>
                <w:b/>
                <w:color w:val="222222"/>
                <w:shd w:val="clear" w:color="auto" w:fill="FFFFFF"/>
              </w:rPr>
              <w:t>Design warnings</w:t>
            </w:r>
            <w:r w:rsidRPr="00F94CB7">
              <w:rPr>
                <w:rFonts w:cs="Arial"/>
                <w:color w:val="222222"/>
              </w:rPr>
              <w:br/>
            </w:r>
            <w:r w:rsidRPr="00F94CB7">
              <w:rPr>
                <w:rFonts w:cs="Arial"/>
                <w:color w:val="222222"/>
              </w:rPr>
              <w:br/>
            </w:r>
            <w:r w:rsidRPr="00F94CB7">
              <w:rPr>
                <w:rFonts w:cs="Arial"/>
                <w:color w:val="222222"/>
                <w:shd w:val="clear" w:color="auto" w:fill="FFFFFF"/>
              </w:rPr>
              <w:t>(i)     Two or more multivalued attributes in a class.</w:t>
            </w:r>
            <w:r w:rsidRPr="00F94CB7">
              <w:rPr>
                <w:rFonts w:cs="Arial"/>
                <w:color w:val="222222"/>
              </w:rPr>
              <w:br/>
            </w:r>
            <w:r w:rsidRPr="00F94CB7">
              <w:rPr>
                <w:rFonts w:cs="Arial"/>
                <w:color w:val="222222"/>
              </w:rPr>
              <w:br/>
            </w:r>
            <w:r w:rsidRPr="00F94CB7">
              <w:rPr>
                <w:rFonts w:cs="Arial"/>
                <w:color w:val="222222"/>
                <w:shd w:val="clear" w:color="auto" w:fill="FFFFFF"/>
              </w:rPr>
              <w:t>(ii)    Incompleteness, comparison of text based specification with the all names of classes associations, attributes.</w:t>
            </w:r>
            <w:r w:rsidRPr="00F94CB7">
              <w:rPr>
                <w:rFonts w:cs="Arial"/>
                <w:color w:val="222222"/>
              </w:rPr>
              <w:br/>
            </w:r>
            <w:r w:rsidRPr="00F94CB7">
              <w:rPr>
                <w:rFonts w:cs="Arial"/>
                <w:color w:val="222222"/>
              </w:rPr>
              <w:br/>
            </w:r>
            <w:r w:rsidRPr="00F94CB7">
              <w:rPr>
                <w:rFonts w:cs="Arial"/>
                <w:color w:val="222222"/>
                <w:shd w:val="clear" w:color="auto" w:fill="FFFFFF"/>
              </w:rPr>
              <w:t>(iii)   Cycles over associations</w:t>
            </w:r>
            <w:r w:rsidRPr="00F94CB7">
              <w:rPr>
                <w:rFonts w:cs="Arial"/>
                <w:color w:val="222222"/>
              </w:rPr>
              <w:br/>
            </w:r>
            <w:r w:rsidRPr="00F94CB7">
              <w:rPr>
                <w:rFonts w:cs="Arial"/>
                <w:color w:val="222222"/>
              </w:rPr>
              <w:br/>
            </w:r>
            <w:r w:rsidRPr="00F94CB7">
              <w:rPr>
                <w:rFonts w:cs="Arial"/>
                <w:color w:val="222222"/>
                <w:shd w:val="clear" w:color="auto" w:fill="FFFFFF"/>
              </w:rPr>
              <w:t>(iv)    Hidden association, a name of attribute or a set of attributes used as an identifier is also used to describe another class.</w:t>
            </w:r>
            <w:r w:rsidRPr="00F94CB7">
              <w:rPr>
                <w:rFonts w:cs="Arial"/>
                <w:color w:val="222222"/>
              </w:rPr>
              <w:br/>
            </w:r>
            <w:r w:rsidRPr="00F94CB7">
              <w:rPr>
                <w:rFonts w:cs="Arial"/>
                <w:color w:val="222222"/>
              </w:rPr>
              <w:br/>
            </w:r>
            <w:r w:rsidRPr="00F94CB7">
              <w:rPr>
                <w:rFonts w:asciiTheme="majorHAnsi" w:hAnsiTheme="majorHAnsi" w:cs="Arial"/>
                <w:color w:val="222222"/>
                <w:sz w:val="22"/>
                <w:szCs w:val="22"/>
              </w:rPr>
              <w:br/>
            </w:r>
            <w:r w:rsidRPr="00B76EC8">
              <w:rPr>
                <w:rFonts w:asciiTheme="majorHAnsi" w:hAnsiTheme="majorHAnsi" w:cs="Arial"/>
                <w:color w:val="222222"/>
                <w:sz w:val="28"/>
                <w:szCs w:val="28"/>
                <w:shd w:val="clear" w:color="auto" w:fill="FFFFFF"/>
              </w:rPr>
              <w:t>Detection of advanced design errors and warnings</w:t>
            </w:r>
            <w:r w:rsidRPr="00B76EC8">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     Comparison of a design with a sample solution.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    Comparison of a number of designs in order detect similarities.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(iii)   Listing of a design in a form of narrative description.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lastRenderedPageBreak/>
              <w:br/>
            </w:r>
            <w:r w:rsidRPr="00F94CB7">
              <w:rPr>
                <w:rFonts w:asciiTheme="majorHAnsi" w:hAnsiTheme="majorHAnsi" w:cs="Arial"/>
                <w:color w:val="222222"/>
                <w:sz w:val="22"/>
                <w:szCs w:val="22"/>
                <w:shd w:val="clear" w:color="auto" w:fill="FFFFFF"/>
              </w:rPr>
              <w:t>(iv)    Drawing shadow diagrams</w:t>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(v)     Identification of design patterns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B76EC8">
              <w:rPr>
                <w:rFonts w:asciiTheme="majorHAnsi" w:hAnsiTheme="majorHAnsi" w:cs="Arial"/>
                <w:color w:val="222222"/>
                <w:sz w:val="28"/>
                <w:szCs w:val="28"/>
                <w:shd w:val="clear" w:color="auto" w:fill="FFFFFF"/>
              </w:rPr>
              <w:t>(4)     Standard transformations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     Promotion of a multivalued attribute to a class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    Transformation into design with temporal information, e.g.transformation of time dependent attribute, time dependent class, time dependent association.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(iii)   Denormalization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(iv)    Transformation of non (t-e) generalization into (t-e) generalization.</w:t>
            </w:r>
          </w:p>
          <w:p w:rsidR="00C60D9B" w:rsidRDefault="00C60D9B" w:rsidP="005167C8"/>
        </w:tc>
        <w:tc>
          <w:tcPr>
            <w:tcW w:w="4559" w:type="dxa"/>
          </w:tcPr>
          <w:p w:rsidR="00C60D9B" w:rsidRDefault="00C6497B" w:rsidP="005167C8">
            <w:r>
              <w:lastRenderedPageBreak/>
              <w:t>3</w:t>
            </w:r>
            <w:bookmarkStart w:id="29" w:name="_GoBack"/>
            <w:bookmarkEnd w:id="29"/>
          </w:p>
        </w:tc>
      </w:tr>
    </w:tbl>
    <w:p w:rsidR="003E585A" w:rsidRDefault="003E585A" w:rsidP="005167C8"/>
    <w:p w:rsidR="005167C8" w:rsidRDefault="00291425" w:rsidP="003E585A">
      <w:pPr>
        <w:pStyle w:val="Heading3"/>
      </w:pPr>
      <w:bookmarkStart w:id="30" w:name="_Toc368078141"/>
      <w:r w:rsidRPr="005167C8">
        <w:t>High-quality</w:t>
      </w:r>
      <w:r w:rsidR="005167C8" w:rsidRPr="005167C8">
        <w:t xml:space="preserve"> schema visualization</w:t>
      </w:r>
      <w:bookmarkEnd w:id="30"/>
    </w:p>
    <w:tbl>
      <w:tblPr>
        <w:tblStyle w:val="TableGridLight"/>
        <w:tblW w:w="0" w:type="auto"/>
        <w:tblLook w:val="04A0" w:firstRow="1" w:lastRow="0" w:firstColumn="1" w:lastColumn="0" w:noHBand="0" w:noVBand="1"/>
      </w:tblPr>
      <w:tblGrid>
        <w:gridCol w:w="4561"/>
        <w:gridCol w:w="4559"/>
      </w:tblGrid>
      <w:tr w:rsidR="004701FA" w:rsidTr="003E585A">
        <w:tc>
          <w:tcPr>
            <w:tcW w:w="4565" w:type="dxa"/>
          </w:tcPr>
          <w:p w:rsidR="004701FA" w:rsidRDefault="004701FA" w:rsidP="005167C8">
            <w:r w:rsidRPr="004701FA">
              <w:t>create html5 web page</w:t>
            </w:r>
          </w:p>
        </w:tc>
        <w:tc>
          <w:tcPr>
            <w:tcW w:w="4565" w:type="dxa"/>
          </w:tcPr>
          <w:p w:rsidR="004701FA" w:rsidRDefault="00C5338B" w:rsidP="005167C8">
            <w:r>
              <w:t>3</w:t>
            </w:r>
          </w:p>
        </w:tc>
      </w:tr>
      <w:tr w:rsidR="004701FA" w:rsidTr="003E585A">
        <w:tc>
          <w:tcPr>
            <w:tcW w:w="4565" w:type="dxa"/>
          </w:tcPr>
          <w:p w:rsidR="004701FA" w:rsidRDefault="006F3FDC" w:rsidP="005167C8">
            <w:r w:rsidRPr="006F3FDC">
              <w:t xml:space="preserve">devise and implement algorithm to parse xml, and </w:t>
            </w:r>
            <w:r w:rsidR="00F51AB0" w:rsidRPr="006F3FDC">
              <w:t>consequentially</w:t>
            </w:r>
            <w:r w:rsidRPr="006F3FDC">
              <w:t xml:space="preserve"> produce DOM elements representing the schema</w:t>
            </w:r>
          </w:p>
        </w:tc>
        <w:tc>
          <w:tcPr>
            <w:tcW w:w="4565" w:type="dxa"/>
          </w:tcPr>
          <w:p w:rsidR="004701FA" w:rsidRDefault="000C650D" w:rsidP="005167C8">
            <w:r>
              <w:t>3</w:t>
            </w:r>
          </w:p>
        </w:tc>
      </w:tr>
      <w:tr w:rsidR="004701FA" w:rsidTr="003E585A">
        <w:tc>
          <w:tcPr>
            <w:tcW w:w="4565" w:type="dxa"/>
          </w:tcPr>
          <w:p w:rsidR="004701FA" w:rsidRDefault="006F3FDC" w:rsidP="005167C8">
            <w:r w:rsidRPr="006F3FDC">
              <w:t>integrate jsPlumb component for association lines</w:t>
            </w:r>
          </w:p>
        </w:tc>
        <w:tc>
          <w:tcPr>
            <w:tcW w:w="4565" w:type="dxa"/>
          </w:tcPr>
          <w:p w:rsidR="004701FA" w:rsidRDefault="00B360E7" w:rsidP="005167C8">
            <w:r>
              <w:t>3</w:t>
            </w:r>
          </w:p>
        </w:tc>
      </w:tr>
      <w:tr w:rsidR="004701FA" w:rsidTr="003E585A">
        <w:tc>
          <w:tcPr>
            <w:tcW w:w="4565" w:type="dxa"/>
          </w:tcPr>
          <w:p w:rsidR="004701FA" w:rsidRDefault="006F3FDC" w:rsidP="005167C8">
            <w:r w:rsidRPr="006F3FDC">
              <w:t xml:space="preserve">devise </w:t>
            </w:r>
            <w:r w:rsidR="00291425">
              <w:t xml:space="preserve">pseudo </w:t>
            </w:r>
            <w:r w:rsidRPr="006F3FDC">
              <w:t>code to layout classes in an order where the association lines don't overlap + implement code</w:t>
            </w:r>
          </w:p>
        </w:tc>
        <w:tc>
          <w:tcPr>
            <w:tcW w:w="4565" w:type="dxa"/>
          </w:tcPr>
          <w:p w:rsidR="004701FA" w:rsidRDefault="00B360E7" w:rsidP="005167C8">
            <w:r>
              <w:t>3</w:t>
            </w:r>
          </w:p>
        </w:tc>
      </w:tr>
      <w:tr w:rsidR="004701FA" w:rsidTr="003E585A">
        <w:tc>
          <w:tcPr>
            <w:tcW w:w="4565" w:type="dxa"/>
          </w:tcPr>
          <w:p w:rsidR="004701FA" w:rsidRDefault="006F3FDC" w:rsidP="005167C8">
            <w:r w:rsidRPr="006F3FDC">
              <w:t>provide functionality to download schema as a XML file</w:t>
            </w:r>
          </w:p>
        </w:tc>
        <w:tc>
          <w:tcPr>
            <w:tcW w:w="4565" w:type="dxa"/>
          </w:tcPr>
          <w:p w:rsidR="004701FA" w:rsidRDefault="00B360E7" w:rsidP="005167C8">
            <w:r>
              <w:t>2</w:t>
            </w:r>
          </w:p>
        </w:tc>
      </w:tr>
      <w:tr w:rsidR="004701FA" w:rsidTr="003E585A">
        <w:tc>
          <w:tcPr>
            <w:tcW w:w="4565" w:type="dxa"/>
          </w:tcPr>
          <w:p w:rsidR="004701FA" w:rsidRDefault="006F3FDC" w:rsidP="005167C8">
            <w:r w:rsidRPr="006F3FDC">
              <w:t>implement functionality to read class locations and schema parameters from XML</w:t>
            </w:r>
          </w:p>
        </w:tc>
        <w:tc>
          <w:tcPr>
            <w:tcW w:w="4565" w:type="dxa"/>
          </w:tcPr>
          <w:p w:rsidR="004701FA" w:rsidRDefault="000C650D" w:rsidP="005167C8">
            <w:r>
              <w:t>3</w:t>
            </w:r>
          </w:p>
        </w:tc>
      </w:tr>
      <w:tr w:rsidR="004701FA" w:rsidTr="003E585A">
        <w:tc>
          <w:tcPr>
            <w:tcW w:w="4565" w:type="dxa"/>
          </w:tcPr>
          <w:p w:rsidR="004701FA" w:rsidRDefault="006F3FDC" w:rsidP="005167C8">
            <w:r w:rsidRPr="006F3FDC">
              <w:t>cross-browser testing</w:t>
            </w:r>
          </w:p>
        </w:tc>
        <w:tc>
          <w:tcPr>
            <w:tcW w:w="4565" w:type="dxa"/>
          </w:tcPr>
          <w:p w:rsidR="004701FA" w:rsidRDefault="00B360E7" w:rsidP="005167C8">
            <w:r>
              <w:t>2</w:t>
            </w:r>
          </w:p>
        </w:tc>
      </w:tr>
    </w:tbl>
    <w:p w:rsidR="004701FA" w:rsidRDefault="004701FA" w:rsidP="003E585A">
      <w:pPr>
        <w:pStyle w:val="Heading3"/>
      </w:pPr>
    </w:p>
    <w:p w:rsidR="005167C8" w:rsidRDefault="00291425" w:rsidP="003E585A">
      <w:pPr>
        <w:pStyle w:val="Heading3"/>
      </w:pPr>
      <w:bookmarkStart w:id="31" w:name="_Toc368078142"/>
      <w:r w:rsidRPr="005167C8">
        <w:t>Schema</w:t>
      </w:r>
      <w:r w:rsidR="005167C8" w:rsidRPr="005167C8">
        <w:t xml:space="preserve"> design quality evaluation</w:t>
      </w:r>
      <w:bookmarkEnd w:id="31"/>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Devise psuedocode to detect cyclic associations + desk check with team</w:t>
            </w:r>
          </w:p>
        </w:tc>
        <w:tc>
          <w:tcPr>
            <w:tcW w:w="4565" w:type="dxa"/>
          </w:tcPr>
          <w:p w:rsidR="002A0A8F" w:rsidRDefault="006808C5" w:rsidP="005167C8">
            <w:r>
              <w:t>3</w:t>
            </w:r>
          </w:p>
        </w:tc>
      </w:tr>
      <w:tr w:rsidR="002A0A8F" w:rsidTr="00706BD0">
        <w:trPr>
          <w:trHeight w:val="575"/>
        </w:trPr>
        <w:tc>
          <w:tcPr>
            <w:tcW w:w="4565" w:type="dxa"/>
          </w:tcPr>
          <w:p w:rsidR="002A0A8F" w:rsidRDefault="002A0A8F" w:rsidP="005167C8">
            <w:r w:rsidRPr="002A0A8F">
              <w:lastRenderedPageBreak/>
              <w:t>Implement code to detect cyclic associations, and output a warning message to terminal</w:t>
            </w:r>
          </w:p>
        </w:tc>
        <w:tc>
          <w:tcPr>
            <w:tcW w:w="4565" w:type="dxa"/>
          </w:tcPr>
          <w:p w:rsidR="002A0A8F" w:rsidRDefault="006808C5" w:rsidP="005167C8">
            <w:r>
              <w:t>2</w:t>
            </w:r>
          </w:p>
        </w:tc>
      </w:tr>
      <w:tr w:rsidR="002A0A8F" w:rsidTr="00706BD0">
        <w:tc>
          <w:tcPr>
            <w:tcW w:w="4565" w:type="dxa"/>
          </w:tcPr>
          <w:p w:rsidR="002A0A8F" w:rsidRDefault="002A0A8F" w:rsidP="00A2295C">
            <w:r w:rsidRPr="002A0A8F">
              <w:t xml:space="preserve">Devise </w:t>
            </w:r>
            <w:r w:rsidR="00291425">
              <w:t xml:space="preserve">pseudo </w:t>
            </w:r>
            <w:r w:rsidRPr="002A0A8F">
              <w:t xml:space="preserve">code to detect </w:t>
            </w:r>
            <w:r w:rsidR="00200ED3">
              <w:t>possible misplaced</w:t>
            </w:r>
            <w:r w:rsidRPr="002A0A8F">
              <w:t xml:space="preserve"> multi-value attributes</w:t>
            </w:r>
            <w:r w:rsidR="0033729F">
              <w:t>(</w:t>
            </w:r>
            <w:r w:rsidR="00E46EC7">
              <w:t>more specifically,</w:t>
            </w:r>
            <w:r w:rsidR="0033729F">
              <w:t xml:space="preserve"> where</w:t>
            </w:r>
            <w:r w:rsidR="00E46EC7">
              <w:t xml:space="preserve"> there are</w:t>
            </w:r>
            <w:r w:rsidR="0033729F">
              <w:t xml:space="preserve"> 2 relationally-connected multi-value attributes exist in a single class)</w:t>
            </w:r>
          </w:p>
        </w:tc>
        <w:tc>
          <w:tcPr>
            <w:tcW w:w="4565" w:type="dxa"/>
          </w:tcPr>
          <w:p w:rsidR="002A0A8F" w:rsidRDefault="006808C5" w:rsidP="005167C8">
            <w:r>
              <w:t>3</w:t>
            </w:r>
          </w:p>
        </w:tc>
      </w:tr>
      <w:tr w:rsidR="002A0A8F" w:rsidTr="00706BD0">
        <w:tc>
          <w:tcPr>
            <w:tcW w:w="4565" w:type="dxa"/>
          </w:tcPr>
          <w:p w:rsidR="002A0A8F" w:rsidRDefault="002A0A8F" w:rsidP="0033729F">
            <w:r w:rsidRPr="002A0A8F">
              <w:t xml:space="preserve">Implement code to detect </w:t>
            </w:r>
            <w:r w:rsidR="0033729F">
              <w:t xml:space="preserve">misplaced </w:t>
            </w:r>
            <w:r w:rsidRPr="002A0A8F">
              <w:t>multi-value attributes, and output a warning message to terminal</w:t>
            </w:r>
          </w:p>
        </w:tc>
        <w:tc>
          <w:tcPr>
            <w:tcW w:w="4565" w:type="dxa"/>
          </w:tcPr>
          <w:p w:rsidR="002A0A8F" w:rsidRDefault="006808C5" w:rsidP="005167C8">
            <w:r>
              <w:t>2</w:t>
            </w:r>
          </w:p>
        </w:tc>
      </w:tr>
      <w:tr w:rsidR="002A0A8F" w:rsidTr="00706BD0">
        <w:tc>
          <w:tcPr>
            <w:tcW w:w="4565" w:type="dxa"/>
          </w:tcPr>
          <w:p w:rsidR="002A0A8F" w:rsidRDefault="002A0A8F" w:rsidP="005167C8">
            <w:r w:rsidRPr="002A0A8F">
              <w:t>Implement "suggestion" functionality (i.e. The program will suggest how to correct the design flaw(s))</w:t>
            </w:r>
          </w:p>
        </w:tc>
        <w:tc>
          <w:tcPr>
            <w:tcW w:w="4565" w:type="dxa"/>
          </w:tcPr>
          <w:p w:rsidR="002A0A8F" w:rsidRDefault="006808C5" w:rsidP="005167C8">
            <w:r>
              <w:t>2</w:t>
            </w:r>
          </w:p>
        </w:tc>
      </w:tr>
    </w:tbl>
    <w:p w:rsidR="006F3FDC" w:rsidRDefault="006F3FDC" w:rsidP="005167C8"/>
    <w:p w:rsidR="005167C8" w:rsidRDefault="00291425" w:rsidP="003E585A">
      <w:pPr>
        <w:pStyle w:val="Heading3"/>
      </w:pPr>
      <w:bookmarkStart w:id="32" w:name="_Toc368078143"/>
      <w:r w:rsidRPr="005167C8">
        <w:t>Printable</w:t>
      </w:r>
      <w:r w:rsidR="005167C8" w:rsidRPr="005167C8">
        <w:t xml:space="preserve"> schema</w:t>
      </w:r>
      <w:bookmarkEnd w:id="32"/>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devise psuedocode for finding the ratio needed so that the schema can be printable on 1 A4 page + desk check with team</w:t>
            </w:r>
          </w:p>
        </w:tc>
        <w:tc>
          <w:tcPr>
            <w:tcW w:w="4565" w:type="dxa"/>
          </w:tcPr>
          <w:p w:rsidR="002A0A8F" w:rsidRDefault="006808C5" w:rsidP="005167C8">
            <w:r>
              <w:t>3</w:t>
            </w:r>
          </w:p>
        </w:tc>
      </w:tr>
      <w:tr w:rsidR="002A0A8F" w:rsidTr="00706BD0">
        <w:tc>
          <w:tcPr>
            <w:tcW w:w="4565" w:type="dxa"/>
          </w:tcPr>
          <w:p w:rsidR="002A0A8F" w:rsidRDefault="002A0A8F" w:rsidP="005167C8">
            <w:r w:rsidRPr="002A0A8F">
              <w:t>implement code to scale schema</w:t>
            </w:r>
          </w:p>
        </w:tc>
        <w:tc>
          <w:tcPr>
            <w:tcW w:w="4565" w:type="dxa"/>
          </w:tcPr>
          <w:p w:rsidR="002A0A8F" w:rsidRDefault="006808C5" w:rsidP="005167C8">
            <w:r>
              <w:t>3</w:t>
            </w:r>
          </w:p>
        </w:tc>
      </w:tr>
      <w:tr w:rsidR="002A0A8F" w:rsidTr="00706BD0">
        <w:tc>
          <w:tcPr>
            <w:tcW w:w="4565" w:type="dxa"/>
          </w:tcPr>
          <w:p w:rsidR="002A0A8F" w:rsidRDefault="002A0A8F" w:rsidP="003E3A9A">
            <w:pPr>
              <w:ind w:right="144"/>
            </w:pPr>
            <w:r>
              <w:t xml:space="preserve">create button graphics in </w:t>
            </w:r>
            <w:r w:rsidR="00291425">
              <w:t>Photoshop</w:t>
            </w:r>
            <w:r w:rsidR="003E3A9A">
              <w:t>, and export as png</w:t>
            </w:r>
          </w:p>
        </w:tc>
        <w:tc>
          <w:tcPr>
            <w:tcW w:w="4565" w:type="dxa"/>
          </w:tcPr>
          <w:p w:rsidR="002A0A8F" w:rsidRDefault="000C650D" w:rsidP="005167C8">
            <w:r>
              <w:t>2</w:t>
            </w:r>
          </w:p>
        </w:tc>
      </w:tr>
      <w:tr w:rsidR="00162C14" w:rsidTr="00706BD0">
        <w:tc>
          <w:tcPr>
            <w:tcW w:w="4565" w:type="dxa"/>
          </w:tcPr>
          <w:p w:rsidR="00162C14" w:rsidRDefault="00162C14" w:rsidP="00162C14">
            <w:pPr>
              <w:ind w:right="144"/>
            </w:pPr>
            <w:r>
              <w:t>link button DOM element with JavaScript code to implement printing functionality</w:t>
            </w:r>
          </w:p>
        </w:tc>
        <w:tc>
          <w:tcPr>
            <w:tcW w:w="4565" w:type="dxa"/>
          </w:tcPr>
          <w:p w:rsidR="00162C14" w:rsidRDefault="00162C14" w:rsidP="005167C8">
            <w:r>
              <w:t>3</w:t>
            </w:r>
          </w:p>
        </w:tc>
      </w:tr>
    </w:tbl>
    <w:p w:rsidR="002A0A8F" w:rsidRDefault="002A0A8F" w:rsidP="005167C8"/>
    <w:p w:rsidR="002A0A8F" w:rsidRDefault="00291425" w:rsidP="003E585A">
      <w:pPr>
        <w:pStyle w:val="Heading3"/>
      </w:pPr>
      <w:bookmarkStart w:id="33" w:name="_Toc368078144"/>
      <w:r w:rsidRPr="005167C8">
        <w:t>Improve</w:t>
      </w:r>
      <w:r w:rsidR="005167C8" w:rsidRPr="005167C8">
        <w:t xml:space="preserve"> schema display</w:t>
      </w:r>
      <w:bookmarkEnd w:id="33"/>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devise psuedocode to layout classes in a grid-like space-efficient manner + desk check with team</w:t>
            </w:r>
          </w:p>
        </w:tc>
        <w:tc>
          <w:tcPr>
            <w:tcW w:w="4565" w:type="dxa"/>
          </w:tcPr>
          <w:p w:rsidR="002A0A8F" w:rsidRDefault="00274FD3" w:rsidP="005167C8">
            <w:r>
              <w:t>3</w:t>
            </w:r>
          </w:p>
        </w:tc>
      </w:tr>
      <w:tr w:rsidR="002A0A8F" w:rsidTr="00706BD0">
        <w:tc>
          <w:tcPr>
            <w:tcW w:w="4565" w:type="dxa"/>
          </w:tcPr>
          <w:p w:rsidR="002A0A8F" w:rsidRDefault="002A0A8F" w:rsidP="005167C8">
            <w:r w:rsidRPr="002A0A8F">
              <w:t>implement code for space-efficient class layout on schema</w:t>
            </w:r>
          </w:p>
        </w:tc>
        <w:tc>
          <w:tcPr>
            <w:tcW w:w="4565" w:type="dxa"/>
          </w:tcPr>
          <w:p w:rsidR="002A0A8F" w:rsidRDefault="00274FD3" w:rsidP="005167C8">
            <w:r>
              <w:t>3</w:t>
            </w:r>
          </w:p>
        </w:tc>
      </w:tr>
    </w:tbl>
    <w:p w:rsidR="002A0A8F" w:rsidRDefault="002A0A8F" w:rsidP="005167C8"/>
    <w:p w:rsidR="005167C8" w:rsidRDefault="00291425" w:rsidP="003E585A">
      <w:pPr>
        <w:pStyle w:val="Heading3"/>
      </w:pPr>
      <w:bookmarkStart w:id="34" w:name="_Toc368078145"/>
      <w:r w:rsidRPr="005167C8">
        <w:t>Parameterized</w:t>
      </w:r>
      <w:r w:rsidR="005167C8" w:rsidRPr="005167C8">
        <w:t xml:space="preserve"> schema</w:t>
      </w:r>
      <w:bookmarkEnd w:id="34"/>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elicit customizable parameters from supervisor</w:t>
            </w:r>
          </w:p>
        </w:tc>
        <w:tc>
          <w:tcPr>
            <w:tcW w:w="4565" w:type="dxa"/>
          </w:tcPr>
          <w:p w:rsidR="002A0A8F" w:rsidRDefault="00274FD3" w:rsidP="005167C8">
            <w:r>
              <w:t>3</w:t>
            </w:r>
          </w:p>
        </w:tc>
      </w:tr>
      <w:tr w:rsidR="002A0A8F" w:rsidTr="00706BD0">
        <w:tc>
          <w:tcPr>
            <w:tcW w:w="4565" w:type="dxa"/>
          </w:tcPr>
          <w:p w:rsidR="002A0A8F" w:rsidRDefault="002A0A8F" w:rsidP="005167C8">
            <w:r w:rsidRPr="002A0A8F">
              <w:t>implement JavaScript code for popup box, and for textboxes to change parameters</w:t>
            </w:r>
          </w:p>
        </w:tc>
        <w:tc>
          <w:tcPr>
            <w:tcW w:w="4565" w:type="dxa"/>
          </w:tcPr>
          <w:p w:rsidR="002A0A8F" w:rsidRDefault="00274FD3" w:rsidP="005167C8">
            <w:r>
              <w:t>3</w:t>
            </w:r>
          </w:p>
        </w:tc>
      </w:tr>
      <w:tr w:rsidR="002A0A8F" w:rsidTr="00706BD0">
        <w:tc>
          <w:tcPr>
            <w:tcW w:w="4565" w:type="dxa"/>
          </w:tcPr>
          <w:p w:rsidR="002A0A8F" w:rsidRDefault="002A0A8F" w:rsidP="002A0A8F">
            <w:pPr>
              <w:ind w:left="144" w:right="144"/>
            </w:pPr>
            <w:r>
              <w:t>implement JavaScript code such that the parameters determine:</w:t>
            </w:r>
          </w:p>
          <w:p w:rsidR="002A0A8F" w:rsidRDefault="002A0A8F" w:rsidP="002A0A8F">
            <w:pPr>
              <w:ind w:left="144" w:right="144"/>
            </w:pPr>
            <w:r>
              <w:t>•</w:t>
            </w:r>
            <w:r>
              <w:tab/>
              <w:t>The corner radius of class boxes</w:t>
            </w:r>
          </w:p>
          <w:p w:rsidR="002A0A8F" w:rsidRDefault="002A0A8F" w:rsidP="002A0A8F">
            <w:pPr>
              <w:ind w:left="144" w:right="144"/>
            </w:pPr>
            <w:r>
              <w:t>•</w:t>
            </w:r>
            <w:r>
              <w:tab/>
              <w:t>Class box background color</w:t>
            </w:r>
          </w:p>
          <w:p w:rsidR="002A0A8F" w:rsidRDefault="002A0A8F" w:rsidP="002A0A8F">
            <w:pPr>
              <w:ind w:left="144" w:right="144"/>
            </w:pPr>
            <w:r>
              <w:t>•</w:t>
            </w:r>
            <w:r>
              <w:tab/>
              <w:t>Font family and size</w:t>
            </w:r>
          </w:p>
          <w:p w:rsidR="002A0A8F" w:rsidRDefault="002A0A8F" w:rsidP="00F5642F">
            <w:pPr>
              <w:ind w:left="144"/>
            </w:pPr>
            <w:r>
              <w:t>•</w:t>
            </w:r>
            <w:r>
              <w:tab/>
              <w:t>Choose the schemas background from a pre-created set</w:t>
            </w:r>
          </w:p>
        </w:tc>
        <w:tc>
          <w:tcPr>
            <w:tcW w:w="4565" w:type="dxa"/>
          </w:tcPr>
          <w:p w:rsidR="002A0A8F" w:rsidRDefault="00A3778D" w:rsidP="005167C8">
            <w:r>
              <w:t>3</w:t>
            </w:r>
          </w:p>
        </w:tc>
      </w:tr>
    </w:tbl>
    <w:p w:rsidR="002A0A8F" w:rsidRDefault="002A0A8F" w:rsidP="005167C8"/>
    <w:p w:rsidR="005167C8" w:rsidRDefault="00291425" w:rsidP="003E585A">
      <w:pPr>
        <w:pStyle w:val="Heading3"/>
      </w:pPr>
      <w:bookmarkStart w:id="35" w:name="_Toc368078146"/>
      <w:r w:rsidRPr="005167C8">
        <w:t>Improved</w:t>
      </w:r>
      <w:r w:rsidR="005167C8" w:rsidRPr="005167C8">
        <w:t xml:space="preserve"> technical doc</w:t>
      </w:r>
      <w:bookmarkEnd w:id="35"/>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All team members to analyse aspects of documentation that can be improved, and jot them down on paper</w:t>
            </w:r>
          </w:p>
        </w:tc>
        <w:tc>
          <w:tcPr>
            <w:tcW w:w="4565" w:type="dxa"/>
          </w:tcPr>
          <w:p w:rsidR="002A0A8F" w:rsidRDefault="00274FD3" w:rsidP="005167C8">
            <w:r>
              <w:t>2</w:t>
            </w:r>
          </w:p>
        </w:tc>
      </w:tr>
      <w:tr w:rsidR="002A0A8F" w:rsidTr="00706BD0">
        <w:tc>
          <w:tcPr>
            <w:tcW w:w="4565" w:type="dxa"/>
          </w:tcPr>
          <w:p w:rsidR="002A0A8F" w:rsidRDefault="002A0A8F" w:rsidP="005167C8">
            <w:r w:rsidRPr="002A0A8F">
              <w:t>Discussion of improvable aspects in team meeting</w:t>
            </w:r>
          </w:p>
        </w:tc>
        <w:tc>
          <w:tcPr>
            <w:tcW w:w="4565" w:type="dxa"/>
          </w:tcPr>
          <w:p w:rsidR="002A0A8F" w:rsidRDefault="00274FD3" w:rsidP="005167C8">
            <w:r>
              <w:t>1</w:t>
            </w:r>
          </w:p>
        </w:tc>
      </w:tr>
      <w:tr w:rsidR="002A0A8F" w:rsidTr="00706BD0">
        <w:tc>
          <w:tcPr>
            <w:tcW w:w="4565" w:type="dxa"/>
          </w:tcPr>
          <w:p w:rsidR="002A0A8F" w:rsidRDefault="002A0A8F" w:rsidP="005167C8">
            <w:r w:rsidRPr="002A0A8F">
              <w:t xml:space="preserve">Cross-check with client/supervisor of </w:t>
            </w:r>
            <w:r w:rsidR="00291425" w:rsidRPr="002A0A8F">
              <w:t>change log</w:t>
            </w:r>
          </w:p>
        </w:tc>
        <w:tc>
          <w:tcPr>
            <w:tcW w:w="4565" w:type="dxa"/>
          </w:tcPr>
          <w:p w:rsidR="002A0A8F" w:rsidRDefault="00274FD3" w:rsidP="005167C8">
            <w:r>
              <w:t>1</w:t>
            </w:r>
          </w:p>
        </w:tc>
      </w:tr>
      <w:tr w:rsidR="002A0A8F" w:rsidTr="00706BD0">
        <w:tc>
          <w:tcPr>
            <w:tcW w:w="4565" w:type="dxa"/>
          </w:tcPr>
          <w:p w:rsidR="002A0A8F" w:rsidRDefault="002A0A8F" w:rsidP="005167C8">
            <w:r w:rsidRPr="002A0A8F">
              <w:t>Edit documentation content</w:t>
            </w:r>
          </w:p>
        </w:tc>
        <w:tc>
          <w:tcPr>
            <w:tcW w:w="4565" w:type="dxa"/>
          </w:tcPr>
          <w:p w:rsidR="002A0A8F" w:rsidRDefault="00274FD3" w:rsidP="005167C8">
            <w:r>
              <w:t>3</w:t>
            </w:r>
          </w:p>
        </w:tc>
      </w:tr>
      <w:tr w:rsidR="002A0A8F" w:rsidTr="00706BD0">
        <w:tc>
          <w:tcPr>
            <w:tcW w:w="4565" w:type="dxa"/>
          </w:tcPr>
          <w:p w:rsidR="002A0A8F" w:rsidRDefault="002A0A8F" w:rsidP="005167C8">
            <w:r w:rsidRPr="002A0A8F">
              <w:t>Change documentation design to a DOCX design template</w:t>
            </w:r>
          </w:p>
        </w:tc>
        <w:tc>
          <w:tcPr>
            <w:tcW w:w="4565" w:type="dxa"/>
          </w:tcPr>
          <w:p w:rsidR="002A0A8F" w:rsidRDefault="00274FD3" w:rsidP="005167C8">
            <w:r>
              <w:t>3</w:t>
            </w:r>
          </w:p>
        </w:tc>
      </w:tr>
      <w:tr w:rsidR="002A0A8F" w:rsidTr="00706BD0">
        <w:tc>
          <w:tcPr>
            <w:tcW w:w="4565" w:type="dxa"/>
          </w:tcPr>
          <w:p w:rsidR="002A0A8F" w:rsidRDefault="002A0A8F" w:rsidP="005167C8">
            <w:r w:rsidRPr="002A0A8F">
              <w:t>Create UML diagrams for technical explanations</w:t>
            </w:r>
          </w:p>
        </w:tc>
        <w:tc>
          <w:tcPr>
            <w:tcW w:w="4565" w:type="dxa"/>
          </w:tcPr>
          <w:p w:rsidR="002A0A8F" w:rsidRDefault="00274FD3" w:rsidP="005167C8">
            <w:r>
              <w:t>2</w:t>
            </w:r>
          </w:p>
        </w:tc>
      </w:tr>
      <w:tr w:rsidR="002A0A8F" w:rsidTr="00706BD0">
        <w:tc>
          <w:tcPr>
            <w:tcW w:w="4565" w:type="dxa"/>
          </w:tcPr>
          <w:p w:rsidR="002A0A8F" w:rsidRDefault="002A0A8F" w:rsidP="005167C8">
            <w:r w:rsidRPr="002A0A8F">
              <w:t>Insert UML diagrams into documentation</w:t>
            </w:r>
          </w:p>
        </w:tc>
        <w:tc>
          <w:tcPr>
            <w:tcW w:w="4565" w:type="dxa"/>
          </w:tcPr>
          <w:p w:rsidR="002A0A8F" w:rsidRDefault="00274FD3" w:rsidP="005167C8">
            <w:r>
              <w:t>1</w:t>
            </w:r>
          </w:p>
        </w:tc>
      </w:tr>
      <w:tr w:rsidR="002A0A8F" w:rsidTr="00706BD0">
        <w:tc>
          <w:tcPr>
            <w:tcW w:w="4565" w:type="dxa"/>
          </w:tcPr>
          <w:p w:rsidR="002A0A8F" w:rsidRDefault="002A0A8F" w:rsidP="005167C8">
            <w:r w:rsidRPr="002A0A8F">
              <w:t>Export DOCX to PDF</w:t>
            </w:r>
          </w:p>
        </w:tc>
        <w:tc>
          <w:tcPr>
            <w:tcW w:w="4565" w:type="dxa"/>
          </w:tcPr>
          <w:p w:rsidR="002A0A8F" w:rsidRDefault="00274FD3" w:rsidP="005167C8">
            <w:r>
              <w:t>1</w:t>
            </w:r>
          </w:p>
        </w:tc>
      </w:tr>
      <w:tr w:rsidR="002A0A8F" w:rsidTr="00706BD0">
        <w:tc>
          <w:tcPr>
            <w:tcW w:w="4565" w:type="dxa"/>
          </w:tcPr>
          <w:p w:rsidR="002A0A8F" w:rsidRPr="002A0A8F" w:rsidRDefault="002A0A8F" w:rsidP="005167C8">
            <w:r w:rsidRPr="002A0A8F">
              <w:t>Present PDF to client/supervisor, to ensure satisfaction and feedback</w:t>
            </w:r>
          </w:p>
        </w:tc>
        <w:tc>
          <w:tcPr>
            <w:tcW w:w="4565" w:type="dxa"/>
          </w:tcPr>
          <w:p w:rsidR="002A0A8F" w:rsidRDefault="00274FD3" w:rsidP="005167C8">
            <w:r>
              <w:t>3</w:t>
            </w:r>
          </w:p>
        </w:tc>
      </w:tr>
    </w:tbl>
    <w:p w:rsidR="002A0A8F" w:rsidRDefault="002A0A8F" w:rsidP="005167C8"/>
    <w:p w:rsidR="005167C8" w:rsidRDefault="00291425" w:rsidP="003E585A">
      <w:pPr>
        <w:pStyle w:val="Heading3"/>
      </w:pPr>
      <w:bookmarkStart w:id="36" w:name="_Toc368078147"/>
      <w:r w:rsidRPr="005167C8">
        <w:t>Improved</w:t>
      </w:r>
      <w:r w:rsidR="005167C8" w:rsidRPr="005167C8">
        <w:t xml:space="preserve"> user doc</w:t>
      </w:r>
      <w:bookmarkEnd w:id="36"/>
    </w:p>
    <w:p w:rsidR="002A0A8F" w:rsidRPr="002A0A8F" w:rsidRDefault="002A0A8F" w:rsidP="005167C8">
      <w:pPr>
        <w:rPr>
          <w:i/>
        </w:rPr>
      </w:pPr>
      <w:r w:rsidRPr="002A0A8F">
        <w:rPr>
          <w:i/>
        </w:rPr>
        <w:t xml:space="preserve">&lt;same as </w:t>
      </w:r>
      <w:r>
        <w:rPr>
          <w:i/>
        </w:rPr>
        <w:t>previous requirement drilldown</w:t>
      </w:r>
      <w:r w:rsidRPr="002A0A8F">
        <w:rPr>
          <w:i/>
        </w:rPr>
        <w:t>&gt;</w:t>
      </w:r>
    </w:p>
    <w:p w:rsidR="005167C8" w:rsidRDefault="005167C8" w:rsidP="005167C8"/>
    <w:p w:rsidR="005167C8" w:rsidRDefault="005167C8" w:rsidP="005167C8">
      <w:pPr>
        <w:pStyle w:val="Heading2"/>
      </w:pPr>
      <w:bookmarkStart w:id="37" w:name="_Toc368078148"/>
      <w:r>
        <w:t>Non-functional requirements drilldown</w:t>
      </w:r>
      <w:bookmarkEnd w:id="37"/>
    </w:p>
    <w:p w:rsidR="005167C8" w:rsidRDefault="00291425" w:rsidP="003E585A">
      <w:pPr>
        <w:pStyle w:val="Heading3"/>
      </w:pPr>
      <w:bookmarkStart w:id="38" w:name="_Toc368078149"/>
      <w:r w:rsidRPr="005167C8">
        <w:t>Cross-browser</w:t>
      </w:r>
      <w:r w:rsidR="005167C8" w:rsidRPr="005167C8">
        <w:t xml:space="preserve"> accessibility for schema visualization component</w:t>
      </w:r>
      <w:bookmarkEnd w:id="38"/>
    </w:p>
    <w:tbl>
      <w:tblPr>
        <w:tblStyle w:val="TableGridLight"/>
        <w:tblW w:w="0" w:type="auto"/>
        <w:tblLook w:val="04A0" w:firstRow="1" w:lastRow="0" w:firstColumn="1" w:lastColumn="0" w:noHBand="0" w:noVBand="1"/>
      </w:tblPr>
      <w:tblGrid>
        <w:gridCol w:w="4560"/>
        <w:gridCol w:w="4560"/>
      </w:tblGrid>
      <w:tr w:rsidR="00D0031D" w:rsidTr="00706BD0">
        <w:tc>
          <w:tcPr>
            <w:tcW w:w="4565" w:type="dxa"/>
          </w:tcPr>
          <w:p w:rsidR="00D0031D" w:rsidRDefault="00291425" w:rsidP="005167C8">
            <w:r>
              <w:t>C</w:t>
            </w:r>
            <w:r w:rsidR="00D0031D" w:rsidRPr="00D0031D">
              <w:t>hrome test (latest version)</w:t>
            </w:r>
          </w:p>
        </w:tc>
        <w:tc>
          <w:tcPr>
            <w:tcW w:w="4565" w:type="dxa"/>
          </w:tcPr>
          <w:p w:rsidR="00D0031D" w:rsidRDefault="00274FD3" w:rsidP="005167C8">
            <w:r>
              <w:t>3</w:t>
            </w:r>
          </w:p>
        </w:tc>
      </w:tr>
      <w:tr w:rsidR="00D0031D" w:rsidTr="00706BD0">
        <w:tc>
          <w:tcPr>
            <w:tcW w:w="4565" w:type="dxa"/>
          </w:tcPr>
          <w:p w:rsidR="00D0031D" w:rsidRDefault="00291425" w:rsidP="005167C8">
            <w:r w:rsidRPr="00D0031D">
              <w:t>Firefox</w:t>
            </w:r>
            <w:r w:rsidR="00D0031D" w:rsidRPr="00D0031D">
              <w:t xml:space="preserve"> test (latest version)</w:t>
            </w:r>
          </w:p>
        </w:tc>
        <w:tc>
          <w:tcPr>
            <w:tcW w:w="4565" w:type="dxa"/>
          </w:tcPr>
          <w:p w:rsidR="00D0031D" w:rsidRDefault="00274FD3" w:rsidP="005167C8">
            <w:r>
              <w:t>3</w:t>
            </w:r>
          </w:p>
        </w:tc>
      </w:tr>
      <w:tr w:rsidR="00D0031D" w:rsidTr="00706BD0">
        <w:tc>
          <w:tcPr>
            <w:tcW w:w="4565" w:type="dxa"/>
          </w:tcPr>
          <w:p w:rsidR="00D0031D" w:rsidRDefault="00291425" w:rsidP="005167C8">
            <w:r>
              <w:t>S</w:t>
            </w:r>
            <w:r w:rsidR="00D0031D" w:rsidRPr="00D0031D">
              <w:t>afari test (latest version)</w:t>
            </w:r>
          </w:p>
        </w:tc>
        <w:tc>
          <w:tcPr>
            <w:tcW w:w="4565" w:type="dxa"/>
          </w:tcPr>
          <w:p w:rsidR="00D0031D" w:rsidRDefault="00274FD3" w:rsidP="005167C8">
            <w:r>
              <w:t>3</w:t>
            </w:r>
          </w:p>
        </w:tc>
      </w:tr>
      <w:tr w:rsidR="00D0031D" w:rsidTr="00706BD0">
        <w:tc>
          <w:tcPr>
            <w:tcW w:w="4565" w:type="dxa"/>
          </w:tcPr>
          <w:p w:rsidR="00D0031D" w:rsidRDefault="00D0031D" w:rsidP="005167C8">
            <w:r w:rsidRPr="00D0031D">
              <w:t>IE7+ test</w:t>
            </w:r>
          </w:p>
        </w:tc>
        <w:tc>
          <w:tcPr>
            <w:tcW w:w="4565" w:type="dxa"/>
          </w:tcPr>
          <w:p w:rsidR="00D0031D" w:rsidRDefault="00274FD3" w:rsidP="005167C8">
            <w:r>
              <w:t>3</w:t>
            </w:r>
          </w:p>
        </w:tc>
      </w:tr>
    </w:tbl>
    <w:p w:rsidR="00D0031D" w:rsidRDefault="00D0031D" w:rsidP="005167C8"/>
    <w:p w:rsidR="005167C8" w:rsidRDefault="00291425" w:rsidP="003E585A">
      <w:pPr>
        <w:pStyle w:val="Heading3"/>
      </w:pPr>
      <w:bookmarkStart w:id="39" w:name="_Toc368078150"/>
      <w:r w:rsidRPr="005167C8">
        <w:t>User-friendly</w:t>
      </w:r>
      <w:r w:rsidR="005167C8" w:rsidRPr="005167C8">
        <w:t xml:space="preserve"> usage</w:t>
      </w:r>
      <w:bookmarkEnd w:id="39"/>
    </w:p>
    <w:tbl>
      <w:tblPr>
        <w:tblStyle w:val="TableGridLight"/>
        <w:tblW w:w="0" w:type="auto"/>
        <w:tblLook w:val="04A0" w:firstRow="1" w:lastRow="0" w:firstColumn="1" w:lastColumn="0" w:noHBand="0" w:noVBand="1"/>
      </w:tblPr>
      <w:tblGrid>
        <w:gridCol w:w="4561"/>
        <w:gridCol w:w="4559"/>
      </w:tblGrid>
      <w:tr w:rsidR="00D0031D" w:rsidTr="00706BD0">
        <w:tc>
          <w:tcPr>
            <w:tcW w:w="4565" w:type="dxa"/>
          </w:tcPr>
          <w:p w:rsidR="00D0031D" w:rsidRDefault="00D0031D" w:rsidP="005167C8">
            <w:r w:rsidRPr="00D0031D">
              <w:t>revise technical and user documentation together with team</w:t>
            </w:r>
          </w:p>
        </w:tc>
        <w:tc>
          <w:tcPr>
            <w:tcW w:w="4565" w:type="dxa"/>
          </w:tcPr>
          <w:p w:rsidR="00D0031D" w:rsidRDefault="000C650D" w:rsidP="005167C8">
            <w:r>
              <w:t>3</w:t>
            </w:r>
          </w:p>
        </w:tc>
      </w:tr>
      <w:tr w:rsidR="00D0031D" w:rsidTr="00706BD0">
        <w:tc>
          <w:tcPr>
            <w:tcW w:w="4565" w:type="dxa"/>
          </w:tcPr>
          <w:p w:rsidR="00D0031D" w:rsidRDefault="00291425" w:rsidP="005167C8">
            <w:r w:rsidRPr="00D0031D">
              <w:t>amend</w:t>
            </w:r>
            <w:r w:rsidR="00D0031D" w:rsidRPr="00D0031D">
              <w:t xml:space="preserve"> any areas which could be improved</w:t>
            </w:r>
          </w:p>
        </w:tc>
        <w:tc>
          <w:tcPr>
            <w:tcW w:w="4565" w:type="dxa"/>
          </w:tcPr>
          <w:p w:rsidR="00D0031D" w:rsidRDefault="000C650D" w:rsidP="005167C8">
            <w:r>
              <w:t>3</w:t>
            </w:r>
          </w:p>
        </w:tc>
      </w:tr>
    </w:tbl>
    <w:p w:rsidR="00D0031D" w:rsidRDefault="00D0031D" w:rsidP="005167C8"/>
    <w:p w:rsidR="005167C8" w:rsidRDefault="00291425" w:rsidP="003E585A">
      <w:pPr>
        <w:pStyle w:val="Heading3"/>
      </w:pPr>
      <w:bookmarkStart w:id="40" w:name="_Toc368078151"/>
      <w:r w:rsidRPr="005167C8">
        <w:t>Time</w:t>
      </w:r>
      <w:r w:rsidR="005167C8" w:rsidRPr="005167C8">
        <w:t xml:space="preserve"> limit on compilation and artifact production</w:t>
      </w:r>
      <w:bookmarkEnd w:id="40"/>
    </w:p>
    <w:tbl>
      <w:tblPr>
        <w:tblStyle w:val="TableGridLight"/>
        <w:tblW w:w="0" w:type="auto"/>
        <w:tblLook w:val="04A0" w:firstRow="1" w:lastRow="0" w:firstColumn="1" w:lastColumn="0" w:noHBand="0" w:noVBand="1"/>
      </w:tblPr>
      <w:tblGrid>
        <w:gridCol w:w="4959"/>
        <w:gridCol w:w="4161"/>
      </w:tblGrid>
      <w:tr w:rsidR="00D0031D" w:rsidTr="00706BD0">
        <w:tc>
          <w:tcPr>
            <w:tcW w:w="4964" w:type="dxa"/>
          </w:tcPr>
          <w:p w:rsidR="00D0031D" w:rsidRDefault="00D0031D" w:rsidP="005167C8">
            <w:r w:rsidRPr="00D0031D">
              <w:t>time the batch script on all machines in database laboratory</w:t>
            </w:r>
          </w:p>
        </w:tc>
        <w:tc>
          <w:tcPr>
            <w:tcW w:w="4166" w:type="dxa"/>
          </w:tcPr>
          <w:p w:rsidR="00D0031D" w:rsidRPr="00D0031D" w:rsidRDefault="00274FD3" w:rsidP="005167C8">
            <w:r>
              <w:t>3</w:t>
            </w:r>
          </w:p>
        </w:tc>
      </w:tr>
    </w:tbl>
    <w:p w:rsidR="005167C8" w:rsidRDefault="005167C8" w:rsidP="005167C8"/>
    <w:p w:rsidR="00C32076" w:rsidRDefault="00C32076" w:rsidP="005167C8"/>
    <w:p w:rsidR="005167C8" w:rsidRDefault="005167C8" w:rsidP="005167C8">
      <w:pPr>
        <w:pStyle w:val="Heading2"/>
      </w:pPr>
      <w:bookmarkStart w:id="41" w:name="_Toc368078152"/>
      <w:r>
        <w:t>Envisaged requirements drilldown</w:t>
      </w:r>
      <w:bookmarkEnd w:id="41"/>
    </w:p>
    <w:p w:rsidR="005167C8" w:rsidRDefault="00291425" w:rsidP="003E585A">
      <w:pPr>
        <w:pStyle w:val="Heading3"/>
      </w:pPr>
      <w:bookmarkStart w:id="42" w:name="_Toc368078153"/>
      <w:r w:rsidRPr="005167C8">
        <w:t>Schema</w:t>
      </w:r>
      <w:r w:rsidR="005167C8" w:rsidRPr="005167C8">
        <w:t xml:space="preserve"> visualization component: extended functionality</w:t>
      </w:r>
      <w:bookmarkEnd w:id="42"/>
    </w:p>
    <w:tbl>
      <w:tblPr>
        <w:tblStyle w:val="TableGridLight"/>
        <w:tblW w:w="0" w:type="auto"/>
        <w:tblLook w:val="04A0" w:firstRow="1" w:lastRow="0" w:firstColumn="1" w:lastColumn="0" w:noHBand="0" w:noVBand="1"/>
      </w:tblPr>
      <w:tblGrid>
        <w:gridCol w:w="4561"/>
        <w:gridCol w:w="4559"/>
      </w:tblGrid>
      <w:tr w:rsidR="00D0031D" w:rsidTr="00706BD0">
        <w:tc>
          <w:tcPr>
            <w:tcW w:w="4565" w:type="dxa"/>
          </w:tcPr>
          <w:p w:rsidR="00D0031D" w:rsidRDefault="00D0031D" w:rsidP="005167C8">
            <w:r w:rsidRPr="00D0031D">
              <w:t>Implement functionality to add attributes to a class from the web page</w:t>
            </w:r>
          </w:p>
        </w:tc>
        <w:tc>
          <w:tcPr>
            <w:tcW w:w="4565" w:type="dxa"/>
          </w:tcPr>
          <w:p w:rsidR="00D0031D" w:rsidRDefault="00274FD3" w:rsidP="005167C8">
            <w:r>
              <w:t>3</w:t>
            </w:r>
          </w:p>
        </w:tc>
      </w:tr>
      <w:tr w:rsidR="00D0031D" w:rsidTr="00706BD0">
        <w:tc>
          <w:tcPr>
            <w:tcW w:w="4565" w:type="dxa"/>
          </w:tcPr>
          <w:p w:rsidR="00D0031D" w:rsidRDefault="00D0031D" w:rsidP="005167C8">
            <w:r w:rsidRPr="00D0031D">
              <w:t>Implement functionality to delete classes in interactive schema and hence, delete all connected associations.</w:t>
            </w:r>
          </w:p>
        </w:tc>
        <w:tc>
          <w:tcPr>
            <w:tcW w:w="4565" w:type="dxa"/>
          </w:tcPr>
          <w:p w:rsidR="00D0031D" w:rsidRDefault="00274FD3" w:rsidP="005167C8">
            <w:r>
              <w:t>3</w:t>
            </w:r>
          </w:p>
        </w:tc>
      </w:tr>
    </w:tbl>
    <w:p w:rsidR="00D0031D" w:rsidRDefault="00D0031D" w:rsidP="005167C8"/>
    <w:p w:rsidR="00D2754C" w:rsidRPr="00D2754C" w:rsidRDefault="008C1884" w:rsidP="00D2754C">
      <w:pPr>
        <w:pStyle w:val="Heading1"/>
      </w:pPr>
      <w:bookmarkStart w:id="43" w:name="_Toc368078154"/>
      <w:r>
        <w:lastRenderedPageBreak/>
        <w:t>Specific requirements</w:t>
      </w:r>
      <w:bookmarkEnd w:id="43"/>
    </w:p>
    <w:p w:rsidR="006242BB" w:rsidRDefault="006242BB" w:rsidP="006242BB">
      <w:pPr>
        <w:pStyle w:val="Heading2"/>
      </w:pPr>
      <w:r>
        <w:tab/>
      </w:r>
      <w:bookmarkStart w:id="44" w:name="_Toc368078155"/>
      <w:r>
        <w:t>External interface requirements</w:t>
      </w:r>
      <w:bookmarkEnd w:id="44"/>
    </w:p>
    <w:p w:rsidR="006242BB" w:rsidRDefault="00CF0DBD" w:rsidP="00706CA7">
      <w:pPr>
        <w:pStyle w:val="ListParagraph"/>
        <w:numPr>
          <w:ilvl w:val="1"/>
          <w:numId w:val="22"/>
        </w:numPr>
      </w:pPr>
      <w:r>
        <w:t xml:space="preserve">Communication from Bison to Flex must be compatible with Flex’s external interface (e.g. yylex() for parsing the TCML and sending each line to Flex). </w:t>
      </w:r>
    </w:p>
    <w:p w:rsidR="00CF0DBD" w:rsidRDefault="00CF0DBD" w:rsidP="00CF0DBD">
      <w:pPr>
        <w:pStyle w:val="ListParagraph"/>
        <w:numPr>
          <w:ilvl w:val="1"/>
          <w:numId w:val="22"/>
        </w:numPr>
      </w:pPr>
      <w:r>
        <w:t xml:space="preserve">Communication from Flex to Bison must be compatible with Bison’s external interface (e.g. grammar and tokens defined within Bison’s header file, tokens returned from Flex must match one of the tokens defined in </w:t>
      </w:r>
      <w:r w:rsidR="006F3F77">
        <w:t>Bison’s</w:t>
      </w:r>
      <w:r>
        <w:t xml:space="preserve"> token section). </w:t>
      </w:r>
    </w:p>
    <w:p w:rsidR="00CF0DBD" w:rsidRDefault="00CF0DBD" w:rsidP="00706CA7">
      <w:pPr>
        <w:pStyle w:val="ListParagraph"/>
        <w:numPr>
          <w:ilvl w:val="1"/>
          <w:numId w:val="22"/>
        </w:numPr>
      </w:pPr>
      <w:r>
        <w:t xml:space="preserve">Other interfaces (e.g. C++ iostream, JQuery interface, AJAX </w:t>
      </w:r>
      <w:r w:rsidR="00242F1D">
        <w:t>etc.</w:t>
      </w:r>
      <w:r>
        <w:t>) have already been implemented</w:t>
      </w:r>
      <w:r w:rsidR="0025131F">
        <w:t xml:space="preserve">, and </w:t>
      </w:r>
      <w:r>
        <w:t>their role is simply a component in this system</w:t>
      </w:r>
      <w:r w:rsidR="0025131F">
        <w:t>.</w:t>
      </w:r>
    </w:p>
    <w:p w:rsidR="006242BB" w:rsidRDefault="006242BB" w:rsidP="00E70F73">
      <w:pPr>
        <w:pStyle w:val="Heading2"/>
      </w:pPr>
      <w:r>
        <w:tab/>
      </w:r>
      <w:bookmarkStart w:id="45" w:name="_Toc368078156"/>
      <w:r>
        <w:t>Performance requirements</w:t>
      </w:r>
      <w:bookmarkEnd w:id="45"/>
    </w:p>
    <w:p w:rsidR="006242BB" w:rsidRDefault="00E70F73" w:rsidP="00706CA7">
      <w:pPr>
        <w:pStyle w:val="ListParagraph"/>
        <w:numPr>
          <w:ilvl w:val="1"/>
          <w:numId w:val="23"/>
        </w:numPr>
      </w:pPr>
      <w:r>
        <w:t>R</w:t>
      </w:r>
      <w:r w:rsidR="006242BB">
        <w:t>untime should be less than 10 seconds</w:t>
      </w:r>
      <w:r w:rsidR="008C1884">
        <w:t xml:space="preserve"> (to ensure client satisfaction with the product</w:t>
      </w:r>
      <w:r w:rsidR="006F1376">
        <w:t>.</w:t>
      </w:r>
      <w:r w:rsidR="008C1884">
        <w:t>)</w:t>
      </w:r>
    </w:p>
    <w:p w:rsidR="006242BB" w:rsidRDefault="006242BB" w:rsidP="00E70F73">
      <w:pPr>
        <w:pStyle w:val="Heading2"/>
      </w:pPr>
      <w:r>
        <w:tab/>
      </w:r>
      <w:bookmarkStart w:id="46" w:name="_Toc368078157"/>
      <w:r>
        <w:t>Software System attributes</w:t>
      </w:r>
      <w:bookmarkEnd w:id="46"/>
    </w:p>
    <w:p w:rsidR="006242BB" w:rsidRDefault="006242BB" w:rsidP="00E70F73">
      <w:pPr>
        <w:pStyle w:val="Heading3"/>
      </w:pPr>
      <w:r>
        <w:tab/>
      </w:r>
      <w:r>
        <w:tab/>
      </w:r>
      <w:bookmarkStart w:id="47" w:name="_Toc368078158"/>
      <w:r>
        <w:t>Reliability</w:t>
      </w:r>
      <w:bookmarkEnd w:id="47"/>
    </w:p>
    <w:p w:rsidR="006242BB" w:rsidRDefault="006242BB" w:rsidP="00706CA7">
      <w:pPr>
        <w:pStyle w:val="ListParagraph"/>
        <w:numPr>
          <w:ilvl w:val="0"/>
          <w:numId w:val="25"/>
        </w:numPr>
      </w:pPr>
      <w:r>
        <w:t>Since different users may have different opinions on what is the "best" design for a problem, the product can't be relied on completely to determine the quality of a schemas desig</w:t>
      </w:r>
      <w:r w:rsidR="006F1376">
        <w:t>n.</w:t>
      </w:r>
    </w:p>
    <w:p w:rsidR="006242BB" w:rsidRDefault="006242BB" w:rsidP="00E70F73">
      <w:pPr>
        <w:pStyle w:val="Heading3"/>
      </w:pPr>
      <w:r>
        <w:tab/>
      </w:r>
      <w:r>
        <w:tab/>
      </w:r>
      <w:bookmarkStart w:id="48" w:name="_Toc368078159"/>
      <w:r>
        <w:t>Availability</w:t>
      </w:r>
      <w:bookmarkEnd w:id="48"/>
    </w:p>
    <w:p w:rsidR="006242BB" w:rsidRDefault="006242BB" w:rsidP="00706CA7">
      <w:pPr>
        <w:pStyle w:val="ListParagraph"/>
        <w:numPr>
          <w:ilvl w:val="0"/>
          <w:numId w:val="11"/>
        </w:numPr>
      </w:pPr>
      <w:r>
        <w:t xml:space="preserve">Only available to Windows </w:t>
      </w:r>
      <w:r w:rsidR="00CF0DBD">
        <w:t xml:space="preserve">NT </w:t>
      </w:r>
      <w:r>
        <w:t>users</w:t>
      </w:r>
      <w:r w:rsidR="006F1376">
        <w:t>.</w:t>
      </w:r>
      <w:r w:rsidR="00CF0DBD">
        <w:t xml:space="preserve"> (TBA at a later date, however NT is the bare minimum required for decent web page rendering and DOS support.)</w:t>
      </w:r>
    </w:p>
    <w:p w:rsidR="006242BB" w:rsidRDefault="006242BB" w:rsidP="00E70F73">
      <w:pPr>
        <w:pStyle w:val="Heading3"/>
      </w:pPr>
      <w:r>
        <w:tab/>
      </w:r>
      <w:r>
        <w:tab/>
      </w:r>
      <w:bookmarkStart w:id="49" w:name="_Toc368078160"/>
      <w:r>
        <w:t>Security</w:t>
      </w:r>
      <w:bookmarkEnd w:id="49"/>
    </w:p>
    <w:p w:rsidR="006242BB" w:rsidRDefault="00CD5655" w:rsidP="00706CA7">
      <w:pPr>
        <w:pStyle w:val="ListParagraph"/>
        <w:numPr>
          <w:ilvl w:val="0"/>
          <w:numId w:val="11"/>
        </w:numPr>
      </w:pPr>
      <w:r>
        <w:t xml:space="preserve">Users must </w:t>
      </w:r>
      <w:r w:rsidR="006F1376">
        <w:t>have sufficient privileges to</w:t>
      </w:r>
      <w:r>
        <w:t xml:space="preserve"> download a file </w:t>
      </w:r>
      <w:r w:rsidR="006F1376">
        <w:t>within</w:t>
      </w:r>
      <w:r>
        <w:t xml:space="preserve"> a web browser</w:t>
      </w:r>
      <w:r w:rsidR="006F1376">
        <w:t>.</w:t>
      </w:r>
    </w:p>
    <w:p w:rsidR="006242BB" w:rsidRDefault="006242BB" w:rsidP="00E70F73">
      <w:pPr>
        <w:pStyle w:val="Heading3"/>
      </w:pPr>
      <w:r>
        <w:tab/>
      </w:r>
      <w:r>
        <w:tab/>
      </w:r>
      <w:bookmarkStart w:id="50" w:name="_Toc368078161"/>
      <w:r>
        <w:t>Maintainability</w:t>
      </w:r>
      <w:bookmarkEnd w:id="50"/>
    </w:p>
    <w:p w:rsidR="006242BB" w:rsidRDefault="006242BB" w:rsidP="00706CA7">
      <w:pPr>
        <w:pStyle w:val="ListParagraph"/>
        <w:numPr>
          <w:ilvl w:val="0"/>
          <w:numId w:val="11"/>
        </w:numPr>
      </w:pPr>
      <w:r>
        <w:t xml:space="preserve">Product documentation will be improved. This will allow </w:t>
      </w:r>
      <w:r w:rsidR="002268F1">
        <w:t xml:space="preserve">future </w:t>
      </w:r>
      <w:r>
        <w:t xml:space="preserve">developers </w:t>
      </w:r>
      <w:r w:rsidR="002268F1">
        <w:t>on the system to have a</w:t>
      </w:r>
      <w:r>
        <w:t xml:space="preserve"> </w:t>
      </w:r>
      <w:r w:rsidR="002268F1">
        <w:t>clearer understanding of system semantics</w:t>
      </w:r>
      <w:r w:rsidR="006F1376">
        <w:t>.</w:t>
      </w:r>
    </w:p>
    <w:p w:rsidR="00046820" w:rsidRDefault="00172EDE" w:rsidP="00706CA7">
      <w:pPr>
        <w:pStyle w:val="ListParagraph"/>
        <w:numPr>
          <w:ilvl w:val="0"/>
          <w:numId w:val="11"/>
        </w:numPr>
      </w:pPr>
      <w:r>
        <w:t>A</w:t>
      </w:r>
      <w:r w:rsidR="00046820">
        <w:t xml:space="preserve"> consistent </w:t>
      </w:r>
      <w:r>
        <w:t xml:space="preserve">variable </w:t>
      </w:r>
      <w:r w:rsidR="00046820">
        <w:t>naming convention:</w:t>
      </w:r>
    </w:p>
    <w:p w:rsidR="00046820" w:rsidRDefault="00046820" w:rsidP="00706CA7">
      <w:pPr>
        <w:pStyle w:val="ListParagraph"/>
        <w:numPr>
          <w:ilvl w:val="1"/>
          <w:numId w:val="26"/>
        </w:numPr>
      </w:pPr>
      <w:r w:rsidRPr="00046820">
        <w:rPr>
          <w:b/>
        </w:rPr>
        <w:t>1 word</w:t>
      </w:r>
      <w:r>
        <w:t xml:space="preserve"> </w:t>
      </w:r>
      <w:r w:rsidR="00172EDE">
        <w:t xml:space="preserve">variables </w:t>
      </w:r>
      <w:r>
        <w:t xml:space="preserve">must be in lower-case </w:t>
      </w:r>
      <w:r w:rsidR="00172EDE">
        <w:rPr>
          <w:i/>
        </w:rPr>
        <w:t>(e.g. list, argc</w:t>
      </w:r>
      <w:r w:rsidR="006F1376">
        <w:rPr>
          <w:i/>
        </w:rPr>
        <w:t>.</w:t>
      </w:r>
      <w:r w:rsidRPr="002525A9">
        <w:rPr>
          <w:i/>
        </w:rPr>
        <w:t>)</w:t>
      </w:r>
    </w:p>
    <w:p w:rsidR="00046820" w:rsidRDefault="00046820" w:rsidP="00706CA7">
      <w:pPr>
        <w:pStyle w:val="ListParagraph"/>
        <w:numPr>
          <w:ilvl w:val="1"/>
          <w:numId w:val="26"/>
        </w:numPr>
      </w:pPr>
      <w:r w:rsidRPr="00046820">
        <w:rPr>
          <w:b/>
        </w:rPr>
        <w:t xml:space="preserve">2 </w:t>
      </w:r>
      <w:r w:rsidR="00172EDE">
        <w:rPr>
          <w:b/>
        </w:rPr>
        <w:t xml:space="preserve">words </w:t>
      </w:r>
      <w:r w:rsidRPr="00046820">
        <w:rPr>
          <w:b/>
        </w:rPr>
        <w:t xml:space="preserve">or </w:t>
      </w:r>
      <w:r w:rsidR="00172EDE">
        <w:rPr>
          <w:b/>
        </w:rPr>
        <w:t>longer</w:t>
      </w:r>
      <w:r>
        <w:t xml:space="preserve"> </w:t>
      </w:r>
      <w:r w:rsidR="00172EDE">
        <w:t xml:space="preserve">variables </w:t>
      </w:r>
      <w:r>
        <w:t xml:space="preserve">initially start with a lowercase letter, </w:t>
      </w:r>
      <w:r w:rsidR="00172EDE">
        <w:t>with</w:t>
      </w:r>
      <w:r>
        <w:t xml:space="preserve"> subsequent words b</w:t>
      </w:r>
      <w:r w:rsidR="00172EDE">
        <w:t xml:space="preserve">eginning with </w:t>
      </w:r>
      <w:r w:rsidR="00A1017D">
        <w:t>an</w:t>
      </w:r>
      <w:r w:rsidR="00172EDE">
        <w:t xml:space="preserve"> uppercase</w:t>
      </w:r>
      <w:r>
        <w:t xml:space="preserve">. Whitespace, hyphens, dots </w:t>
      </w:r>
      <w:r w:rsidR="0067352D">
        <w:t>etc.</w:t>
      </w:r>
      <w:r>
        <w:t xml:space="preserve"> are NOT to be used in variable names. </w:t>
      </w:r>
      <w:r w:rsidR="00172EDE">
        <w:rPr>
          <w:i/>
        </w:rPr>
        <w:t>(e.g. linkedList, lowerToUpper, compareDouble.</w:t>
      </w:r>
      <w:r w:rsidRPr="002525A9">
        <w:rPr>
          <w:i/>
        </w:rPr>
        <w:t>)</w:t>
      </w:r>
    </w:p>
    <w:p w:rsidR="00172EDE" w:rsidRDefault="000E093D" w:rsidP="008E4893">
      <w:pPr>
        <w:pStyle w:val="ListParagraph"/>
        <w:numPr>
          <w:ilvl w:val="0"/>
          <w:numId w:val="11"/>
        </w:numPr>
      </w:pPr>
      <w:r>
        <w:t>A</w:t>
      </w:r>
      <w:r w:rsidR="006242BB">
        <w:t xml:space="preserve"> consist</w:t>
      </w:r>
      <w:r w:rsidR="00C8229D">
        <w:t xml:space="preserve">ent commenting style. </w:t>
      </w:r>
      <w:r>
        <w:t>O</w:t>
      </w:r>
      <w:r w:rsidR="00C8229D">
        <w:t>ther styles are strictly prohibited in the interest of code maintenance.</w:t>
      </w:r>
      <w:r w:rsidR="006242BB">
        <w:t xml:space="preserve"> </w:t>
      </w:r>
      <w:r w:rsidR="00C8229D">
        <w:t>Accepted styles are</w:t>
      </w:r>
      <w:r w:rsidR="006242BB">
        <w:t xml:space="preserve"> outlined </w:t>
      </w:r>
      <w:r w:rsidR="00172EDE">
        <w:t>on the following page.</w:t>
      </w:r>
    </w:p>
    <w:p w:rsidR="006242BB" w:rsidRPr="00033C3D" w:rsidRDefault="006242BB" w:rsidP="00172EDE">
      <w:pPr>
        <w:ind w:left="720"/>
        <w:rPr>
          <w:b/>
        </w:rPr>
      </w:pPr>
      <w:r w:rsidRPr="00033C3D">
        <w:rPr>
          <w:b/>
        </w:rPr>
        <w:lastRenderedPageBreak/>
        <w:t>Function comments</w:t>
      </w:r>
    </w:p>
    <w:p w:rsidR="006242BB" w:rsidRPr="002608A9" w:rsidRDefault="006242BB" w:rsidP="00172EDE">
      <w:pPr>
        <w:ind w:left="720"/>
        <w:rPr>
          <w:color w:val="67787B" w:themeColor="accent5"/>
        </w:rPr>
      </w:pPr>
      <w:r w:rsidRPr="002608A9">
        <w:rPr>
          <w:color w:val="67787B" w:themeColor="accent5"/>
        </w:rPr>
        <w:t>/**</w:t>
      </w:r>
    </w:p>
    <w:p w:rsidR="006242BB" w:rsidRPr="002608A9" w:rsidRDefault="008E4893" w:rsidP="00172EDE">
      <w:pPr>
        <w:ind w:left="720"/>
        <w:rPr>
          <w:color w:val="67787B" w:themeColor="accent5"/>
        </w:rPr>
      </w:pPr>
      <w:r>
        <w:rPr>
          <w:color w:val="67787B" w:themeColor="accent5"/>
        </w:rPr>
        <w:t xml:space="preserve">  </w:t>
      </w:r>
      <w:r w:rsidR="006242BB" w:rsidRPr="002608A9">
        <w:rPr>
          <w:color w:val="67787B" w:themeColor="accent5"/>
        </w:rPr>
        <w:t xml:space="preserve">* </w:t>
      </w:r>
      <w:r w:rsidR="007A5164">
        <w:rPr>
          <w:color w:val="67787B" w:themeColor="accent5"/>
        </w:rPr>
        <w:t>Function</w:t>
      </w:r>
      <w:r w:rsidR="006D6799">
        <w:rPr>
          <w:color w:val="67787B" w:themeColor="accent5"/>
        </w:rPr>
        <w:t xml:space="preserve"> d</w:t>
      </w:r>
      <w:r w:rsidR="007A5164">
        <w:rPr>
          <w:color w:val="67787B" w:themeColor="accent5"/>
        </w:rPr>
        <w:t>escription</w:t>
      </w:r>
      <w:r w:rsidR="006D6799">
        <w:rPr>
          <w:color w:val="67787B" w:themeColor="accent5"/>
        </w:rPr>
        <w:t xml:space="preserve"> b</w:t>
      </w:r>
      <w:r w:rsidR="007A5164">
        <w:rPr>
          <w:color w:val="67787B" w:themeColor="accent5"/>
        </w:rPr>
        <w:t>eginning</w:t>
      </w:r>
      <w:r w:rsidR="006D6799">
        <w:rPr>
          <w:color w:val="67787B" w:themeColor="accent5"/>
        </w:rPr>
        <w:t xml:space="preserve"> w</w:t>
      </w:r>
      <w:r w:rsidR="007A5164">
        <w:rPr>
          <w:color w:val="67787B" w:themeColor="accent5"/>
        </w:rPr>
        <w:t>ith</w:t>
      </w:r>
      <w:r w:rsidR="006D6799">
        <w:rPr>
          <w:color w:val="67787B" w:themeColor="accent5"/>
        </w:rPr>
        <w:t xml:space="preserve"> a</w:t>
      </w:r>
      <w:r w:rsidR="007A5164">
        <w:rPr>
          <w:color w:val="67787B" w:themeColor="accent5"/>
        </w:rPr>
        <w:t>n</w:t>
      </w:r>
      <w:r w:rsidR="006D6799">
        <w:rPr>
          <w:color w:val="67787B" w:themeColor="accent5"/>
        </w:rPr>
        <w:t xml:space="preserve"> u</w:t>
      </w:r>
      <w:r w:rsidR="007A5164">
        <w:rPr>
          <w:color w:val="67787B" w:themeColor="accent5"/>
        </w:rPr>
        <w:t>ppercase</w:t>
      </w:r>
    </w:p>
    <w:p w:rsidR="006242BB" w:rsidRDefault="008E4893" w:rsidP="00172EDE">
      <w:pPr>
        <w:ind w:left="720"/>
        <w:rPr>
          <w:color w:val="67787B" w:themeColor="accent5"/>
        </w:rPr>
      </w:pPr>
      <w:r>
        <w:rPr>
          <w:color w:val="67787B" w:themeColor="accent5"/>
        </w:rPr>
        <w:t xml:space="preserve">  </w:t>
      </w:r>
      <w:r w:rsidR="006242BB" w:rsidRPr="002608A9">
        <w:rPr>
          <w:color w:val="67787B" w:themeColor="accent5"/>
        </w:rPr>
        <w:t xml:space="preserve">* @param </w:t>
      </w:r>
      <w:r w:rsidR="00FA2576">
        <w:rPr>
          <w:color w:val="67787B" w:themeColor="accent5"/>
        </w:rPr>
        <w:t>parameter</w:t>
      </w:r>
      <w:r w:rsidR="00FB6184">
        <w:rPr>
          <w:color w:val="67787B" w:themeColor="accent5"/>
        </w:rPr>
        <w:t>N</w:t>
      </w:r>
      <w:r w:rsidR="006242BB" w:rsidRPr="002608A9">
        <w:rPr>
          <w:color w:val="67787B" w:themeColor="accent5"/>
        </w:rPr>
        <w:t>ame parameters</w:t>
      </w:r>
      <w:r w:rsidR="00FB6184">
        <w:rPr>
          <w:color w:val="67787B" w:themeColor="accent5"/>
        </w:rPr>
        <w:t>R</w:t>
      </w:r>
      <w:r w:rsidR="006242BB" w:rsidRPr="002608A9">
        <w:rPr>
          <w:color w:val="67787B" w:themeColor="accent5"/>
        </w:rPr>
        <w:t>ole</w:t>
      </w:r>
    </w:p>
    <w:p w:rsidR="00FB6184" w:rsidRPr="002608A9" w:rsidRDefault="00FB6184" w:rsidP="00172EDE">
      <w:pPr>
        <w:ind w:left="720"/>
        <w:rPr>
          <w:color w:val="67787B" w:themeColor="accent5"/>
        </w:rPr>
      </w:pPr>
      <w:r>
        <w:rPr>
          <w:color w:val="67787B" w:themeColor="accent5"/>
        </w:rPr>
        <w:t xml:space="preserve">  * @return descriptionOfWhatIsReturned</w:t>
      </w:r>
    </w:p>
    <w:p w:rsidR="006242BB" w:rsidRPr="002608A9" w:rsidRDefault="008E4893" w:rsidP="00172EDE">
      <w:pPr>
        <w:ind w:left="720"/>
        <w:rPr>
          <w:color w:val="67787B" w:themeColor="accent5"/>
        </w:rPr>
      </w:pPr>
      <w:r>
        <w:rPr>
          <w:color w:val="67787B" w:themeColor="accent5"/>
        </w:rPr>
        <w:t xml:space="preserve">  </w:t>
      </w:r>
      <w:r w:rsidR="006242BB" w:rsidRPr="002608A9">
        <w:rPr>
          <w:color w:val="67787B" w:themeColor="accent5"/>
        </w:rPr>
        <w:t>*/</w:t>
      </w:r>
    </w:p>
    <w:p w:rsidR="006242BB" w:rsidRDefault="006242BB" w:rsidP="00172EDE">
      <w:pPr>
        <w:ind w:left="720"/>
      </w:pPr>
      <w:r>
        <w:t>void myFunc() {</w:t>
      </w:r>
      <w:r w:rsidR="008E4893">
        <w:t xml:space="preserve"> … </w:t>
      </w:r>
      <w:r>
        <w:t>}</w:t>
      </w:r>
    </w:p>
    <w:p w:rsidR="008E4893" w:rsidRDefault="00033C3D" w:rsidP="00172EDE">
      <w:pPr>
        <w:ind w:left="720"/>
      </w:pPr>
      <w:r>
        <w:tab/>
      </w:r>
      <w:r>
        <w:tab/>
      </w:r>
      <w:r>
        <w:tab/>
      </w:r>
    </w:p>
    <w:p w:rsidR="006242BB" w:rsidRPr="00033C3D" w:rsidRDefault="001E5EDF" w:rsidP="00172EDE">
      <w:pPr>
        <w:ind w:left="720"/>
        <w:rPr>
          <w:b/>
        </w:rPr>
      </w:pPr>
      <w:r>
        <w:rPr>
          <w:b/>
        </w:rPr>
        <w:t>Single-line</w:t>
      </w:r>
      <w:r w:rsidR="006242BB" w:rsidRPr="00033C3D">
        <w:rPr>
          <w:b/>
        </w:rPr>
        <w:t xml:space="preserve"> comments</w:t>
      </w:r>
    </w:p>
    <w:p w:rsidR="00AB2A4A" w:rsidRPr="008E4893" w:rsidRDefault="006242BB" w:rsidP="00172EDE">
      <w:pPr>
        <w:ind w:left="720"/>
        <w:rPr>
          <w:color w:val="67787B" w:themeColor="accent5"/>
        </w:rPr>
      </w:pPr>
      <w:r w:rsidRPr="002608A9">
        <w:rPr>
          <w:color w:val="67787B" w:themeColor="accent5"/>
        </w:rPr>
        <w:t xml:space="preserve">// </w:t>
      </w:r>
      <w:r w:rsidR="00CF0DBD">
        <w:rPr>
          <w:color w:val="67787B" w:themeColor="accent5"/>
        </w:rPr>
        <w:t>T</w:t>
      </w:r>
      <w:r w:rsidR="008B410D" w:rsidRPr="002608A9">
        <w:rPr>
          <w:color w:val="67787B" w:themeColor="accent5"/>
        </w:rPr>
        <w:t>his</w:t>
      </w:r>
      <w:r w:rsidRPr="002608A9">
        <w:rPr>
          <w:color w:val="67787B" w:themeColor="accent5"/>
        </w:rPr>
        <w:t xml:space="preserve"> comment has a space after the double splash, and begins with a capital</w:t>
      </w:r>
    </w:p>
    <w:p w:rsidR="006242BB" w:rsidRDefault="006242BB" w:rsidP="00AB3DDC"/>
    <w:sectPr w:rsidR="006242BB" w:rsidSect="00F40BF5">
      <w:headerReference w:type="default" r:id="rId18"/>
      <w:footerReference w:type="default" r:id="rId19"/>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F06" w:rsidRDefault="00546F06">
      <w:pPr>
        <w:spacing w:after="0" w:line="240" w:lineRule="auto"/>
      </w:pPr>
      <w:r>
        <w:separator/>
      </w:r>
    </w:p>
  </w:endnote>
  <w:endnote w:type="continuationSeparator" w:id="0">
    <w:p w:rsidR="00546F06" w:rsidRDefault="0054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D3" w:rsidRDefault="00200ED3">
    <w:pPr>
      <w:pStyle w:val="Footer"/>
    </w:pPr>
    <w:r>
      <w:t xml:space="preserve">Page </w:t>
    </w:r>
    <w:r>
      <w:fldChar w:fldCharType="begin"/>
    </w:r>
    <w:r>
      <w:instrText xml:space="preserve"> page </w:instrText>
    </w:r>
    <w:r>
      <w:fldChar w:fldCharType="separate"/>
    </w:r>
    <w:r w:rsidR="00C6497B">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F06" w:rsidRDefault="00546F06">
      <w:pPr>
        <w:spacing w:after="0" w:line="240" w:lineRule="auto"/>
      </w:pPr>
      <w:r>
        <w:separator/>
      </w:r>
    </w:p>
  </w:footnote>
  <w:footnote w:type="continuationSeparator" w:id="0">
    <w:p w:rsidR="00546F06" w:rsidRDefault="00546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D3" w:rsidRDefault="00200ED3">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ED3" w:rsidRDefault="00200ED3">
    <w:pPr>
      <w:pStyle w:val="HeaderShad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nsid w:val="00CE7C4C"/>
    <w:multiLevelType w:val="hybridMultilevel"/>
    <w:tmpl w:val="9BD6D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D92A75"/>
    <w:multiLevelType w:val="hybridMultilevel"/>
    <w:tmpl w:val="F4F63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646537"/>
    <w:multiLevelType w:val="hybridMultilevel"/>
    <w:tmpl w:val="6706E706"/>
    <w:lvl w:ilvl="0" w:tplc="04090001">
      <w:start w:val="1"/>
      <w:numFmt w:val="bullet"/>
      <w:lvlText w:val=""/>
      <w:lvlJc w:val="left"/>
      <w:pPr>
        <w:ind w:left="1080" w:hanging="360"/>
      </w:pPr>
      <w:rPr>
        <w:rFonts w:ascii="Symbol" w:hAnsi="Symbol" w:hint="default"/>
      </w:rPr>
    </w:lvl>
    <w:lvl w:ilvl="1" w:tplc="4C3871DC">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EA0FBD"/>
    <w:multiLevelType w:val="hybridMultilevel"/>
    <w:tmpl w:val="DA464E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FF3DAB"/>
    <w:multiLevelType w:val="hybridMultilevel"/>
    <w:tmpl w:val="21BC81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A72420"/>
    <w:multiLevelType w:val="hybridMultilevel"/>
    <w:tmpl w:val="21B6C956"/>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63863B3"/>
    <w:multiLevelType w:val="hybridMultilevel"/>
    <w:tmpl w:val="067C3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B07D0"/>
    <w:multiLevelType w:val="hybridMultilevel"/>
    <w:tmpl w:val="DEB088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111F5"/>
    <w:multiLevelType w:val="hybridMultilevel"/>
    <w:tmpl w:val="4C5850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E41CC"/>
    <w:multiLevelType w:val="hybridMultilevel"/>
    <w:tmpl w:val="980A5222"/>
    <w:lvl w:ilvl="0" w:tplc="04090001">
      <w:start w:val="1"/>
      <w:numFmt w:val="bullet"/>
      <w:lvlText w:val=""/>
      <w:lvlJc w:val="left"/>
      <w:pPr>
        <w:ind w:left="1800" w:hanging="360"/>
      </w:pPr>
      <w:rPr>
        <w:rFonts w:ascii="Symbol" w:hAnsi="Symbol" w:hint="default"/>
      </w:rPr>
    </w:lvl>
    <w:lvl w:ilvl="1" w:tplc="294497C6">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1775EF"/>
    <w:multiLevelType w:val="hybridMultilevel"/>
    <w:tmpl w:val="2FE4C4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64B2A"/>
    <w:multiLevelType w:val="hybridMultilevel"/>
    <w:tmpl w:val="7EBC50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91A5551"/>
    <w:multiLevelType w:val="hybridMultilevel"/>
    <w:tmpl w:val="438CD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9633F7D"/>
    <w:multiLevelType w:val="hybridMultilevel"/>
    <w:tmpl w:val="E4120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C50FD"/>
    <w:multiLevelType w:val="hybridMultilevel"/>
    <w:tmpl w:val="9C46C400"/>
    <w:lvl w:ilvl="0" w:tplc="04090001">
      <w:start w:val="1"/>
      <w:numFmt w:val="bullet"/>
      <w:lvlText w:val=""/>
      <w:lvlJc w:val="left"/>
      <w:pPr>
        <w:ind w:left="1800" w:hanging="360"/>
      </w:pPr>
      <w:rPr>
        <w:rFonts w:ascii="Symbol" w:hAnsi="Symbol" w:hint="default"/>
      </w:rPr>
    </w:lvl>
    <w:lvl w:ilvl="1" w:tplc="294497C6">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5B56A21"/>
    <w:multiLevelType w:val="hybridMultilevel"/>
    <w:tmpl w:val="86F86C4A"/>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2C190C"/>
    <w:multiLevelType w:val="hybridMultilevel"/>
    <w:tmpl w:val="6602B4B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4">
    <w:nsid w:val="500760A7"/>
    <w:multiLevelType w:val="hybridMultilevel"/>
    <w:tmpl w:val="6E62039E"/>
    <w:lvl w:ilvl="0" w:tplc="04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1C0A83"/>
    <w:multiLevelType w:val="hybridMultilevel"/>
    <w:tmpl w:val="E312C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813676"/>
    <w:multiLevelType w:val="hybridMultilevel"/>
    <w:tmpl w:val="F67E039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79A682E"/>
    <w:multiLevelType w:val="hybridMultilevel"/>
    <w:tmpl w:val="E506BA7E"/>
    <w:lvl w:ilvl="0" w:tplc="04090001">
      <w:start w:val="1"/>
      <w:numFmt w:val="bullet"/>
      <w:lvlText w:val=""/>
      <w:lvlJc w:val="left"/>
      <w:pPr>
        <w:ind w:left="1800" w:hanging="360"/>
      </w:pPr>
      <w:rPr>
        <w:rFonts w:ascii="Symbol" w:hAnsi="Symbol" w:hint="default"/>
      </w:rPr>
    </w:lvl>
    <w:lvl w:ilvl="1" w:tplc="0C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1FB2C3B"/>
    <w:multiLevelType w:val="hybridMultilevel"/>
    <w:tmpl w:val="05144D2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285632C"/>
    <w:multiLevelType w:val="hybridMultilevel"/>
    <w:tmpl w:val="D528F9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E65DB"/>
    <w:multiLevelType w:val="hybridMultilevel"/>
    <w:tmpl w:val="71DE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E6872"/>
    <w:multiLevelType w:val="hybridMultilevel"/>
    <w:tmpl w:val="3C0E4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7130691"/>
    <w:multiLevelType w:val="hybridMultilevel"/>
    <w:tmpl w:val="2B1AD6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A97190"/>
    <w:multiLevelType w:val="hybridMultilevel"/>
    <w:tmpl w:val="CAEAE782"/>
    <w:lvl w:ilvl="0" w:tplc="04090001">
      <w:start w:val="1"/>
      <w:numFmt w:val="bullet"/>
      <w:lvlText w:val=""/>
      <w:lvlJc w:val="left"/>
      <w:pPr>
        <w:ind w:left="1800" w:hanging="360"/>
      </w:pPr>
      <w:rPr>
        <w:rFonts w:ascii="Symbol" w:hAnsi="Symbol" w:hint="default"/>
      </w:rPr>
    </w:lvl>
    <w:lvl w:ilvl="1" w:tplc="0C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8"/>
  </w:num>
  <w:num w:numId="8">
    <w:abstractNumId w:val="30"/>
  </w:num>
  <w:num w:numId="9">
    <w:abstractNumId w:val="23"/>
  </w:num>
  <w:num w:numId="10">
    <w:abstractNumId w:val="19"/>
  </w:num>
  <w:num w:numId="11">
    <w:abstractNumId w:val="15"/>
  </w:num>
  <w:num w:numId="12">
    <w:abstractNumId w:val="7"/>
  </w:num>
  <w:num w:numId="13">
    <w:abstractNumId w:val="28"/>
  </w:num>
  <w:num w:numId="14">
    <w:abstractNumId w:val="12"/>
  </w:num>
  <w:num w:numId="15">
    <w:abstractNumId w:val="31"/>
  </w:num>
  <w:num w:numId="16">
    <w:abstractNumId w:val="10"/>
  </w:num>
  <w:num w:numId="17">
    <w:abstractNumId w:val="25"/>
  </w:num>
  <w:num w:numId="18">
    <w:abstractNumId w:val="5"/>
  </w:num>
  <w:num w:numId="19">
    <w:abstractNumId w:val="13"/>
  </w:num>
  <w:num w:numId="20">
    <w:abstractNumId w:val="29"/>
  </w:num>
  <w:num w:numId="21">
    <w:abstractNumId w:val="16"/>
  </w:num>
  <w:num w:numId="22">
    <w:abstractNumId w:val="14"/>
  </w:num>
  <w:num w:numId="23">
    <w:abstractNumId w:val="32"/>
  </w:num>
  <w:num w:numId="24">
    <w:abstractNumId w:val="17"/>
  </w:num>
  <w:num w:numId="25">
    <w:abstractNumId w:val="21"/>
  </w:num>
  <w:num w:numId="26">
    <w:abstractNumId w:val="26"/>
  </w:num>
  <w:num w:numId="27">
    <w:abstractNumId w:val="8"/>
  </w:num>
  <w:num w:numId="28">
    <w:abstractNumId w:val="24"/>
  </w:num>
  <w:num w:numId="29">
    <w:abstractNumId w:val="20"/>
  </w:num>
  <w:num w:numId="30">
    <w:abstractNumId w:val="33"/>
  </w:num>
  <w:num w:numId="31">
    <w:abstractNumId w:val="27"/>
  </w:num>
  <w:num w:numId="32">
    <w:abstractNumId w:val="22"/>
  </w:num>
  <w:num w:numId="33">
    <w:abstractNumId w:val="11"/>
  </w:num>
  <w:num w:numId="34">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D2"/>
    <w:rsid w:val="00013A3D"/>
    <w:rsid w:val="00015AE9"/>
    <w:rsid w:val="0001669F"/>
    <w:rsid w:val="00016C1B"/>
    <w:rsid w:val="0002153C"/>
    <w:rsid w:val="00033C3D"/>
    <w:rsid w:val="0003546E"/>
    <w:rsid w:val="00040137"/>
    <w:rsid w:val="000411D2"/>
    <w:rsid w:val="00043385"/>
    <w:rsid w:val="00043540"/>
    <w:rsid w:val="00044FF5"/>
    <w:rsid w:val="00046820"/>
    <w:rsid w:val="00051BAC"/>
    <w:rsid w:val="00063A75"/>
    <w:rsid w:val="00065B1C"/>
    <w:rsid w:val="000763B9"/>
    <w:rsid w:val="00080740"/>
    <w:rsid w:val="00081FB6"/>
    <w:rsid w:val="00085CC1"/>
    <w:rsid w:val="0008753E"/>
    <w:rsid w:val="00092B09"/>
    <w:rsid w:val="00094915"/>
    <w:rsid w:val="000A0939"/>
    <w:rsid w:val="000B4BEE"/>
    <w:rsid w:val="000C506B"/>
    <w:rsid w:val="000C5E2A"/>
    <w:rsid w:val="000C650D"/>
    <w:rsid w:val="000D4733"/>
    <w:rsid w:val="000E093D"/>
    <w:rsid w:val="000E2A12"/>
    <w:rsid w:val="000F05B5"/>
    <w:rsid w:val="000F0790"/>
    <w:rsid w:val="000F2073"/>
    <w:rsid w:val="000F3A79"/>
    <w:rsid w:val="000F67C1"/>
    <w:rsid w:val="00103459"/>
    <w:rsid w:val="00103B32"/>
    <w:rsid w:val="00110B18"/>
    <w:rsid w:val="001162C9"/>
    <w:rsid w:val="00127FE0"/>
    <w:rsid w:val="0013074B"/>
    <w:rsid w:val="001459D6"/>
    <w:rsid w:val="0016139D"/>
    <w:rsid w:val="0016205E"/>
    <w:rsid w:val="0016276B"/>
    <w:rsid w:val="00162C14"/>
    <w:rsid w:val="001649C9"/>
    <w:rsid w:val="00166871"/>
    <w:rsid w:val="00166EF4"/>
    <w:rsid w:val="00172EDE"/>
    <w:rsid w:val="001848FF"/>
    <w:rsid w:val="0019342B"/>
    <w:rsid w:val="001940D7"/>
    <w:rsid w:val="001A283E"/>
    <w:rsid w:val="001A6253"/>
    <w:rsid w:val="001B00DE"/>
    <w:rsid w:val="001B0320"/>
    <w:rsid w:val="001B0D8D"/>
    <w:rsid w:val="001B4EA2"/>
    <w:rsid w:val="001D55E6"/>
    <w:rsid w:val="001E2885"/>
    <w:rsid w:val="001E4CED"/>
    <w:rsid w:val="001E5EDF"/>
    <w:rsid w:val="001E71B8"/>
    <w:rsid w:val="001F13AE"/>
    <w:rsid w:val="001F17E8"/>
    <w:rsid w:val="001F2E17"/>
    <w:rsid w:val="001F5371"/>
    <w:rsid w:val="001F6644"/>
    <w:rsid w:val="00200ED3"/>
    <w:rsid w:val="002112E4"/>
    <w:rsid w:val="00212277"/>
    <w:rsid w:val="00212354"/>
    <w:rsid w:val="002154D8"/>
    <w:rsid w:val="002260B9"/>
    <w:rsid w:val="002268F1"/>
    <w:rsid w:val="00230518"/>
    <w:rsid w:val="00235316"/>
    <w:rsid w:val="00242F1D"/>
    <w:rsid w:val="0025131F"/>
    <w:rsid w:val="002525A9"/>
    <w:rsid w:val="00253EA5"/>
    <w:rsid w:val="002608A9"/>
    <w:rsid w:val="0026154C"/>
    <w:rsid w:val="00274FD3"/>
    <w:rsid w:val="00276FD4"/>
    <w:rsid w:val="00291425"/>
    <w:rsid w:val="00292D8A"/>
    <w:rsid w:val="002A05EC"/>
    <w:rsid w:val="002A0A8F"/>
    <w:rsid w:val="002A4C6D"/>
    <w:rsid w:val="002A55B6"/>
    <w:rsid w:val="002A71CE"/>
    <w:rsid w:val="002B1F07"/>
    <w:rsid w:val="002B7C9C"/>
    <w:rsid w:val="002D335D"/>
    <w:rsid w:val="002D65C3"/>
    <w:rsid w:val="002F64E7"/>
    <w:rsid w:val="00324A4A"/>
    <w:rsid w:val="003266A6"/>
    <w:rsid w:val="0033061D"/>
    <w:rsid w:val="003308C6"/>
    <w:rsid w:val="00335DAD"/>
    <w:rsid w:val="00337252"/>
    <w:rsid w:val="0033729F"/>
    <w:rsid w:val="00346147"/>
    <w:rsid w:val="0035079F"/>
    <w:rsid w:val="003516A0"/>
    <w:rsid w:val="0036266E"/>
    <w:rsid w:val="00363C30"/>
    <w:rsid w:val="00366B81"/>
    <w:rsid w:val="00366F4E"/>
    <w:rsid w:val="00375D41"/>
    <w:rsid w:val="00380375"/>
    <w:rsid w:val="0038181C"/>
    <w:rsid w:val="003A1909"/>
    <w:rsid w:val="003A3471"/>
    <w:rsid w:val="003B03F1"/>
    <w:rsid w:val="003B05B5"/>
    <w:rsid w:val="003B1587"/>
    <w:rsid w:val="003B4AF7"/>
    <w:rsid w:val="003B7CCD"/>
    <w:rsid w:val="003C01EC"/>
    <w:rsid w:val="003D439B"/>
    <w:rsid w:val="003D5DDD"/>
    <w:rsid w:val="003E0126"/>
    <w:rsid w:val="003E3A9A"/>
    <w:rsid w:val="003E585A"/>
    <w:rsid w:val="003E7F1A"/>
    <w:rsid w:val="003E7F8E"/>
    <w:rsid w:val="00402D2D"/>
    <w:rsid w:val="00406434"/>
    <w:rsid w:val="004116EF"/>
    <w:rsid w:val="00417F83"/>
    <w:rsid w:val="004340F9"/>
    <w:rsid w:val="00441D9E"/>
    <w:rsid w:val="00443F51"/>
    <w:rsid w:val="004537AF"/>
    <w:rsid w:val="00466A21"/>
    <w:rsid w:val="004701FA"/>
    <w:rsid w:val="00473124"/>
    <w:rsid w:val="00475935"/>
    <w:rsid w:val="004814F8"/>
    <w:rsid w:val="00483510"/>
    <w:rsid w:val="00487286"/>
    <w:rsid w:val="00491A3D"/>
    <w:rsid w:val="004922A6"/>
    <w:rsid w:val="00493FE8"/>
    <w:rsid w:val="004A74EA"/>
    <w:rsid w:val="004B6720"/>
    <w:rsid w:val="004C0A35"/>
    <w:rsid w:val="004D2D30"/>
    <w:rsid w:val="004D429A"/>
    <w:rsid w:val="004D7B24"/>
    <w:rsid w:val="004E262C"/>
    <w:rsid w:val="004F169E"/>
    <w:rsid w:val="00504D0F"/>
    <w:rsid w:val="00506481"/>
    <w:rsid w:val="00507326"/>
    <w:rsid w:val="00510703"/>
    <w:rsid w:val="00510A2A"/>
    <w:rsid w:val="005167C8"/>
    <w:rsid w:val="00531713"/>
    <w:rsid w:val="00537FAF"/>
    <w:rsid w:val="005425B4"/>
    <w:rsid w:val="00542D69"/>
    <w:rsid w:val="00544941"/>
    <w:rsid w:val="00546F06"/>
    <w:rsid w:val="00547F65"/>
    <w:rsid w:val="00554418"/>
    <w:rsid w:val="0056448E"/>
    <w:rsid w:val="00565CF4"/>
    <w:rsid w:val="00571082"/>
    <w:rsid w:val="0057275E"/>
    <w:rsid w:val="00581D7A"/>
    <w:rsid w:val="00583F71"/>
    <w:rsid w:val="0058593F"/>
    <w:rsid w:val="005A3A39"/>
    <w:rsid w:val="005B70DA"/>
    <w:rsid w:val="005C6883"/>
    <w:rsid w:val="005D2A16"/>
    <w:rsid w:val="005D5E42"/>
    <w:rsid w:val="005D6D09"/>
    <w:rsid w:val="005E28D1"/>
    <w:rsid w:val="005F68B9"/>
    <w:rsid w:val="00602390"/>
    <w:rsid w:val="00612BEF"/>
    <w:rsid w:val="00615FD7"/>
    <w:rsid w:val="00616E60"/>
    <w:rsid w:val="00617D79"/>
    <w:rsid w:val="006242BB"/>
    <w:rsid w:val="0063193B"/>
    <w:rsid w:val="00634E51"/>
    <w:rsid w:val="00644DAE"/>
    <w:rsid w:val="00646DEE"/>
    <w:rsid w:val="006472BA"/>
    <w:rsid w:val="006519F0"/>
    <w:rsid w:val="006620F9"/>
    <w:rsid w:val="00664532"/>
    <w:rsid w:val="00665EEC"/>
    <w:rsid w:val="006671DD"/>
    <w:rsid w:val="0067352D"/>
    <w:rsid w:val="006808C5"/>
    <w:rsid w:val="0068131B"/>
    <w:rsid w:val="0068132B"/>
    <w:rsid w:val="006858D3"/>
    <w:rsid w:val="006870AF"/>
    <w:rsid w:val="00691406"/>
    <w:rsid w:val="00695392"/>
    <w:rsid w:val="006A4D20"/>
    <w:rsid w:val="006A5282"/>
    <w:rsid w:val="006C1378"/>
    <w:rsid w:val="006D2816"/>
    <w:rsid w:val="006D6799"/>
    <w:rsid w:val="006E05C3"/>
    <w:rsid w:val="006E1C84"/>
    <w:rsid w:val="006E66B5"/>
    <w:rsid w:val="006F1376"/>
    <w:rsid w:val="006F3F77"/>
    <w:rsid w:val="006F3FDC"/>
    <w:rsid w:val="006F4107"/>
    <w:rsid w:val="006F747C"/>
    <w:rsid w:val="00704265"/>
    <w:rsid w:val="00706BD0"/>
    <w:rsid w:val="00706CA7"/>
    <w:rsid w:val="00706CE3"/>
    <w:rsid w:val="00707094"/>
    <w:rsid w:val="00714064"/>
    <w:rsid w:val="00741EA4"/>
    <w:rsid w:val="00746A66"/>
    <w:rsid w:val="0075093F"/>
    <w:rsid w:val="00755EEA"/>
    <w:rsid w:val="00787C9A"/>
    <w:rsid w:val="00792BA9"/>
    <w:rsid w:val="00793629"/>
    <w:rsid w:val="00793692"/>
    <w:rsid w:val="007940AE"/>
    <w:rsid w:val="0079589A"/>
    <w:rsid w:val="007959BD"/>
    <w:rsid w:val="007970D3"/>
    <w:rsid w:val="007A190E"/>
    <w:rsid w:val="007A4AC9"/>
    <w:rsid w:val="007A5164"/>
    <w:rsid w:val="007B7105"/>
    <w:rsid w:val="007C31F4"/>
    <w:rsid w:val="007C7F23"/>
    <w:rsid w:val="007D0F7F"/>
    <w:rsid w:val="007D2D2F"/>
    <w:rsid w:val="007D77E1"/>
    <w:rsid w:val="007E0929"/>
    <w:rsid w:val="007E1426"/>
    <w:rsid w:val="007E148E"/>
    <w:rsid w:val="007E31AB"/>
    <w:rsid w:val="007F4DE0"/>
    <w:rsid w:val="007F4FDC"/>
    <w:rsid w:val="00806137"/>
    <w:rsid w:val="00807975"/>
    <w:rsid w:val="00812085"/>
    <w:rsid w:val="0081761C"/>
    <w:rsid w:val="00827CCD"/>
    <w:rsid w:val="0083435E"/>
    <w:rsid w:val="008354F4"/>
    <w:rsid w:val="00836731"/>
    <w:rsid w:val="00845534"/>
    <w:rsid w:val="008526AF"/>
    <w:rsid w:val="00854EED"/>
    <w:rsid w:val="0085655C"/>
    <w:rsid w:val="00870418"/>
    <w:rsid w:val="00871FE3"/>
    <w:rsid w:val="00876936"/>
    <w:rsid w:val="00876E1E"/>
    <w:rsid w:val="008907AA"/>
    <w:rsid w:val="00891FDD"/>
    <w:rsid w:val="008938B1"/>
    <w:rsid w:val="0089623E"/>
    <w:rsid w:val="008A3E2D"/>
    <w:rsid w:val="008A5499"/>
    <w:rsid w:val="008A591E"/>
    <w:rsid w:val="008B1F4B"/>
    <w:rsid w:val="008B410D"/>
    <w:rsid w:val="008B4BDF"/>
    <w:rsid w:val="008C1884"/>
    <w:rsid w:val="008D3BD1"/>
    <w:rsid w:val="008D3D5E"/>
    <w:rsid w:val="008E4893"/>
    <w:rsid w:val="008F2131"/>
    <w:rsid w:val="008F3766"/>
    <w:rsid w:val="008F4CC5"/>
    <w:rsid w:val="008F5F33"/>
    <w:rsid w:val="00900B9E"/>
    <w:rsid w:val="00903882"/>
    <w:rsid w:val="009054DF"/>
    <w:rsid w:val="00906CF2"/>
    <w:rsid w:val="00907B3C"/>
    <w:rsid w:val="0091227E"/>
    <w:rsid w:val="00924531"/>
    <w:rsid w:val="009355D5"/>
    <w:rsid w:val="00943D82"/>
    <w:rsid w:val="00953148"/>
    <w:rsid w:val="00972D45"/>
    <w:rsid w:val="00986BBE"/>
    <w:rsid w:val="009906F2"/>
    <w:rsid w:val="00997E75"/>
    <w:rsid w:val="009A4775"/>
    <w:rsid w:val="009A68BE"/>
    <w:rsid w:val="009A726C"/>
    <w:rsid w:val="009A7B33"/>
    <w:rsid w:val="009C787F"/>
    <w:rsid w:val="009D6085"/>
    <w:rsid w:val="009E35C6"/>
    <w:rsid w:val="009E7E1A"/>
    <w:rsid w:val="009F3D1D"/>
    <w:rsid w:val="00A00072"/>
    <w:rsid w:val="00A01FCA"/>
    <w:rsid w:val="00A03789"/>
    <w:rsid w:val="00A07E36"/>
    <w:rsid w:val="00A1017D"/>
    <w:rsid w:val="00A14860"/>
    <w:rsid w:val="00A16C54"/>
    <w:rsid w:val="00A22859"/>
    <w:rsid w:val="00A2295C"/>
    <w:rsid w:val="00A266C0"/>
    <w:rsid w:val="00A3778D"/>
    <w:rsid w:val="00A4411E"/>
    <w:rsid w:val="00A46FFA"/>
    <w:rsid w:val="00A61865"/>
    <w:rsid w:val="00A72554"/>
    <w:rsid w:val="00A84F42"/>
    <w:rsid w:val="00A8629A"/>
    <w:rsid w:val="00A942AD"/>
    <w:rsid w:val="00AA3EC9"/>
    <w:rsid w:val="00AA616A"/>
    <w:rsid w:val="00AB1278"/>
    <w:rsid w:val="00AB14DF"/>
    <w:rsid w:val="00AB194E"/>
    <w:rsid w:val="00AB2A4A"/>
    <w:rsid w:val="00AB3DDC"/>
    <w:rsid w:val="00AB4634"/>
    <w:rsid w:val="00AC3D4A"/>
    <w:rsid w:val="00AC4CBE"/>
    <w:rsid w:val="00B040B0"/>
    <w:rsid w:val="00B0597F"/>
    <w:rsid w:val="00B06C03"/>
    <w:rsid w:val="00B11D1F"/>
    <w:rsid w:val="00B11E47"/>
    <w:rsid w:val="00B3270C"/>
    <w:rsid w:val="00B32790"/>
    <w:rsid w:val="00B360E7"/>
    <w:rsid w:val="00B41720"/>
    <w:rsid w:val="00B419E5"/>
    <w:rsid w:val="00B540D6"/>
    <w:rsid w:val="00B60C8E"/>
    <w:rsid w:val="00B616D0"/>
    <w:rsid w:val="00B63848"/>
    <w:rsid w:val="00B67432"/>
    <w:rsid w:val="00B76A70"/>
    <w:rsid w:val="00B76EC8"/>
    <w:rsid w:val="00B77661"/>
    <w:rsid w:val="00B77AB5"/>
    <w:rsid w:val="00B848F2"/>
    <w:rsid w:val="00B8786C"/>
    <w:rsid w:val="00B9370B"/>
    <w:rsid w:val="00B95DBC"/>
    <w:rsid w:val="00B976F8"/>
    <w:rsid w:val="00B9772B"/>
    <w:rsid w:val="00BA352D"/>
    <w:rsid w:val="00BA489D"/>
    <w:rsid w:val="00BA5981"/>
    <w:rsid w:val="00BA5DF0"/>
    <w:rsid w:val="00BB041C"/>
    <w:rsid w:val="00BB6861"/>
    <w:rsid w:val="00BD19F6"/>
    <w:rsid w:val="00BD2AF8"/>
    <w:rsid w:val="00BD2F98"/>
    <w:rsid w:val="00BD78BD"/>
    <w:rsid w:val="00BE3A12"/>
    <w:rsid w:val="00BF313B"/>
    <w:rsid w:val="00BF4938"/>
    <w:rsid w:val="00C0293E"/>
    <w:rsid w:val="00C0634F"/>
    <w:rsid w:val="00C064F2"/>
    <w:rsid w:val="00C07D7A"/>
    <w:rsid w:val="00C225A2"/>
    <w:rsid w:val="00C32076"/>
    <w:rsid w:val="00C32331"/>
    <w:rsid w:val="00C34496"/>
    <w:rsid w:val="00C34ADD"/>
    <w:rsid w:val="00C43FDF"/>
    <w:rsid w:val="00C4676C"/>
    <w:rsid w:val="00C5338B"/>
    <w:rsid w:val="00C5658C"/>
    <w:rsid w:val="00C565E5"/>
    <w:rsid w:val="00C60536"/>
    <w:rsid w:val="00C60D9B"/>
    <w:rsid w:val="00C6497B"/>
    <w:rsid w:val="00C67844"/>
    <w:rsid w:val="00C67AF5"/>
    <w:rsid w:val="00C7439E"/>
    <w:rsid w:val="00C7585F"/>
    <w:rsid w:val="00C81347"/>
    <w:rsid w:val="00C81A3A"/>
    <w:rsid w:val="00C8229D"/>
    <w:rsid w:val="00C86380"/>
    <w:rsid w:val="00C87699"/>
    <w:rsid w:val="00C90F18"/>
    <w:rsid w:val="00CA1053"/>
    <w:rsid w:val="00CA1924"/>
    <w:rsid w:val="00CA5C72"/>
    <w:rsid w:val="00CB6987"/>
    <w:rsid w:val="00CB7ACC"/>
    <w:rsid w:val="00CC2DD6"/>
    <w:rsid w:val="00CD0F85"/>
    <w:rsid w:val="00CD5655"/>
    <w:rsid w:val="00CE3EC5"/>
    <w:rsid w:val="00CE7AEE"/>
    <w:rsid w:val="00CF0DBD"/>
    <w:rsid w:val="00CF1479"/>
    <w:rsid w:val="00CF7837"/>
    <w:rsid w:val="00D0031D"/>
    <w:rsid w:val="00D01B67"/>
    <w:rsid w:val="00D041AA"/>
    <w:rsid w:val="00D23BBB"/>
    <w:rsid w:val="00D2754C"/>
    <w:rsid w:val="00D310BA"/>
    <w:rsid w:val="00D31DCC"/>
    <w:rsid w:val="00D329BA"/>
    <w:rsid w:val="00D35D85"/>
    <w:rsid w:val="00D37E09"/>
    <w:rsid w:val="00D4026B"/>
    <w:rsid w:val="00D44E9D"/>
    <w:rsid w:val="00D514BA"/>
    <w:rsid w:val="00D52E3B"/>
    <w:rsid w:val="00D53A12"/>
    <w:rsid w:val="00D57715"/>
    <w:rsid w:val="00D74103"/>
    <w:rsid w:val="00D74247"/>
    <w:rsid w:val="00D83443"/>
    <w:rsid w:val="00D844E4"/>
    <w:rsid w:val="00D85D61"/>
    <w:rsid w:val="00DD38D3"/>
    <w:rsid w:val="00DD3C21"/>
    <w:rsid w:val="00DD73F9"/>
    <w:rsid w:val="00DE0535"/>
    <w:rsid w:val="00DE12A9"/>
    <w:rsid w:val="00DE1DEB"/>
    <w:rsid w:val="00DE6C47"/>
    <w:rsid w:val="00E0065E"/>
    <w:rsid w:val="00E1794B"/>
    <w:rsid w:val="00E4694F"/>
    <w:rsid w:val="00E46EC7"/>
    <w:rsid w:val="00E52455"/>
    <w:rsid w:val="00E5533E"/>
    <w:rsid w:val="00E56937"/>
    <w:rsid w:val="00E653E0"/>
    <w:rsid w:val="00E66D19"/>
    <w:rsid w:val="00E700B5"/>
    <w:rsid w:val="00E70F73"/>
    <w:rsid w:val="00E868DE"/>
    <w:rsid w:val="00E86EF9"/>
    <w:rsid w:val="00E87DAE"/>
    <w:rsid w:val="00E916D3"/>
    <w:rsid w:val="00E944F1"/>
    <w:rsid w:val="00E95764"/>
    <w:rsid w:val="00EA35C9"/>
    <w:rsid w:val="00EA4B02"/>
    <w:rsid w:val="00EA5DC0"/>
    <w:rsid w:val="00EB0D83"/>
    <w:rsid w:val="00EB5216"/>
    <w:rsid w:val="00EB6B75"/>
    <w:rsid w:val="00EC1DEC"/>
    <w:rsid w:val="00EC210D"/>
    <w:rsid w:val="00ED0401"/>
    <w:rsid w:val="00ED2DEC"/>
    <w:rsid w:val="00ED5CE7"/>
    <w:rsid w:val="00EE0A87"/>
    <w:rsid w:val="00EE2BC0"/>
    <w:rsid w:val="00EF01D0"/>
    <w:rsid w:val="00EF0986"/>
    <w:rsid w:val="00EF2A14"/>
    <w:rsid w:val="00F14301"/>
    <w:rsid w:val="00F21FE9"/>
    <w:rsid w:val="00F31086"/>
    <w:rsid w:val="00F33211"/>
    <w:rsid w:val="00F356A0"/>
    <w:rsid w:val="00F40BF5"/>
    <w:rsid w:val="00F51AB0"/>
    <w:rsid w:val="00F52198"/>
    <w:rsid w:val="00F5642F"/>
    <w:rsid w:val="00F640E1"/>
    <w:rsid w:val="00F6480E"/>
    <w:rsid w:val="00F81F69"/>
    <w:rsid w:val="00F83E7D"/>
    <w:rsid w:val="00F84440"/>
    <w:rsid w:val="00F94CB7"/>
    <w:rsid w:val="00F9637E"/>
    <w:rsid w:val="00FA2576"/>
    <w:rsid w:val="00FA70A4"/>
    <w:rsid w:val="00FB1C15"/>
    <w:rsid w:val="00FB2FF2"/>
    <w:rsid w:val="00FB6184"/>
    <w:rsid w:val="00FC0F4F"/>
    <w:rsid w:val="00FC38CB"/>
    <w:rsid w:val="00FC4BD2"/>
    <w:rsid w:val="00FC613E"/>
    <w:rsid w:val="00FE46FD"/>
    <w:rsid w:val="00FE7665"/>
    <w:rsid w:val="00FF07AA"/>
    <w:rsid w:val="00FF39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D3E23D-E655-4BC4-B9E3-7DFA8675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2"/>
    <w:rPr>
      <w:kern w:val="20"/>
    </w:rPr>
  </w:style>
  <w:style w:type="paragraph" w:styleId="Heading1">
    <w:name w:val="heading 1"/>
    <w:basedOn w:val="Normal"/>
    <w:next w:val="Normal"/>
    <w:link w:val="Heading1Char"/>
    <w:uiPriority w:val="1"/>
    <w:qFormat/>
    <w:rsid w:val="00CA5C72"/>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CA5C72"/>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iPriority w:val="1"/>
    <w:unhideWhenUsed/>
    <w:qFormat/>
    <w:rsid w:val="00CA5C72"/>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18"/>
    <w:semiHidden/>
    <w:unhideWhenUsed/>
    <w:qFormat/>
    <w:rsid w:val="00CA5C72"/>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CA5C72"/>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CA5C72"/>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CA5C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CA5C72"/>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CA5C72"/>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7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5C72"/>
    <w:rPr>
      <w:kern w:val="20"/>
    </w:rPr>
  </w:style>
  <w:style w:type="paragraph" w:styleId="Footer">
    <w:name w:val="footer"/>
    <w:basedOn w:val="Normal"/>
    <w:link w:val="FooterChar"/>
    <w:uiPriority w:val="99"/>
    <w:unhideWhenUsed/>
    <w:rsid w:val="00CA5C72"/>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CA5C72"/>
    <w:rPr>
      <w:kern w:val="20"/>
    </w:rPr>
  </w:style>
  <w:style w:type="table" w:styleId="TableGrid">
    <w:name w:val="Table Grid"/>
    <w:basedOn w:val="TableNormal"/>
    <w:uiPriority w:val="59"/>
    <w:rsid w:val="00CA5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A5C72"/>
    <w:pPr>
      <w:spacing w:after="0" w:line="240" w:lineRule="auto"/>
    </w:pPr>
  </w:style>
  <w:style w:type="paragraph" w:styleId="BalloonText">
    <w:name w:val="Balloon Text"/>
    <w:basedOn w:val="Normal"/>
    <w:link w:val="BalloonTextChar"/>
    <w:uiPriority w:val="99"/>
    <w:semiHidden/>
    <w:unhideWhenUsed/>
    <w:rsid w:val="00CA5C72"/>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CA5C72"/>
    <w:rPr>
      <w:rFonts w:ascii="Tahoma" w:hAnsi="Tahoma" w:cs="Tahoma"/>
      <w:sz w:val="16"/>
    </w:rPr>
  </w:style>
  <w:style w:type="character" w:customStyle="1" w:styleId="Heading1Char">
    <w:name w:val="Heading 1 Char"/>
    <w:basedOn w:val="DefaultParagraphFont"/>
    <w:link w:val="Heading1"/>
    <w:uiPriority w:val="1"/>
    <w:rsid w:val="00CA5C72"/>
    <w:rPr>
      <w:kern w:val="20"/>
      <w:sz w:val="36"/>
    </w:rPr>
  </w:style>
  <w:style w:type="character" w:customStyle="1" w:styleId="Heading2Char">
    <w:name w:val="Heading 2 Char"/>
    <w:basedOn w:val="DefaultParagraphFont"/>
    <w:link w:val="Heading2"/>
    <w:uiPriority w:val="1"/>
    <w:rsid w:val="00CA5C72"/>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CA5C72"/>
    <w:rPr>
      <w:color w:val="808080"/>
    </w:rPr>
  </w:style>
  <w:style w:type="paragraph" w:styleId="Quote">
    <w:name w:val="Quote"/>
    <w:basedOn w:val="Normal"/>
    <w:next w:val="Normal"/>
    <w:link w:val="QuoteChar"/>
    <w:uiPriority w:val="9"/>
    <w:unhideWhenUsed/>
    <w:qFormat/>
    <w:rsid w:val="00CA5C72"/>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sid w:val="00CA5C72"/>
    <w:rPr>
      <w:i/>
      <w:iCs/>
      <w:color w:val="7E97AD" w:themeColor="accent1"/>
      <w:kern w:val="20"/>
      <w:sz w:val="28"/>
    </w:rPr>
  </w:style>
  <w:style w:type="paragraph" w:styleId="Bibliography">
    <w:name w:val="Bibliography"/>
    <w:basedOn w:val="Normal"/>
    <w:next w:val="Normal"/>
    <w:uiPriority w:val="37"/>
    <w:semiHidden/>
    <w:unhideWhenUsed/>
    <w:rsid w:val="00CA5C72"/>
  </w:style>
  <w:style w:type="paragraph" w:styleId="BlockText">
    <w:name w:val="Block Text"/>
    <w:basedOn w:val="Normal"/>
    <w:uiPriority w:val="99"/>
    <w:semiHidden/>
    <w:unhideWhenUsed/>
    <w:rsid w:val="00CA5C72"/>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CA5C72"/>
    <w:pPr>
      <w:spacing w:after="120"/>
    </w:pPr>
  </w:style>
  <w:style w:type="character" w:customStyle="1" w:styleId="BodyTextChar">
    <w:name w:val="Body Text Char"/>
    <w:basedOn w:val="DefaultParagraphFont"/>
    <w:link w:val="BodyText"/>
    <w:uiPriority w:val="99"/>
    <w:semiHidden/>
    <w:rsid w:val="00CA5C72"/>
  </w:style>
  <w:style w:type="paragraph" w:styleId="BodyText2">
    <w:name w:val="Body Text 2"/>
    <w:basedOn w:val="Normal"/>
    <w:link w:val="BodyText2Char"/>
    <w:uiPriority w:val="99"/>
    <w:semiHidden/>
    <w:unhideWhenUsed/>
    <w:rsid w:val="00CA5C72"/>
    <w:pPr>
      <w:spacing w:after="120" w:line="480" w:lineRule="auto"/>
    </w:pPr>
  </w:style>
  <w:style w:type="character" w:customStyle="1" w:styleId="BodyText2Char">
    <w:name w:val="Body Text 2 Char"/>
    <w:basedOn w:val="DefaultParagraphFont"/>
    <w:link w:val="BodyText2"/>
    <w:uiPriority w:val="99"/>
    <w:semiHidden/>
    <w:rsid w:val="00CA5C72"/>
  </w:style>
  <w:style w:type="paragraph" w:styleId="BodyText3">
    <w:name w:val="Body Text 3"/>
    <w:basedOn w:val="Normal"/>
    <w:link w:val="BodyText3Char"/>
    <w:uiPriority w:val="99"/>
    <w:semiHidden/>
    <w:unhideWhenUsed/>
    <w:rsid w:val="00CA5C72"/>
    <w:pPr>
      <w:spacing w:after="120"/>
    </w:pPr>
    <w:rPr>
      <w:sz w:val="16"/>
    </w:rPr>
  </w:style>
  <w:style w:type="character" w:customStyle="1" w:styleId="BodyText3Char">
    <w:name w:val="Body Text 3 Char"/>
    <w:basedOn w:val="DefaultParagraphFont"/>
    <w:link w:val="BodyText3"/>
    <w:uiPriority w:val="99"/>
    <w:semiHidden/>
    <w:rsid w:val="00CA5C72"/>
    <w:rPr>
      <w:sz w:val="16"/>
    </w:rPr>
  </w:style>
  <w:style w:type="paragraph" w:styleId="BodyTextFirstIndent">
    <w:name w:val="Body Text First Indent"/>
    <w:basedOn w:val="BodyText"/>
    <w:link w:val="BodyTextFirstIndentChar"/>
    <w:uiPriority w:val="99"/>
    <w:semiHidden/>
    <w:unhideWhenUsed/>
    <w:rsid w:val="00CA5C72"/>
    <w:pPr>
      <w:spacing w:after="200"/>
      <w:ind w:firstLine="360"/>
    </w:pPr>
  </w:style>
  <w:style w:type="character" w:customStyle="1" w:styleId="BodyTextFirstIndentChar">
    <w:name w:val="Body Text First Indent Char"/>
    <w:basedOn w:val="BodyTextChar"/>
    <w:link w:val="BodyTextFirstIndent"/>
    <w:uiPriority w:val="99"/>
    <w:semiHidden/>
    <w:rsid w:val="00CA5C72"/>
  </w:style>
  <w:style w:type="paragraph" w:styleId="BodyTextIndent">
    <w:name w:val="Body Text Indent"/>
    <w:basedOn w:val="Normal"/>
    <w:link w:val="BodyTextIndentChar"/>
    <w:uiPriority w:val="99"/>
    <w:semiHidden/>
    <w:unhideWhenUsed/>
    <w:rsid w:val="00CA5C72"/>
    <w:pPr>
      <w:spacing w:after="120"/>
      <w:ind w:left="360"/>
    </w:pPr>
  </w:style>
  <w:style w:type="character" w:customStyle="1" w:styleId="BodyTextIndentChar">
    <w:name w:val="Body Text Indent Char"/>
    <w:basedOn w:val="DefaultParagraphFont"/>
    <w:link w:val="BodyTextIndent"/>
    <w:uiPriority w:val="99"/>
    <w:semiHidden/>
    <w:rsid w:val="00CA5C72"/>
  </w:style>
  <w:style w:type="paragraph" w:styleId="BodyTextFirstIndent2">
    <w:name w:val="Body Text First Indent 2"/>
    <w:basedOn w:val="BodyTextIndent"/>
    <w:link w:val="BodyTextFirstIndent2Char"/>
    <w:uiPriority w:val="99"/>
    <w:semiHidden/>
    <w:unhideWhenUsed/>
    <w:rsid w:val="00CA5C72"/>
    <w:pPr>
      <w:spacing w:after="200"/>
      <w:ind w:firstLine="360"/>
    </w:pPr>
  </w:style>
  <w:style w:type="character" w:customStyle="1" w:styleId="BodyTextFirstIndent2Char">
    <w:name w:val="Body Text First Indent 2 Char"/>
    <w:basedOn w:val="BodyTextIndentChar"/>
    <w:link w:val="BodyTextFirstIndent2"/>
    <w:uiPriority w:val="99"/>
    <w:semiHidden/>
    <w:rsid w:val="00CA5C72"/>
  </w:style>
  <w:style w:type="paragraph" w:styleId="BodyTextIndent2">
    <w:name w:val="Body Text Indent 2"/>
    <w:basedOn w:val="Normal"/>
    <w:link w:val="BodyTextIndent2Char"/>
    <w:uiPriority w:val="99"/>
    <w:semiHidden/>
    <w:unhideWhenUsed/>
    <w:rsid w:val="00CA5C72"/>
    <w:pPr>
      <w:spacing w:after="120" w:line="480" w:lineRule="auto"/>
      <w:ind w:left="360"/>
    </w:pPr>
  </w:style>
  <w:style w:type="character" w:customStyle="1" w:styleId="BodyTextIndent2Char">
    <w:name w:val="Body Text Indent 2 Char"/>
    <w:basedOn w:val="DefaultParagraphFont"/>
    <w:link w:val="BodyTextIndent2"/>
    <w:uiPriority w:val="99"/>
    <w:semiHidden/>
    <w:rsid w:val="00CA5C72"/>
  </w:style>
  <w:style w:type="paragraph" w:styleId="BodyTextIndent3">
    <w:name w:val="Body Text Indent 3"/>
    <w:basedOn w:val="Normal"/>
    <w:link w:val="BodyTextIndent3Char"/>
    <w:uiPriority w:val="99"/>
    <w:semiHidden/>
    <w:unhideWhenUsed/>
    <w:rsid w:val="00CA5C72"/>
    <w:pPr>
      <w:spacing w:after="120"/>
      <w:ind w:left="360"/>
    </w:pPr>
    <w:rPr>
      <w:sz w:val="16"/>
    </w:rPr>
  </w:style>
  <w:style w:type="character" w:customStyle="1" w:styleId="BodyTextIndent3Char">
    <w:name w:val="Body Text Indent 3 Char"/>
    <w:basedOn w:val="DefaultParagraphFont"/>
    <w:link w:val="BodyTextIndent3"/>
    <w:uiPriority w:val="99"/>
    <w:semiHidden/>
    <w:rsid w:val="00CA5C72"/>
    <w:rPr>
      <w:sz w:val="16"/>
    </w:rPr>
  </w:style>
  <w:style w:type="character" w:styleId="BookTitle">
    <w:name w:val="Book Title"/>
    <w:basedOn w:val="DefaultParagraphFont"/>
    <w:uiPriority w:val="33"/>
    <w:semiHidden/>
    <w:unhideWhenUsed/>
    <w:rsid w:val="00CA5C72"/>
    <w:rPr>
      <w:b/>
      <w:bCs/>
      <w:smallCaps/>
      <w:spacing w:val="5"/>
    </w:rPr>
  </w:style>
  <w:style w:type="paragraph" w:styleId="Caption">
    <w:name w:val="caption"/>
    <w:basedOn w:val="Normal"/>
    <w:next w:val="Normal"/>
    <w:uiPriority w:val="35"/>
    <w:semiHidden/>
    <w:unhideWhenUsed/>
    <w:qFormat/>
    <w:rsid w:val="00CA5C72"/>
    <w:pPr>
      <w:spacing w:line="240" w:lineRule="auto"/>
    </w:pPr>
    <w:rPr>
      <w:b/>
      <w:bCs/>
      <w:color w:val="7E97AD" w:themeColor="accent1"/>
      <w:sz w:val="18"/>
    </w:rPr>
  </w:style>
  <w:style w:type="paragraph" w:styleId="Closing">
    <w:name w:val="Closing"/>
    <w:basedOn w:val="Normal"/>
    <w:link w:val="ClosingChar"/>
    <w:uiPriority w:val="99"/>
    <w:semiHidden/>
    <w:unhideWhenUsed/>
    <w:rsid w:val="00CA5C72"/>
    <w:pPr>
      <w:spacing w:after="0" w:line="240" w:lineRule="auto"/>
      <w:ind w:left="4320"/>
    </w:pPr>
  </w:style>
  <w:style w:type="character" w:customStyle="1" w:styleId="ClosingChar">
    <w:name w:val="Closing Char"/>
    <w:basedOn w:val="DefaultParagraphFont"/>
    <w:link w:val="Closing"/>
    <w:uiPriority w:val="99"/>
    <w:semiHidden/>
    <w:rsid w:val="00CA5C72"/>
  </w:style>
  <w:style w:type="table" w:customStyle="1" w:styleId="ColorfulGrid1">
    <w:name w:val="Colorful Grid1"/>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ColorfulList1">
    <w:name w:val="Colorful List1"/>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ColorfulShading1">
    <w:name w:val="Colorful Shading1"/>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A5C72"/>
    <w:rPr>
      <w:sz w:val="16"/>
    </w:rPr>
  </w:style>
  <w:style w:type="paragraph" w:styleId="CommentText">
    <w:name w:val="annotation text"/>
    <w:basedOn w:val="Normal"/>
    <w:link w:val="CommentTextChar"/>
    <w:uiPriority w:val="99"/>
    <w:semiHidden/>
    <w:unhideWhenUsed/>
    <w:rsid w:val="00CA5C72"/>
    <w:pPr>
      <w:spacing w:line="240" w:lineRule="auto"/>
    </w:pPr>
  </w:style>
  <w:style w:type="character" w:customStyle="1" w:styleId="CommentTextChar">
    <w:name w:val="Comment Text Char"/>
    <w:basedOn w:val="DefaultParagraphFont"/>
    <w:link w:val="CommentText"/>
    <w:uiPriority w:val="99"/>
    <w:semiHidden/>
    <w:rsid w:val="00CA5C72"/>
    <w:rPr>
      <w:sz w:val="20"/>
    </w:rPr>
  </w:style>
  <w:style w:type="paragraph" w:styleId="CommentSubject">
    <w:name w:val="annotation subject"/>
    <w:basedOn w:val="CommentText"/>
    <w:next w:val="CommentText"/>
    <w:link w:val="CommentSubjectChar"/>
    <w:uiPriority w:val="99"/>
    <w:semiHidden/>
    <w:unhideWhenUsed/>
    <w:rsid w:val="00CA5C72"/>
    <w:rPr>
      <w:b/>
      <w:bCs/>
    </w:rPr>
  </w:style>
  <w:style w:type="character" w:customStyle="1" w:styleId="CommentSubjectChar">
    <w:name w:val="Comment Subject Char"/>
    <w:basedOn w:val="CommentTextChar"/>
    <w:link w:val="CommentSubject"/>
    <w:uiPriority w:val="99"/>
    <w:semiHidden/>
    <w:rsid w:val="00CA5C72"/>
    <w:rPr>
      <w:b/>
      <w:bCs/>
      <w:sz w:val="20"/>
    </w:rPr>
  </w:style>
  <w:style w:type="table" w:customStyle="1" w:styleId="DarkList1">
    <w:name w:val="Dark List1"/>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CA5C72"/>
  </w:style>
  <w:style w:type="character" w:customStyle="1" w:styleId="DateChar">
    <w:name w:val="Date Char"/>
    <w:basedOn w:val="DefaultParagraphFont"/>
    <w:link w:val="Date"/>
    <w:uiPriority w:val="99"/>
    <w:semiHidden/>
    <w:rsid w:val="00CA5C72"/>
  </w:style>
  <w:style w:type="paragraph" w:styleId="DocumentMap">
    <w:name w:val="Document Map"/>
    <w:basedOn w:val="Normal"/>
    <w:link w:val="DocumentMapChar"/>
    <w:uiPriority w:val="99"/>
    <w:semiHidden/>
    <w:unhideWhenUsed/>
    <w:rsid w:val="00CA5C72"/>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CA5C72"/>
    <w:rPr>
      <w:rFonts w:ascii="Tahoma" w:hAnsi="Tahoma" w:cs="Tahoma"/>
      <w:sz w:val="16"/>
    </w:rPr>
  </w:style>
  <w:style w:type="paragraph" w:styleId="E-mailSignature">
    <w:name w:val="E-mail Signature"/>
    <w:basedOn w:val="Normal"/>
    <w:link w:val="E-mailSignatureChar"/>
    <w:uiPriority w:val="99"/>
    <w:semiHidden/>
    <w:unhideWhenUsed/>
    <w:rsid w:val="00CA5C72"/>
    <w:pPr>
      <w:spacing w:after="0" w:line="240" w:lineRule="auto"/>
    </w:pPr>
  </w:style>
  <w:style w:type="character" w:customStyle="1" w:styleId="E-mailSignatureChar">
    <w:name w:val="E-mail Signature Char"/>
    <w:basedOn w:val="DefaultParagraphFont"/>
    <w:link w:val="E-mailSignature"/>
    <w:uiPriority w:val="99"/>
    <w:semiHidden/>
    <w:rsid w:val="00CA5C72"/>
  </w:style>
  <w:style w:type="character" w:styleId="Emphasis">
    <w:name w:val="Emphasis"/>
    <w:basedOn w:val="DefaultParagraphFont"/>
    <w:uiPriority w:val="20"/>
    <w:semiHidden/>
    <w:unhideWhenUsed/>
    <w:rsid w:val="00CA5C72"/>
    <w:rPr>
      <w:i/>
      <w:iCs/>
    </w:rPr>
  </w:style>
  <w:style w:type="character" w:styleId="EndnoteReference">
    <w:name w:val="endnote reference"/>
    <w:basedOn w:val="DefaultParagraphFont"/>
    <w:uiPriority w:val="99"/>
    <w:semiHidden/>
    <w:unhideWhenUsed/>
    <w:rsid w:val="00CA5C72"/>
    <w:rPr>
      <w:vertAlign w:val="superscript"/>
    </w:rPr>
  </w:style>
  <w:style w:type="paragraph" w:styleId="EndnoteText">
    <w:name w:val="endnote text"/>
    <w:basedOn w:val="Normal"/>
    <w:link w:val="EndnoteTextChar"/>
    <w:uiPriority w:val="99"/>
    <w:semiHidden/>
    <w:unhideWhenUsed/>
    <w:rsid w:val="00CA5C72"/>
    <w:pPr>
      <w:spacing w:after="0" w:line="240" w:lineRule="auto"/>
    </w:pPr>
  </w:style>
  <w:style w:type="character" w:customStyle="1" w:styleId="EndnoteTextChar">
    <w:name w:val="Endnote Text Char"/>
    <w:basedOn w:val="DefaultParagraphFont"/>
    <w:link w:val="EndnoteText"/>
    <w:uiPriority w:val="99"/>
    <w:semiHidden/>
    <w:rsid w:val="00CA5C72"/>
    <w:rPr>
      <w:sz w:val="20"/>
    </w:rPr>
  </w:style>
  <w:style w:type="paragraph" w:styleId="EnvelopeAddress">
    <w:name w:val="envelope address"/>
    <w:basedOn w:val="Normal"/>
    <w:uiPriority w:val="99"/>
    <w:semiHidden/>
    <w:unhideWhenUsed/>
    <w:rsid w:val="00CA5C72"/>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CA5C7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A5C72"/>
    <w:rPr>
      <w:color w:val="969696" w:themeColor="followedHyperlink"/>
      <w:u w:val="single"/>
    </w:rPr>
  </w:style>
  <w:style w:type="character" w:styleId="FootnoteReference">
    <w:name w:val="footnote reference"/>
    <w:basedOn w:val="DefaultParagraphFont"/>
    <w:uiPriority w:val="99"/>
    <w:semiHidden/>
    <w:unhideWhenUsed/>
    <w:rsid w:val="00CA5C72"/>
    <w:rPr>
      <w:vertAlign w:val="superscript"/>
    </w:rPr>
  </w:style>
  <w:style w:type="paragraph" w:styleId="FootnoteText">
    <w:name w:val="footnote text"/>
    <w:basedOn w:val="Normal"/>
    <w:link w:val="FootnoteTextChar"/>
    <w:uiPriority w:val="99"/>
    <w:semiHidden/>
    <w:unhideWhenUsed/>
    <w:rsid w:val="00CA5C72"/>
    <w:pPr>
      <w:spacing w:after="0" w:line="240" w:lineRule="auto"/>
    </w:pPr>
  </w:style>
  <w:style w:type="character" w:customStyle="1" w:styleId="FootnoteTextChar">
    <w:name w:val="Footnote Text Char"/>
    <w:basedOn w:val="DefaultParagraphFont"/>
    <w:link w:val="FootnoteText"/>
    <w:uiPriority w:val="99"/>
    <w:semiHidden/>
    <w:rsid w:val="00CA5C72"/>
    <w:rPr>
      <w:sz w:val="20"/>
    </w:rPr>
  </w:style>
  <w:style w:type="character" w:customStyle="1" w:styleId="Heading3Char">
    <w:name w:val="Heading 3 Char"/>
    <w:basedOn w:val="DefaultParagraphFont"/>
    <w:link w:val="Heading3"/>
    <w:uiPriority w:val="1"/>
    <w:rsid w:val="00CA5C72"/>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semiHidden/>
    <w:rsid w:val="00CA5C72"/>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CA5C72"/>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CA5C72"/>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CA5C72"/>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CA5C72"/>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CA5C72"/>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CA5C72"/>
  </w:style>
  <w:style w:type="paragraph" w:styleId="HTMLAddress">
    <w:name w:val="HTML Address"/>
    <w:basedOn w:val="Normal"/>
    <w:link w:val="HTMLAddressChar"/>
    <w:uiPriority w:val="99"/>
    <w:semiHidden/>
    <w:unhideWhenUsed/>
    <w:rsid w:val="00CA5C72"/>
    <w:pPr>
      <w:spacing w:after="0" w:line="240" w:lineRule="auto"/>
    </w:pPr>
    <w:rPr>
      <w:i/>
      <w:iCs/>
    </w:rPr>
  </w:style>
  <w:style w:type="character" w:customStyle="1" w:styleId="HTMLAddressChar">
    <w:name w:val="HTML Address Char"/>
    <w:basedOn w:val="DefaultParagraphFont"/>
    <w:link w:val="HTMLAddress"/>
    <w:uiPriority w:val="99"/>
    <w:semiHidden/>
    <w:rsid w:val="00CA5C72"/>
    <w:rPr>
      <w:i/>
      <w:iCs/>
    </w:rPr>
  </w:style>
  <w:style w:type="character" w:styleId="HTMLCite">
    <w:name w:val="HTML Cite"/>
    <w:basedOn w:val="DefaultParagraphFont"/>
    <w:uiPriority w:val="99"/>
    <w:semiHidden/>
    <w:unhideWhenUsed/>
    <w:rsid w:val="00CA5C72"/>
    <w:rPr>
      <w:i/>
      <w:iCs/>
    </w:rPr>
  </w:style>
  <w:style w:type="character" w:styleId="HTMLCode">
    <w:name w:val="HTML Code"/>
    <w:basedOn w:val="DefaultParagraphFont"/>
    <w:uiPriority w:val="99"/>
    <w:semiHidden/>
    <w:unhideWhenUsed/>
    <w:rsid w:val="00CA5C72"/>
    <w:rPr>
      <w:rFonts w:ascii="Consolas" w:hAnsi="Consolas" w:cs="Consolas"/>
      <w:sz w:val="20"/>
    </w:rPr>
  </w:style>
  <w:style w:type="character" w:styleId="HTMLDefinition">
    <w:name w:val="HTML Definition"/>
    <w:basedOn w:val="DefaultParagraphFont"/>
    <w:uiPriority w:val="99"/>
    <w:semiHidden/>
    <w:unhideWhenUsed/>
    <w:rsid w:val="00CA5C72"/>
    <w:rPr>
      <w:i/>
      <w:iCs/>
    </w:rPr>
  </w:style>
  <w:style w:type="character" w:styleId="HTMLKeyboard">
    <w:name w:val="HTML Keyboard"/>
    <w:basedOn w:val="DefaultParagraphFont"/>
    <w:uiPriority w:val="99"/>
    <w:semiHidden/>
    <w:unhideWhenUsed/>
    <w:rsid w:val="00CA5C72"/>
    <w:rPr>
      <w:rFonts w:ascii="Consolas" w:hAnsi="Consolas" w:cs="Consolas"/>
      <w:sz w:val="20"/>
    </w:rPr>
  </w:style>
  <w:style w:type="paragraph" w:styleId="HTMLPreformatted">
    <w:name w:val="HTML Preformatted"/>
    <w:basedOn w:val="Normal"/>
    <w:link w:val="HTMLPreformattedChar"/>
    <w:uiPriority w:val="99"/>
    <w:semiHidden/>
    <w:unhideWhenUsed/>
    <w:rsid w:val="00CA5C72"/>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CA5C72"/>
    <w:rPr>
      <w:rFonts w:ascii="Consolas" w:hAnsi="Consolas" w:cs="Consolas"/>
      <w:sz w:val="20"/>
    </w:rPr>
  </w:style>
  <w:style w:type="character" w:styleId="HTMLSample">
    <w:name w:val="HTML Sample"/>
    <w:basedOn w:val="DefaultParagraphFont"/>
    <w:uiPriority w:val="99"/>
    <w:semiHidden/>
    <w:unhideWhenUsed/>
    <w:rsid w:val="00CA5C72"/>
    <w:rPr>
      <w:rFonts w:ascii="Consolas" w:hAnsi="Consolas" w:cs="Consolas"/>
      <w:sz w:val="24"/>
    </w:rPr>
  </w:style>
  <w:style w:type="character" w:styleId="HTMLTypewriter">
    <w:name w:val="HTML Typewriter"/>
    <w:basedOn w:val="DefaultParagraphFont"/>
    <w:uiPriority w:val="99"/>
    <w:semiHidden/>
    <w:unhideWhenUsed/>
    <w:rsid w:val="00CA5C72"/>
    <w:rPr>
      <w:rFonts w:ascii="Consolas" w:hAnsi="Consolas" w:cs="Consolas"/>
      <w:sz w:val="20"/>
    </w:rPr>
  </w:style>
  <w:style w:type="character" w:styleId="HTMLVariable">
    <w:name w:val="HTML Variable"/>
    <w:basedOn w:val="DefaultParagraphFont"/>
    <w:uiPriority w:val="99"/>
    <w:semiHidden/>
    <w:unhideWhenUsed/>
    <w:rsid w:val="00CA5C72"/>
    <w:rPr>
      <w:i/>
      <w:iCs/>
    </w:rPr>
  </w:style>
  <w:style w:type="character" w:styleId="Hyperlink">
    <w:name w:val="Hyperlink"/>
    <w:basedOn w:val="DefaultParagraphFont"/>
    <w:uiPriority w:val="99"/>
    <w:unhideWhenUsed/>
    <w:rsid w:val="00CA5C72"/>
    <w:rPr>
      <w:color w:val="646464" w:themeColor="hyperlink"/>
      <w:u w:val="single"/>
    </w:rPr>
  </w:style>
  <w:style w:type="paragraph" w:styleId="Index1">
    <w:name w:val="index 1"/>
    <w:basedOn w:val="Normal"/>
    <w:next w:val="Normal"/>
    <w:autoRedefine/>
    <w:uiPriority w:val="99"/>
    <w:semiHidden/>
    <w:unhideWhenUsed/>
    <w:rsid w:val="00CA5C72"/>
    <w:pPr>
      <w:spacing w:after="0" w:line="240" w:lineRule="auto"/>
      <w:ind w:left="220" w:hanging="220"/>
    </w:pPr>
  </w:style>
  <w:style w:type="paragraph" w:styleId="Index2">
    <w:name w:val="index 2"/>
    <w:basedOn w:val="Normal"/>
    <w:next w:val="Normal"/>
    <w:autoRedefine/>
    <w:uiPriority w:val="99"/>
    <w:semiHidden/>
    <w:unhideWhenUsed/>
    <w:rsid w:val="00CA5C72"/>
    <w:pPr>
      <w:spacing w:after="0" w:line="240" w:lineRule="auto"/>
      <w:ind w:left="440" w:hanging="220"/>
    </w:pPr>
  </w:style>
  <w:style w:type="paragraph" w:styleId="Index3">
    <w:name w:val="index 3"/>
    <w:basedOn w:val="Normal"/>
    <w:next w:val="Normal"/>
    <w:autoRedefine/>
    <w:uiPriority w:val="99"/>
    <w:semiHidden/>
    <w:unhideWhenUsed/>
    <w:rsid w:val="00CA5C72"/>
    <w:pPr>
      <w:spacing w:after="0" w:line="240" w:lineRule="auto"/>
      <w:ind w:left="660" w:hanging="220"/>
    </w:pPr>
  </w:style>
  <w:style w:type="paragraph" w:styleId="Index4">
    <w:name w:val="index 4"/>
    <w:basedOn w:val="Normal"/>
    <w:next w:val="Normal"/>
    <w:autoRedefine/>
    <w:uiPriority w:val="99"/>
    <w:semiHidden/>
    <w:unhideWhenUsed/>
    <w:rsid w:val="00CA5C72"/>
    <w:pPr>
      <w:spacing w:after="0" w:line="240" w:lineRule="auto"/>
      <w:ind w:left="880" w:hanging="220"/>
    </w:pPr>
  </w:style>
  <w:style w:type="paragraph" w:styleId="Index5">
    <w:name w:val="index 5"/>
    <w:basedOn w:val="Normal"/>
    <w:next w:val="Normal"/>
    <w:autoRedefine/>
    <w:uiPriority w:val="99"/>
    <w:semiHidden/>
    <w:unhideWhenUsed/>
    <w:rsid w:val="00CA5C72"/>
    <w:pPr>
      <w:spacing w:after="0" w:line="240" w:lineRule="auto"/>
      <w:ind w:left="1100" w:hanging="220"/>
    </w:pPr>
  </w:style>
  <w:style w:type="paragraph" w:styleId="Index6">
    <w:name w:val="index 6"/>
    <w:basedOn w:val="Normal"/>
    <w:next w:val="Normal"/>
    <w:autoRedefine/>
    <w:uiPriority w:val="99"/>
    <w:semiHidden/>
    <w:unhideWhenUsed/>
    <w:rsid w:val="00CA5C72"/>
    <w:pPr>
      <w:spacing w:after="0" w:line="240" w:lineRule="auto"/>
      <w:ind w:left="1320" w:hanging="220"/>
    </w:pPr>
  </w:style>
  <w:style w:type="paragraph" w:styleId="Index7">
    <w:name w:val="index 7"/>
    <w:basedOn w:val="Normal"/>
    <w:next w:val="Normal"/>
    <w:autoRedefine/>
    <w:uiPriority w:val="99"/>
    <w:semiHidden/>
    <w:unhideWhenUsed/>
    <w:rsid w:val="00CA5C72"/>
    <w:pPr>
      <w:spacing w:after="0" w:line="240" w:lineRule="auto"/>
      <w:ind w:left="1540" w:hanging="220"/>
    </w:pPr>
  </w:style>
  <w:style w:type="paragraph" w:styleId="Index8">
    <w:name w:val="index 8"/>
    <w:basedOn w:val="Normal"/>
    <w:next w:val="Normal"/>
    <w:autoRedefine/>
    <w:uiPriority w:val="99"/>
    <w:semiHidden/>
    <w:unhideWhenUsed/>
    <w:rsid w:val="00CA5C72"/>
    <w:pPr>
      <w:spacing w:after="0" w:line="240" w:lineRule="auto"/>
      <w:ind w:left="1760" w:hanging="220"/>
    </w:pPr>
  </w:style>
  <w:style w:type="paragraph" w:styleId="Index9">
    <w:name w:val="index 9"/>
    <w:basedOn w:val="Normal"/>
    <w:next w:val="Normal"/>
    <w:autoRedefine/>
    <w:uiPriority w:val="99"/>
    <w:semiHidden/>
    <w:unhideWhenUsed/>
    <w:rsid w:val="00CA5C72"/>
    <w:pPr>
      <w:spacing w:after="0" w:line="240" w:lineRule="auto"/>
      <w:ind w:left="1980" w:hanging="220"/>
    </w:pPr>
  </w:style>
  <w:style w:type="paragraph" w:styleId="IndexHeading">
    <w:name w:val="index heading"/>
    <w:basedOn w:val="Normal"/>
    <w:next w:val="Index1"/>
    <w:uiPriority w:val="99"/>
    <w:semiHidden/>
    <w:unhideWhenUsed/>
    <w:rsid w:val="00CA5C7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CA5C72"/>
    <w:rPr>
      <w:b/>
      <w:bCs/>
      <w:i/>
      <w:iCs/>
      <w:color w:val="7E97AD" w:themeColor="accent1"/>
    </w:rPr>
  </w:style>
  <w:style w:type="paragraph" w:styleId="IntenseQuote">
    <w:name w:val="Intense Quote"/>
    <w:basedOn w:val="Normal"/>
    <w:next w:val="Normal"/>
    <w:link w:val="IntenseQuoteChar"/>
    <w:uiPriority w:val="30"/>
    <w:semiHidden/>
    <w:unhideWhenUsed/>
    <w:rsid w:val="00CA5C72"/>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CA5C72"/>
    <w:rPr>
      <w:b/>
      <w:bCs/>
      <w:i/>
      <w:iCs/>
      <w:color w:val="7E97AD" w:themeColor="accent1"/>
    </w:rPr>
  </w:style>
  <w:style w:type="character" w:styleId="IntenseReference">
    <w:name w:val="Intense Reference"/>
    <w:basedOn w:val="DefaultParagraphFont"/>
    <w:uiPriority w:val="32"/>
    <w:semiHidden/>
    <w:unhideWhenUsed/>
    <w:rsid w:val="00CA5C72"/>
    <w:rPr>
      <w:b/>
      <w:bCs/>
      <w:smallCaps/>
      <w:color w:val="CC8E60" w:themeColor="accent2"/>
      <w:spacing w:val="5"/>
      <w:u w:val="single"/>
    </w:rPr>
  </w:style>
  <w:style w:type="table" w:customStyle="1" w:styleId="LightGrid1">
    <w:name w:val="Light Grid1"/>
    <w:basedOn w:val="TableNormal"/>
    <w:uiPriority w:val="62"/>
    <w:rsid w:val="00CA5C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A5C7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CA5C7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CA5C7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CA5C7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CA5C7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CA5C7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ghtList1">
    <w:name w:val="Light List1"/>
    <w:basedOn w:val="TableNormal"/>
    <w:uiPriority w:val="61"/>
    <w:rsid w:val="00CA5C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A5C7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CA5C7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CA5C7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CA5C7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CA5C7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CA5C7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ghtShading1">
    <w:name w:val="Light Shading1"/>
    <w:basedOn w:val="TableNormal"/>
    <w:uiPriority w:val="60"/>
    <w:rsid w:val="00CA5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A5C72"/>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CA5C72"/>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CA5C72"/>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CA5C72"/>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CA5C72"/>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CA5C72"/>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CA5C72"/>
  </w:style>
  <w:style w:type="paragraph" w:styleId="List">
    <w:name w:val="List"/>
    <w:basedOn w:val="Normal"/>
    <w:uiPriority w:val="99"/>
    <w:semiHidden/>
    <w:unhideWhenUsed/>
    <w:rsid w:val="00CA5C72"/>
    <w:pPr>
      <w:ind w:left="360" w:hanging="360"/>
      <w:contextualSpacing/>
    </w:pPr>
  </w:style>
  <w:style w:type="paragraph" w:styleId="List2">
    <w:name w:val="List 2"/>
    <w:basedOn w:val="Normal"/>
    <w:uiPriority w:val="99"/>
    <w:semiHidden/>
    <w:unhideWhenUsed/>
    <w:rsid w:val="00CA5C72"/>
    <w:pPr>
      <w:ind w:left="720" w:hanging="360"/>
      <w:contextualSpacing/>
    </w:pPr>
  </w:style>
  <w:style w:type="paragraph" w:styleId="List3">
    <w:name w:val="List 3"/>
    <w:basedOn w:val="Normal"/>
    <w:uiPriority w:val="99"/>
    <w:semiHidden/>
    <w:unhideWhenUsed/>
    <w:rsid w:val="00CA5C72"/>
    <w:pPr>
      <w:ind w:left="1080" w:hanging="360"/>
      <w:contextualSpacing/>
    </w:pPr>
  </w:style>
  <w:style w:type="paragraph" w:styleId="List4">
    <w:name w:val="List 4"/>
    <w:basedOn w:val="Normal"/>
    <w:uiPriority w:val="99"/>
    <w:semiHidden/>
    <w:unhideWhenUsed/>
    <w:rsid w:val="00CA5C72"/>
    <w:pPr>
      <w:ind w:left="1440" w:hanging="360"/>
      <w:contextualSpacing/>
    </w:pPr>
  </w:style>
  <w:style w:type="paragraph" w:styleId="List5">
    <w:name w:val="List 5"/>
    <w:basedOn w:val="Normal"/>
    <w:uiPriority w:val="99"/>
    <w:semiHidden/>
    <w:unhideWhenUsed/>
    <w:rsid w:val="00CA5C72"/>
    <w:pPr>
      <w:ind w:left="1800" w:hanging="360"/>
      <w:contextualSpacing/>
    </w:pPr>
  </w:style>
  <w:style w:type="paragraph" w:styleId="ListBullet">
    <w:name w:val="List Bullet"/>
    <w:basedOn w:val="Normal"/>
    <w:uiPriority w:val="1"/>
    <w:unhideWhenUsed/>
    <w:qFormat/>
    <w:rsid w:val="00CA5C72"/>
    <w:pPr>
      <w:numPr>
        <w:numId w:val="1"/>
      </w:numPr>
      <w:spacing w:after="40"/>
    </w:pPr>
  </w:style>
  <w:style w:type="paragraph" w:styleId="ListBullet2">
    <w:name w:val="List Bullet 2"/>
    <w:basedOn w:val="Normal"/>
    <w:uiPriority w:val="99"/>
    <w:semiHidden/>
    <w:unhideWhenUsed/>
    <w:rsid w:val="00CA5C72"/>
    <w:pPr>
      <w:numPr>
        <w:numId w:val="2"/>
      </w:numPr>
      <w:contextualSpacing/>
    </w:pPr>
  </w:style>
  <w:style w:type="paragraph" w:styleId="ListBullet3">
    <w:name w:val="List Bullet 3"/>
    <w:basedOn w:val="Normal"/>
    <w:uiPriority w:val="99"/>
    <w:semiHidden/>
    <w:unhideWhenUsed/>
    <w:rsid w:val="00CA5C72"/>
    <w:pPr>
      <w:numPr>
        <w:numId w:val="3"/>
      </w:numPr>
      <w:contextualSpacing/>
    </w:pPr>
  </w:style>
  <w:style w:type="paragraph" w:styleId="ListBullet4">
    <w:name w:val="List Bullet 4"/>
    <w:basedOn w:val="Normal"/>
    <w:uiPriority w:val="99"/>
    <w:semiHidden/>
    <w:unhideWhenUsed/>
    <w:rsid w:val="00CA5C72"/>
    <w:pPr>
      <w:numPr>
        <w:numId w:val="4"/>
      </w:numPr>
      <w:contextualSpacing/>
    </w:pPr>
  </w:style>
  <w:style w:type="paragraph" w:styleId="ListBullet5">
    <w:name w:val="List Bullet 5"/>
    <w:basedOn w:val="Normal"/>
    <w:uiPriority w:val="99"/>
    <w:semiHidden/>
    <w:unhideWhenUsed/>
    <w:rsid w:val="00CA5C72"/>
    <w:pPr>
      <w:numPr>
        <w:numId w:val="5"/>
      </w:numPr>
      <w:contextualSpacing/>
    </w:pPr>
  </w:style>
  <w:style w:type="paragraph" w:styleId="ListContinue">
    <w:name w:val="List Continue"/>
    <w:basedOn w:val="Normal"/>
    <w:uiPriority w:val="99"/>
    <w:semiHidden/>
    <w:unhideWhenUsed/>
    <w:rsid w:val="00CA5C72"/>
    <w:pPr>
      <w:spacing w:after="120"/>
      <w:ind w:left="360"/>
      <w:contextualSpacing/>
    </w:pPr>
  </w:style>
  <w:style w:type="paragraph" w:styleId="ListContinue2">
    <w:name w:val="List Continue 2"/>
    <w:basedOn w:val="Normal"/>
    <w:uiPriority w:val="99"/>
    <w:semiHidden/>
    <w:unhideWhenUsed/>
    <w:rsid w:val="00CA5C72"/>
    <w:pPr>
      <w:spacing w:after="120"/>
      <w:ind w:left="720"/>
      <w:contextualSpacing/>
    </w:pPr>
  </w:style>
  <w:style w:type="paragraph" w:styleId="ListContinue3">
    <w:name w:val="List Continue 3"/>
    <w:basedOn w:val="Normal"/>
    <w:uiPriority w:val="99"/>
    <w:semiHidden/>
    <w:unhideWhenUsed/>
    <w:rsid w:val="00CA5C72"/>
    <w:pPr>
      <w:spacing w:after="120"/>
      <w:ind w:left="1080"/>
      <w:contextualSpacing/>
    </w:pPr>
  </w:style>
  <w:style w:type="paragraph" w:styleId="ListContinue4">
    <w:name w:val="List Continue 4"/>
    <w:basedOn w:val="Normal"/>
    <w:uiPriority w:val="99"/>
    <w:semiHidden/>
    <w:unhideWhenUsed/>
    <w:rsid w:val="00CA5C72"/>
    <w:pPr>
      <w:spacing w:after="120"/>
      <w:ind w:left="1440"/>
      <w:contextualSpacing/>
    </w:pPr>
  </w:style>
  <w:style w:type="paragraph" w:styleId="ListContinue5">
    <w:name w:val="List Continue 5"/>
    <w:basedOn w:val="Normal"/>
    <w:uiPriority w:val="99"/>
    <w:semiHidden/>
    <w:unhideWhenUsed/>
    <w:rsid w:val="00CA5C72"/>
    <w:pPr>
      <w:spacing w:after="120"/>
      <w:ind w:left="1800"/>
      <w:contextualSpacing/>
    </w:pPr>
  </w:style>
  <w:style w:type="paragraph" w:styleId="ListNumber">
    <w:name w:val="List Number"/>
    <w:basedOn w:val="Normal"/>
    <w:uiPriority w:val="1"/>
    <w:unhideWhenUsed/>
    <w:qFormat/>
    <w:rsid w:val="00CA5C72"/>
    <w:pPr>
      <w:numPr>
        <w:numId w:val="7"/>
      </w:numPr>
      <w:contextualSpacing/>
    </w:pPr>
  </w:style>
  <w:style w:type="paragraph" w:styleId="ListNumber2">
    <w:name w:val="List Number 2"/>
    <w:basedOn w:val="Normal"/>
    <w:uiPriority w:val="1"/>
    <w:unhideWhenUsed/>
    <w:qFormat/>
    <w:rsid w:val="00CA5C72"/>
    <w:pPr>
      <w:numPr>
        <w:ilvl w:val="1"/>
        <w:numId w:val="7"/>
      </w:numPr>
      <w:contextualSpacing/>
    </w:pPr>
  </w:style>
  <w:style w:type="paragraph" w:styleId="ListNumber3">
    <w:name w:val="List Number 3"/>
    <w:basedOn w:val="Normal"/>
    <w:uiPriority w:val="18"/>
    <w:unhideWhenUsed/>
    <w:qFormat/>
    <w:rsid w:val="00CA5C72"/>
    <w:pPr>
      <w:numPr>
        <w:ilvl w:val="2"/>
        <w:numId w:val="7"/>
      </w:numPr>
      <w:contextualSpacing/>
    </w:pPr>
  </w:style>
  <w:style w:type="paragraph" w:styleId="ListNumber4">
    <w:name w:val="List Number 4"/>
    <w:basedOn w:val="Normal"/>
    <w:uiPriority w:val="18"/>
    <w:semiHidden/>
    <w:unhideWhenUsed/>
    <w:rsid w:val="00CA5C72"/>
    <w:pPr>
      <w:numPr>
        <w:ilvl w:val="3"/>
        <w:numId w:val="7"/>
      </w:numPr>
      <w:contextualSpacing/>
    </w:pPr>
  </w:style>
  <w:style w:type="paragraph" w:styleId="ListNumber5">
    <w:name w:val="List Number 5"/>
    <w:basedOn w:val="Normal"/>
    <w:uiPriority w:val="18"/>
    <w:semiHidden/>
    <w:unhideWhenUsed/>
    <w:rsid w:val="00CA5C72"/>
    <w:pPr>
      <w:numPr>
        <w:ilvl w:val="4"/>
        <w:numId w:val="7"/>
      </w:numPr>
      <w:contextualSpacing/>
    </w:pPr>
  </w:style>
  <w:style w:type="paragraph" w:styleId="ListParagraph">
    <w:name w:val="List Paragraph"/>
    <w:basedOn w:val="Normal"/>
    <w:uiPriority w:val="34"/>
    <w:unhideWhenUsed/>
    <w:rsid w:val="00CA5C72"/>
    <w:pPr>
      <w:ind w:left="720"/>
      <w:contextualSpacing/>
    </w:pPr>
  </w:style>
  <w:style w:type="paragraph" w:styleId="MacroText">
    <w:name w:val="macro"/>
    <w:link w:val="MacroTextChar"/>
    <w:uiPriority w:val="99"/>
    <w:semiHidden/>
    <w:unhideWhenUsed/>
    <w:rsid w:val="00CA5C72"/>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CA5C72"/>
    <w:rPr>
      <w:rFonts w:ascii="Consolas" w:hAnsi="Consolas" w:cs="Consolas"/>
      <w:sz w:val="20"/>
    </w:rPr>
  </w:style>
  <w:style w:type="table" w:customStyle="1" w:styleId="MediumGrid11">
    <w:name w:val="Medium Grid 11"/>
    <w:basedOn w:val="TableNormal"/>
    <w:uiPriority w:val="67"/>
    <w:rsid w:val="00CA5C7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A5C72"/>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CA5C72"/>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CA5C72"/>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CA5C72"/>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CA5C72"/>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CA5C72"/>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ediumGrid21">
    <w:name w:val="Medium Grid 21"/>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ediumList11">
    <w:name w:val="Medium List 11"/>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ediumList21">
    <w:name w:val="Medium List 21"/>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A5C7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A5C72"/>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5C72"/>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5C72"/>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5C72"/>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5C72"/>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5C72"/>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A5C7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CA5C72"/>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CA5C72"/>
    <w:rPr>
      <w:rFonts w:ascii="Times New Roman" w:hAnsi="Times New Roman" w:cs="Times New Roman"/>
      <w:sz w:val="24"/>
    </w:rPr>
  </w:style>
  <w:style w:type="paragraph" w:styleId="NormalIndent">
    <w:name w:val="Normal Indent"/>
    <w:basedOn w:val="Normal"/>
    <w:uiPriority w:val="99"/>
    <w:semiHidden/>
    <w:unhideWhenUsed/>
    <w:rsid w:val="00CA5C72"/>
    <w:pPr>
      <w:ind w:left="720"/>
    </w:pPr>
  </w:style>
  <w:style w:type="paragraph" w:styleId="NoteHeading">
    <w:name w:val="Note Heading"/>
    <w:basedOn w:val="Normal"/>
    <w:next w:val="Normal"/>
    <w:link w:val="NoteHeadingChar"/>
    <w:uiPriority w:val="99"/>
    <w:semiHidden/>
    <w:unhideWhenUsed/>
    <w:rsid w:val="00CA5C72"/>
    <w:pPr>
      <w:spacing w:after="0" w:line="240" w:lineRule="auto"/>
    </w:pPr>
  </w:style>
  <w:style w:type="character" w:customStyle="1" w:styleId="NoteHeadingChar">
    <w:name w:val="Note Heading Char"/>
    <w:basedOn w:val="DefaultParagraphFont"/>
    <w:link w:val="NoteHeading"/>
    <w:uiPriority w:val="99"/>
    <w:semiHidden/>
    <w:rsid w:val="00CA5C72"/>
  </w:style>
  <w:style w:type="character" w:styleId="PageNumber">
    <w:name w:val="page number"/>
    <w:basedOn w:val="DefaultParagraphFont"/>
    <w:uiPriority w:val="99"/>
    <w:semiHidden/>
    <w:unhideWhenUsed/>
    <w:rsid w:val="00CA5C72"/>
  </w:style>
  <w:style w:type="paragraph" w:styleId="PlainText">
    <w:name w:val="Plain Text"/>
    <w:basedOn w:val="Normal"/>
    <w:link w:val="PlainTextChar"/>
    <w:uiPriority w:val="99"/>
    <w:semiHidden/>
    <w:unhideWhenUsed/>
    <w:rsid w:val="00CA5C72"/>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CA5C72"/>
    <w:rPr>
      <w:rFonts w:ascii="Consolas" w:hAnsi="Consolas" w:cs="Consolas"/>
      <w:sz w:val="21"/>
    </w:rPr>
  </w:style>
  <w:style w:type="paragraph" w:styleId="Salutation">
    <w:name w:val="Salutation"/>
    <w:basedOn w:val="Normal"/>
    <w:next w:val="Normal"/>
    <w:link w:val="SalutationChar"/>
    <w:uiPriority w:val="99"/>
    <w:semiHidden/>
    <w:unhideWhenUsed/>
    <w:rsid w:val="00CA5C72"/>
  </w:style>
  <w:style w:type="character" w:customStyle="1" w:styleId="SalutationChar">
    <w:name w:val="Salutation Char"/>
    <w:basedOn w:val="DefaultParagraphFont"/>
    <w:link w:val="Salutation"/>
    <w:uiPriority w:val="99"/>
    <w:semiHidden/>
    <w:rsid w:val="00CA5C72"/>
  </w:style>
  <w:style w:type="paragraph" w:styleId="Signature">
    <w:name w:val="Signature"/>
    <w:basedOn w:val="Normal"/>
    <w:link w:val="SignatureChar"/>
    <w:uiPriority w:val="9"/>
    <w:unhideWhenUsed/>
    <w:qFormat/>
    <w:rsid w:val="00CA5C72"/>
    <w:pPr>
      <w:spacing w:before="720" w:after="0" w:line="312" w:lineRule="auto"/>
      <w:contextualSpacing/>
    </w:pPr>
  </w:style>
  <w:style w:type="character" w:customStyle="1" w:styleId="SignatureChar">
    <w:name w:val="Signature Char"/>
    <w:basedOn w:val="DefaultParagraphFont"/>
    <w:link w:val="Signature"/>
    <w:uiPriority w:val="9"/>
    <w:rsid w:val="00CA5C72"/>
    <w:rPr>
      <w:kern w:val="20"/>
    </w:rPr>
  </w:style>
  <w:style w:type="character" w:styleId="Strong">
    <w:name w:val="Strong"/>
    <w:basedOn w:val="DefaultParagraphFont"/>
    <w:uiPriority w:val="1"/>
    <w:unhideWhenUsed/>
    <w:qFormat/>
    <w:rsid w:val="00CA5C72"/>
    <w:rPr>
      <w:b/>
      <w:bCs/>
    </w:rPr>
  </w:style>
  <w:style w:type="paragraph" w:styleId="Subtitle">
    <w:name w:val="Subtitle"/>
    <w:basedOn w:val="Normal"/>
    <w:next w:val="Normal"/>
    <w:link w:val="SubtitleChar"/>
    <w:uiPriority w:val="19"/>
    <w:unhideWhenUsed/>
    <w:qFormat/>
    <w:rsid w:val="00CA5C72"/>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sid w:val="00CA5C72"/>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sid w:val="00CA5C72"/>
    <w:rPr>
      <w:i/>
      <w:iCs/>
      <w:color w:val="808080" w:themeColor="text1" w:themeTint="7F"/>
    </w:rPr>
  </w:style>
  <w:style w:type="character" w:styleId="SubtleReference">
    <w:name w:val="Subtle Reference"/>
    <w:basedOn w:val="DefaultParagraphFont"/>
    <w:uiPriority w:val="31"/>
    <w:semiHidden/>
    <w:unhideWhenUsed/>
    <w:rsid w:val="00CA5C72"/>
    <w:rPr>
      <w:smallCaps/>
      <w:color w:val="CC8E60" w:themeColor="accent2"/>
      <w:u w:val="single"/>
    </w:rPr>
  </w:style>
  <w:style w:type="table" w:styleId="Table3Deffects1">
    <w:name w:val="Table 3D effects 1"/>
    <w:basedOn w:val="TableNormal"/>
    <w:uiPriority w:val="99"/>
    <w:semiHidden/>
    <w:unhideWhenUsed/>
    <w:rsid w:val="00CA5C72"/>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A5C72"/>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A5C72"/>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A5C72"/>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A5C72"/>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A5C72"/>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A5C72"/>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A5C72"/>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A5C72"/>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A5C72"/>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A5C72"/>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A5C72"/>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A5C72"/>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A5C72"/>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A5C72"/>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A5C72"/>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A5C72"/>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A5C72"/>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A5C72"/>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A5C72"/>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A5C72"/>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A5C72"/>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A5C72"/>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A5C72"/>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A5C72"/>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A5C72"/>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A5C72"/>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A5C72"/>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A5C72"/>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A5C72"/>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A5C72"/>
    <w:pPr>
      <w:spacing w:after="0"/>
      <w:ind w:left="220" w:hanging="220"/>
    </w:pPr>
  </w:style>
  <w:style w:type="paragraph" w:styleId="TableofFigures">
    <w:name w:val="table of figures"/>
    <w:basedOn w:val="Normal"/>
    <w:next w:val="Normal"/>
    <w:uiPriority w:val="99"/>
    <w:semiHidden/>
    <w:unhideWhenUsed/>
    <w:rsid w:val="00CA5C72"/>
    <w:pPr>
      <w:spacing w:after="0"/>
    </w:pPr>
  </w:style>
  <w:style w:type="table" w:styleId="TableProfessional">
    <w:name w:val="Table Professional"/>
    <w:basedOn w:val="TableNormal"/>
    <w:uiPriority w:val="99"/>
    <w:semiHidden/>
    <w:unhideWhenUsed/>
    <w:rsid w:val="00CA5C72"/>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A5C72"/>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A5C72"/>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A5C72"/>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A5C72"/>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A5C72"/>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A5C72"/>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A5C72"/>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A5C72"/>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CA5C72"/>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rPr>
  </w:style>
  <w:style w:type="character" w:customStyle="1" w:styleId="TitleChar">
    <w:name w:val="Title Char"/>
    <w:basedOn w:val="DefaultParagraphFont"/>
    <w:link w:val="Title"/>
    <w:uiPriority w:val="19"/>
    <w:rsid w:val="00CA5C72"/>
    <w:rPr>
      <w:rFonts w:asciiTheme="majorHAnsi" w:eastAsiaTheme="majorEastAsia" w:hAnsiTheme="majorHAnsi" w:cstheme="majorBidi"/>
      <w:caps/>
      <w:color w:val="FFFFFF" w:themeColor="background1"/>
      <w:spacing w:val="40"/>
      <w:kern w:val="28"/>
      <w:sz w:val="136"/>
      <w:shd w:val="clear" w:color="auto" w:fill="7E97AD" w:themeFill="accent1"/>
    </w:rPr>
  </w:style>
  <w:style w:type="paragraph" w:styleId="TOAHeading">
    <w:name w:val="toa heading"/>
    <w:basedOn w:val="Normal"/>
    <w:next w:val="Normal"/>
    <w:uiPriority w:val="99"/>
    <w:semiHidden/>
    <w:unhideWhenUsed/>
    <w:rsid w:val="00CA5C72"/>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CA5C72"/>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CA5C72"/>
    <w:pPr>
      <w:spacing w:after="100"/>
      <w:ind w:left="220"/>
    </w:pPr>
  </w:style>
  <w:style w:type="paragraph" w:styleId="TOC3">
    <w:name w:val="toc 3"/>
    <w:basedOn w:val="Normal"/>
    <w:next w:val="Normal"/>
    <w:autoRedefine/>
    <w:uiPriority w:val="39"/>
    <w:unhideWhenUsed/>
    <w:rsid w:val="00CA5C72"/>
    <w:pPr>
      <w:spacing w:after="100"/>
      <w:ind w:left="440"/>
    </w:pPr>
  </w:style>
  <w:style w:type="paragraph" w:styleId="TOC4">
    <w:name w:val="toc 4"/>
    <w:basedOn w:val="Normal"/>
    <w:next w:val="Normal"/>
    <w:autoRedefine/>
    <w:uiPriority w:val="39"/>
    <w:semiHidden/>
    <w:unhideWhenUsed/>
    <w:rsid w:val="00CA5C72"/>
    <w:pPr>
      <w:spacing w:after="100"/>
      <w:ind w:left="660"/>
    </w:pPr>
  </w:style>
  <w:style w:type="paragraph" w:styleId="TOC5">
    <w:name w:val="toc 5"/>
    <w:basedOn w:val="Normal"/>
    <w:next w:val="Normal"/>
    <w:autoRedefine/>
    <w:uiPriority w:val="39"/>
    <w:semiHidden/>
    <w:unhideWhenUsed/>
    <w:rsid w:val="00CA5C72"/>
    <w:pPr>
      <w:spacing w:after="100"/>
      <w:ind w:left="880"/>
    </w:pPr>
  </w:style>
  <w:style w:type="paragraph" w:styleId="TOC6">
    <w:name w:val="toc 6"/>
    <w:basedOn w:val="Normal"/>
    <w:next w:val="Normal"/>
    <w:autoRedefine/>
    <w:uiPriority w:val="39"/>
    <w:semiHidden/>
    <w:unhideWhenUsed/>
    <w:rsid w:val="00CA5C72"/>
    <w:pPr>
      <w:spacing w:after="100"/>
      <w:ind w:left="1100"/>
    </w:pPr>
  </w:style>
  <w:style w:type="paragraph" w:styleId="TOC7">
    <w:name w:val="toc 7"/>
    <w:basedOn w:val="Normal"/>
    <w:next w:val="Normal"/>
    <w:autoRedefine/>
    <w:uiPriority w:val="39"/>
    <w:semiHidden/>
    <w:unhideWhenUsed/>
    <w:rsid w:val="00CA5C72"/>
    <w:pPr>
      <w:spacing w:after="100"/>
      <w:ind w:left="1320"/>
    </w:pPr>
  </w:style>
  <w:style w:type="paragraph" w:styleId="TOC8">
    <w:name w:val="toc 8"/>
    <w:basedOn w:val="Normal"/>
    <w:next w:val="Normal"/>
    <w:autoRedefine/>
    <w:uiPriority w:val="39"/>
    <w:semiHidden/>
    <w:unhideWhenUsed/>
    <w:rsid w:val="00CA5C72"/>
    <w:pPr>
      <w:spacing w:after="100"/>
      <w:ind w:left="1540"/>
    </w:pPr>
  </w:style>
  <w:style w:type="paragraph" w:styleId="TOC9">
    <w:name w:val="toc 9"/>
    <w:basedOn w:val="Normal"/>
    <w:next w:val="Normal"/>
    <w:autoRedefine/>
    <w:uiPriority w:val="39"/>
    <w:semiHidden/>
    <w:unhideWhenUsed/>
    <w:rsid w:val="00CA5C72"/>
    <w:pPr>
      <w:spacing w:after="100"/>
      <w:ind w:left="1760"/>
    </w:pPr>
  </w:style>
  <w:style w:type="paragraph" w:styleId="TOCHeading">
    <w:name w:val="TOC Heading"/>
    <w:basedOn w:val="Heading1"/>
    <w:next w:val="Normal"/>
    <w:uiPriority w:val="39"/>
    <w:unhideWhenUsed/>
    <w:qFormat/>
    <w:rsid w:val="00CA5C72"/>
    <w:pPr>
      <w:outlineLvl w:val="9"/>
    </w:pPr>
  </w:style>
  <w:style w:type="character" w:customStyle="1" w:styleId="NoSpacingChar">
    <w:name w:val="No Spacing Char"/>
    <w:basedOn w:val="DefaultParagraphFont"/>
    <w:link w:val="NoSpacing"/>
    <w:uiPriority w:val="1"/>
    <w:rsid w:val="00CA5C72"/>
  </w:style>
  <w:style w:type="paragraph" w:customStyle="1" w:styleId="TableHeading">
    <w:name w:val="Table Heading"/>
    <w:basedOn w:val="Normal"/>
    <w:uiPriority w:val="1"/>
    <w:qFormat/>
    <w:rsid w:val="00CA5C72"/>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CA5C72"/>
    <w:pPr>
      <w:tabs>
        <w:tab w:val="decimal" w:pos="1252"/>
      </w:tabs>
      <w:spacing w:before="60" w:after="60" w:line="240" w:lineRule="auto"/>
      <w:ind w:left="144" w:right="144"/>
    </w:pPr>
  </w:style>
  <w:style w:type="table" w:customStyle="1" w:styleId="FinancialTable">
    <w:name w:val="Financial Table"/>
    <w:basedOn w:val="TableNormal"/>
    <w:uiPriority w:val="99"/>
    <w:rsid w:val="00CA5C72"/>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rsid w:val="00CA5C72"/>
    <w:pPr>
      <w:numPr>
        <w:numId w:val="6"/>
      </w:numPr>
    </w:pPr>
  </w:style>
  <w:style w:type="paragraph" w:customStyle="1" w:styleId="Abstract">
    <w:name w:val="Abstract"/>
    <w:basedOn w:val="Normal"/>
    <w:uiPriority w:val="19"/>
    <w:qFormat/>
    <w:rsid w:val="00CA5C72"/>
    <w:pPr>
      <w:spacing w:before="360" w:after="600"/>
      <w:ind w:left="144" w:right="144"/>
    </w:pPr>
    <w:rPr>
      <w:i/>
      <w:iCs/>
      <w:color w:val="7F7F7F" w:themeColor="text1" w:themeTint="80"/>
      <w:sz w:val="28"/>
    </w:rPr>
  </w:style>
  <w:style w:type="paragraph" w:customStyle="1" w:styleId="TableText">
    <w:name w:val="Table Text"/>
    <w:basedOn w:val="Normal"/>
    <w:uiPriority w:val="9"/>
    <w:qFormat/>
    <w:rsid w:val="00CA5C72"/>
    <w:pPr>
      <w:spacing w:before="60" w:after="60" w:line="240" w:lineRule="auto"/>
      <w:ind w:left="144" w:right="144"/>
    </w:pPr>
  </w:style>
  <w:style w:type="paragraph" w:customStyle="1" w:styleId="TableReverseHeading">
    <w:name w:val="Table Reverse Heading"/>
    <w:basedOn w:val="Normal"/>
    <w:uiPriority w:val="9"/>
    <w:qFormat/>
    <w:rsid w:val="00CA5C72"/>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rsid w:val="00CA5C72"/>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customStyle="1" w:styleId="Default">
    <w:name w:val="Default"/>
    <w:rsid w:val="00CC2DD6"/>
    <w:pPr>
      <w:autoSpaceDE w:val="0"/>
      <w:autoSpaceDN w:val="0"/>
      <w:adjustRightInd w:val="0"/>
      <w:spacing w:before="0" w:after="0" w:line="240" w:lineRule="auto"/>
    </w:pPr>
    <w:rPr>
      <w:rFonts w:ascii="Century Gothic" w:hAnsi="Century Gothic" w:cs="Century Gothic"/>
      <w:color w:val="000000"/>
      <w:sz w:val="24"/>
      <w:szCs w:val="24"/>
      <w:lang w:val="en-AU"/>
    </w:rPr>
  </w:style>
  <w:style w:type="table" w:styleId="TableGridLight">
    <w:name w:val="Grid Table Light"/>
    <w:basedOn w:val="TableNormal"/>
    <w:uiPriority w:val="40"/>
    <w:rsid w:val="00706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65027">
      <w:bodyDiv w:val="1"/>
      <w:marLeft w:val="0"/>
      <w:marRight w:val="0"/>
      <w:marTop w:val="0"/>
      <w:marBottom w:val="0"/>
      <w:divBdr>
        <w:top w:val="none" w:sz="0" w:space="0" w:color="auto"/>
        <w:left w:val="none" w:sz="0" w:space="0" w:color="auto"/>
        <w:bottom w:val="none" w:sz="0" w:space="0" w:color="auto"/>
        <w:right w:val="none" w:sz="0" w:space="0" w:color="auto"/>
      </w:divBdr>
    </w:div>
    <w:div w:id="330761870">
      <w:bodyDiv w:val="1"/>
      <w:marLeft w:val="0"/>
      <w:marRight w:val="0"/>
      <w:marTop w:val="0"/>
      <w:marBottom w:val="0"/>
      <w:divBdr>
        <w:top w:val="none" w:sz="0" w:space="0" w:color="auto"/>
        <w:left w:val="none" w:sz="0" w:space="0" w:color="auto"/>
        <w:bottom w:val="none" w:sz="0" w:space="0" w:color="auto"/>
        <w:right w:val="none" w:sz="0" w:space="0" w:color="auto"/>
      </w:divBdr>
    </w:div>
    <w:div w:id="47810851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12272461">
      <w:bodyDiv w:val="1"/>
      <w:marLeft w:val="0"/>
      <w:marRight w:val="0"/>
      <w:marTop w:val="0"/>
      <w:marBottom w:val="0"/>
      <w:divBdr>
        <w:top w:val="none" w:sz="0" w:space="0" w:color="auto"/>
        <w:left w:val="none" w:sz="0" w:space="0" w:color="auto"/>
        <w:bottom w:val="none" w:sz="0" w:space="0" w:color="auto"/>
        <w:right w:val="none" w:sz="0" w:space="0" w:color="auto"/>
      </w:divBdr>
    </w:div>
    <w:div w:id="1105156747">
      <w:bodyDiv w:val="1"/>
      <w:marLeft w:val="0"/>
      <w:marRight w:val="0"/>
      <w:marTop w:val="0"/>
      <w:marBottom w:val="0"/>
      <w:divBdr>
        <w:top w:val="none" w:sz="0" w:space="0" w:color="auto"/>
        <w:left w:val="none" w:sz="0" w:space="0" w:color="auto"/>
        <w:bottom w:val="none" w:sz="0" w:space="0" w:color="auto"/>
        <w:right w:val="none" w:sz="0" w:space="0" w:color="auto"/>
      </w:divBdr>
    </w:div>
    <w:div w:id="1208762650">
      <w:bodyDiv w:val="1"/>
      <w:marLeft w:val="0"/>
      <w:marRight w:val="0"/>
      <w:marTop w:val="0"/>
      <w:marBottom w:val="0"/>
      <w:divBdr>
        <w:top w:val="none" w:sz="0" w:space="0" w:color="auto"/>
        <w:left w:val="none" w:sz="0" w:space="0" w:color="auto"/>
        <w:bottom w:val="none" w:sz="0" w:space="0" w:color="auto"/>
        <w:right w:val="none" w:sz="0" w:space="0" w:color="auto"/>
      </w:divBdr>
    </w:div>
    <w:div w:id="1540316819">
      <w:bodyDiv w:val="1"/>
      <w:marLeft w:val="0"/>
      <w:marRight w:val="0"/>
      <w:marTop w:val="0"/>
      <w:marBottom w:val="0"/>
      <w:divBdr>
        <w:top w:val="none" w:sz="0" w:space="0" w:color="auto"/>
        <w:left w:val="none" w:sz="0" w:space="0" w:color="auto"/>
        <w:bottom w:val="none" w:sz="0" w:space="0" w:color="auto"/>
        <w:right w:val="none" w:sz="0" w:space="0" w:color="auto"/>
      </w:divBdr>
    </w:div>
    <w:div w:id="1583635365">
      <w:bodyDiv w:val="1"/>
      <w:marLeft w:val="0"/>
      <w:marRight w:val="0"/>
      <w:marTop w:val="0"/>
      <w:marBottom w:val="0"/>
      <w:divBdr>
        <w:top w:val="none" w:sz="0" w:space="0" w:color="auto"/>
        <w:left w:val="none" w:sz="0" w:space="0" w:color="auto"/>
        <w:bottom w:val="none" w:sz="0" w:space="0" w:color="auto"/>
        <w:right w:val="none" w:sz="0" w:space="0" w:color="auto"/>
      </w:divBdr>
    </w:div>
    <w:div w:id="1607927873">
      <w:bodyDiv w:val="1"/>
      <w:marLeft w:val="0"/>
      <w:marRight w:val="0"/>
      <w:marTop w:val="0"/>
      <w:marBottom w:val="0"/>
      <w:divBdr>
        <w:top w:val="none" w:sz="0" w:space="0" w:color="auto"/>
        <w:left w:val="none" w:sz="0" w:space="0" w:color="auto"/>
        <w:bottom w:val="none" w:sz="0" w:space="0" w:color="auto"/>
        <w:right w:val="none" w:sz="0" w:space="0" w:color="auto"/>
      </w:divBdr>
    </w:div>
    <w:div w:id="1677421283">
      <w:bodyDiv w:val="1"/>
      <w:marLeft w:val="0"/>
      <w:marRight w:val="0"/>
      <w:marTop w:val="0"/>
      <w:marBottom w:val="0"/>
      <w:divBdr>
        <w:top w:val="none" w:sz="0" w:space="0" w:color="auto"/>
        <w:left w:val="none" w:sz="0" w:space="0" w:color="auto"/>
        <w:bottom w:val="none" w:sz="0" w:space="0" w:color="auto"/>
        <w:right w:val="none" w:sz="0" w:space="0" w:color="auto"/>
      </w:divBdr>
    </w:div>
    <w:div w:id="1754666454">
      <w:bodyDiv w:val="1"/>
      <w:marLeft w:val="0"/>
      <w:marRight w:val="0"/>
      <w:marTop w:val="0"/>
      <w:marBottom w:val="0"/>
      <w:divBdr>
        <w:top w:val="none" w:sz="0" w:space="0" w:color="auto"/>
        <w:left w:val="none" w:sz="0" w:space="0" w:color="auto"/>
        <w:bottom w:val="none" w:sz="0" w:space="0" w:color="auto"/>
        <w:right w:val="none" w:sz="0" w:space="0" w:color="auto"/>
      </w:divBdr>
    </w:div>
    <w:div w:id="203688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e-noise\Downloads\TS102835063.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Supervisor: Janusz R. Getta                                                                           Members: Changjun, Eric, Michael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6CF8B52-5334-48D3-A966-6725973A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TS102835063.dotx</Template>
  <TotalTime>21</TotalTime>
  <Pages>31</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Advanced Database Design SystemSystem Requirements specification</vt:lpstr>
    </vt:vector>
  </TitlesOfParts>
  <Company/>
  <LinksUpToDate>false</LinksUpToDate>
  <CharactersWithSpaces>37381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Design SystemSystem Requirements specification</dc:title>
  <dc:creator>Clide Stone</dc:creator>
  <cp:lastModifiedBy>Clide Stone</cp:lastModifiedBy>
  <cp:revision>7</cp:revision>
  <cp:lastPrinted>2013-09-27T10:33:00Z</cp:lastPrinted>
  <dcterms:created xsi:type="dcterms:W3CDTF">2013-09-28T08:47:00Z</dcterms:created>
  <dcterms:modified xsi:type="dcterms:W3CDTF">2013-09-28T09:08:00Z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