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jc w:val="center"/>
        <w:rPr>
          <w:rFonts w:ascii="Times New Roman" w:hAnsi="Times New Roman" w:cs="Times New Roman"/>
          <w:szCs w:val="24"/>
        </w:rPr>
      </w:pPr>
      <w:bookmarkStart w:id="0" w:name="_Hlk20646916"/>
      <w:bookmarkEnd w:id="0"/>
      <w:r>
        <w:rPr>
          <w:rFonts w:cs="Times New Roman" w:ascii="Times New Roman" w:hAnsi="Times New Roman"/>
          <w:szCs w:val="24"/>
        </w:rPr>
        <w:t>Санкт-Петербургский политехнический университет Петра Великого</w:t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Институт компьютерных наук и технологий</w:t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</w:rPr>
        <w:t>Высшая школа интеллектуальных систем и суперкомпьютерных технологий</w:t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Отчёт по лабораторной работе № 1</w:t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Дисциплина: Вычислительная математика</w:t>
      </w:r>
    </w:p>
    <w:p>
      <w:pPr>
        <w:pStyle w:val="TextBody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tabs>
          <w:tab w:val="clear" w:pos="643"/>
          <w:tab w:val="left" w:pos="5217" w:leader="none"/>
          <w:tab w:val="left" w:pos="6908" w:leader="none"/>
          <w:tab w:val="left" w:pos="7208" w:leader="none"/>
        </w:tabs>
        <w:spacing w:lineRule="auto" w:line="240"/>
        <w:ind w:left="567" w:hanging="283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Выполнил студент гр. 3530901/1000</w:t>
      </w:r>
      <w:r>
        <w:rPr>
          <w:rFonts w:cs="Times New Roman" w:ascii="Times New Roman" w:hAnsi="Times New Roman"/>
          <w:szCs w:val="24"/>
          <w:lang w:val="en-US"/>
        </w:rPr>
        <w:t>3</w:t>
      </w:r>
      <w:r>
        <w:rPr>
          <w:rFonts w:cs="Times New Roman" w:ascii="Times New Roman" w:hAnsi="Times New Roman"/>
          <w:szCs w:val="24"/>
        </w:rPr>
        <w:t xml:space="preserve"> </w:t>
        <w:tab/>
        <w:t xml:space="preserve">______________  </w:t>
      </w:r>
      <w:r>
        <w:rPr>
          <w:rFonts w:cs="Times New Roman" w:ascii="Times New Roman" w:hAnsi="Times New Roman"/>
          <w:szCs w:val="24"/>
          <w:lang w:val="ru-RU"/>
        </w:rPr>
        <w:t>Я.А. Иванов</w:t>
      </w:r>
    </w:p>
    <w:p>
      <w:pPr>
        <w:pStyle w:val="TextBody"/>
        <w:tabs>
          <w:tab w:val="clear" w:pos="643"/>
          <w:tab w:val="left" w:pos="5217" w:leader="none"/>
          <w:tab w:val="left" w:pos="6908" w:leader="none"/>
          <w:tab w:val="left" w:pos="7208" w:leader="none"/>
        </w:tabs>
        <w:spacing w:lineRule="auto" w:line="240"/>
        <w:ind w:left="567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ab/>
        <w:t xml:space="preserve">      (подпись)</w:t>
      </w:r>
    </w:p>
    <w:p>
      <w:pPr>
        <w:pStyle w:val="TextBody"/>
        <w:tabs>
          <w:tab w:val="clear" w:pos="643"/>
          <w:tab w:val="left" w:pos="5217" w:leader="none"/>
          <w:tab w:val="left" w:pos="6908" w:leader="none"/>
          <w:tab w:val="left" w:pos="7208" w:leader="none"/>
        </w:tabs>
        <w:spacing w:lineRule="auto" w:line="240"/>
        <w:ind w:left="567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tabs>
          <w:tab w:val="clear" w:pos="643"/>
          <w:tab w:val="left" w:pos="5217" w:leader="none"/>
          <w:tab w:val="left" w:pos="6908" w:leader="none"/>
          <w:tab w:val="left" w:pos="7208" w:leader="none"/>
        </w:tabs>
        <w:spacing w:lineRule="auto" w:line="240"/>
        <w:ind w:left="567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tabs>
          <w:tab w:val="clear" w:pos="643"/>
          <w:tab w:val="left" w:pos="5217" w:leader="none"/>
          <w:tab w:val="left" w:pos="6908" w:leader="none"/>
          <w:tab w:val="left" w:pos="7208" w:leader="none"/>
        </w:tabs>
        <w:spacing w:lineRule="auto" w:line="240"/>
        <w:ind w:left="567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tabs>
          <w:tab w:val="clear" w:pos="643"/>
          <w:tab w:val="left" w:pos="5217" w:leader="none"/>
          <w:tab w:val="left" w:pos="6908" w:leader="none"/>
          <w:tab w:val="left" w:pos="7208" w:leader="none"/>
        </w:tabs>
        <w:spacing w:lineRule="auto" w:line="240"/>
        <w:ind w:left="567" w:hanging="283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Руководитель                                       ________________________ В.Н. Цыган</w:t>
      </w:r>
    </w:p>
    <w:p>
      <w:pPr>
        <w:pStyle w:val="TextBody"/>
        <w:tabs>
          <w:tab w:val="clear" w:pos="643"/>
          <w:tab w:val="left" w:pos="5217" w:leader="none"/>
          <w:tab w:val="left" w:pos="6908" w:leader="none"/>
          <w:tab w:val="left" w:pos="7208" w:leader="none"/>
        </w:tabs>
        <w:spacing w:lineRule="auto" w:line="240"/>
        <w:ind w:left="567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ab/>
        <w:t xml:space="preserve">    (подпись)</w:t>
      </w:r>
    </w:p>
    <w:p>
      <w:pPr>
        <w:pStyle w:val="TextBody"/>
        <w:tabs>
          <w:tab w:val="clear" w:pos="643"/>
          <w:tab w:val="left" w:pos="5217" w:leader="none"/>
          <w:tab w:val="left" w:pos="6908" w:leader="none"/>
          <w:tab w:val="left" w:pos="7208" w:leader="none"/>
        </w:tabs>
        <w:spacing w:lineRule="auto" w:line="240"/>
        <w:ind w:left="567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ind w:left="1139" w:hanging="0"/>
        <w:jc w:val="right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ind w:left="1139" w:hanging="0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 xml:space="preserve">                          </w:t>
      </w:r>
      <w:r>
        <w:rPr>
          <w:rFonts w:cs="Times New Roman" w:ascii="Times New Roman" w:hAnsi="Times New Roman"/>
          <w:szCs w:val="24"/>
        </w:rPr>
        <w:tab/>
        <w:tab/>
        <w:tab/>
        <w:tab/>
        <w:tab/>
        <w:tab/>
        <w:tab/>
        <w:t xml:space="preserve"> “</w:t>
      </w:r>
      <w:r>
        <w:rPr>
          <w:rFonts w:cs="Times New Roman" w:ascii="Times New Roman" w:hAnsi="Times New Roman"/>
          <w:szCs w:val="24"/>
          <w:u w:val="single"/>
          <w:lang w:val="ru-RU"/>
        </w:rPr>
        <w:t>27</w:t>
      </w:r>
      <w:r>
        <w:rPr>
          <w:rFonts w:cs="Times New Roman" w:ascii="Times New Roman" w:hAnsi="Times New Roman"/>
          <w:szCs w:val="24"/>
        </w:rPr>
        <w:t>”</w:t>
      </w:r>
      <w:r>
        <w:rPr>
          <w:rFonts w:cs="Times New Roman" w:ascii="Times New Roman" w:hAnsi="Times New Roman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Cs w:val="24"/>
          <w:lang w:val="ru-RU"/>
        </w:rPr>
        <w:t>марта</w:t>
      </w:r>
      <w:r>
        <w:rPr>
          <w:rFonts w:cs="Times New Roman" w:ascii="Times New Roman" w:hAnsi="Times New Roman"/>
          <w:szCs w:val="24"/>
          <w:u w:val="single"/>
          <w:lang w:val="ru-RU"/>
        </w:rPr>
        <w:t xml:space="preserve"> </w:t>
      </w:r>
      <w:r>
        <w:rPr>
          <w:rFonts w:cs="Times New Roman" w:ascii="Times New Roman" w:hAnsi="Times New Roman"/>
          <w:szCs w:val="24"/>
        </w:rPr>
        <w:t>2023 г.</w:t>
      </w:r>
    </w:p>
    <w:p>
      <w:pPr>
        <w:pStyle w:val="TextBody"/>
        <w:ind w:left="1139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ind w:left="1139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Санкт-Петербург</w:t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2"/>
            <w:rPr/>
          </w:pPr>
          <w:r>
            <w:rPr/>
            <w:t>Оглавление</w:t>
          </w:r>
        </w:p>
        <w:p>
          <w:pPr>
            <w:pStyle w:val="12"/>
            <w:rPr/>
          </w:pPr>
          <w:r>
            <w:fldChar w:fldCharType="begin"/>
          </w:r>
          <w:r>
            <w:rPr/>
            <w:instrText xml:space="preserve"> TOC \f \o "1-9" \h</w:instrText>
          </w:r>
          <w:r>
            <w:rPr/>
            <w:fldChar w:fldCharType="separate"/>
          </w:r>
          <w:hyperlink w:anchor="__RefHeading___Toc1279_301334972">
            <w:r>
              <w:rPr/>
              <w:t>Задание:</w:t>
              <w:tab/>
              <w:t>2</w:t>
            </w:r>
          </w:hyperlink>
        </w:p>
        <w:p>
          <w:pPr>
            <w:pStyle w:val="12"/>
            <w:rPr/>
          </w:pPr>
          <w:hyperlink w:anchor="__RefHeading___Toc1281_301334972">
            <w:r>
              <w:rPr/>
              <w:t>Инструменты:</w:t>
              <w:tab/>
              <w:t>2</w:t>
            </w:r>
          </w:hyperlink>
        </w:p>
        <w:p>
          <w:pPr>
            <w:pStyle w:val="12"/>
            <w:rPr/>
          </w:pPr>
          <w:hyperlink w:anchor="__RefHeading___Toc1283_301334972">
            <w:r>
              <w:rPr/>
              <w:t>Ход выполнения работы:</w:t>
              <w:tab/>
              <w:t>2</w:t>
            </w:r>
          </w:hyperlink>
        </w:p>
        <w:p>
          <w:pPr>
            <w:pStyle w:val="22"/>
            <w:tabs>
              <w:tab w:val="clear" w:pos="643"/>
              <w:tab w:val="right" w:pos="9638" w:leader="dot"/>
            </w:tabs>
            <w:rPr/>
          </w:pPr>
          <w:hyperlink w:anchor="__RefHeading___Toc1285_301334972">
            <w:r>
              <w:rPr>
                <w:i/>
                <w:iCs/>
              </w:rPr>
              <w:t>Порядок действий:</w:t>
            </w:r>
            <w:r>
              <w:rPr/>
              <w:tab/>
              <w:t>2</w:t>
            </w:r>
          </w:hyperlink>
        </w:p>
        <w:p>
          <w:pPr>
            <w:pStyle w:val="22"/>
            <w:tabs>
              <w:tab w:val="clear" w:pos="643"/>
              <w:tab w:val="right" w:pos="9638" w:leader="dot"/>
            </w:tabs>
            <w:rPr/>
          </w:pPr>
          <w:hyperlink w:anchor="__RefHeading___Toc1287_301334972">
            <w:r>
              <w:rPr>
                <w:i/>
                <w:iCs/>
              </w:rPr>
              <w:t>Первая задача:</w:t>
            </w:r>
            <w:r>
              <w:rPr/>
              <w:tab/>
              <w:t>2</w:t>
            </w:r>
          </w:hyperlink>
        </w:p>
        <w:p>
          <w:pPr>
            <w:pStyle w:val="22"/>
            <w:tabs>
              <w:tab w:val="clear" w:pos="643"/>
              <w:tab w:val="right" w:pos="9638" w:leader="dot"/>
            </w:tabs>
            <w:rPr/>
          </w:pPr>
          <w:hyperlink w:anchor="__RefHeading___Toc1289_301334972">
            <w:r>
              <w:rPr>
                <w:i/>
                <w:iCs/>
              </w:rPr>
              <w:t>Вторая задача:</w:t>
            </w:r>
            <w:r>
              <w:rPr/>
              <w:tab/>
              <w:t>2</w:t>
            </w:r>
          </w:hyperlink>
        </w:p>
        <w:p>
          <w:pPr>
            <w:pStyle w:val="22"/>
            <w:tabs>
              <w:tab w:val="clear" w:pos="643"/>
              <w:tab w:val="right" w:pos="9638" w:leader="dot"/>
            </w:tabs>
            <w:rPr/>
          </w:pPr>
          <w:hyperlink w:anchor="__RefHeading___Toc1541_301334972">
            <w:r>
              <w:rPr/>
              <w:t>Третья задача</w:t>
              <w:tab/>
              <w:t>3</w:t>
            </w:r>
          </w:hyperlink>
        </w:p>
        <w:p>
          <w:pPr>
            <w:pStyle w:val="12"/>
            <w:rPr/>
          </w:pPr>
          <w:hyperlink w:anchor="__RefHeading___Toc1291_301334972">
            <w:r>
              <w:rPr/>
              <w:t>Вывод:</w:t>
              <w:tab/>
              <w:t>5</w:t>
            </w:r>
          </w:hyperlink>
        </w:p>
        <w:p>
          <w:pPr>
            <w:pStyle w:val="12"/>
            <w:rPr/>
          </w:pPr>
          <w:hyperlink w:anchor="__RefHeading___Toc1293_301334972">
            <w:r>
              <w:rPr/>
              <w:t>Ссылки:</w:t>
              <w:tab/>
              <w:t>5</w:t>
            </w:r>
          </w:hyperlink>
          <w:r>
            <w:rPr/>
            <w:fldChar w:fldCharType="end"/>
          </w:r>
        </w:p>
      </w:sdtContent>
    </w:sdt>
    <w:p>
      <w:pPr>
        <w:pStyle w:val="Normal"/>
        <w:spacing w:lineRule="auto" w:line="240"/>
        <w:textAlignment w:val="auto"/>
        <w:rPr>
          <w:rFonts w:ascii="Times New Roman" w:hAnsi="Times New Roman" w:eastAsia="Microsoft YaHei" w:cs="Times New Roman"/>
          <w:b/>
          <w:b/>
          <w:bCs/>
          <w:sz w:val="36"/>
          <w:szCs w:val="36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</w:rPr>
      </w:r>
      <w:r>
        <w:br w:type="page"/>
      </w:r>
    </w:p>
    <w:p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_RefHeading___Toc1279_301334972"/>
      <w:bookmarkStart w:id="2" w:name="_Toc127134742"/>
      <w:bookmarkEnd w:id="1"/>
      <w:r>
        <w:rPr>
          <w:rFonts w:cs="Times New Roman" w:ascii="Times New Roman" w:hAnsi="Times New Roman"/>
        </w:rPr>
        <w:t>Задание:</w:t>
      </w:r>
      <w:bookmarkEnd w:id="2"/>
    </w:p>
    <w:p>
      <w:pPr>
        <w:pStyle w:val="Style16"/>
        <w:rPr>
          <w:b/>
          <w:b/>
          <w:bCs/>
          <w:lang w:val="ru-RU"/>
        </w:rPr>
      </w:pPr>
      <w:r>
        <w:rPr>
          <w:b/>
          <w:bCs/>
          <w:lang w:val="ru-RU"/>
        </w:rPr>
        <w:t>Вариант 24:</w:t>
      </w:r>
    </w:p>
    <w:p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3" w:name="__RefHeading___Toc1281_301334972"/>
      <w:bookmarkStart w:id="4" w:name="_Toc127134743"/>
      <w:bookmarkEnd w:id="3"/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51330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</w:rPr>
        <w:t>Инструменты:</w:t>
      </w:r>
      <w:bookmarkEnd w:id="4"/>
      <w:r>
        <w:rPr>
          <w:rFonts w:cs="Times New Roman" w:ascii="Times New Roman" w:hAnsi="Times New Roman"/>
        </w:rPr>
        <w:t xml:space="preserve"> </w:t>
      </w:r>
    </w:p>
    <w:p>
      <w:pPr>
        <w:pStyle w:val="Style16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 xml:space="preserve">Для работы был выбран язык программирования </w:t>
      </w:r>
      <w:r>
        <w:rPr>
          <w:rFonts w:cs="Times New Roman" w:ascii="Times New Roman" w:hAnsi="Times New Roman"/>
          <w:lang w:val="en-US"/>
        </w:rPr>
        <w:t>Python</w:t>
      </w:r>
      <w:r>
        <w:rPr>
          <w:rFonts w:cs="Times New Roman" w:ascii="Times New Roman" w:hAnsi="Times New Roman"/>
        </w:rPr>
        <w:t xml:space="preserve"> версии 3.</w:t>
      </w:r>
      <w:r>
        <w:rPr>
          <w:rFonts w:cs="Times New Roman" w:ascii="Times New Roman" w:hAnsi="Times New Roman"/>
          <w:lang w:val="ru-RU"/>
        </w:rPr>
        <w:t>09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ru-RU"/>
        </w:rPr>
        <w:t>ввиду наличия необходимых библиотек для выполнения поставленной задачи, а именно:</w:t>
      </w:r>
    </w:p>
    <w:p>
      <w:pPr>
        <w:pStyle w:val="Style16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NumPy – </w:t>
      </w:r>
      <w:r>
        <w:rPr>
          <w:rFonts w:cs="Times New Roman" w:ascii="Times New Roman" w:hAnsi="Times New Roman"/>
        </w:rPr>
        <w:t>для большей скорости расчетов</w:t>
      </w:r>
    </w:p>
    <w:p>
      <w:pPr>
        <w:pStyle w:val="Style1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SciPy</w:t>
      </w:r>
      <w:r>
        <w:rPr>
          <w:rFonts w:cs="Times New Roman" w:ascii="Times New Roman" w:hAnsi="Times New Roman"/>
        </w:rPr>
        <w:t xml:space="preserve"> – для функций расчета интерполяции и интеграла</w:t>
      </w:r>
    </w:p>
    <w:p>
      <w:pPr>
        <w:pStyle w:val="Style1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pandas</w:t>
      </w:r>
      <w:r>
        <w:rPr>
          <w:rFonts w:cs="Times New Roman" w:ascii="Times New Roman" w:hAnsi="Times New Roman"/>
        </w:rPr>
        <w:t xml:space="preserve"> – для красивого вывода в консоль таблицы</w:t>
      </w:r>
    </w:p>
    <w:p>
      <w:pPr>
        <w:pStyle w:val="Style1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M</w:t>
      </w:r>
      <w:r>
        <w:rPr>
          <w:rFonts w:cs="Times New Roman" w:ascii="Times New Roman" w:hAnsi="Times New Roman"/>
        </w:rPr>
        <w:t>at</w:t>
      </w:r>
      <w:r>
        <w:rPr>
          <w:rFonts w:cs="Times New Roman" w:ascii="Times New Roman" w:hAnsi="Times New Roman"/>
          <w:lang w:val="en-US"/>
        </w:rPr>
        <w:t>p</w:t>
      </w:r>
      <w:r>
        <w:rPr>
          <w:rFonts w:cs="Times New Roman" w:ascii="Times New Roman" w:hAnsi="Times New Roman"/>
        </w:rPr>
        <w:t>lot</w:t>
      </w:r>
      <w:r>
        <w:rPr>
          <w:rFonts w:cs="Times New Roman" w:ascii="Times New Roman" w:hAnsi="Times New Roman"/>
          <w:lang w:val="en-US"/>
        </w:rPr>
        <w:t>L</w:t>
      </w:r>
      <w:r>
        <w:rPr>
          <w:rFonts w:cs="Times New Roman" w:ascii="Times New Roman" w:hAnsi="Times New Roman"/>
        </w:rPr>
        <w:t>ib</w:t>
      </w:r>
      <w:r>
        <w:rPr>
          <w:rFonts w:cs="Times New Roman" w:ascii="Times New Roman" w:hAnsi="Times New Roman"/>
          <w:lang w:val="en-US"/>
        </w:rPr>
        <w:t xml:space="preserve"> – </w:t>
      </w:r>
      <w:r>
        <w:rPr>
          <w:rFonts w:cs="Times New Roman" w:ascii="Times New Roman" w:hAnsi="Times New Roman"/>
        </w:rPr>
        <w:t>для вывода графиков</w:t>
      </w:r>
    </w:p>
    <w:p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5" w:name="__RefHeading___Toc1283_301334972"/>
      <w:bookmarkStart w:id="6" w:name="_Toc127134744"/>
      <w:bookmarkEnd w:id="5"/>
      <w:r>
        <w:rPr>
          <w:rFonts w:cs="Times New Roman" w:ascii="Times New Roman" w:hAnsi="Times New Roman"/>
        </w:rPr>
        <w:t>Ход выполнения работы:</w:t>
      </w:r>
      <w:bookmarkEnd w:id="6"/>
      <w:r>
        <w:rPr>
          <w:rFonts w:cs="Times New Roman" w:ascii="Times New Roman" w:hAnsi="Times New Roman"/>
        </w:rPr>
        <w:t xml:space="preserve"> </w:t>
      </w:r>
    </w:p>
    <w:p>
      <w:pPr>
        <w:pStyle w:val="2"/>
        <w:rPr>
          <w:rFonts w:ascii="Times New Roman" w:hAnsi="Times New Roman" w:eastAsia="Microsoft YaHei" w:cs="Times New Roman"/>
          <w:b/>
          <w:b/>
          <w:bCs/>
          <w:i/>
          <w:i/>
          <w:iCs/>
          <w:color w:val="auto"/>
          <w:sz w:val="32"/>
          <w:szCs w:val="32"/>
        </w:rPr>
      </w:pPr>
      <w:bookmarkStart w:id="7" w:name="__RefHeading___Toc1285_301334972"/>
      <w:bookmarkStart w:id="8" w:name="_Toc127134745"/>
      <w:bookmarkEnd w:id="7"/>
      <w:r>
        <w:rPr>
          <w:rFonts w:eastAsia="Microsoft YaHei" w:cs="Times New Roman" w:ascii="Times New Roman" w:hAnsi="Times New Roman"/>
          <w:b/>
          <w:bCs/>
          <w:i/>
          <w:iCs/>
          <w:color w:val="auto"/>
          <w:sz w:val="32"/>
          <w:szCs w:val="32"/>
        </w:rPr>
        <w:t>Порядок действий:</w:t>
      </w:r>
      <w:bookmarkEnd w:id="8"/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Поставленное задание легко можно разбить на две глобальные задачи: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Cs w:val="24"/>
          <w:lang w:val="ru-RU"/>
        </w:rPr>
        <w:t>В</w:t>
      </w:r>
      <w:r>
        <w:rPr>
          <w:rFonts w:cs="Times New Roman" w:ascii="Times New Roman" w:hAnsi="Times New Roman"/>
          <w:szCs w:val="24"/>
        </w:rPr>
        <w:t xml:space="preserve">ычислим значение функции при помощи QUANC8 </w:t>
      </w:r>
      <w:r>
        <w:rPr>
          <w:rFonts w:cs="Times New Roman" w:ascii="Times New Roman" w:hAnsi="Times New Roman"/>
          <w:szCs w:val="24"/>
          <w:lang w:val="ru-RU"/>
        </w:rPr>
        <w:t xml:space="preserve">и по полученным точкам построим сплайн-функцию и полином Лагранжа 10-й степени </w:t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  <w:t xml:space="preserve">Вычислим значения в точках </w:t>
      </w:r>
      <w:r>
        <w:rPr>
          <w:rFonts w:cs="Times New Roman" w:ascii="Times New Roman" w:hAnsi="Times New Roman"/>
          <w:szCs w:val="24"/>
          <w:lang w:val="en-US"/>
        </w:rPr>
        <w:t xml:space="preserve">xk=1.1+0.2k </w:t>
      </w:r>
      <w:r>
        <w:rPr>
          <w:rFonts w:cs="Times New Roman" w:ascii="Times New Roman" w:hAnsi="Times New Roman"/>
          <w:szCs w:val="24"/>
          <w:lang w:val="ru-RU"/>
        </w:rPr>
        <w:t>в  QUANC8 с высокой точностью и в сплайн-функции и полиноме и вычисление погрешности</w:t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  <w:t>Отображение полученных данных</w:t>
      </w:r>
    </w:p>
    <w:p>
      <w:pPr>
        <w:pStyle w:val="2"/>
        <w:rPr>
          <w:rFonts w:ascii="Times New Roman" w:hAnsi="Times New Roman" w:eastAsia="Microsoft YaHei" w:cs="Times New Roman"/>
          <w:b/>
          <w:b/>
          <w:bCs/>
          <w:i/>
          <w:i/>
          <w:iCs/>
          <w:color w:val="auto"/>
          <w:sz w:val="32"/>
          <w:szCs w:val="32"/>
        </w:rPr>
      </w:pPr>
      <w:bookmarkStart w:id="9" w:name="__RefHeading___Toc1287_301334972"/>
      <w:bookmarkStart w:id="10" w:name="_Toc127134746"/>
      <w:bookmarkEnd w:id="9"/>
      <w:r>
        <w:rPr>
          <w:rFonts w:eastAsia="Microsoft YaHei" w:cs="Times New Roman" w:ascii="Times New Roman" w:hAnsi="Times New Roman"/>
          <w:b/>
          <w:bCs/>
          <w:i/>
          <w:iCs/>
          <w:color w:val="auto"/>
          <w:sz w:val="32"/>
          <w:szCs w:val="32"/>
        </w:rPr>
        <w:t>Первая задача:</w:t>
      </w:r>
      <w:bookmarkEnd w:id="10"/>
    </w:p>
    <w:p>
      <w:pPr>
        <w:pStyle w:val="Normal"/>
        <w:rPr/>
      </w:pPr>
      <w:bookmarkStart w:id="11" w:name="__RefHeading___Toc1537_301334972"/>
      <w:bookmarkEnd w:id="11"/>
      <w:r>
        <w:rPr/>
        <w:t>Зададим исходную функцию</w:t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f</w:t>
      </w:r>
      <w:r>
        <w:rPr>
          <w:rFonts w:ascii="JetBrains Mono" w:hAnsi="JetBrains Mono"/>
          <w:b w:val="false"/>
          <w:i w:val="false"/>
          <w:color w:val="A9B7C6"/>
          <w:sz w:val="20"/>
        </w:rPr>
        <w:t>(t):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np.sqrt(t) * np.sin(t)</w:t>
      </w:r>
    </w:p>
    <w:p>
      <w:pPr>
        <w:pStyle w:val="Normal"/>
        <w:rPr>
          <w:rFonts w:ascii="Times New Roman" w:hAnsi="Times New Roman" w:cs="Times New Roman"/>
          <w:color w:val="auto"/>
          <w:szCs w:val="24"/>
          <w:lang w:val="ru-RU"/>
        </w:rPr>
      </w:pPr>
      <w:r>
        <w:rPr>
          <w:rFonts w:cs="Times New Roman" w:ascii="Times New Roman" w:hAnsi="Times New Roman"/>
          <w:color w:val="auto"/>
          <w:szCs w:val="24"/>
          <w:lang w:val="ru-RU"/>
        </w:rPr>
        <w:t xml:space="preserve">Зададим </w:t>
      </w:r>
      <w:r>
        <w:rPr>
          <w:rFonts w:cs="Times New Roman" w:ascii="Times New Roman" w:hAnsi="Times New Roman"/>
          <w:color w:val="auto"/>
          <w:szCs w:val="24"/>
          <w:lang w:val="en-US"/>
        </w:rPr>
        <w:t xml:space="preserve">x </w:t>
      </w:r>
      <w:r>
        <w:rPr>
          <w:rFonts w:cs="Times New Roman" w:ascii="Times New Roman" w:hAnsi="Times New Roman"/>
          <w:color w:val="auto"/>
          <w:szCs w:val="24"/>
          <w:lang w:val="ru-RU"/>
        </w:rPr>
        <w:t xml:space="preserve">в интервале </w:t>
      </w:r>
      <w:r>
        <w:rPr>
          <w:rFonts w:cs="Times New Roman" w:ascii="Times New Roman" w:hAnsi="Times New Roman"/>
          <w:color w:val="auto"/>
          <w:szCs w:val="24"/>
          <w:lang w:val="en-US"/>
        </w:rPr>
        <w:t xml:space="preserve">[1, 3] </w:t>
      </w:r>
      <w:r>
        <w:rPr>
          <w:rFonts w:cs="Times New Roman" w:ascii="Times New Roman" w:hAnsi="Times New Roman"/>
          <w:color w:val="auto"/>
          <w:szCs w:val="24"/>
          <w:lang w:val="ru-RU"/>
        </w:rPr>
        <w:t xml:space="preserve">с шагом 0.2 при помощи библиотеки </w:t>
      </w:r>
      <w:r>
        <w:rPr>
          <w:rFonts w:cs="Times New Roman" w:ascii="Times New Roman" w:hAnsi="Times New Roman"/>
          <w:color w:val="auto"/>
          <w:szCs w:val="24"/>
          <w:lang w:val="en-US"/>
        </w:rPr>
        <w:t>NumPy</w:t>
      </w:r>
    </w:p>
    <w:p>
      <w:pPr>
        <w:pStyle w:val="Normal"/>
        <w:pBdr/>
        <w:shd w:fill="2B2B2B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  <w:t>x_values = np.arange(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3.2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</w:p>
    <w:p>
      <w:pPr>
        <w:pStyle w:val="Normal"/>
        <w:rPr>
          <w:rFonts w:ascii="Times New Roman" w:hAnsi="Times New Roman" w:cs="Times New Roman"/>
          <w:color w:val="auto"/>
          <w:szCs w:val="24"/>
          <w:lang w:val="ru-RU"/>
        </w:rPr>
      </w:pPr>
      <w:r>
        <w:rPr>
          <w:rFonts w:cs="Times New Roman" w:ascii="Times New Roman" w:hAnsi="Times New Roman"/>
          <w:color w:val="auto"/>
          <w:szCs w:val="24"/>
          <w:lang w:val="ru-RU"/>
        </w:rPr>
        <w:t xml:space="preserve">Вычислим значение функции при помощи QUANC8 и сохраним результат в integral_values. В языке </w:t>
      </w:r>
      <w:r>
        <w:rPr>
          <w:rFonts w:cs="Times New Roman" w:ascii="Times New Roman" w:hAnsi="Times New Roman"/>
          <w:color w:val="auto"/>
          <w:szCs w:val="24"/>
          <w:lang w:val="en-US"/>
        </w:rPr>
        <w:t xml:space="preserve">python </w:t>
      </w:r>
      <w:r>
        <w:rPr>
          <w:rFonts w:cs="Times New Roman" w:ascii="Times New Roman" w:hAnsi="Times New Roman"/>
          <w:color w:val="auto"/>
          <w:szCs w:val="24"/>
          <w:lang w:val="ru-RU"/>
        </w:rPr>
        <w:t xml:space="preserve">нет готовой реализации  QUANC8, однако в библиотеке </w:t>
      </w:r>
      <w:r>
        <w:rPr>
          <w:rFonts w:cs="Times New Roman" w:ascii="Times New Roman" w:hAnsi="Times New Roman"/>
          <w:color w:val="auto"/>
          <w:szCs w:val="24"/>
          <w:lang w:val="en-US"/>
        </w:rPr>
        <w:t xml:space="preserve">SciPy </w:t>
      </w:r>
      <w:r>
        <w:rPr>
          <w:rFonts w:cs="Times New Roman" w:ascii="Times New Roman" w:hAnsi="Times New Roman"/>
          <w:color w:val="auto"/>
          <w:szCs w:val="24"/>
          <w:lang w:val="ru-RU"/>
        </w:rPr>
        <w:t>есть ее аналог.</w:t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i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enumerate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(x_values):</w:t>
        <w:br/>
        <w:t xml:space="preserve">    integral_values[i]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error = quad(f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limit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30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</w:p>
    <w:p>
      <w:pPr>
        <w:pStyle w:val="Normal"/>
        <w:rPr>
          <w:lang w:val="en-US"/>
        </w:rPr>
      </w:pPr>
      <w:r>
        <w:rPr>
          <w:rFonts w:cs="Times New Roman" w:ascii="Times New Roman" w:hAnsi="Times New Roman"/>
          <w:color w:val="auto"/>
          <w:szCs w:val="24"/>
          <w:lang w:val="ru-RU"/>
        </w:rPr>
        <w:t>В переменной integral_values находятся точки, вычисленные при помощи  QUANC8. На основе этих точек построим функции:</w:t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spline_func = interp1d(x_values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integral_values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kind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A8759"/>
          <w:sz w:val="20"/>
        </w:rPr>
        <w:t>'cubic'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>lagrange_poly = P.Polynomial.fit(x_values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integral_values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</w:p>
    <w:p>
      <w:pPr>
        <w:pStyle w:val="Normal"/>
        <w:rPr>
          <w:rFonts w:ascii="Times New Roman" w:hAnsi="Times New Roman" w:cs="Times New Roman"/>
          <w:color w:val="auto"/>
          <w:szCs w:val="24"/>
          <w:lang w:val="ru-RU"/>
        </w:rPr>
      </w:pPr>
      <w:r>
        <w:rPr>
          <w:rFonts w:cs="Times New Roman" w:ascii="Times New Roman" w:hAnsi="Times New Roman"/>
          <w:color w:val="auto"/>
          <w:szCs w:val="24"/>
          <w:lang w:val="ru-RU"/>
        </w:rPr>
        <w:t>Выполнение первой задачи завершено</w:t>
      </w:r>
    </w:p>
    <w:p>
      <w:pPr>
        <w:pStyle w:val="2"/>
        <w:rPr>
          <w:rFonts w:ascii="Times New Roman" w:hAnsi="Times New Roman" w:eastAsia="Microsoft YaHei" w:cs="Times New Roman"/>
          <w:b/>
          <w:b/>
          <w:bCs/>
          <w:i/>
          <w:i/>
          <w:iCs/>
          <w:color w:val="auto"/>
          <w:sz w:val="32"/>
          <w:szCs w:val="32"/>
        </w:rPr>
      </w:pPr>
      <w:bookmarkStart w:id="12" w:name="__RefHeading___Toc1289_301334972"/>
      <w:bookmarkStart w:id="13" w:name="_Toc127134752"/>
      <w:bookmarkEnd w:id="12"/>
      <w:r>
        <w:rPr>
          <w:rFonts w:eastAsia="Microsoft YaHei" w:cs="Times New Roman" w:ascii="Times New Roman" w:hAnsi="Times New Roman"/>
          <w:b/>
          <w:bCs/>
          <w:i/>
          <w:iCs/>
          <w:color w:val="auto"/>
          <w:sz w:val="32"/>
          <w:szCs w:val="32"/>
        </w:rPr>
        <w:t>Вторая задача:</w:t>
      </w:r>
      <w:bookmarkEnd w:id="13"/>
    </w:p>
    <w:p>
      <w:pPr>
        <w:pStyle w:val="Normal"/>
        <w:rPr/>
      </w:pPr>
      <w:bookmarkStart w:id="14" w:name="__RefHeading___Toc1539_301334972"/>
      <w:bookmarkEnd w:id="14"/>
      <w:r>
        <w:rPr>
          <w:rFonts w:cs="Times New Roman" w:ascii="Times New Roman" w:hAnsi="Times New Roman"/>
          <w:color w:val="auto"/>
          <w:szCs w:val="24"/>
          <w:lang w:val="ru-RU"/>
        </w:rPr>
        <w:t xml:space="preserve">Выполнив первый пункт у нас есть сплайн-функция и полином Лагранжа. Теперь сравним результат из работы со значениями  QUANC8 с повышенной точностью. Для этого зададим </w:t>
      </w:r>
      <w:r>
        <w:rPr>
          <w:rFonts w:cs="Times New Roman" w:ascii="Times New Roman" w:hAnsi="Times New Roman"/>
          <w:color w:val="auto"/>
          <w:szCs w:val="24"/>
          <w:lang w:val="en-US"/>
        </w:rPr>
        <w:t xml:space="preserve">x_k </w:t>
      </w:r>
      <w:r>
        <w:rPr>
          <w:rFonts w:cs="Times New Roman" w:ascii="Times New Roman" w:hAnsi="Times New Roman"/>
          <w:color w:val="auto"/>
          <w:szCs w:val="24"/>
          <w:lang w:val="ru-RU"/>
        </w:rPr>
        <w:t>=</w:t>
      </w:r>
      <w:r>
        <w:rPr>
          <w:rFonts w:eastAsia="" w:cs="Times New Roman" w:ascii="Times New Roman" w:hAnsi="Times New Roman" w:eastAsiaTheme="majorEastAsia"/>
          <w:color w:val="auto" w:themeShade="7f"/>
          <w:szCs w:val="24"/>
          <w:lang w:val="en-US"/>
        </w:rPr>
        <w:t xml:space="preserve"> </w:t>
      </w:r>
      <w:bookmarkStart w:id="15" w:name="page3R_mcid180"/>
      <w:bookmarkEnd w:id="15"/>
      <w:r>
        <w:rPr>
          <w:rFonts w:eastAsia="" w:cs="Times New Roman" w:ascii="Times New Roman" w:hAnsi="Times New Roman" w:eastAsiaTheme="majorEastAsia"/>
          <w:color w:val="auto" w:themeShade="7f"/>
          <w:szCs w:val="24"/>
          <w:lang w:val="en-US"/>
        </w:rPr>
        <w:t>1.1+0.2</w:t>
      </w:r>
      <w:bookmarkStart w:id="16" w:name="page3R_mcid181"/>
      <w:bookmarkEnd w:id="16"/>
      <w:r>
        <w:rPr>
          <w:rFonts w:eastAsia="" w:cs="Times New Roman" w:ascii="Times New Roman" w:hAnsi="Times New Roman" w:eastAsiaTheme="majorEastAsia"/>
          <w:color w:val="auto" w:themeShade="7f"/>
          <w:szCs w:val="24"/>
          <w:lang w:val="en-US"/>
        </w:rPr>
        <w:t xml:space="preserve">k </w:t>
      </w:r>
      <w:r>
        <w:rPr>
          <w:rFonts w:eastAsia="" w:cs="Times New Roman" w:ascii="Times New Roman" w:hAnsi="Times New Roman" w:eastAsiaTheme="majorEastAsia"/>
          <w:color w:val="auto" w:themeShade="7f"/>
          <w:szCs w:val="24"/>
          <w:lang w:val="ru-RU"/>
        </w:rPr>
        <w:t xml:space="preserve">где </w:t>
      </w:r>
      <w:r>
        <w:rPr>
          <w:rFonts w:eastAsia="" w:cs="Times New Roman" w:ascii="Times New Roman" w:hAnsi="Times New Roman" w:eastAsiaTheme="majorEastAsia"/>
          <w:color w:val="auto" w:themeShade="7f"/>
          <w:szCs w:val="24"/>
          <w:lang w:val="en-US"/>
        </w:rPr>
        <w:t>k=0,1,2,…,9</w:t>
      </w:r>
    </w:p>
    <w:p>
      <w:pPr>
        <w:pStyle w:val="Normal"/>
        <w:pBdr/>
        <w:shd w:fill="2B2B2B"/>
        <w:rPr/>
      </w:pPr>
      <w:r>
        <w:rPr>
          <w:rFonts w:eastAsia="" w:cs="Times New Roman" w:ascii="JetBrains Mono" w:hAnsi="JetBrains Mono"/>
          <w:b w:val="false"/>
          <w:i w:val="false"/>
          <w:color w:val="A9B7C6"/>
          <w:sz w:val="20"/>
          <w:szCs w:val="24"/>
          <w:lang w:val="en-US"/>
        </w:rPr>
        <w:t>xk_values = np.arange(</w:t>
      </w:r>
      <w:r>
        <w:rPr>
          <w:rFonts w:ascii="JetBrains Mono" w:hAnsi="JetBrains Mono"/>
          <w:b w:val="false"/>
          <w:i w:val="false"/>
          <w:color w:val="6897BB"/>
          <w:sz w:val="20"/>
        </w:rPr>
        <w:t>1.1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</w:p>
    <w:p>
      <w:pPr>
        <w:pStyle w:val="Normal"/>
        <w:rPr>
          <w:lang w:val="ru-RU"/>
        </w:rPr>
      </w:pPr>
      <w:r>
        <w:rPr>
          <w:rFonts w:eastAsia="" w:cs="Times New Roman" w:ascii="Times New Roman" w:hAnsi="Times New Roman" w:eastAsiaTheme="majorEastAsia"/>
          <w:color w:val="auto" w:themeShade="7f"/>
          <w:szCs w:val="24"/>
          <w:lang w:val="ru-RU"/>
        </w:rPr>
        <w:t xml:space="preserve">Повторно вызовем  QUANC8, но на этот раз увеличим  </w:t>
      </w:r>
      <w:r>
        <w:rPr>
          <w:rFonts w:eastAsia="" w:cs="Times New Roman" w:ascii="JetBrains Mono" w:hAnsi="JetBrains Mono"/>
          <w:b w:val="false"/>
          <w:i w:val="false"/>
          <w:color w:val="AA4926"/>
          <w:sz w:val="20"/>
          <w:szCs w:val="24"/>
          <w:lang w:val="ru-RU"/>
        </w:rPr>
        <w:t xml:space="preserve">limit </w:t>
      </w:r>
      <w:r>
        <w:rPr>
          <w:rFonts w:eastAsia="" w:cs="Times New Roman" w:ascii="Times New Roman" w:hAnsi="Times New Roman" w:eastAsiaTheme="majorEastAsia"/>
          <w:b w:val="false"/>
          <w:i w:val="false"/>
          <w:color w:val="auto" w:themeShade="7f"/>
          <w:sz w:val="20"/>
          <w:szCs w:val="24"/>
          <w:lang w:val="ru-RU"/>
        </w:rPr>
        <w:t xml:space="preserve">до 50. </w:t>
      </w:r>
    </w:p>
    <w:p>
      <w:pPr>
        <w:pStyle w:val="Normal"/>
        <w:pBdr/>
        <w:shd w:fill="2B2B2B"/>
        <w:rPr/>
      </w:pPr>
      <w:r>
        <w:rPr>
          <w:rFonts w:eastAsia="" w:cs="Times New Roman" w:ascii="JetBrains Mono" w:hAnsi="JetBrains Mono"/>
          <w:b w:val="false"/>
          <w:i w:val="false"/>
          <w:color w:val="A9B7C6"/>
          <w:sz w:val="20"/>
          <w:szCs w:val="24"/>
        </w:rPr>
        <w:t>quanc8_values = np.zeros(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>(xk_values))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i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enumerate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(xk_values):</w:t>
        <w:br/>
        <w:t xml:space="preserve">    quanc8_values[i]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error = quad(f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limit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50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</w:p>
    <w:p>
      <w:pPr>
        <w:pStyle w:val="Normal"/>
        <w:rPr>
          <w:lang w:val="ru-RU"/>
        </w:rPr>
      </w:pPr>
      <w:r>
        <w:rPr>
          <w:rFonts w:eastAsia="" w:cs="Times New Roman" w:ascii="Times New Roman" w:hAnsi="Times New Roman" w:eastAsiaTheme="majorEastAsia"/>
          <w:b w:val="false"/>
          <w:i w:val="false"/>
          <w:color w:val="auto" w:themeShade="7f"/>
          <w:sz w:val="20"/>
          <w:szCs w:val="24"/>
          <w:lang w:val="ru-RU"/>
        </w:rPr>
        <w:t>И вычислим значение в сплайн-функции и полиноме Лагранжа:</w:t>
      </w:r>
    </w:p>
    <w:p>
      <w:pPr>
        <w:pStyle w:val="Normal"/>
        <w:pBdr/>
        <w:shd w:fill="2B2B2B"/>
        <w:rPr/>
      </w:pPr>
      <w:r>
        <w:rPr>
          <w:rFonts w:eastAsia="" w:cs="Times New Roman" w:ascii="JetBrains Mono" w:hAnsi="JetBrains Mono"/>
          <w:b w:val="false"/>
          <w:i w:val="false"/>
          <w:color w:val="A9B7C6"/>
          <w:sz w:val="20"/>
          <w:szCs w:val="24"/>
        </w:rPr>
        <w:t>spline_values = spline_func(xk_values)</w:t>
      </w:r>
      <w:r>
        <w:rPr>
          <w:rFonts w:ascii="JetBrains Mono" w:hAnsi="JetBrains Mono"/>
          <w:b w:val="false"/>
          <w:i w:val="false"/>
          <w:color w:val="A9B7C6"/>
          <w:sz w:val="20"/>
        </w:rPr>
        <w:br/>
        <w:t>lagrange_values = lagrange_poly(xk_values)</w:t>
      </w:r>
    </w:p>
    <w:p>
      <w:pPr>
        <w:pStyle w:val="Normal"/>
        <w:rPr>
          <w:lang w:val="ru-RU"/>
        </w:rPr>
      </w:pPr>
      <w:r>
        <w:rPr>
          <w:rFonts w:eastAsia="" w:cs="Times New Roman" w:ascii="Times New Roman" w:hAnsi="Times New Roman" w:eastAsiaTheme="majorEastAsia"/>
          <w:b w:val="false"/>
          <w:i w:val="false"/>
          <w:color w:val="auto" w:themeShade="7f"/>
          <w:sz w:val="20"/>
          <w:szCs w:val="24"/>
          <w:lang w:val="ru-RU"/>
        </w:rPr>
        <w:t>Вычислим погрешность:</w:t>
      </w:r>
    </w:p>
    <w:p>
      <w:pPr>
        <w:pStyle w:val="Normal"/>
        <w:pBdr/>
        <w:shd w:fill="2B2B2B"/>
        <w:rPr/>
      </w:pPr>
      <w:r>
        <w:rPr>
          <w:rFonts w:eastAsia="" w:cs="Times New Roman" w:ascii="JetBrains Mono" w:hAnsi="JetBrains Mono"/>
          <w:b w:val="false"/>
          <w:i w:val="false"/>
          <w:color w:val="A9B7C6"/>
          <w:sz w:val="20"/>
          <w:szCs w:val="24"/>
        </w:rPr>
        <w:t>spline_errors = np.abs(spline_values - quanc8_values)</w:t>
      </w:r>
      <w:r>
        <w:rPr>
          <w:rFonts w:ascii="JetBrains Mono" w:hAnsi="JetBrains Mono"/>
          <w:b w:val="false"/>
          <w:i w:val="false"/>
          <w:color w:val="A9B7C6"/>
          <w:sz w:val="20"/>
        </w:rPr>
        <w:br/>
        <w:t>lagrange_errors = np.abs(lagrange_values - quanc8_values)</w:t>
      </w:r>
    </w:p>
    <w:p>
      <w:pPr>
        <w:pStyle w:val="Normal"/>
        <w:rPr>
          <w:lang w:val="ru-RU"/>
        </w:rPr>
      </w:pPr>
      <w:r>
        <w:rPr>
          <w:rFonts w:eastAsia="" w:cs="Times New Roman" w:ascii="Times New Roman" w:hAnsi="Times New Roman" w:eastAsiaTheme="majorEastAsia"/>
          <w:b w:val="false"/>
          <w:i w:val="false"/>
          <w:color w:val="auto" w:themeShade="7f"/>
          <w:sz w:val="20"/>
          <w:szCs w:val="24"/>
          <w:lang w:val="ru-RU"/>
        </w:rPr>
        <w:t>Теперь можно переходить к выводу результатов работы программы.</w:t>
      </w:r>
    </w:p>
    <w:p>
      <w:pPr>
        <w:pStyle w:val="2"/>
        <w:rPr>
          <w:rFonts w:ascii="Times New Roman" w:hAnsi="Times New Roman" w:eastAsia="Microsoft YaHei" w:cs="Times New Roman"/>
          <w:b/>
          <w:b/>
          <w:bCs/>
          <w:i/>
          <w:i/>
          <w:iCs/>
          <w:color w:val="auto"/>
          <w:sz w:val="32"/>
          <w:szCs w:val="32"/>
        </w:rPr>
      </w:pPr>
      <w:bookmarkStart w:id="17" w:name="__RefHeading___Toc1541_301334972"/>
      <w:bookmarkEnd w:id="17"/>
      <w:r>
        <w:rPr>
          <w:rFonts w:eastAsia="Microsoft YaHei" w:cs="Times New Roman" w:ascii="Times New Roman" w:hAnsi="Times New Roman"/>
          <w:b/>
          <w:bCs/>
          <w:i/>
          <w:iCs/>
          <w:color w:val="auto"/>
          <w:sz w:val="32"/>
          <w:szCs w:val="32"/>
        </w:rPr>
        <w:t>Третья задача</w:t>
      </w:r>
    </w:p>
    <w:p>
      <w:pPr>
        <w:pStyle w:val="Normal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iCs/>
          <w:color w:val="auto" w:themeShade="7f"/>
          <w:sz w:val="20"/>
          <w:szCs w:val="24"/>
          <w:lang w:val="ru-RU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iCs/>
          <w:color w:val="auto" w:themeShade="7f"/>
          <w:sz w:val="20"/>
          <w:szCs w:val="24"/>
          <w:lang w:val="ru-RU"/>
        </w:rPr>
        <w:t>Для начала выведем результаты в виде таблицы. Для этого воспользуемся библиотекой pandas.</w:t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results = pd.DataFrame({</w:t>
        <w:br/>
        <w:t xml:space="preserve">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'xk'</w:t>
      </w:r>
      <w:r>
        <w:rPr>
          <w:rFonts w:ascii="JetBrains Mono" w:hAnsi="JetBrains Mono"/>
          <w:b w:val="false"/>
          <w:i w:val="false"/>
          <w:color w:val="A9B7C6"/>
          <w:sz w:val="20"/>
        </w:rPr>
        <w:t>: xk_values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'QUANC8 value'</w:t>
      </w:r>
      <w:r>
        <w:rPr>
          <w:rFonts w:ascii="JetBrains Mono" w:hAnsi="JetBrains Mono"/>
          <w:b w:val="false"/>
          <w:i w:val="false"/>
          <w:color w:val="A9B7C6"/>
          <w:sz w:val="20"/>
        </w:rPr>
        <w:t>: quanc8_values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'Spline value'</w:t>
      </w:r>
      <w:r>
        <w:rPr>
          <w:rFonts w:ascii="JetBrains Mono" w:hAnsi="JetBrains Mono"/>
          <w:b w:val="false"/>
          <w:i w:val="false"/>
          <w:color w:val="A9B7C6"/>
          <w:sz w:val="20"/>
        </w:rPr>
        <w:t>: spline_values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'Lagrange value'</w:t>
      </w:r>
      <w:r>
        <w:rPr>
          <w:rFonts w:ascii="JetBrains Mono" w:hAnsi="JetBrains Mono"/>
          <w:b w:val="false"/>
          <w:i w:val="false"/>
          <w:color w:val="A9B7C6"/>
          <w:sz w:val="20"/>
        </w:rPr>
        <w:t>: lagrange_values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'Spline error'</w:t>
      </w:r>
      <w:r>
        <w:rPr>
          <w:rFonts w:ascii="JetBrains Mono" w:hAnsi="JetBrains Mono"/>
          <w:b w:val="false"/>
          <w:i w:val="false"/>
          <w:color w:val="A9B7C6"/>
          <w:sz w:val="20"/>
        </w:rPr>
        <w:t>: spline_errors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'Lagrange error'</w:t>
      </w:r>
      <w:r>
        <w:rPr>
          <w:rFonts w:ascii="JetBrains Mono" w:hAnsi="JetBrains Mono"/>
          <w:b w:val="false"/>
          <w:i w:val="false"/>
          <w:color w:val="A9B7C6"/>
          <w:sz w:val="20"/>
        </w:rPr>
        <w:t>: lagrange_errors</w:t>
        <w:br/>
        <w:t>})</w:t>
        <w:b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(results.to_string(</w:t>
      </w:r>
      <w:r>
        <w:rPr>
          <w:rFonts w:ascii="JetBrains Mono" w:hAnsi="JetBrains Mono"/>
          <w:b w:val="false"/>
          <w:i w:val="false"/>
          <w:color w:val="AA4926"/>
          <w:sz w:val="20"/>
        </w:rPr>
        <w:t>index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CC7832"/>
          <w:sz w:val="20"/>
        </w:rPr>
        <w:t>False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</w:p>
    <w:p>
      <w:pPr>
        <w:pStyle w:val="Normal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iCs/>
          <w:color w:val="auto" w:themeShade="7f"/>
          <w:sz w:val="20"/>
          <w:szCs w:val="24"/>
          <w:lang w:val="ru-RU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iCs/>
          <w:color w:val="auto" w:themeShade="7f"/>
          <w:sz w:val="20"/>
          <w:szCs w:val="24"/>
          <w:lang w:val="ru-RU"/>
        </w:rPr>
      </w:r>
    </w:p>
    <w:p>
      <w:pPr>
        <w:pStyle w:val="Normal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iCs/>
          <w:color w:val="auto" w:themeShade="7f"/>
          <w:sz w:val="20"/>
          <w:szCs w:val="24"/>
          <w:lang w:val="ru-RU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iCs/>
          <w:color w:val="auto" w:themeShade="7f"/>
          <w:sz w:val="20"/>
          <w:szCs w:val="24"/>
          <w:lang w:val="ru-RU"/>
        </w:rPr>
        <w:t>Вывод:</w:t>
      </w:r>
    </w:p>
    <w:p>
      <w:pPr>
        <w:pStyle w:val="Normal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iCs/>
          <w:color w:val="auto" w:themeShade="7f"/>
          <w:sz w:val="20"/>
          <w:szCs w:val="24"/>
          <w:lang w:val="ru-RU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iCs/>
          <w:color w:val="auto" w:themeShade="7f"/>
          <w:sz w:val="20"/>
          <w:szCs w:val="24"/>
          <w:lang w:val="ru-RU"/>
        </w:rPr>
        <w:t xml:space="preserve"> </w:t>
      </w:r>
      <w:r>
        <w:rPr>
          <w:rFonts w:eastAsia="" w:cs="Times New Roman" w:eastAsiaTheme="majorEastAsia" w:ascii="Times New Roman" w:hAnsi="Times New Roman"/>
          <w:b w:val="false"/>
          <w:bCs/>
          <w:i w:val="false"/>
          <w:iCs/>
          <w:color w:val="auto" w:themeShade="7f"/>
          <w:sz w:val="20"/>
          <w:szCs w:val="24"/>
          <w:lang w:val="ru-RU"/>
        </w:rPr>
        <w:t>xk  QUANC8 value  Spline value  Lagrange value  Spline error  Lagrange error</w:t>
      </w:r>
    </w:p>
    <w:p>
      <w:pPr>
        <w:pStyle w:val="Normal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iCs/>
          <w:color w:val="auto" w:themeShade="7f"/>
          <w:sz w:val="20"/>
          <w:szCs w:val="24"/>
          <w:lang w:val="ru-RU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iCs/>
          <w:color w:val="auto" w:themeShade="7f"/>
          <w:sz w:val="20"/>
          <w:szCs w:val="24"/>
          <w:lang w:val="ru-RU"/>
        </w:rPr>
        <w:t>1.1      0.453081      0.453013        0.453081  6.803166e-05    4.500999e-09</w:t>
      </w:r>
    </w:p>
    <w:p>
      <w:pPr>
        <w:pStyle w:val="Normal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iCs/>
          <w:color w:val="auto" w:themeShade="7f"/>
          <w:sz w:val="20"/>
          <w:szCs w:val="24"/>
          <w:lang w:val="ru-RU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iCs/>
          <w:color w:val="auto" w:themeShade="7f"/>
          <w:sz w:val="20"/>
          <w:szCs w:val="24"/>
          <w:lang w:val="ru-RU"/>
        </w:rPr>
        <w:t>1.3      0.656992      0.657018        0.656992  2.663262e-05    6.298331e-10</w:t>
      </w:r>
    </w:p>
    <w:p>
      <w:pPr>
        <w:pStyle w:val="Normal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iCs/>
          <w:color w:val="auto" w:themeShade="7f"/>
          <w:sz w:val="20"/>
          <w:szCs w:val="24"/>
          <w:lang w:val="ru-RU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iCs/>
          <w:color w:val="auto" w:themeShade="7f"/>
          <w:sz w:val="20"/>
          <w:szCs w:val="24"/>
          <w:lang w:val="ru-RU"/>
        </w:rPr>
        <w:t>1.5      0.889802      0.889801        0.889802  3.669581e-07    1.659812e-10</w:t>
      </w:r>
    </w:p>
    <w:p>
      <w:pPr>
        <w:pStyle w:val="Normal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iCs/>
          <w:color w:val="auto" w:themeShade="7f"/>
          <w:sz w:val="20"/>
          <w:szCs w:val="24"/>
          <w:lang w:val="ru-RU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iCs/>
          <w:color w:val="auto" w:themeShade="7f"/>
          <w:sz w:val="20"/>
          <w:szCs w:val="24"/>
          <w:lang w:val="ru-RU"/>
        </w:rPr>
        <w:t>1.7      1.142206      1.142211        1.142206  4.979426e-06    7.000067e-11</w:t>
      </w:r>
    </w:p>
    <w:p>
      <w:pPr>
        <w:pStyle w:val="Normal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iCs/>
          <w:color w:val="auto" w:themeShade="7f"/>
          <w:sz w:val="20"/>
          <w:szCs w:val="24"/>
          <w:lang w:val="ru-RU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iCs/>
          <w:color w:val="auto" w:themeShade="7f"/>
          <w:sz w:val="20"/>
          <w:szCs w:val="24"/>
          <w:lang w:val="ru-RU"/>
        </w:rPr>
        <w:t>1.9      1.402991      1.402993        1.402991  1.295905e-06    4.411138e-11</w:t>
      </w:r>
    </w:p>
    <w:p>
      <w:pPr>
        <w:pStyle w:val="Normal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iCs/>
          <w:color w:val="auto" w:themeShade="7f"/>
          <w:sz w:val="20"/>
          <w:szCs w:val="24"/>
          <w:lang w:val="ru-RU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iCs/>
          <w:color w:val="auto" w:themeShade="7f"/>
          <w:sz w:val="20"/>
          <w:szCs w:val="24"/>
          <w:lang w:val="ru-RU"/>
        </w:rPr>
        <w:t>2.1      1.659626      1.659627        1.659626  3.915170e-07    4.037815e-11</w:t>
      </w:r>
    </w:p>
    <w:p>
      <w:pPr>
        <w:pStyle w:val="Normal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iCs/>
          <w:color w:val="auto" w:themeShade="7f"/>
          <w:sz w:val="20"/>
          <w:szCs w:val="24"/>
          <w:lang w:val="ru-RU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iCs/>
          <w:color w:val="auto" w:themeShade="7f"/>
          <w:sz w:val="20"/>
          <w:szCs w:val="24"/>
          <w:lang w:val="ru-RU"/>
        </w:rPr>
        <w:t>2.3      1.898913      1.898910        1.898913  3.181653e-06    5.362844e-11</w:t>
      </w:r>
    </w:p>
    <w:p>
      <w:pPr>
        <w:pStyle w:val="Normal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iCs/>
          <w:color w:val="auto" w:themeShade="7f"/>
          <w:sz w:val="20"/>
          <w:szCs w:val="24"/>
          <w:lang w:val="ru-RU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iCs/>
          <w:color w:val="auto" w:themeShade="7f"/>
          <w:sz w:val="20"/>
          <w:szCs w:val="24"/>
          <w:lang w:val="ru-RU"/>
        </w:rPr>
        <w:t>2.5      2.107675      2.107676        2.107675  1.027971e-06    1.059361e-10</w:t>
      </w:r>
    </w:p>
    <w:p>
      <w:pPr>
        <w:pStyle w:val="Normal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iCs/>
          <w:color w:val="auto" w:themeShade="7f"/>
          <w:sz w:val="20"/>
          <w:szCs w:val="24"/>
          <w:lang w:val="ru-RU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iCs/>
          <w:color w:val="auto" w:themeShade="7f"/>
          <w:sz w:val="20"/>
          <w:szCs w:val="24"/>
          <w:lang w:val="ru-RU"/>
        </w:rPr>
        <w:t>2.7      2.273455      2.273433        2.273455  2.284447e-05    3.560743e-10</w:t>
      </w:r>
    </w:p>
    <w:p>
      <w:pPr>
        <w:pStyle w:val="Normal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iCs/>
          <w:color w:val="auto" w:themeShade="7f"/>
          <w:sz w:val="20"/>
          <w:szCs w:val="24"/>
          <w:lang w:val="ru-RU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iCs/>
          <w:color w:val="auto" w:themeShade="7f"/>
          <w:sz w:val="20"/>
          <w:szCs w:val="24"/>
          <w:lang w:val="ru-RU"/>
        </w:rPr>
        <w:t>2.9      2.385184      2.385242        2.385184  5.869897e-05    2.012869e-09</w:t>
      </w:r>
      <w:r>
        <w:br w:type="page"/>
      </w:r>
    </w:p>
    <w:p>
      <w:pPr>
        <w:pStyle w:val="Normal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iCs/>
          <w:color w:val="auto" w:themeShade="7f"/>
          <w:sz w:val="20"/>
          <w:szCs w:val="24"/>
          <w:lang w:val="ru-RU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iCs/>
          <w:color w:val="auto" w:themeShade="7f"/>
          <w:sz w:val="20"/>
          <w:szCs w:val="24"/>
          <w:lang w:val="ru-RU"/>
        </w:rPr>
        <w:t>Далее представим графики значений функций, затем графики погрешности. Для этого воспользуемся библиотекой matplotlib:</w:t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print_graph</w:t>
      </w:r>
      <w:r>
        <w:rPr>
          <w:rFonts w:ascii="JetBrains Mono" w:hAnsi="JetBrains Mono"/>
          <w:b w:val="false"/>
          <w:i w:val="false"/>
          <w:color w:val="A9B7C6"/>
          <w:sz w:val="20"/>
        </w:rPr>
        <w:t>(x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title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id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count_graphs):</w:t>
        <w:br/>
        <w:t xml:space="preserve">    plt.subplot(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count_graphs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id)</w:t>
        <w:br/>
        <w:t xml:space="preserve">    plt.xlabel(</w:t>
      </w:r>
      <w:r>
        <w:rPr>
          <w:rFonts w:ascii="JetBrains Mono" w:hAnsi="JetBrains Mono"/>
          <w:b w:val="false"/>
          <w:i w:val="false"/>
          <w:color w:val="6A8759"/>
          <w:sz w:val="20"/>
        </w:rPr>
        <w:t>'x'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 xml:space="preserve">    plt.ylabel(</w:t>
      </w:r>
      <w:r>
        <w:rPr>
          <w:rFonts w:ascii="JetBrains Mono" w:hAnsi="JetBrains Mono"/>
          <w:b w:val="false"/>
          <w:i w:val="false"/>
          <w:color w:val="6A8759"/>
          <w:sz w:val="20"/>
        </w:rPr>
        <w:t>'y'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 xml:space="preserve">    plt.grid()</w:t>
        <w:br/>
        <w:t xml:space="preserve">    plt.title(title)</w:t>
        <w:br/>
        <w:t xml:space="preserve">    plt.plot(x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'-o'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plt.figure(</w:t>
      </w:r>
      <w:r>
        <w:rPr>
          <w:rFonts w:ascii="JetBrains Mono" w:hAnsi="JetBrains Mono"/>
          <w:b w:val="false"/>
          <w:i w:val="false"/>
          <w:color w:val="AA4926"/>
          <w:sz w:val="20"/>
        </w:rPr>
        <w:t>figsize</w:t>
      </w:r>
      <w:r>
        <w:rPr>
          <w:rFonts w:ascii="JetBrains Mono" w:hAnsi="JetBrains Mono"/>
          <w:b w:val="false"/>
          <w:i w:val="false"/>
          <w:color w:val="A9B7C6"/>
          <w:sz w:val="20"/>
        </w:rPr>
        <w:t>=(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  <w:br/>
        <w:t>print_graph(xk_values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quanc8_values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'QUANC8 с высокой точностью'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>print_graph(xk_values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lagrange_values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'График Лагранжем'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>print_graph(xk_values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spline_values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'График сплайном'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>plt.savefig(</w:t>
      </w:r>
      <w:r>
        <w:rPr>
          <w:rFonts w:ascii="JetBrains Mono" w:hAnsi="JetBrains Mono"/>
          <w:b w:val="false"/>
          <w:i w:val="false"/>
          <w:color w:val="6A8759"/>
          <w:sz w:val="20"/>
        </w:rPr>
        <w:t>"Graphs.jpg"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>plt.show()</w:t>
        <w:br/>
        <w:br/>
        <w:t>plt.figure(</w:t>
      </w:r>
      <w:r>
        <w:rPr>
          <w:rFonts w:ascii="JetBrains Mono" w:hAnsi="JetBrains Mono"/>
          <w:b w:val="false"/>
          <w:i w:val="false"/>
          <w:color w:val="AA4926"/>
          <w:sz w:val="20"/>
        </w:rPr>
        <w:t>figsize</w:t>
      </w:r>
      <w:r>
        <w:rPr>
          <w:rFonts w:ascii="JetBrains Mono" w:hAnsi="JetBrains Mono"/>
          <w:b w:val="false"/>
          <w:i w:val="false"/>
          <w:color w:val="A9B7C6"/>
          <w:sz w:val="20"/>
        </w:rPr>
        <w:t>=(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  <w:br/>
        <w:t>print_graph(xk_values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lagrange_errors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'Погрешность Лагранжем'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>print_graph(xk_values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spline_errors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'Погрешность сплайном'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>plt.savefig(</w:t>
      </w:r>
      <w:r>
        <w:rPr>
          <w:rFonts w:ascii="JetBrains Mono" w:hAnsi="JetBrains Mono"/>
          <w:b w:val="false"/>
          <w:i w:val="false"/>
          <w:color w:val="6A8759"/>
          <w:sz w:val="20"/>
        </w:rPr>
        <w:t>"Error.jpg"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>plt.show()</w:t>
      </w:r>
    </w:p>
    <w:p>
      <w:pPr>
        <w:pStyle w:val="Normal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iCs/>
          <w:color w:val="auto" w:themeShade="7f"/>
          <w:sz w:val="20"/>
          <w:szCs w:val="24"/>
          <w:lang w:val="ru-RU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iCs/>
          <w:color w:val="auto" w:themeShade="7f"/>
          <w:sz w:val="20"/>
          <w:szCs w:val="24"/>
          <w:lang w:val="ru-RU"/>
        </w:rPr>
        <w:t>На экран поочерёдно будут выведены следующие изображения:</w:t>
      </w:r>
    </w:p>
    <w:p>
      <w:pPr>
        <w:pStyle w:val="Normal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iCs/>
          <w:color w:val="auto" w:themeShade="7f"/>
          <w:sz w:val="20"/>
          <w:szCs w:val="24"/>
          <w:lang w:val="ru-RU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iCs/>
          <w:color w:val="auto" w:themeShade="7f"/>
          <w:sz w:val="20"/>
          <w:szCs w:val="24"/>
          <w:lang w:val="ru-RU"/>
        </w:rPr>
      </w:r>
    </w:p>
    <w:p>
      <w:pPr>
        <w:pStyle w:val="Normal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iCs/>
          <w:color w:val="auto" w:themeShade="7f"/>
          <w:sz w:val="20"/>
          <w:szCs w:val="24"/>
          <w:lang w:val="ru-RU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iCs/>
          <w:color w:val="auto" w:themeShade="7f"/>
          <w:sz w:val="20"/>
          <w:szCs w:val="24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03962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iCs/>
          <w:color w:val="auto" w:themeShade="7f"/>
          <w:sz w:val="20"/>
          <w:szCs w:val="24"/>
          <w:lang w:val="ru-RU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iCs/>
          <w:color w:val="auto" w:themeShade="7f"/>
          <w:sz w:val="20"/>
          <w:szCs w:val="24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3962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iCs/>
          <w:color w:val="auto" w:themeShade="7f"/>
          <w:sz w:val="20"/>
          <w:szCs w:val="24"/>
          <w:lang w:val="ru-RU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iCs/>
          <w:color w:val="auto" w:themeShade="7f"/>
          <w:sz w:val="20"/>
          <w:szCs w:val="24"/>
          <w:lang w:val="ru-RU"/>
        </w:rPr>
      </w:r>
    </w:p>
    <w:p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18" w:name="__RefHeading___Toc1291_301334972"/>
      <w:bookmarkStart w:id="19" w:name="_Toc127134756"/>
      <w:bookmarkEnd w:id="18"/>
      <w:r>
        <w:rPr>
          <w:rFonts w:cs="Times New Roman" w:ascii="Times New Roman" w:hAnsi="Times New Roman"/>
        </w:rPr>
        <w:t>Вывод:</w:t>
      </w:r>
      <w:bookmarkEnd w:id="19"/>
    </w:p>
    <w:p>
      <w:pPr>
        <w:pStyle w:val="Style1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В ходе работы я ознакомился с аналогами </w:t>
      </w:r>
      <w:r>
        <w:rPr>
          <w:rFonts w:cs="Times New Roman" w:ascii="Times New Roman" w:hAnsi="Times New Roman"/>
          <w:lang w:val="en-US"/>
        </w:rPr>
        <w:t>QUANC</w:t>
      </w:r>
      <w:r>
        <w:rPr>
          <w:rFonts w:cs="Times New Roman" w:ascii="Times New Roman" w:hAnsi="Times New Roman"/>
        </w:rPr>
        <w:t xml:space="preserve">8, </w:t>
      </w:r>
      <w:r>
        <w:rPr>
          <w:rFonts w:cs="Times New Roman" w:ascii="Times New Roman" w:hAnsi="Times New Roman"/>
          <w:lang w:val="en-US"/>
        </w:rPr>
        <w:t xml:space="preserve">SPLINE, 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ru-RU"/>
        </w:rPr>
        <w:t xml:space="preserve">полином Лагранжа </w:t>
      </w:r>
      <w:r>
        <w:rPr>
          <w:rFonts w:cs="Times New Roman" w:ascii="Times New Roman" w:hAnsi="Times New Roman"/>
        </w:rPr>
        <w:t xml:space="preserve">на языке </w:t>
      </w:r>
      <w:r>
        <w:rPr>
          <w:rFonts w:cs="Times New Roman" w:ascii="Times New Roman" w:hAnsi="Times New Roman"/>
          <w:lang w:val="en-US"/>
        </w:rPr>
        <w:t>Python</w:t>
      </w:r>
      <w:r>
        <w:rPr>
          <w:rFonts w:cs="Times New Roman" w:ascii="Times New Roman" w:hAnsi="Times New Roman"/>
        </w:rPr>
        <w:t xml:space="preserve"> и получил опыт работы с ними, так же научились обрабатывать исключительные ситуации, как во втором задании. По результатам работы видно, что </w:t>
      </w:r>
      <w:r>
        <w:rPr>
          <w:rFonts w:cs="Times New Roman" w:ascii="Times New Roman" w:hAnsi="Times New Roman"/>
          <w:lang w:val="ru-RU"/>
        </w:rPr>
        <w:t xml:space="preserve">полином Лагража имеет меньшую погрешность, чем сплайн-функция при построении по точкам  </w:t>
      </w:r>
      <w:r>
        <w:rPr>
          <w:rFonts w:cs="Times New Roman" w:ascii="Times New Roman" w:hAnsi="Times New Roman"/>
          <w:lang w:val="en-US"/>
        </w:rPr>
        <w:t>QUANC</w:t>
      </w:r>
      <w:r>
        <w:rPr>
          <w:rFonts w:cs="Times New Roman" w:ascii="Times New Roman" w:hAnsi="Times New Roman"/>
          <w:lang w:val="ru-RU"/>
        </w:rPr>
        <w:t>8.</w:t>
      </w:r>
    </w:p>
    <w:p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20" w:name="__RefHeading___Toc1293_301334972"/>
      <w:bookmarkStart w:id="21" w:name="_Toc127134757"/>
      <w:bookmarkEnd w:id="20"/>
      <w:r>
        <w:rPr>
          <w:rFonts w:cs="Times New Roman" w:ascii="Times New Roman" w:hAnsi="Times New Roman"/>
        </w:rPr>
        <w:t>Ссылки:</w:t>
      </w:r>
      <w:bookmarkEnd w:id="21"/>
      <w:r>
        <w:rPr>
          <w:rFonts w:cs="Times New Roman" w:ascii="Times New Roman" w:hAnsi="Times New Roman"/>
        </w:rPr>
        <w:t xml:space="preserve"> </w:t>
      </w:r>
    </w:p>
    <w:p>
      <w:pPr>
        <w:pStyle w:val="Style16"/>
        <w:spacing w:before="0" w:after="140"/>
        <w:rPr>
          <w:lang w:val="ru-RU"/>
        </w:rPr>
      </w:pPr>
      <w:r>
        <w:rPr>
          <w:lang w:val="ru-RU"/>
        </w:rPr>
        <w:t xml:space="preserve">Листин кода на </w:t>
      </w:r>
      <w:r>
        <w:rPr>
          <w:lang w:val="en-US"/>
        </w:rPr>
        <w:t>github</w:t>
      </w:r>
      <w:r>
        <w:rPr>
          <w:lang w:val="ru-RU"/>
        </w:rPr>
        <w:t xml:space="preserve">: </w:t>
      </w:r>
      <w:hyperlink r:id="rId5">
        <w:r>
          <w:rPr>
            <w:lang w:val="ru-RU"/>
          </w:rPr>
          <w:t>https://github.com/vitaya-para/lab1_2023/blob/main/main.py</w:t>
        </w:r>
      </w:hyperlink>
    </w:p>
    <w:sectPr>
      <w:footerReference w:type="default" r:id="rId6"/>
      <w:type w:val="nextPage"/>
      <w:pgSz w:w="11906" w:h="16838"/>
      <w:pgMar w:left="1134" w:right="1134" w:gutter="0" w:header="0" w:top="1134" w:footer="0" w:bottom="1134"/>
      <w:pgNumType w:start="0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JetBrains Mono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49548455"/>
    </w:sdtPr>
    <w:sdtContent>
      <w:p>
        <w:pPr>
          <w:pStyle w:val="Style25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:"/>
      <w:lvlJc w:val="right"/>
      <w:pPr>
        <w:tabs>
          <w:tab w:val="num" w:pos="680"/>
        </w:tabs>
        <w:ind w:left="680" w:hanging="198"/>
      </w:pPr>
      <w:rPr>
        <w:sz w:val="16"/>
        <w:b w:val="false"/>
        <w:color w:val="A6A6A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5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7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9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1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3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5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7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93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  <w:textAlignment w:val="center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20"/>
    <w:next w:val="Style16"/>
    <w:uiPriority w:val="9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5b3342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7776d8"/>
    <w:pPr>
      <w:keepNext w:val="true"/>
      <w:keepLines/>
      <w:spacing w:before="40" w:after="0"/>
      <w:outlineLvl w:val="2"/>
    </w:pPr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paragraph" w:styleId="4">
    <w:name w:val="Heading 4"/>
    <w:basedOn w:val="Normal"/>
    <w:next w:val="Normal"/>
    <w:link w:val="41"/>
    <w:uiPriority w:val="9"/>
    <w:unhideWhenUsed/>
    <w:qFormat/>
    <w:rsid w:val="007776d8"/>
    <w:pPr>
      <w:keepNext w:val="true"/>
      <w:keepLines/>
      <w:spacing w:before="40" w:after="0"/>
      <w:outlineLvl w:val="3"/>
    </w:pPr>
    <w:rPr>
      <w:rFonts w:ascii="Calibri Light" w:hAnsi="Calibri Light" w:eastAsia="" w:cs="Mangal" w:asciiTheme="majorHAnsi" w:eastAsiaTheme="majorEastAsia" w:hAnsiTheme="majorHAnsi"/>
      <w:i/>
      <w:iCs/>
      <w:color w:val="2F5496" w:themeColor="accent1" w:themeShade="b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>
    <w:name w:val="Hyperlink"/>
    <w:uiPriority w:val="99"/>
    <w:rPr>
      <w:color w:val="000080"/>
      <w:u w:val="single"/>
    </w:rPr>
  </w:style>
  <w:style w:type="character" w:styleId="Style11" w:customStyle="1">
    <w:name w:val="Ссылка указателя"/>
    <w:qFormat/>
    <w:rPr/>
  </w:style>
  <w:style w:type="character" w:styleId="21" w:customStyle="1">
    <w:name w:val="Заголовок 2 Знак"/>
    <w:basedOn w:val="DefaultParagraphFont"/>
    <w:uiPriority w:val="9"/>
    <w:qFormat/>
    <w:rsid w:val="005b3342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character" w:styleId="31" w:customStyle="1">
    <w:name w:val="Заголовок 3 Знак"/>
    <w:basedOn w:val="DefaultParagraphFont"/>
    <w:uiPriority w:val="9"/>
    <w:qFormat/>
    <w:rsid w:val="007776d8"/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character" w:styleId="41" w:customStyle="1">
    <w:name w:val="Заголовок 4 Знак"/>
    <w:basedOn w:val="DefaultParagraphFont"/>
    <w:uiPriority w:val="9"/>
    <w:qFormat/>
    <w:rsid w:val="007776d8"/>
    <w:rPr>
      <w:rFonts w:ascii="Calibri Light" w:hAnsi="Calibri Light" w:eastAsia="" w:cs="Mangal" w:asciiTheme="majorHAnsi" w:eastAsiaTheme="majorEastAsia" w:hAnsiTheme="majorHAnsi"/>
      <w:i/>
      <w:iCs/>
      <w:color w:val="2F5496" w:themeColor="accent1" w:themeShade="bf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7776d8"/>
    <w:rPr>
      <w:color w:val="808080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255757"/>
    <w:rPr>
      <w:rFonts w:cs="Mangal"/>
      <w:szCs w:val="21"/>
    </w:rPr>
  </w:style>
  <w:style w:type="character" w:styleId="Style13" w:customStyle="1">
    <w:name w:val="Нижний колонтитул Знак"/>
    <w:basedOn w:val="DefaultParagraphFont"/>
    <w:uiPriority w:val="99"/>
    <w:qFormat/>
    <w:rsid w:val="00255757"/>
    <w:rPr>
      <w:rFonts w:cs="Mangal"/>
      <w:szCs w:val="21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823799"/>
    <w:rPr>
      <w:color w:val="605E5C"/>
      <w:shd w:fill="E1DFDD" w:val="clear"/>
    </w:rPr>
  </w:style>
  <w:style w:type="character" w:styleId="Style14">
    <w:name w:val="FollowedHyperlink"/>
    <w:basedOn w:val="DefaultParagraphFont"/>
    <w:uiPriority w:val="99"/>
    <w:semiHidden/>
    <w:unhideWhenUsed/>
    <w:rsid w:val="008237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62e60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8b32e7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>
    <w:name w:val="Title"/>
    <w:basedOn w:val="Normal"/>
    <w:next w:val="Style16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Style20"/>
    <w:qFormat/>
    <w:pPr>
      <w:suppressLineNumbers/>
    </w:pPr>
    <w:rPr>
      <w:b/>
      <w:bCs/>
      <w:sz w:val="32"/>
      <w:szCs w:val="32"/>
    </w:rPr>
  </w:style>
  <w:style w:type="paragraph" w:styleId="Style21">
    <w:name w:val="Index Heading"/>
    <w:basedOn w:val="Style15"/>
    <w:pPr/>
    <w:rPr/>
  </w:style>
  <w:style w:type="paragraph" w:styleId="Style22">
    <w:name w:val="TOC Heading"/>
    <w:basedOn w:val="Indexheading"/>
    <w:pPr/>
    <w:rPr/>
  </w:style>
  <w:style w:type="paragraph" w:styleId="12">
    <w:name w:val="TOC 1"/>
    <w:basedOn w:val="Indexheading"/>
    <w:uiPriority w:val="39"/>
    <w:pPr>
      <w:tabs>
        <w:tab w:val="clear" w:pos="643"/>
        <w:tab w:val="right" w:pos="9638" w:leader="dot"/>
      </w:tabs>
    </w:pPr>
    <w:rPr/>
  </w:style>
  <w:style w:type="paragraph" w:styleId="TextBody" w:customStyle="1">
    <w:name w:val="Text Body"/>
    <w:basedOn w:val="Normal"/>
    <w:qFormat/>
    <w:pPr>
      <w:suppressAutoHyphens w:val="false"/>
      <w:spacing w:lineRule="auto" w:line="360"/>
      <w:jc w:val="both"/>
    </w:pPr>
    <w:rPr>
      <w:kern w:val="0"/>
      <w:sz w:val="28"/>
      <w:szCs w:val="28"/>
      <w:lang w:eastAsia="ru-RU" w:bidi="ar-SA"/>
    </w:rPr>
  </w:style>
  <w:style w:type="paragraph" w:styleId="22">
    <w:name w:val="TOC 2"/>
    <w:basedOn w:val="Normal"/>
    <w:next w:val="Normal"/>
    <w:autoRedefine/>
    <w:uiPriority w:val="39"/>
    <w:unhideWhenUsed/>
    <w:rsid w:val="00240be5"/>
    <w:pPr>
      <w:spacing w:before="0" w:after="100"/>
      <w:ind w:left="240" w:hanging="0"/>
    </w:pPr>
    <w:rPr>
      <w:rFonts w:cs="Mangal"/>
      <w:szCs w:val="21"/>
    </w:rPr>
  </w:style>
  <w:style w:type="paragraph" w:styleId="32">
    <w:name w:val="TOC 3"/>
    <w:basedOn w:val="Normal"/>
    <w:next w:val="Normal"/>
    <w:autoRedefine/>
    <w:uiPriority w:val="39"/>
    <w:unhideWhenUsed/>
    <w:rsid w:val="007776d8"/>
    <w:pPr>
      <w:spacing w:before="0" w:after="100"/>
      <w:ind w:left="480" w:hanging="0"/>
    </w:pPr>
    <w:rPr>
      <w:rFonts w:cs="Mangal"/>
      <w:szCs w:val="21"/>
    </w:rPr>
  </w:style>
  <w:style w:type="paragraph" w:styleId="42">
    <w:name w:val="TOC 4"/>
    <w:basedOn w:val="Normal"/>
    <w:next w:val="Normal"/>
    <w:autoRedefine/>
    <w:uiPriority w:val="39"/>
    <w:unhideWhenUsed/>
    <w:rsid w:val="007776d8"/>
    <w:pPr>
      <w:spacing w:before="0" w:after="100"/>
      <w:ind w:left="720" w:hanging="0"/>
    </w:pPr>
    <w:rPr>
      <w:rFonts w:cs="Mangal"/>
      <w:szCs w:val="21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2"/>
    <w:uiPriority w:val="99"/>
    <w:unhideWhenUsed/>
    <w:rsid w:val="00255757"/>
    <w:pPr>
      <w:tabs>
        <w:tab w:val="clear" w:pos="643"/>
        <w:tab w:val="center" w:pos="4677" w:leader="none"/>
        <w:tab w:val="right" w:pos="9355" w:leader="none"/>
      </w:tabs>
      <w:spacing w:lineRule="auto" w:line="240"/>
    </w:pPr>
    <w:rPr>
      <w:rFonts w:cs="Mangal"/>
      <w:szCs w:val="21"/>
    </w:rPr>
  </w:style>
  <w:style w:type="paragraph" w:styleId="Style25">
    <w:name w:val="Footer"/>
    <w:basedOn w:val="Normal"/>
    <w:link w:val="Style13"/>
    <w:uiPriority w:val="99"/>
    <w:unhideWhenUsed/>
    <w:rsid w:val="00255757"/>
    <w:pPr>
      <w:tabs>
        <w:tab w:val="clear" w:pos="643"/>
        <w:tab w:val="center" w:pos="4677" w:leader="none"/>
        <w:tab w:val="right" w:pos="9355" w:leader="none"/>
      </w:tabs>
      <w:spacing w:lineRule="auto" w:line="240"/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dc3cbe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qFormat/>
    <w:rsid w:val="006a2bd5"/>
    <w:pPr>
      <w:suppressAutoHyphens w:val="false"/>
      <w:spacing w:lineRule="auto" w:line="240"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8b32e7"/>
    <w:pPr>
      <w:tabs>
        <w:tab w:val="clear" w:pos="643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isting" w:customStyle="1">
    <w:name w:val="listing"/>
    <w:basedOn w:val="Normal"/>
    <w:qFormat/>
    <w:rsid w:val="00595937"/>
    <w:pPr>
      <w:keepNext w:val="true"/>
      <w:keepLines/>
      <w:numPr>
        <w:ilvl w:val="0"/>
        <w:numId w:val="2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pacing w:lineRule="auto" w:line="240" w:before="120" w:after="120"/>
      <w:contextualSpacing/>
      <w:textAlignment w:val="auto"/>
    </w:pPr>
    <w:rPr>
      <w:rFonts w:ascii="Consolas" w:hAnsi="Consolas" w:eastAsia="Calibri" w:cs="Times New Roman"/>
      <w:kern w:val="0"/>
      <w:sz w:val="18"/>
      <w:lang w:val="en-US" w:eastAsia="ru-RU" w:bidi="ar-SA"/>
    </w:rPr>
  </w:style>
  <w:style w:type="paragraph" w:styleId="Style26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s://github.com/vitaya-para/lab1_2023/blob/main/main.py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Application>LibreOffice/7.4.2.3$Windows_X86_64 LibreOffice_project/382eef1f22670f7f4118c8c2dd222ec7ad009daf</Application>
  <AppVersion>15.0000</AppVersion>
  <Pages>6</Pages>
  <Words>605</Words>
  <Characters>4430</Characters>
  <CharactersWithSpaces>5329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2023-02-09T19:00:00Z</dcterms:created>
  <dc:creator>Симоновский Даниил Леонидович</dc:creator>
  <dc:description/>
  <dc:language>ru-RU</dc:language>
  <cp:lastModifiedBy/>
  <dcterms:modified xsi:type="dcterms:W3CDTF">2023-03-27T01:23:31Z</dcterms:modified>
  <cp:revision>37</cp:revision>
  <dc:subject/>
  <dc:title>ВычМат, первая лабораторная. Симоновский Д.Л. 3530901/10001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