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E639" w14:textId="77777777" w:rsidR="00CD54C9" w:rsidRPr="00CD54C9" w:rsidRDefault="00CD54C9" w:rsidP="00CD54C9">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CD54C9">
        <w:rPr>
          <w:rFonts w:ascii="Neue Haas Grotesk Text Pro" w:eastAsia="Times New Roman" w:hAnsi="Neue Haas Grotesk Text Pro" w:cs="Arial"/>
          <w:b/>
          <w:bCs/>
          <w:color w:val="222222"/>
          <w:sz w:val="30"/>
          <w:szCs w:val="30"/>
        </w:rPr>
        <w:t>What to Expect After Surgery Gallbladder Removal Surgery?</w:t>
      </w:r>
    </w:p>
    <w:p w14:paraId="5486F83D" w14:textId="77777777" w:rsidR="00CD54C9" w:rsidRPr="00721CC6" w:rsidRDefault="00CD54C9" w:rsidP="00CD54C9">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Most </w:t>
      </w:r>
      <w:r>
        <w:rPr>
          <w:rFonts w:ascii="Arial" w:eastAsia="Times New Roman" w:hAnsi="Arial" w:cs="Arial"/>
          <w:color w:val="222222"/>
        </w:rPr>
        <w:t xml:space="preserve">gallbladder </w:t>
      </w:r>
      <w:r w:rsidRPr="00721CC6">
        <w:rPr>
          <w:rFonts w:ascii="Arial" w:eastAsia="Times New Roman" w:hAnsi="Arial" w:cs="Arial"/>
          <w:color w:val="222222"/>
        </w:rPr>
        <w:t>operations are performed on an outpatient basis, and therefore you will probably go home on the same day of the operation.</w:t>
      </w:r>
      <w:r>
        <w:rPr>
          <w:rFonts w:ascii="Arial" w:eastAsia="Times New Roman" w:hAnsi="Arial" w:cs="Arial"/>
          <w:color w:val="222222"/>
        </w:rPr>
        <w:t xml:space="preserve">  Rarely, individuals with certain medical conditions will be observed in hospital overnight.</w:t>
      </w:r>
    </w:p>
    <w:p w14:paraId="58EE2CB4" w14:textId="77777777" w:rsidR="00CD54C9" w:rsidRPr="00721CC6" w:rsidRDefault="00CD54C9" w:rsidP="00CD54C9">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After completion of the operation, you will be transferred to the recovery room where you will be monitored until you are fully awake, your pain is well controlled, and you can walk unassisted. </w:t>
      </w:r>
      <w:r>
        <w:rPr>
          <w:rFonts w:ascii="Arial" w:eastAsia="Times New Roman" w:hAnsi="Arial" w:cs="Arial"/>
          <w:color w:val="222222"/>
        </w:rPr>
        <w:t xml:space="preserve"> </w:t>
      </w:r>
    </w:p>
    <w:p w14:paraId="5E5927BE" w14:textId="449F9FC9" w:rsidR="00CD54C9" w:rsidRPr="004903E6" w:rsidRDefault="00CD54C9" w:rsidP="00CD54C9">
      <w:pPr>
        <w:spacing w:before="100" w:beforeAutospacing="1" w:after="100" w:afterAutospacing="1"/>
        <w:rPr>
          <w:rFonts w:ascii="Arial" w:eastAsia="Times New Roman" w:hAnsi="Arial" w:cs="Arial"/>
        </w:rPr>
      </w:pPr>
      <w:r w:rsidRPr="00CD54C9">
        <w:rPr>
          <w:rFonts w:ascii="Neue Haas Grotesk Text Pro" w:eastAsia="Times New Roman" w:hAnsi="Neue Haas Grotesk Text Pro" w:cs="Arial"/>
          <w:b/>
          <w:bCs/>
          <w:color w:val="222222"/>
          <w:sz w:val="30"/>
          <w:szCs w:val="30"/>
        </w:rPr>
        <w:t>Pain after Surgery</w:t>
      </w:r>
      <w:r>
        <w:rPr>
          <w:rFonts w:ascii="ArialMT" w:eastAsia="Times New Roman" w:hAnsi="ArialMT" w:cs="Times New Roman"/>
          <w:color w:val="565656"/>
        </w:rPr>
        <w:t xml:space="preserve"> - </w:t>
      </w:r>
      <w:r w:rsidRPr="008A734C">
        <w:rPr>
          <w:rFonts w:ascii="Arial" w:eastAsia="Times New Roman" w:hAnsi="Arial" w:cs="Arial"/>
        </w:rPr>
        <w:t>Local anaesthetic is usually injected into the wou</w:t>
      </w:r>
      <w:r>
        <w:rPr>
          <w:rFonts w:ascii="Arial" w:eastAsia="Times New Roman" w:hAnsi="Arial" w:cs="Arial"/>
        </w:rPr>
        <w:t xml:space="preserve">nds (while the patient is still under anesthesia) </w:t>
      </w:r>
      <w:r w:rsidRPr="008A734C">
        <w:rPr>
          <w:rFonts w:ascii="Arial" w:eastAsia="Times New Roman" w:hAnsi="Arial" w:cs="Arial"/>
        </w:rPr>
        <w:t xml:space="preserve">to minimise pain immediately after surgery and this </w:t>
      </w:r>
      <w:r>
        <w:rPr>
          <w:rFonts w:ascii="Arial" w:eastAsia="Times New Roman" w:hAnsi="Arial" w:cs="Arial"/>
        </w:rPr>
        <w:t>should l</w:t>
      </w:r>
      <w:r w:rsidRPr="008A734C">
        <w:rPr>
          <w:rFonts w:ascii="Arial" w:eastAsia="Times New Roman" w:hAnsi="Arial" w:cs="Arial"/>
        </w:rPr>
        <w:t>ast</w:t>
      </w:r>
      <w:r>
        <w:rPr>
          <w:rFonts w:ascii="Arial" w:eastAsia="Times New Roman" w:hAnsi="Arial" w:cs="Arial"/>
        </w:rPr>
        <w:t xml:space="preserve"> </w:t>
      </w:r>
      <w:r w:rsidRPr="008A734C">
        <w:rPr>
          <w:rFonts w:ascii="Arial" w:eastAsia="Times New Roman" w:hAnsi="Arial" w:cs="Arial"/>
        </w:rPr>
        <w:t xml:space="preserve">for four to six hours. </w:t>
      </w:r>
    </w:p>
    <w:p w14:paraId="1D56970A" w14:textId="77777777" w:rsidR="00CD54C9" w:rsidRPr="00243CFD" w:rsidRDefault="00CD54C9" w:rsidP="00CD54C9">
      <w:pPr>
        <w:shd w:val="clear" w:color="auto" w:fill="FFFFFF"/>
        <w:spacing w:after="100" w:afterAutospacing="1"/>
        <w:rPr>
          <w:rFonts w:ascii="Arial" w:eastAsia="Times New Roman" w:hAnsi="Arial" w:cs="Arial"/>
          <w:color w:val="222222"/>
        </w:rPr>
      </w:pPr>
      <w:r w:rsidRPr="00243CFD">
        <w:rPr>
          <w:rFonts w:ascii="Arial" w:eastAsia="Times New Roman" w:hAnsi="Arial" w:cs="Arial"/>
          <w:color w:val="222222"/>
        </w:rPr>
        <w:t xml:space="preserve">Pain at the incision sites and in your abdomen is </w:t>
      </w:r>
      <w:r>
        <w:rPr>
          <w:rFonts w:ascii="Arial" w:eastAsia="Times New Roman" w:hAnsi="Arial" w:cs="Arial"/>
          <w:color w:val="222222"/>
        </w:rPr>
        <w:t>normal</w:t>
      </w:r>
      <w:r w:rsidRPr="00243CFD">
        <w:rPr>
          <w:rFonts w:ascii="Arial" w:eastAsia="Times New Roman" w:hAnsi="Arial" w:cs="Arial"/>
          <w:color w:val="222222"/>
        </w:rPr>
        <w:t xml:space="preserve">. You might also have pain in your shoulders.  This is from the </w:t>
      </w:r>
      <w:r>
        <w:rPr>
          <w:rFonts w:ascii="Arial" w:eastAsia="Times New Roman" w:hAnsi="Arial" w:cs="Arial"/>
          <w:color w:val="222222"/>
        </w:rPr>
        <w:t xml:space="preserve">carbon dioxide gas </w:t>
      </w:r>
      <w:r w:rsidRPr="00243CFD">
        <w:rPr>
          <w:rFonts w:ascii="Arial" w:eastAsia="Times New Roman" w:hAnsi="Arial" w:cs="Arial"/>
          <w:color w:val="222222"/>
        </w:rPr>
        <w:t>put into your abdomen during the operation. The shoulder pain should go away in 24 to 48 hours.</w:t>
      </w:r>
    </w:p>
    <w:p w14:paraId="1DED2D82" w14:textId="77777777" w:rsidR="00CD54C9" w:rsidRPr="00243CFD" w:rsidRDefault="00CD54C9" w:rsidP="00CD54C9">
      <w:pPr>
        <w:shd w:val="clear" w:color="auto" w:fill="FFFFFF"/>
        <w:spacing w:after="100" w:afterAutospacing="1"/>
        <w:rPr>
          <w:rFonts w:ascii="Arial" w:eastAsia="Times New Roman" w:hAnsi="Arial" w:cs="Arial"/>
          <w:color w:val="222222"/>
        </w:rPr>
      </w:pPr>
      <w:r w:rsidRPr="00243CFD">
        <w:rPr>
          <w:rFonts w:ascii="Arial" w:eastAsia="Times New Roman" w:hAnsi="Arial" w:cs="Arial"/>
          <w:color w:val="222222"/>
        </w:rPr>
        <w:t>You can take non-prescription medications to relieve pain, unless your doctor tells you not to. Acetaminophen (Tylenol®) and ibuprofen (Advil®) are examples of non-prescription pain medications. Putting ice on your incisions can also help</w:t>
      </w:r>
    </w:p>
    <w:p w14:paraId="2EF783A8" w14:textId="77777777" w:rsidR="00CD54C9" w:rsidRPr="00243CFD" w:rsidRDefault="00CD54C9" w:rsidP="00CD54C9">
      <w:pPr>
        <w:shd w:val="clear" w:color="auto" w:fill="FFFFFF"/>
        <w:spacing w:after="100" w:afterAutospacing="1"/>
        <w:rPr>
          <w:rFonts w:ascii="Arial" w:eastAsia="Times New Roman" w:hAnsi="Arial" w:cs="Arial"/>
          <w:color w:val="222222"/>
        </w:rPr>
      </w:pPr>
      <w:r w:rsidRPr="00243CFD">
        <w:rPr>
          <w:rFonts w:ascii="Arial" w:eastAsia="Times New Roman" w:hAnsi="Arial" w:cs="Arial"/>
          <w:color w:val="222222"/>
        </w:rPr>
        <w:t>Your surgeon might prescribe a small amount of narcotic pain medicine to help you with pain.</w:t>
      </w:r>
      <w:r>
        <w:rPr>
          <w:rFonts w:ascii="Arial" w:eastAsia="Times New Roman" w:hAnsi="Arial" w:cs="Arial"/>
          <w:color w:val="222222"/>
        </w:rPr>
        <w:t xml:space="preserve"> Most people do not require narcotics.  Fill the prescription if your pain is not well controlled with Acetaminophen or Ibuprofen.</w:t>
      </w:r>
    </w:p>
    <w:p w14:paraId="68829D0B" w14:textId="77777777" w:rsidR="00CD54C9" w:rsidRPr="00721CC6" w:rsidRDefault="00CD54C9" w:rsidP="00CD54C9">
      <w:pPr>
        <w:shd w:val="clear" w:color="auto" w:fill="FFFFFF"/>
        <w:spacing w:after="100" w:afterAutospacing="1"/>
        <w:rPr>
          <w:rFonts w:ascii="Arial" w:eastAsia="Times New Roman" w:hAnsi="Arial" w:cs="Arial"/>
          <w:color w:val="222222"/>
        </w:rPr>
      </w:pPr>
      <w:r w:rsidRPr="00243CFD">
        <w:rPr>
          <w:rFonts w:ascii="Arial" w:eastAsia="Times New Roman" w:hAnsi="Arial" w:cs="Arial"/>
          <w:color w:val="222222"/>
        </w:rPr>
        <w:t xml:space="preserve">You might feel sick to your stomach (nauseated) or throw up (vomit) after your surgery. </w:t>
      </w:r>
      <w:r>
        <w:rPr>
          <w:rFonts w:ascii="Arial" w:eastAsia="Times New Roman" w:hAnsi="Arial" w:cs="Arial"/>
          <w:color w:val="222222"/>
        </w:rPr>
        <w:t xml:space="preserve">This is due to medications used for anesthesia.  </w:t>
      </w:r>
      <w:r w:rsidRPr="00243CFD">
        <w:rPr>
          <w:rFonts w:ascii="Arial" w:eastAsia="Times New Roman" w:hAnsi="Arial" w:cs="Arial"/>
          <w:color w:val="222222"/>
        </w:rPr>
        <w:t xml:space="preserve">You should feel better in a day or two.  </w:t>
      </w:r>
      <w:r>
        <w:rPr>
          <w:rFonts w:ascii="Arial" w:eastAsia="Times New Roman" w:hAnsi="Arial" w:cs="Arial"/>
          <w:color w:val="222222"/>
        </w:rPr>
        <w:t>If you have persistent vomiting and are unable to tolerate liquids, contact your doctor.</w:t>
      </w:r>
    </w:p>
    <w:p w14:paraId="3A4A972B" w14:textId="7B9909AD" w:rsidR="00CD54C9" w:rsidRPr="00CD54C9" w:rsidRDefault="00CD54C9" w:rsidP="00CD54C9">
      <w:pPr>
        <w:shd w:val="clear" w:color="auto" w:fill="FFFFFF"/>
        <w:spacing w:after="100" w:afterAutospacing="1"/>
        <w:rPr>
          <w:rFonts w:ascii="inherit" w:eastAsia="Times New Roman" w:hAnsi="inherit" w:cs="Arial"/>
          <w:b/>
          <w:bCs/>
          <w:color w:val="222222"/>
          <w:sz w:val="30"/>
          <w:szCs w:val="30"/>
        </w:rPr>
      </w:pPr>
      <w:r w:rsidRPr="00CD54C9">
        <w:rPr>
          <w:rFonts w:ascii="Neue Haas Grotesk Text Pro" w:eastAsia="Times New Roman" w:hAnsi="Neue Haas Grotesk Text Pro" w:cs="Arial"/>
          <w:b/>
          <w:bCs/>
          <w:color w:val="222222"/>
          <w:sz w:val="30"/>
          <w:szCs w:val="30"/>
        </w:rPr>
        <w:t>Diet</w:t>
      </w:r>
      <w:r w:rsidRPr="00CD54C9">
        <w:rPr>
          <w:rFonts w:ascii="Neue Haas Grotesk Text Pro" w:eastAsia="Times New Roman" w:hAnsi="Neue Haas Grotesk Text Pro" w:cs="Arial"/>
          <w:b/>
          <w:bCs/>
          <w:color w:val="222222"/>
          <w:sz w:val="30"/>
          <w:szCs w:val="30"/>
        </w:rPr>
        <w:t xml:space="preserve"> </w:t>
      </w:r>
      <w:r>
        <w:rPr>
          <w:rFonts w:ascii="inherit" w:eastAsia="Times New Roman" w:hAnsi="inherit" w:cs="Arial"/>
          <w:b/>
          <w:bCs/>
          <w:color w:val="222222"/>
          <w:sz w:val="30"/>
          <w:szCs w:val="30"/>
        </w:rPr>
        <w:t xml:space="preserve">- </w:t>
      </w:r>
      <w:r w:rsidRPr="008A734C">
        <w:rPr>
          <w:rFonts w:ascii="Arial" w:eastAsia="Times New Roman" w:hAnsi="Arial" w:cs="Arial"/>
          <w:color w:val="222222"/>
        </w:rPr>
        <w:t>Resume nor</w:t>
      </w:r>
      <w:r>
        <w:rPr>
          <w:rFonts w:ascii="Arial" w:eastAsia="Times New Roman" w:hAnsi="Arial" w:cs="Arial"/>
          <w:color w:val="222222"/>
        </w:rPr>
        <w:t>mal diet as soon you feel like drinking and eating.  Avoid alcohol while taking narcotic medications.</w:t>
      </w:r>
    </w:p>
    <w:p w14:paraId="35743249" w14:textId="4C3EB4B2" w:rsidR="00CD54C9" w:rsidRDefault="00CD54C9" w:rsidP="00CD54C9">
      <w:pPr>
        <w:shd w:val="clear" w:color="auto" w:fill="FFFFFF"/>
        <w:spacing w:after="100" w:afterAutospacing="1"/>
        <w:rPr>
          <w:rFonts w:ascii="Arial" w:eastAsia="Times New Roman" w:hAnsi="Arial" w:cs="Arial"/>
          <w:color w:val="222222"/>
        </w:rPr>
      </w:pPr>
      <w:r w:rsidRPr="00CD54C9">
        <w:rPr>
          <w:rFonts w:ascii="Neue Haas Grotesk Text Pro" w:eastAsia="Times New Roman" w:hAnsi="Neue Haas Grotesk Text Pro" w:cs="Arial"/>
          <w:b/>
          <w:bCs/>
          <w:color w:val="222222"/>
          <w:sz w:val="30"/>
          <w:szCs w:val="30"/>
        </w:rPr>
        <w:t>Activity</w:t>
      </w:r>
      <w:r>
        <w:rPr>
          <w:rFonts w:ascii="Arial" w:eastAsia="Times New Roman" w:hAnsi="Arial" w:cs="Arial"/>
          <w:color w:val="222222"/>
        </w:rPr>
        <w:t xml:space="preserve"> - </w:t>
      </w:r>
      <w:r w:rsidRPr="00721CC6">
        <w:rPr>
          <w:rFonts w:ascii="Arial" w:eastAsia="Times New Roman" w:hAnsi="Arial" w:cs="Arial"/>
          <w:color w:val="222222"/>
        </w:rPr>
        <w:t xml:space="preserve">You are encouraged to </w:t>
      </w:r>
      <w:r>
        <w:rPr>
          <w:rFonts w:ascii="Arial" w:eastAsia="Times New Roman" w:hAnsi="Arial" w:cs="Arial"/>
          <w:color w:val="222222"/>
        </w:rPr>
        <w:t>resume light activities and walking immediately after s</w:t>
      </w:r>
      <w:r w:rsidRPr="00721CC6">
        <w:rPr>
          <w:rFonts w:ascii="Arial" w:eastAsia="Times New Roman" w:hAnsi="Arial" w:cs="Arial"/>
          <w:color w:val="222222"/>
        </w:rPr>
        <w:t xml:space="preserve">urgery. </w:t>
      </w:r>
      <w:r>
        <w:rPr>
          <w:rFonts w:ascii="Arial" w:eastAsia="Times New Roman" w:hAnsi="Arial" w:cs="Arial"/>
          <w:color w:val="222222"/>
        </w:rPr>
        <w:t xml:space="preserve"> Avoid heavy lifting (over 10 lbs) for 4 weeks</w:t>
      </w:r>
    </w:p>
    <w:p w14:paraId="45B9DBC8" w14:textId="77777777" w:rsidR="00CD54C9" w:rsidRPr="008A734C" w:rsidRDefault="00CD54C9" w:rsidP="00CD54C9">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Most people can return to office work within 1 week after surgery.  Full activities can be resumed in 4 weeks.  Comfort should be your guide to most activities</w:t>
      </w:r>
      <w:r w:rsidRPr="00721CC6">
        <w:rPr>
          <w:rFonts w:ascii="Arial" w:eastAsia="Times New Roman" w:hAnsi="Arial" w:cs="Arial"/>
          <w:color w:val="222222"/>
        </w:rPr>
        <w:t>.</w:t>
      </w:r>
    </w:p>
    <w:p w14:paraId="0B4CFC39" w14:textId="77777777" w:rsidR="00CD54C9" w:rsidRDefault="00CD54C9" w:rsidP="00CD54C9">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r w:rsidRPr="00CD54C9">
        <w:rPr>
          <w:rFonts w:ascii="Neue Haas Grotesk Text Pro" w:eastAsia="Times New Roman" w:hAnsi="Neue Haas Grotesk Text Pro" w:cs="Arial"/>
          <w:b/>
          <w:bCs/>
          <w:color w:val="222222"/>
          <w:sz w:val="30"/>
          <w:szCs w:val="30"/>
        </w:rPr>
        <w:t>Driving</w:t>
      </w:r>
      <w:r>
        <w:rPr>
          <w:rFonts w:ascii="inherit" w:eastAsia="Times New Roman" w:hAnsi="inherit" w:cs="Arial"/>
          <w:b/>
          <w:bCs/>
          <w:color w:val="222222"/>
          <w:sz w:val="30"/>
          <w:szCs w:val="30"/>
        </w:rPr>
        <w:t xml:space="preserve"> - </w:t>
      </w:r>
      <w:r>
        <w:rPr>
          <w:rFonts w:ascii="Arial" w:eastAsia="Times New Roman" w:hAnsi="Arial" w:cs="Arial"/>
          <w:color w:val="222222"/>
        </w:rPr>
        <w:t>Most people can drive after about 3 days post-surgery. You must not be taking any narcotic medications and must be able to brake comfortably if you need to make a sudden stop.</w:t>
      </w:r>
    </w:p>
    <w:p w14:paraId="39E1E0C7" w14:textId="66E103A4" w:rsidR="00CD54C9" w:rsidRPr="00CD54C9" w:rsidRDefault="00CD54C9" w:rsidP="00CD54C9">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r w:rsidRPr="00CD54C9">
        <w:rPr>
          <w:rFonts w:ascii="Neue Haas Grotesk Text Pro" w:eastAsia="Times New Roman" w:hAnsi="Neue Haas Grotesk Text Pro" w:cs="Arial"/>
          <w:b/>
          <w:bCs/>
          <w:color w:val="222222"/>
          <w:sz w:val="30"/>
          <w:szCs w:val="30"/>
        </w:rPr>
        <w:lastRenderedPageBreak/>
        <w:t>Wound Care</w:t>
      </w:r>
      <w:r>
        <w:rPr>
          <w:rFonts w:ascii="inherit" w:eastAsia="Times New Roman" w:hAnsi="inherit" w:cs="Arial"/>
          <w:b/>
          <w:bCs/>
          <w:color w:val="222222"/>
          <w:sz w:val="30"/>
          <w:szCs w:val="30"/>
        </w:rPr>
        <w:t xml:space="preserve"> - </w:t>
      </w:r>
      <w:r>
        <w:rPr>
          <w:rFonts w:ascii="Arial" w:eastAsia="Times New Roman" w:hAnsi="Arial" w:cs="Arial"/>
          <w:color w:val="222222"/>
        </w:rPr>
        <w:t xml:space="preserve">It is safe to </w:t>
      </w:r>
      <w:r w:rsidRPr="008A734C">
        <w:rPr>
          <w:rFonts w:ascii="Arial" w:eastAsia="Times New Roman" w:hAnsi="Arial" w:cs="Arial"/>
          <w:color w:val="222222"/>
          <w:u w:val="single"/>
        </w:rPr>
        <w:t>shower</w:t>
      </w:r>
      <w:r>
        <w:rPr>
          <w:rFonts w:ascii="Arial" w:eastAsia="Times New Roman" w:hAnsi="Arial" w:cs="Arial"/>
          <w:color w:val="222222"/>
        </w:rPr>
        <w:t xml:space="preserve"> 48 hours after surgery.  Pat the wounds dry gently.  Do not rub or apply soap to the area.  Tub baths are safe after 2 – 3 weeks.</w:t>
      </w:r>
    </w:p>
    <w:p w14:paraId="297904F1" w14:textId="77777777" w:rsidR="00CD54C9" w:rsidRDefault="00CD54C9" w:rsidP="00CD54C9">
      <w:pPr>
        <w:pBdr>
          <w:bottom w:val="single" w:sz="6" w:space="4" w:color="8E8E8E"/>
        </w:pBdr>
        <w:shd w:val="clear" w:color="auto" w:fill="FFFFFF"/>
        <w:spacing w:before="270" w:after="100" w:afterAutospacing="1"/>
        <w:outlineLvl w:val="1"/>
        <w:rPr>
          <w:rFonts w:ascii="Arial" w:eastAsia="Times New Roman" w:hAnsi="Arial" w:cs="Arial"/>
        </w:rPr>
      </w:pPr>
      <w:proofErr w:type="spellStart"/>
      <w:r w:rsidRPr="008A734C">
        <w:rPr>
          <w:rFonts w:ascii="Arial" w:eastAsia="Times New Roman" w:hAnsi="Arial" w:cs="Arial"/>
          <w:color w:val="222222"/>
          <w:u w:val="single"/>
        </w:rPr>
        <w:t>Steri</w:t>
      </w:r>
      <w:proofErr w:type="spellEnd"/>
      <w:r w:rsidRPr="008A734C">
        <w:rPr>
          <w:rFonts w:ascii="Arial" w:eastAsia="Times New Roman" w:hAnsi="Arial" w:cs="Arial"/>
          <w:color w:val="222222"/>
          <w:u w:val="single"/>
        </w:rPr>
        <w:t>-Strips</w:t>
      </w:r>
      <w:r>
        <w:rPr>
          <w:rFonts w:ascii="Arial" w:eastAsia="Times New Roman" w:hAnsi="Arial" w:cs="Arial"/>
          <w:color w:val="222222"/>
        </w:rPr>
        <w:t xml:space="preserve"> can be removed after 7 days (they peel off like a Band-Aid). The sutures under the skin dissolve by itself.</w:t>
      </w:r>
      <w:r w:rsidRPr="0081762F">
        <w:rPr>
          <w:rFonts w:ascii="Arial" w:eastAsia="Times New Roman" w:hAnsi="Arial" w:cs="Arial"/>
        </w:rPr>
        <w:t xml:space="preserve"> </w:t>
      </w:r>
      <w:r>
        <w:rPr>
          <w:rFonts w:ascii="Arial" w:eastAsia="Times New Roman" w:hAnsi="Arial" w:cs="Arial"/>
        </w:rPr>
        <w:t>Mild ooze of blood from the incisions is not unusual.  Apply gentle pressure to the area and change a dry dressing as needed.</w:t>
      </w:r>
    </w:p>
    <w:p w14:paraId="22BF5271" w14:textId="77777777" w:rsidR="00CD54C9" w:rsidRDefault="00CD54C9" w:rsidP="00CD54C9">
      <w:pPr>
        <w:pBdr>
          <w:bottom w:val="single" w:sz="6" w:space="4" w:color="8E8E8E"/>
        </w:pBdr>
        <w:shd w:val="clear" w:color="auto" w:fill="FFFFFF"/>
        <w:spacing w:before="270" w:after="100" w:afterAutospacing="1"/>
        <w:outlineLvl w:val="1"/>
        <w:rPr>
          <w:rFonts w:ascii="Arial" w:eastAsia="Times New Roman" w:hAnsi="Arial" w:cs="Arial"/>
        </w:rPr>
      </w:pPr>
      <w:r w:rsidRPr="008A734C">
        <w:rPr>
          <w:rFonts w:ascii="Arial" w:eastAsia="Times New Roman" w:hAnsi="Arial" w:cs="Arial"/>
        </w:rPr>
        <w:t xml:space="preserve">Bruising around the wound </w:t>
      </w:r>
      <w:r>
        <w:rPr>
          <w:rFonts w:ascii="Arial" w:eastAsia="Times New Roman" w:hAnsi="Arial" w:cs="Arial"/>
        </w:rPr>
        <w:t xml:space="preserve">and </w:t>
      </w:r>
      <w:r w:rsidRPr="008A734C">
        <w:rPr>
          <w:rFonts w:ascii="Arial" w:eastAsia="Times New Roman" w:hAnsi="Arial" w:cs="Arial"/>
        </w:rPr>
        <w:t xml:space="preserve">tracking down into the </w:t>
      </w:r>
      <w:r>
        <w:rPr>
          <w:rFonts w:ascii="Arial" w:eastAsia="Times New Roman" w:hAnsi="Arial" w:cs="Arial"/>
        </w:rPr>
        <w:t xml:space="preserve">lower abdomen </w:t>
      </w:r>
      <w:r w:rsidRPr="008A734C">
        <w:rPr>
          <w:rFonts w:ascii="Arial" w:eastAsia="Times New Roman" w:hAnsi="Arial" w:cs="Arial"/>
        </w:rPr>
        <w:t>is sometimes seen - this looks dramatic but is harmless and will settle spontaneously</w:t>
      </w:r>
      <w:r>
        <w:rPr>
          <w:rFonts w:ascii="Arial" w:eastAsia="Times New Roman" w:hAnsi="Arial" w:cs="Arial"/>
        </w:rPr>
        <w:t>.  A</w:t>
      </w:r>
      <w:r w:rsidRPr="008A734C">
        <w:rPr>
          <w:rFonts w:ascii="Arial" w:eastAsia="Times New Roman" w:hAnsi="Arial" w:cs="Arial"/>
        </w:rPr>
        <w:t>pply</w:t>
      </w:r>
      <w:r>
        <w:rPr>
          <w:rFonts w:ascii="Arial" w:eastAsia="Times New Roman" w:hAnsi="Arial" w:cs="Arial"/>
        </w:rPr>
        <w:t xml:space="preserve">ing </w:t>
      </w:r>
      <w:r w:rsidRPr="008A734C">
        <w:rPr>
          <w:rFonts w:ascii="Arial" w:eastAsia="Times New Roman" w:hAnsi="Arial" w:cs="Arial"/>
        </w:rPr>
        <w:t xml:space="preserve">an ice pack to the area </w:t>
      </w:r>
      <w:r>
        <w:rPr>
          <w:rFonts w:ascii="Arial" w:eastAsia="Times New Roman" w:hAnsi="Arial" w:cs="Arial"/>
        </w:rPr>
        <w:t xml:space="preserve">for the first 24 – 48 hours may </w:t>
      </w:r>
      <w:r w:rsidRPr="008A734C">
        <w:rPr>
          <w:rFonts w:ascii="Arial" w:eastAsia="Times New Roman" w:hAnsi="Arial" w:cs="Arial"/>
        </w:rPr>
        <w:t>help reduce the swelling and bruising. If</w:t>
      </w:r>
      <w:r>
        <w:rPr>
          <w:rFonts w:ascii="Arial" w:eastAsia="Times New Roman" w:hAnsi="Arial" w:cs="Arial"/>
        </w:rPr>
        <w:t xml:space="preserve"> a</w:t>
      </w:r>
      <w:r w:rsidRPr="008A734C">
        <w:rPr>
          <w:rFonts w:ascii="Arial" w:eastAsia="Times New Roman" w:hAnsi="Arial" w:cs="Arial"/>
        </w:rPr>
        <w:t xml:space="preserve"> wound becomes red, hot or </w:t>
      </w:r>
      <w:r>
        <w:rPr>
          <w:rFonts w:ascii="Arial" w:eastAsia="Times New Roman" w:hAnsi="Arial" w:cs="Arial"/>
        </w:rPr>
        <w:t>starts to drain pus or blood, contact your surgeon’s office.  If not available, go to Credit Valley</w:t>
      </w:r>
      <w:r w:rsidRPr="008A734C">
        <w:rPr>
          <w:rFonts w:ascii="Arial" w:eastAsia="Times New Roman" w:hAnsi="Arial" w:cs="Arial"/>
        </w:rPr>
        <w:t xml:space="preserve"> ER in case you have a wound infection and need antibiotics</w:t>
      </w:r>
      <w:r>
        <w:rPr>
          <w:rFonts w:ascii="Arial" w:eastAsia="Times New Roman" w:hAnsi="Arial" w:cs="Arial"/>
        </w:rPr>
        <w:t>.</w:t>
      </w:r>
    </w:p>
    <w:p w14:paraId="523ACBE3" w14:textId="77777777" w:rsidR="00CD54C9" w:rsidRDefault="00CD54C9" w:rsidP="00CD54C9">
      <w:pPr>
        <w:pBdr>
          <w:bottom w:val="single" w:sz="6" w:space="4" w:color="8E8E8E"/>
        </w:pBdr>
        <w:shd w:val="clear" w:color="auto" w:fill="FFFFFF"/>
        <w:spacing w:before="270" w:after="100" w:afterAutospacing="1"/>
        <w:outlineLvl w:val="1"/>
        <w:rPr>
          <w:rFonts w:ascii="Arial" w:eastAsia="Times New Roman" w:hAnsi="Arial" w:cs="Arial"/>
          <w:color w:val="222222"/>
        </w:rPr>
      </w:pPr>
      <w:r w:rsidRPr="00243CFD">
        <w:rPr>
          <w:rFonts w:ascii="Arial" w:eastAsia="Times New Roman" w:hAnsi="Arial" w:cs="Arial"/>
          <w:color w:val="222222"/>
        </w:rPr>
        <w:t>If you had an open surgery with a large incision, you need more time to recover. You will probably need to stay in the hospital for a few days after surgery. Expect to go back to full activities in 4 to 6 weeks. You will probably recover more slowly in other ways, too. Your doctor can tell you what to expect.</w:t>
      </w:r>
    </w:p>
    <w:p w14:paraId="0C737D7A" w14:textId="77777777" w:rsidR="00CD54C9" w:rsidRPr="00CD54C9" w:rsidRDefault="00CD54C9" w:rsidP="00CD54C9">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CD54C9">
        <w:rPr>
          <w:rFonts w:ascii="Neue Haas Grotesk Text Pro" w:eastAsia="Times New Roman" w:hAnsi="Neue Haas Grotesk Text Pro" w:cs="Arial"/>
          <w:b/>
          <w:bCs/>
          <w:color w:val="222222"/>
          <w:sz w:val="30"/>
          <w:szCs w:val="30"/>
        </w:rPr>
        <w:t>Follow Up Post Surgery</w:t>
      </w:r>
    </w:p>
    <w:p w14:paraId="5B8FC82F" w14:textId="45A16DCA" w:rsidR="00104714" w:rsidRDefault="00CD54C9" w:rsidP="00CD54C9">
      <w:pPr>
        <w:pBdr>
          <w:bottom w:val="single" w:sz="6" w:space="4" w:color="8E8E8E"/>
        </w:pBdr>
        <w:shd w:val="clear" w:color="auto" w:fill="FFFFFF"/>
        <w:spacing w:before="270" w:after="100" w:afterAutospacing="1"/>
        <w:outlineLvl w:val="1"/>
        <w:rPr>
          <w:rFonts w:ascii="Arial" w:eastAsia="Times New Roman" w:hAnsi="Arial" w:cs="Arial"/>
          <w:color w:val="222222"/>
        </w:rPr>
      </w:pPr>
      <w:r>
        <w:rPr>
          <w:rFonts w:ascii="Arial" w:eastAsia="Times New Roman" w:hAnsi="Arial" w:cs="Arial"/>
          <w:color w:val="222222"/>
        </w:rPr>
        <w:t xml:space="preserve">An appointment with your surgeon will be scheduled at the Ambulatory Care Clinic at Credit Valley Hospital, usually in 4 – 6 weeks. </w:t>
      </w:r>
      <w:r w:rsidRPr="008A734C">
        <w:rPr>
          <w:rFonts w:ascii="Arial" w:eastAsia="Times New Roman" w:hAnsi="Arial" w:cs="Arial"/>
          <w:color w:val="222222"/>
          <w:u w:val="single"/>
        </w:rPr>
        <w:t>Hospital staff</w:t>
      </w:r>
      <w:r>
        <w:rPr>
          <w:rFonts w:ascii="Arial" w:eastAsia="Times New Roman" w:hAnsi="Arial" w:cs="Arial"/>
          <w:color w:val="222222"/>
        </w:rPr>
        <w:t xml:space="preserve"> will contact you for an appointment time and date within a few days after surgery.  If you are not called within a week after surgery, please contact our offic</w:t>
      </w:r>
      <w:r>
        <w:rPr>
          <w:rFonts w:ascii="Arial" w:eastAsia="Times New Roman" w:hAnsi="Arial" w:cs="Arial"/>
          <w:color w:val="222222"/>
        </w:rPr>
        <w:t>e.</w:t>
      </w:r>
    </w:p>
    <w:p w14:paraId="5CFDA843" w14:textId="77777777" w:rsidR="00CD54C9" w:rsidRDefault="00CD54C9" w:rsidP="00CD54C9">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3151F71D" w14:textId="77E242B4" w:rsidR="00CD54C9" w:rsidRPr="00CD54C9" w:rsidRDefault="00CD54C9" w:rsidP="00CD54C9">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CD54C9">
        <w:rPr>
          <w:rFonts w:ascii="Neue Haas Grotesk Text Pro" w:eastAsia="Times New Roman" w:hAnsi="Neue Haas Grotesk Text Pro" w:cs="Arial"/>
          <w:b/>
          <w:bCs/>
          <w:color w:val="222222"/>
          <w:sz w:val="30"/>
          <w:szCs w:val="30"/>
        </w:rPr>
        <w:t>When To Call Your Doctor’s Office (or go to the</w:t>
      </w:r>
      <w:r>
        <w:rPr>
          <w:rFonts w:ascii="Neue Haas Grotesk Text Pro" w:eastAsia="Times New Roman" w:hAnsi="Neue Haas Grotesk Text Pro" w:cs="Arial"/>
          <w:b/>
          <w:bCs/>
          <w:color w:val="222222"/>
          <w:sz w:val="30"/>
          <w:szCs w:val="30"/>
        </w:rPr>
        <w:t xml:space="preserve"> EMERGENCY</w:t>
      </w:r>
      <w:r w:rsidRPr="00CD54C9">
        <w:rPr>
          <w:rFonts w:ascii="Neue Haas Grotesk Text Pro" w:eastAsia="Times New Roman" w:hAnsi="Neue Haas Grotesk Text Pro" w:cs="Arial"/>
          <w:b/>
          <w:bCs/>
          <w:color w:val="222222"/>
          <w:sz w:val="30"/>
          <w:szCs w:val="30"/>
        </w:rPr>
        <w:t>)</w:t>
      </w:r>
    </w:p>
    <w:p w14:paraId="0276B952" w14:textId="465FA788" w:rsidR="00CD54C9" w:rsidRPr="00CD54C9" w:rsidRDefault="00CD54C9" w:rsidP="00CD54C9">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Fever over </w:t>
      </w:r>
      <w:r>
        <w:rPr>
          <w:rFonts w:ascii="Arial" w:eastAsia="Times New Roman" w:hAnsi="Arial" w:cs="Arial"/>
          <w:color w:val="222222"/>
        </w:rPr>
        <w:t xml:space="preserve">38.3 </w:t>
      </w:r>
      <w:r w:rsidRPr="00721CC6">
        <w:rPr>
          <w:rFonts w:ascii="Arial" w:eastAsia="Times New Roman" w:hAnsi="Arial" w:cs="Arial"/>
          <w:color w:val="222222"/>
        </w:rPr>
        <w:t xml:space="preserve">degrees </w:t>
      </w:r>
      <w:r>
        <w:rPr>
          <w:rFonts w:ascii="Arial" w:eastAsia="Times New Roman" w:hAnsi="Arial" w:cs="Arial"/>
          <w:color w:val="222222"/>
        </w:rPr>
        <w:t>C</w:t>
      </w:r>
      <w:r w:rsidRPr="00721CC6">
        <w:rPr>
          <w:rFonts w:ascii="Arial" w:eastAsia="Times New Roman" w:hAnsi="Arial" w:cs="Arial"/>
          <w:color w:val="222222"/>
        </w:rPr>
        <w:t xml:space="preserve"> (</w:t>
      </w:r>
      <w:r>
        <w:rPr>
          <w:rFonts w:ascii="Arial" w:eastAsia="Times New Roman" w:hAnsi="Arial" w:cs="Arial"/>
          <w:color w:val="222222"/>
        </w:rPr>
        <w:t>101 F</w:t>
      </w:r>
      <w:r w:rsidRPr="00721CC6">
        <w:rPr>
          <w:rFonts w:ascii="Arial" w:eastAsia="Times New Roman" w:hAnsi="Arial" w:cs="Arial"/>
          <w:color w:val="222222"/>
        </w:rPr>
        <w:t>)</w:t>
      </w:r>
    </w:p>
    <w:p w14:paraId="1FB02933" w14:textId="77777777" w:rsidR="00CD54C9" w:rsidRPr="00721CC6" w:rsidRDefault="00CD54C9" w:rsidP="00CD54C9">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Jaundice (yellow eyes or skin)</w:t>
      </w:r>
    </w:p>
    <w:p w14:paraId="44295C07" w14:textId="3EF748DD" w:rsidR="00CD54C9" w:rsidRPr="00721CC6" w:rsidRDefault="00CD54C9" w:rsidP="00CD54C9">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Severe </w:t>
      </w:r>
      <w:r w:rsidRPr="00721CC6">
        <w:rPr>
          <w:rFonts w:ascii="Arial" w:eastAsia="Times New Roman" w:hAnsi="Arial" w:cs="Arial"/>
          <w:color w:val="222222"/>
        </w:rPr>
        <w:t>Bleeding from your incision(s)</w:t>
      </w:r>
    </w:p>
    <w:p w14:paraId="01BC4280" w14:textId="77777777" w:rsidR="00CD54C9" w:rsidRPr="00721CC6" w:rsidRDefault="00CD54C9" w:rsidP="00CD54C9">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Foul smelling drainage (pus) from any incision</w:t>
      </w:r>
    </w:p>
    <w:p w14:paraId="2E4FE6B1" w14:textId="77777777" w:rsidR="00CD54C9" w:rsidRPr="00721CC6" w:rsidRDefault="00CD54C9" w:rsidP="00CD54C9">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Redness surrounding any of your incisions that is </w:t>
      </w:r>
      <w:r>
        <w:rPr>
          <w:rFonts w:ascii="Arial" w:eastAsia="Times New Roman" w:hAnsi="Arial" w:cs="Arial"/>
          <w:color w:val="222222"/>
        </w:rPr>
        <w:t>spreading</w:t>
      </w:r>
    </w:p>
    <w:p w14:paraId="4A51E500" w14:textId="77777777" w:rsidR="00CD54C9" w:rsidRPr="00721CC6" w:rsidRDefault="00CD54C9" w:rsidP="00CD54C9">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Progressive swelling of the a</w:t>
      </w:r>
      <w:r w:rsidRPr="00721CC6">
        <w:rPr>
          <w:rFonts w:ascii="Arial" w:eastAsia="Times New Roman" w:hAnsi="Arial" w:cs="Arial"/>
          <w:color w:val="222222"/>
        </w:rPr>
        <w:t>bdom</w:t>
      </w:r>
      <w:r>
        <w:rPr>
          <w:rFonts w:ascii="Arial" w:eastAsia="Times New Roman" w:hAnsi="Arial" w:cs="Arial"/>
          <w:color w:val="222222"/>
        </w:rPr>
        <w:t>en</w:t>
      </w:r>
    </w:p>
    <w:p w14:paraId="42CB1388" w14:textId="77777777" w:rsidR="00CD54C9" w:rsidRPr="00721CC6" w:rsidRDefault="00CD54C9" w:rsidP="00CD54C9">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Nausea, vomiting, and/or inability to eat or drink liquids</w:t>
      </w:r>
    </w:p>
    <w:p w14:paraId="03B91CC8" w14:textId="77777777" w:rsidR="00CD54C9" w:rsidRPr="00721CC6" w:rsidRDefault="00CD54C9" w:rsidP="00CD54C9">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Inability to urinate</w:t>
      </w:r>
    </w:p>
    <w:p w14:paraId="6F91C5FF" w14:textId="77777777" w:rsidR="00CD54C9" w:rsidRPr="00721CC6" w:rsidRDefault="00CD54C9" w:rsidP="00CD54C9">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Pain that is not relieved by your pain medications</w:t>
      </w:r>
    </w:p>
    <w:p w14:paraId="4665C152" w14:textId="77777777" w:rsidR="00CD54C9" w:rsidRPr="00721CC6" w:rsidRDefault="00CD54C9" w:rsidP="00CD54C9">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Cough or shortness of breath</w:t>
      </w:r>
    </w:p>
    <w:p w14:paraId="6DA987F4" w14:textId="77777777" w:rsidR="00CD54C9" w:rsidRPr="00CD54C9" w:rsidRDefault="00CD54C9" w:rsidP="00CD54C9">
      <w:pPr>
        <w:pBdr>
          <w:bottom w:val="single" w:sz="6" w:space="4" w:color="8E8E8E"/>
        </w:pBdr>
        <w:shd w:val="clear" w:color="auto" w:fill="FFFFFF"/>
        <w:spacing w:before="270" w:after="100" w:afterAutospacing="1"/>
        <w:outlineLvl w:val="1"/>
        <w:rPr>
          <w:rFonts w:ascii="Arial" w:eastAsia="Times New Roman" w:hAnsi="Arial" w:cs="Arial"/>
          <w:color w:val="222222"/>
        </w:rPr>
      </w:pPr>
    </w:p>
    <w:sectPr w:rsidR="00CD54C9" w:rsidRPr="00CD54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eue Haas Grotesk Text Pro">
    <w:panose1 w:val="020B0504020202020204"/>
    <w:charset w:val="4D"/>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75E0"/>
    <w:multiLevelType w:val="multilevel"/>
    <w:tmpl w:val="E7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826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C9"/>
    <w:rsid w:val="0091040B"/>
    <w:rsid w:val="009D31F8"/>
    <w:rsid w:val="00CD54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B0A8F4"/>
  <w15:chartTrackingRefBased/>
  <w15:docId w15:val="{B57F8C06-E044-0346-A3D1-312DF44C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Vitaly Bard</cp:lastModifiedBy>
  <cp:revision>1</cp:revision>
  <dcterms:created xsi:type="dcterms:W3CDTF">2023-01-06T23:15:00Z</dcterms:created>
  <dcterms:modified xsi:type="dcterms:W3CDTF">2023-01-06T23:27:00Z</dcterms:modified>
</cp:coreProperties>
</file>