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4444cae44f44bba" /></Relationships>
</file>

<file path=word/document.xml><?xml version="1.0" encoding="utf-8"?>
<w:document xmlns:w="http://schemas.openxmlformats.org/wordprocessingml/2006/main">
  <w:body>
    <w:p>
      <w:pPr>
        <w:spacing w:after="600"/>
      </w:pPr>
    </w:p>
    <w:p>
      <w:pPr>
        <w:jc w:val="center"/>
        <w:spacing w:after="200"/>
      </w:pPr>
      <w:r>
        <w:rPr>
          <w:b/>
          <w:sz w:val="36"/>
          <w:rFonts w:ascii="Times New Roman" w:hAnsi="Times New Roman"/>
          <w:color w:val="1F4E79"/>
        </w:rPr>
        <w:t>KỊCH BẢN THUYẾT TRÌNH</w:t>
      </w:r>
    </w:p>
    <w:p>
      <w:pPr>
        <w:jc w:val="center"/>
        <w:spacing w:after="200"/>
      </w:pPr>
      <w:r>
        <w:rPr>
          <w:b/>
          <w:sz w:val="36"/>
          <w:rFonts w:ascii="Times New Roman" w:hAnsi="Times New Roman"/>
          <w:color w:val="1F4E79"/>
        </w:rPr>
        <w:t>KIỂM THỬ DỰ ÁN FRUITSHOP</w:t>
      </w:r>
    </w:p>
    <w:p>
      <w:pPr>
        <w:spacing w:after="200"/>
      </w:pPr>
    </w:p>
    <w:p>
      <w:pPr>
        <w:spacing w:after="80"/>
      </w:pPr>
      <w:r>
        <w:rPr>
          <w:sz w:val="24"/>
          <w:rFonts w:ascii="Times New Roman" w:hAnsi="Times New Roman"/>
          <w:b/>
        </w:rPr>
        <w:t xml:space="preserve">Dự án: FruitShop - Hệ thống quản lý bán trái cây</w:t>
      </w:r>
    </w:p>
    <w:p>
      <w:pPr>
        <w:spacing w:after="80"/>
      </w:pPr>
      <w:r>
        <w:rPr>
          <w:sz w:val="22"/>
          <w:rFonts w:ascii="Times New Roman" w:hAnsi="Times New Roman"/>
        </w:rPr>
        <w:t xml:space="preserve">Công nghệ: ASP.NET Core MVC + xUnit + Moq</w:t>
      </w:r>
    </w:p>
    <w:p>
      <w:pPr>
        <w:spacing w:after="80"/>
      </w:pPr>
      <w:r>
        <w:rPr>
          <w:sz w:val="22"/>
          <w:rFonts w:ascii="Times New Roman" w:hAnsi="Times New Roman"/>
        </w:rPr>
        <w:t xml:space="preserve">Tổng test case: 225 (11 module) - 100% Pass</w:t>
      </w:r>
    </w:p>
    <w:p>
      <w:pPr>
        <w:spacing w:after="80"/>
      </w:pPr>
      <w:r>
        <w:rPr>
          <w:sz w:val="22"/>
          <w:rFonts w:ascii="Times New Roman" w:hAnsi="Times New Roman"/>
        </w:rPr>
        <w:t xml:space="preserve">Ngày: 16/04/2026</w:t>
      </w:r>
    </w:p>
    <w:p>
      <w:r>
        <w:br w:type="page"/>
      </w:r>
    </w:p>
    <w:p>
      <w:pPr>
        <w:spacing w:before="360" w:after="120"/>
      </w:pPr>
      <w:r>
        <w:rPr>
          <w:b/>
          <w:sz w:val="28"/>
          <w:rFonts w:ascii="Times New Roman" w:hAnsi="Times New Roman"/>
          <w:color w:val="1F4E79"/>
        </w:rPr>
        <w:t>PHẦN 1: GIỚI THIỆU (2 phút)</w:t>
      </w:r>
    </w:p>
    <w:p>
      <w:pPr>
        <w:pBdr>
          <w:bottom w:val="single" w:color="2E75B6" w:sz="6" w:space="1"/>
        </w:pBdr>
        <w:spacing w:before="240" w:after="240"/>
      </w:pPr>
    </w:p>
    <w:p>
      <w:pPr>
        <w:ind w:left="720"/>
        <w:spacing w:after="80"/>
        <w:pBdr>
          <w:left w:val="single" w:color="2E75B6" w:sz="12" w:space="8"/>
        </w:pBdr>
      </w:pPr>
      <w:r>
        <w:rPr>
          <w:i/>
          <w:sz w:val="22"/>
          <w:rFonts w:ascii="Times New Roman" w:hAnsi="Times New Roman"/>
          <w:color w:val="404040"/>
        </w:rPr>
        <w:t xml:space="preserve">"Dự án FruitShop là hệ thống quản lý bán hàng trái cây trực tuyến, xây dựng trên ASP.NET Core MVC với Dapper ORM và SQL Server. Hệ thống có 11 module chính, tổng cộng 225 test case đã được tự động hóa hoàn toàn."</w:t>
      </w:r>
    </w:p>
    <w:p>
      <w:pPr>
        <w:spacing w:after="80"/>
      </w:pPr>
      <w:r>
        <w:rPr>
          <w:sz w:val="22"/>
          <w:rFonts w:ascii="Times New Roman" w:hAnsi="Times New Roman"/>
          <w:b/>
        </w:rPr>
        <w:t xml:space="preserve">Mở màn bằng con số:</w:t>
      </w:r>
    </w:p>
    <w:p>
      <w:pPr>
        <w:ind w:left="720" w:hanging="360"/>
        <w:spacing w:after="40"/>
      </w:pPr>
      <w:r>
        <w:rPr>
          <w:sz w:val="22"/>
          <w:rFonts w:ascii="Symbol" w:hAnsi="Symbol"/>
        </w:rPr>
        <w:t xml:space="preserve">· </w:t>
      </w:r>
      <w:r>
        <w:rPr>
          <w:sz w:val="22"/>
          <w:rFonts w:ascii="Times New Roman" w:hAnsi="Times New Roman"/>
        </w:rPr>
        <w:t xml:space="preserve">11 Controller (module)</w:t>
      </w:r>
    </w:p>
    <w:p>
      <w:pPr>
        <w:ind w:left="720" w:hanging="360"/>
        <w:spacing w:after="40"/>
      </w:pPr>
      <w:r>
        <w:rPr>
          <w:sz w:val="22"/>
          <w:rFonts w:ascii="Symbol" w:hAnsi="Symbol"/>
        </w:rPr>
        <w:t xml:space="preserve">· </w:t>
      </w:r>
      <w:r>
        <w:rPr>
          <w:sz w:val="22"/>
          <w:rFonts w:ascii="Times New Roman" w:hAnsi="Times New Roman"/>
        </w:rPr>
        <w:t xml:space="preserve">225 test case tự động</w:t>
      </w:r>
    </w:p>
    <w:p>
      <w:pPr>
        <w:ind w:left="720" w:hanging="360"/>
        <w:spacing w:after="40"/>
      </w:pPr>
      <w:r>
        <w:rPr>
          <w:sz w:val="22"/>
          <w:rFonts w:ascii="Symbol" w:hAnsi="Symbol"/>
        </w:rPr>
        <w:t xml:space="preserve">· </w:t>
      </w:r>
      <w:r>
        <w:rPr>
          <w:sz w:val="22"/>
          <w:rFonts w:ascii="Times New Roman" w:hAnsi="Times New Roman"/>
        </w:rPr>
        <w:t xml:space="preserve">225/225 Pass - 100% đạt</w:t>
      </w:r>
    </w:p>
    <w:p>
      <w:pPr>
        <w:ind w:left="720" w:hanging="360"/>
        <w:spacing w:after="40"/>
      </w:pPr>
      <w:r>
        <w:rPr>
          <w:sz w:val="22"/>
          <w:rFonts w:ascii="Symbol" w:hAnsi="Symbol"/>
        </w:rPr>
        <w:t xml:space="preserve">· </w:t>
      </w:r>
      <w:r>
        <w:rPr>
          <w:sz w:val="22"/>
          <w:rFonts w:ascii="Times New Roman" w:hAnsi="Times New Roman"/>
        </w:rPr>
        <w:t xml:space="preserve">Tỷ lệ tự động hóa: 100%</w:t>
      </w:r>
    </w:p>
    <w:p>
      <w:pPr>
        <w:ind w:left="720" w:hanging="360"/>
        <w:spacing w:after="40"/>
      </w:pPr>
      <w:r>
        <w:rPr>
          <w:sz w:val="22"/>
          <w:rFonts w:ascii="Symbol" w:hAnsi="Symbol"/>
        </w:rPr>
        <w:t xml:space="preserve">· </w:t>
      </w:r>
      <w:r>
        <w:rPr>
          <w:sz w:val="22"/>
          <w:rFonts w:ascii="Times New Roman" w:hAnsi="Times New Roman"/>
        </w:rPr>
        <w:t xml:space="preserve">Thời gian chạy toàn bộ: ~2 giây</w:t>
      </w:r>
    </w:p>
    <w:p>
      <w:pPr>
        <w:spacing w:before="360" w:after="120"/>
      </w:pPr>
      <w:r>
        <w:rPr>
          <w:b/>
          <w:sz w:val="28"/>
          <w:rFonts w:ascii="Times New Roman" w:hAnsi="Times New Roman"/>
          <w:color w:val="1F4E79"/>
        </w:rPr>
        <w:t>PHẦN 2: CÔNG NGHỆ KIỂM THỬ (3 phút)</w:t>
      </w:r>
    </w:p>
    <w:p>
      <w:pPr>
        <w:pBdr>
          <w:bottom w:val="single" w:color="2E75B6" w:sz="6" w:space="1"/>
        </w:pBdr>
        <w:spacing w:before="240" w:after="240"/>
      </w:pPr>
    </w:p>
    <w:p>
      <w:pPr>
        <w:ind w:left="720"/>
        <w:spacing w:after="80"/>
        <w:pBdr>
          <w:left w:val="single" w:color="2E75B6" w:sz="12" w:space="8"/>
        </w:pBdr>
      </w:pPr>
      <w:r>
        <w:rPr>
          <w:i/>
          <w:sz w:val="22"/>
          <w:rFonts w:ascii="Times New Roman" w:hAnsi="Times New Roman"/>
          <w:color w:val="404040"/>
        </w:rPr>
        <w:t xml:space="preserve">"Em sử dụng 2 công cụ chính cho kiểm thử:"</w:t>
      </w:r>
    </w:p>
    <w:p>
      <w:pPr>
        <w:spacing w:before="240" w:after="80"/>
      </w:pPr>
      <w:r>
        <w:rPr>
          <w:b/>
          <w:sz w:val="24"/>
          <w:rFonts w:ascii="Times New Roman" w:hAnsi="Times New Roman"/>
          <w:color w:val="2E75B6"/>
        </w:rPr>
        <w:t>a) xUnit - Framework kiểm thử</w:t>
      </w:r>
    </w:p>
    <w:p>
      <w:pPr>
        <w:ind w:left="720" w:hanging="360"/>
        <w:spacing w:after="40"/>
      </w:pPr>
      <w:r>
        <w:rPr>
          <w:sz w:val="22"/>
          <w:rFonts w:ascii="Symbol" w:hAnsi="Symbol"/>
        </w:rPr>
        <w:t xml:space="preserve">· </w:t>
      </w:r>
      <w:r>
        <w:rPr>
          <w:sz w:val="22"/>
          <w:rFonts w:ascii="Times New Roman" w:hAnsi="Times New Roman"/>
        </w:rPr>
        <w:t xml:space="preserve">Framework unit test phổ biến nhất cho .NET hiện tại</w:t>
      </w:r>
    </w:p>
    <w:p>
      <w:pPr>
        <w:ind w:left="720" w:hanging="360"/>
        <w:spacing w:after="40"/>
      </w:pPr>
      <w:r>
        <w:rPr>
          <w:sz w:val="22"/>
          <w:rFonts w:ascii="Symbol" w:hAnsi="Symbol"/>
        </w:rPr>
        <w:t xml:space="preserve">· </w:t>
      </w:r>
      <w:r>
        <w:rPr>
          <w:sz w:val="22"/>
          <w:rFonts w:ascii="Times New Roman" w:hAnsi="Times New Roman"/>
        </w:rPr>
        <w:t xml:space="preserve">Được Microsoft khuyến nghị sử dụng cho .NET Core/5+</w:t>
      </w:r>
    </w:p>
    <w:p>
      <w:pPr>
        <w:ind w:left="720" w:hanging="360"/>
        <w:spacing w:after="40"/>
      </w:pPr>
      <w:r>
        <w:rPr>
          <w:sz w:val="22"/>
          <w:rFonts w:ascii="Symbol" w:hAnsi="Symbol"/>
        </w:rPr>
        <w:t xml:space="preserve">· </w:t>
      </w:r>
      <w:r>
        <w:rPr>
          <w:sz w:val="22"/>
          <w:rFonts w:ascii="Times New Roman" w:hAnsi="Times New Roman"/>
        </w:rPr>
        <w:t xml:space="preserve">Mỗi test method đánh dấu [Fact], chạy độc lập, không phụ thuộc nhau</w:t>
      </w:r>
    </w:p>
    <w:p>
      <w:pPr>
        <w:ind w:left="720" w:hanging="360"/>
        <w:spacing w:after="40"/>
      </w:pPr>
      <w:r>
        <w:rPr>
          <w:sz w:val="22"/>
          <w:rFonts w:ascii="Symbol" w:hAnsi="Symbol"/>
        </w:rPr>
        <w:t xml:space="preserve">· </w:t>
      </w:r>
      <w:r>
        <w:rPr>
          <w:sz w:val="22"/>
          <w:rFonts w:ascii="Times New Roman" w:hAnsi="Times New Roman"/>
        </w:rPr>
        <w:t xml:space="preserve">Dùng Assert để kiểm tra: Assert.Equal(), Assert.IsType&lt;&gt;(), Assert.NotNull()...</w:t>
      </w:r>
    </w:p>
    <w:p>
      <w:pPr>
        <w:spacing w:before="240" w:after="80"/>
      </w:pPr>
      <w:r>
        <w:rPr>
          <w:b/>
          <w:sz w:val="24"/>
          <w:rFonts w:ascii="Times New Roman" w:hAnsi="Times New Roman"/>
          <w:color w:val="2E75B6"/>
        </w:rPr>
        <w:t>b) Moq - Thư viện Mock (giả lập)</w:t>
      </w:r>
    </w:p>
    <w:p>
      <w:pPr>
        <w:ind w:left="720" w:hanging="360"/>
        <w:spacing w:after="40"/>
      </w:pPr>
      <w:r>
        <w:rPr>
          <w:sz w:val="22"/>
          <w:rFonts w:ascii="Symbol" w:hAnsi="Symbol"/>
        </w:rPr>
        <w:t xml:space="preserve">· </w:t>
      </w:r>
      <w:r>
        <w:rPr>
          <w:sz w:val="22"/>
          <w:rFonts w:ascii="Times New Roman" w:hAnsi="Times New Roman"/>
        </w:rPr>
        <w:t xml:space="preserve">Dùng để giả lập Repository - tức là giả lập tầng truy cập database</w:t>
      </w:r>
    </w:p>
    <w:p>
      <w:pPr>
        <w:ind w:left="720" w:hanging="360"/>
        <w:spacing w:after="40"/>
      </w:pPr>
      <w:r>
        <w:rPr>
          <w:sz w:val="22"/>
          <w:rFonts w:ascii="Symbol" w:hAnsi="Symbol"/>
        </w:rPr>
        <w:t xml:space="preserve">· </w:t>
      </w:r>
      <w:r>
        <w:rPr>
          <w:sz w:val="22"/>
          <w:rFonts w:ascii="Times New Roman" w:hAnsi="Times New Roman"/>
        </w:rPr>
        <w:t xml:space="preserve">Khi test KHÔNG cần kết nối SQL Server, không cần dữ liệu thật</w:t>
      </w:r>
    </w:p>
    <w:p>
      <w:pPr>
        <w:ind w:left="720" w:hanging="360"/>
        <w:spacing w:after="40"/>
      </w:pPr>
      <w:r>
        <w:rPr>
          <w:sz w:val="22"/>
          <w:rFonts w:ascii="Symbol" w:hAnsi="Symbol"/>
        </w:rPr>
        <w:t xml:space="preserve">· </w:t>
      </w:r>
      <w:r>
        <w:rPr>
          <w:sz w:val="22"/>
          <w:rFonts w:ascii="Times New Roman" w:hAnsi="Times New Roman"/>
        </w:rPr>
        <w:t xml:space="preserve">Có thể kiểm soát dữ liệu trả về, giả lập lỗi DB, kiểm tra method có được gọi không</w:t>
      </w:r>
    </w:p>
    <w:p>
      <w:pPr>
        <w:ind w:left="720"/>
        <w:spacing w:after="80"/>
        <w:pBdr>
          <w:left w:val="single" w:color="2E75B6" w:sz="12" w:space="8"/>
        </w:pBdr>
      </w:pPr>
      <w:r>
        <w:rPr>
          <w:i/>
          <w:sz w:val="22"/>
          <w:rFonts w:ascii="Times New Roman" w:hAnsi="Times New Roman"/>
          <w:color w:val="404040"/>
        </w:rPr>
        <w:t xml:space="preserve">"Tại sao dùng Mock mà không test trực tiếp DB? Vì Unit Test cần chạy nhanh, độc lập, lặp lại được. Nếu phụ thuộc DB thật thì test sẽ chậm, dữ liệu thay đổi sẽ làm test fail sai."</w:t>
      </w:r>
    </w:p>
    <w:p>
      <w:pPr>
        <w:spacing w:before="240" w:after="80"/>
      </w:pPr>
      <w:r>
        <w:rPr>
          <w:b/>
          <w:sz w:val="24"/>
          <w:rFonts w:ascii="Times New Roman" w:hAnsi="Times New Roman"/>
          <w:color w:val="2E75B6"/>
        </w:rPr>
        <w:t>Ví dụ minh họa (mở code cho coi):</w:t>
      </w:r>
    </w:p>
    <w:p>
      <w:pPr>
        <w:shd w:val="clear" w:fill="F2F2F2"/>
        <w:ind w:left="360"/>
        <w:spacing w:after="120"/>
      </w:pPr>
      <w:r>
        <w:rPr>
          <w:sz w:val="18"/>
          <w:rFonts w:ascii="Consolas" w:hAnsi="Consolas"/>
        </w:rPr>
        <w:t xml:space="preserve">// 1. Tạo mock - giả lập UserRepository, KHÔNG chạm DB</w:t>
      </w:r>
      <w:r>
        <w:br/>
      </w:r>
      <w:r>
        <w:rPr>
          <w:sz w:val="18"/>
          <w:rFonts w:ascii="Consolas" w:hAnsi="Consolas"/>
        </w:rPr>
        <w:t xml:space="preserve">var userRepo = new Mock&lt;UserRepository&gt;(...);</w:t>
      </w:r>
      <w:r>
        <w:br/>
      </w:r>
      <w:r>
        <w:rPr>
          <w:sz w:val="18"/>
          <w:rFonts w:ascii="Consolas" w:hAnsi="Consolas"/>
        </w:rPr>
        <w:t xml:space="preserve"/>
      </w:r>
      <w:r>
        <w:br/>
      </w:r>
      <w:r>
        <w:rPr>
          <w:sz w:val="18"/>
          <w:rFonts w:ascii="Consolas" w:hAnsi="Consolas"/>
        </w:rPr>
        <w:t xml:space="preserve">// 2. Setup - khi gọi GetByEmail thì trả về user giả</w:t>
      </w:r>
      <w:r>
        <w:br/>
      </w:r>
      <w:r>
        <w:rPr>
          <w:sz w:val="18"/>
          <w:rFonts w:ascii="Consolas" w:hAnsi="Consolas"/>
        </w:rPr>
        <w:t xml:space="preserve">userRepo.Setup(r =&gt; r.GetByEmail("test@test.com")).Returns(fakeUser);</w:t>
      </w:r>
      <w:r>
        <w:br/>
      </w:r>
      <w:r>
        <w:rPr>
          <w:sz w:val="18"/>
          <w:rFonts w:ascii="Consolas" w:hAnsi="Consolas"/>
        </w:rPr>
        <w:t xml:space="preserve"/>
      </w:r>
      <w:r>
        <w:br/>
      </w:r>
      <w:r>
        <w:rPr>
          <w:sz w:val="18"/>
          <w:rFonts w:ascii="Consolas" w:hAnsi="Consolas"/>
        </w:rPr>
        <w:t xml:space="preserve">// 3. Gọi Controller thật</w:t>
      </w:r>
      <w:r>
        <w:br/>
      </w:r>
      <w:r>
        <w:rPr>
          <w:sz w:val="18"/>
          <w:rFonts w:ascii="Consolas" w:hAnsi="Consolas"/>
        </w:rPr>
        <w:t xml:space="preserve">var result = controller.Login(model, null);</w:t>
      </w:r>
      <w:r>
        <w:br/>
      </w:r>
      <w:r>
        <w:rPr>
          <w:sz w:val="18"/>
          <w:rFonts w:ascii="Consolas" w:hAnsi="Consolas"/>
        </w:rPr>
        <w:t xml:space="preserve"/>
      </w:r>
      <w:r>
        <w:br/>
      </w:r>
      <w:r>
        <w:rPr>
          <w:sz w:val="18"/>
          <w:rFonts w:ascii="Consolas" w:hAnsi="Consolas"/>
        </w:rPr>
        <w:t xml:space="preserve">// 4. Kiểm tra kết quả</w:t>
      </w:r>
      <w:r>
        <w:br/>
      </w:r>
      <w:r>
        <w:rPr>
          <w:sz w:val="18"/>
          <w:rFonts w:ascii="Consolas" w:hAnsi="Consolas"/>
        </w:rPr>
        <w:t xml:space="preserve">Assert.IsType&lt;RedirectToActionResult&gt;(result);</w:t>
      </w:r>
      <w:r>
        <w:br/>
      </w:r>
      <w:r>
        <w:rPr>
          <w:sz w:val="18"/>
          <w:rFonts w:ascii="Consolas" w:hAnsi="Consolas"/>
        </w:rPr>
        <w:t xml:space="preserve"/>
      </w:r>
      <w:r>
        <w:br/>
      </w:r>
      <w:r>
        <w:rPr>
          <w:sz w:val="18"/>
          <w:rFonts w:ascii="Consolas" w:hAnsi="Consolas"/>
        </w:rPr>
        <w:t xml:space="preserve">// 5. Verify - đảm bảo method đã được gọi đúng</w:t>
      </w:r>
      <w:r>
        <w:br/>
      </w:r>
      <w:r>
        <w:rPr>
          <w:sz w:val="18"/>
          <w:rFonts w:ascii="Consolas" w:hAnsi="Consolas"/>
        </w:rPr>
        <w:t xml:space="preserve">userRepo.Verify(r =&gt; r.GetByEmail("test@test.com"), Times.Once);</w:t>
      </w:r>
    </w:p>
    <w:p>
      <w:pPr>
        <w:spacing w:before="360" w:after="120"/>
      </w:pPr>
      <w:r>
        <w:rPr>
          <w:b/>
          <w:sz w:val="28"/>
          <w:rFonts w:ascii="Times New Roman" w:hAnsi="Times New Roman"/>
          <w:color w:val="1F4E79"/>
        </w:rPr>
        <w:t>PHẦN 3: CHIẾN LƯỢC KIỂM THỬ (3 phút)</w:t>
      </w:r>
    </w:p>
    <w:p>
      <w:pPr>
        <w:pBdr>
          <w:bottom w:val="single" w:color="2E75B6" w:sz="6" w:space="1"/>
        </w:pBdr>
        <w:spacing w:before="240" w:after="240"/>
      </w:pPr>
    </w:p>
    <w:p>
      <w:pPr>
        <w:ind w:left="720"/>
        <w:spacing w:after="80"/>
        <w:pBdr>
          <w:left w:val="single" w:color="2E75B6" w:sz="12" w:space="8"/>
        </w:pBdr>
      </w:pPr>
      <w:r>
        <w:rPr>
          <w:i/>
          <w:sz w:val="22"/>
          <w:rFonts w:ascii="Times New Roman" w:hAnsi="Times New Roman"/>
          <w:color w:val="404040"/>
        </w:rPr>
        <w:t xml:space="preserve">"Em kiểm thử theo 4 nhóm trường hợp cho mỗi Controller:"</w:t>
      </w:r>
    </w:p>
    <w:tbl>
      <w:tblPr>
        <w:tblW w:w="5000" w:type="pct"/>
        <w:tblBorders>
          <w:top w:val="single" w:color="999999" w:sz="4"/>
          <w:bottom w:val="single" w:color="999999" w:sz="4"/>
          <w:left w:val="single" w:color="999999" w:sz="4"/>
          <w:right w:val="single" w:color="999999" w:sz="4"/>
          <w:insideH w:val="single" w:color="999999" w:sz="4"/>
          <w:insideV w:val="single" w:color="999999" w:sz="4"/>
        </w:tblBorders>
      </w:tblPr>
      <w:tr>
        <w:tc>
          <w:tcPr>
            <w:vAlign w:val="center"/>
            <w:shd w:val="clear" w:fill="1F4E79"/>
          </w:tcPr>
          <w:p>
            <w:pPr>
              <w:spacing w:after="0"/>
            </w:pPr>
            <w:r>
              <w:rPr>
                <w:sz w:val="20"/>
                <w:rFonts w:ascii="Times New Roman" w:hAnsi="Times New Roman"/>
                <w:b/>
                <w:color w:val="FFFFFF"/>
              </w:rPr>
              <w:t xml:space="preserve">Nhóm</w:t>
            </w:r>
          </w:p>
        </w:tc>
        <w:tc>
          <w:tcPr>
            <w:vAlign w:val="center"/>
            <w:shd w:val="clear" w:fill="1F4E79"/>
          </w:tcPr>
          <w:p>
            <w:pPr>
              <w:spacing w:after="0"/>
            </w:pPr>
            <w:r>
              <w:rPr>
                <w:sz w:val="20"/>
                <w:rFonts w:ascii="Times New Roman" w:hAnsi="Times New Roman"/>
                <w:b/>
                <w:color w:val="FFFFFF"/>
              </w:rPr>
              <w:t xml:space="preserve">Mô tả</w:t>
            </w:r>
          </w:p>
        </w:tc>
        <w:tc>
          <w:tcPr>
            <w:vAlign w:val="center"/>
            <w:shd w:val="clear" w:fill="1F4E79"/>
          </w:tcPr>
          <w:p>
            <w:pPr>
              <w:spacing w:after="0"/>
            </w:pPr>
            <w:r>
              <w:rPr>
                <w:sz w:val="20"/>
                <w:rFonts w:ascii="Times New Roman" w:hAnsi="Times New Roman"/>
                <w:b/>
                <w:color w:val="FFFFFF"/>
              </w:rPr>
              <w:t xml:space="preserve">Ví dụ</w:t>
            </w:r>
          </w:p>
        </w:tc>
      </w:tr>
      <w:tr>
        <w:tc>
          <w:tcPr>
            <w:vAlign w:val="center"/>
          </w:tcPr>
          <w:p>
            <w:pPr>
              <w:spacing w:after="0"/>
            </w:pPr>
            <w:r>
              <w:rPr>
                <w:sz w:val="20"/>
                <w:rFonts w:ascii="Times New Roman" w:hAnsi="Times New Roman"/>
              </w:rPr>
              <w:t xml:space="preserve">Happy path</w:t>
            </w:r>
          </w:p>
        </w:tc>
        <w:tc>
          <w:tcPr>
            <w:vAlign w:val="center"/>
          </w:tcPr>
          <w:p>
            <w:pPr>
              <w:spacing w:after="0"/>
            </w:pPr>
            <w:r>
              <w:rPr>
                <w:sz w:val="20"/>
                <w:rFonts w:ascii="Times New Roman" w:hAnsi="Times New Roman"/>
              </w:rPr>
              <w:t xml:space="preserve">Luồng đúng, dữ liệu hợp lệ</w:t>
            </w:r>
          </w:p>
        </w:tc>
        <w:tc>
          <w:tcPr>
            <w:vAlign w:val="center"/>
          </w:tcPr>
          <w:p>
            <w:pPr>
              <w:spacing w:after="0"/>
            </w:pPr>
            <w:r>
              <w:rPr>
                <w:sz w:val="20"/>
                <w:rFonts w:ascii="Times New Roman" w:hAnsi="Times New Roman"/>
              </w:rPr>
              <w:t xml:space="preserve">Đăng nhập đúng email + password → redirect Home</w:t>
            </w:r>
          </w:p>
        </w:tc>
      </w:tr>
      <w:tr>
        <w:tc>
          <w:tcPr>
            <w:vAlign w:val="center"/>
            <w:shd w:val="clear" w:fill="F2F7FC"/>
          </w:tcPr>
          <w:p>
            <w:pPr>
              <w:spacing w:after="0"/>
            </w:pPr>
            <w:r>
              <w:rPr>
                <w:sz w:val="20"/>
                <w:rFonts w:ascii="Times New Roman" w:hAnsi="Times New Roman"/>
              </w:rPr>
              <w:t xml:space="preserve">Validation</w:t>
            </w:r>
          </w:p>
        </w:tc>
        <w:tc>
          <w:tcPr>
            <w:vAlign w:val="center"/>
            <w:shd w:val="clear" w:fill="F2F7FC"/>
          </w:tcPr>
          <w:p>
            <w:pPr>
              <w:spacing w:after="0"/>
            </w:pPr>
            <w:r>
              <w:rPr>
                <w:sz w:val="20"/>
                <w:rFonts w:ascii="Times New Roman" w:hAnsi="Times New Roman"/>
              </w:rPr>
              <w:t xml:space="preserve">Dữ liệu không hợp lệ</w:t>
            </w:r>
          </w:p>
        </w:tc>
        <w:tc>
          <w:tcPr>
            <w:vAlign w:val="center"/>
            <w:shd w:val="clear" w:fill="F2F7FC"/>
          </w:tcPr>
          <w:p>
            <w:pPr>
              <w:spacing w:after="0"/>
            </w:pPr>
            <w:r>
              <w:rPr>
                <w:sz w:val="20"/>
                <w:rFonts w:ascii="Times New Roman" w:hAnsi="Times New Roman"/>
              </w:rPr>
              <w:t xml:space="preserve">Email rỗng, mật khẩu quá ngắn, tên trùng</w:t>
            </w:r>
          </w:p>
        </w:tc>
      </w:tr>
      <w:tr>
        <w:tc>
          <w:tcPr>
            <w:vAlign w:val="center"/>
          </w:tcPr>
          <w:p>
            <w:pPr>
              <w:spacing w:after="0"/>
            </w:pPr>
            <w:r>
              <w:rPr>
                <w:sz w:val="20"/>
                <w:rFonts w:ascii="Times New Roman" w:hAnsi="Times New Roman"/>
              </w:rPr>
              <w:t xml:space="preserve">Authorization</w:t>
            </w:r>
          </w:p>
        </w:tc>
        <w:tc>
          <w:tcPr>
            <w:vAlign w:val="center"/>
          </w:tcPr>
          <w:p>
            <w:pPr>
              <w:spacing w:after="0"/>
            </w:pPr>
            <w:r>
              <w:rPr>
                <w:sz w:val="20"/>
                <w:rFonts w:ascii="Times New Roman" w:hAnsi="Times New Roman"/>
              </w:rPr>
              <w:t xml:space="preserve">Phân quyền, bảo mật</w:t>
            </w:r>
          </w:p>
        </w:tc>
        <w:tc>
          <w:tcPr>
            <w:vAlign w:val="center"/>
          </w:tcPr>
          <w:p>
            <w:pPr>
              <w:spacing w:after="0"/>
            </w:pPr>
            <w:r>
              <w:rPr>
                <w:sz w:val="20"/>
                <w:rFonts w:ascii="Times New Roman" w:hAnsi="Times New Roman"/>
              </w:rPr>
              <w:t xml:space="preserve">Chưa đăng nhập → redirect Login, Customer không xem đơn người khác</w:t>
            </w:r>
          </w:p>
        </w:tc>
      </w:tr>
      <w:tr>
        <w:tc>
          <w:tcPr>
            <w:vAlign w:val="center"/>
            <w:shd w:val="clear" w:fill="F2F7FC"/>
          </w:tcPr>
          <w:p>
            <w:pPr>
              <w:spacing w:after="0"/>
            </w:pPr>
            <w:r>
              <w:rPr>
                <w:sz w:val="20"/>
                <w:rFonts w:ascii="Times New Roman" w:hAnsi="Times New Roman"/>
              </w:rPr>
              <w:t xml:space="preserve">Exception</w:t>
            </w:r>
          </w:p>
        </w:tc>
        <w:tc>
          <w:tcPr>
            <w:vAlign w:val="center"/>
            <w:shd w:val="clear" w:fill="F2F7FC"/>
          </w:tcPr>
          <w:p>
            <w:pPr>
              <w:spacing w:after="0"/>
            </w:pPr>
            <w:r>
              <w:rPr>
                <w:sz w:val="20"/>
                <w:rFonts w:ascii="Times New Roman" w:hAnsi="Times New Roman"/>
              </w:rPr>
              <w:t xml:space="preserve">DB lỗi, dữ liệu null</w:t>
            </w:r>
          </w:p>
        </w:tc>
        <w:tc>
          <w:tcPr>
            <w:vAlign w:val="center"/>
            <w:shd w:val="clear" w:fill="F2F7FC"/>
          </w:tcPr>
          <w:p>
            <w:pPr>
              <w:spacing w:after="0"/>
            </w:pPr>
            <w:r>
              <w:rPr>
                <w:sz w:val="20"/>
                <w:rFonts w:ascii="Times New Roman" w:hAnsi="Times New Roman"/>
              </w:rPr>
              <w:t xml:space="preserve">Repository throw Exception → bắt lỗi, hiển thị thông báo</w:t>
            </w:r>
          </w:p>
        </w:tc>
      </w:tr>
    </w:tbl>
    <w:p>
      <w:pPr>
        <w:spacing w:after="120"/>
      </w:pPr>
    </w:p>
    <w:p>
      <w:pPr>
        <w:spacing w:before="240" w:after="80"/>
      </w:pPr>
      <w:r>
        <w:rPr>
          <w:b/>
          <w:sz w:val="24"/>
          <w:rFonts w:ascii="Times New Roman" w:hAnsi="Times New Roman"/>
          <w:color w:val="2E75B6"/>
        </w:rPr>
        <w:t>Cấu trúc Test Project:</w:t>
      </w:r>
    </w:p>
    <w:p>
      <w:pPr>
        <w:shd w:val="clear" w:fill="F2F2F2"/>
        <w:ind w:left="360"/>
        <w:spacing w:after="120"/>
      </w:pPr>
      <w:r>
        <w:rPr>
          <w:sz w:val="18"/>
          <w:rFonts w:ascii="Consolas" w:hAnsi="Consolas"/>
        </w:rPr>
        <w:t xml:space="preserve">FruitShop.Tests/</w:t>
      </w:r>
      <w:r>
        <w:br/>
      </w:r>
      <w:r>
        <w:rPr>
          <w:sz w:val="18"/>
          <w:rFonts w:ascii="Consolas" w:hAnsi="Consolas"/>
        </w:rPr>
        <w:t xml:space="preserve">├── TestBase.cs                  ← Class cha chung, chứa helper</w:t>
      </w:r>
      <w:r>
        <w:br/>
      </w:r>
      <w:r>
        <w:rPr>
          <w:sz w:val="18"/>
          <w:rFonts w:ascii="Consolas" w:hAnsi="Consolas"/>
        </w:rPr>
        <w:t xml:space="preserve">├── FakeSession.cs               ← Giả lập Session (thay HttpContext thật)</w:t>
      </w:r>
      <w:r>
        <w:br/>
      </w:r>
      <w:r>
        <w:rPr>
          <w:sz w:val="18"/>
          <w:rFonts w:ascii="Consolas" w:hAnsi="Consolas"/>
        </w:rPr>
        <w:t xml:space="preserve">├── AccountControllerTests.cs       (24 tests)</w:t>
      </w:r>
      <w:r>
        <w:br/>
      </w:r>
      <w:r>
        <w:rPr>
          <w:sz w:val="18"/>
          <w:rFonts w:ascii="Consolas" w:hAnsi="Consolas"/>
        </w:rPr>
        <w:t xml:space="preserve">├── HomeControllerTests.cs          (20 tests)</w:t>
      </w:r>
      <w:r>
        <w:br/>
      </w:r>
      <w:r>
        <w:rPr>
          <w:sz w:val="18"/>
          <w:rFonts w:ascii="Consolas" w:hAnsi="Consolas"/>
        </w:rPr>
        <w:t xml:space="preserve">├── CategoryControllerTests.cs      (20 tests)</w:t>
      </w:r>
      <w:r>
        <w:br/>
      </w:r>
      <w:r>
        <w:rPr>
          <w:sz w:val="18"/>
          <w:rFonts w:ascii="Consolas" w:hAnsi="Consolas"/>
        </w:rPr>
        <w:t xml:space="preserve">├── FruitControllerTests.cs         (21 tests)</w:t>
      </w:r>
      <w:r>
        <w:br/>
      </w:r>
      <w:r>
        <w:rPr>
          <w:sz w:val="18"/>
          <w:rFonts w:ascii="Consolas" w:hAnsi="Consolas"/>
        </w:rPr>
        <w:t xml:space="preserve">├── OrderControllerTests.cs         (20 tests)</w:t>
      </w:r>
      <w:r>
        <w:br/>
      </w:r>
      <w:r>
        <w:rPr>
          <w:sz w:val="18"/>
          <w:rFonts w:ascii="Consolas" w:hAnsi="Consolas"/>
        </w:rPr>
        <w:t xml:space="preserve">├── UserControllerTests.cs          (20 tests)</w:t>
      </w:r>
      <w:r>
        <w:br/>
      </w:r>
      <w:r>
        <w:rPr>
          <w:sz w:val="18"/>
          <w:rFonts w:ascii="Consolas" w:hAnsi="Consolas"/>
        </w:rPr>
        <w:t xml:space="preserve">├── DashboardControllerTests.cs     (20 tests)</w:t>
      </w:r>
      <w:r>
        <w:br/>
      </w:r>
      <w:r>
        <w:rPr>
          <w:sz w:val="18"/>
          <w:rFonts w:ascii="Consolas" w:hAnsi="Consolas"/>
        </w:rPr>
        <w:t xml:space="preserve">├── CouponControllerTests.cs        (20 tests)</w:t>
      </w:r>
      <w:r>
        <w:br/>
      </w:r>
      <w:r>
        <w:rPr>
          <w:sz w:val="18"/>
          <w:rFonts w:ascii="Consolas" w:hAnsi="Consolas"/>
        </w:rPr>
        <w:t xml:space="preserve">├── InventoryControllerTests.cs     (20 tests)</w:t>
      </w:r>
      <w:r>
        <w:br/>
      </w:r>
      <w:r>
        <w:rPr>
          <w:sz w:val="18"/>
          <w:rFonts w:ascii="Consolas" w:hAnsi="Consolas"/>
        </w:rPr>
        <w:t xml:space="preserve">├── ReviewControllerTests.cs        (20 tests)</w:t>
      </w:r>
      <w:r>
        <w:br/>
      </w:r>
      <w:r>
        <w:rPr>
          <w:sz w:val="18"/>
          <w:rFonts w:ascii="Consolas" w:hAnsi="Consolas"/>
        </w:rPr>
        <w:t xml:space="preserve">└── WishlistControllerTests.cs      (20 tests)</w:t>
      </w:r>
    </w:p>
    <w:p>
      <w:r>
        <w:br w:type="page"/>
      </w:r>
    </w:p>
    <w:p>
      <w:pPr>
        <w:spacing w:before="360" w:after="120"/>
      </w:pPr>
      <w:r>
        <w:rPr>
          <w:b/>
          <w:sz w:val="28"/>
          <w:rFonts w:ascii="Times New Roman" w:hAnsi="Times New Roman"/>
          <w:color w:val="1F4E79"/>
        </w:rPr>
        <w:t>PHẦN 4: DEMO CHẠY TEST (3 phút)</w:t>
      </w:r>
    </w:p>
    <w:p>
      <w:pPr>
        <w:pBdr>
          <w:bottom w:val="single" w:color="2E75B6" w:sz="6" w:space="1"/>
        </w:pBdr>
        <w:spacing w:before="240" w:after="240"/>
      </w:pPr>
    </w:p>
    <w:p>
      <w:pPr>
        <w:ind w:left="720"/>
        <w:spacing w:after="80"/>
        <w:pBdr>
          <w:left w:val="single" w:color="2E75B6" w:sz="12" w:space="8"/>
        </w:pBdr>
      </w:pPr>
      <w:r>
        <w:rPr>
          <w:i/>
          <w:sz w:val="22"/>
          <w:rFonts w:ascii="Times New Roman" w:hAnsi="Times New Roman"/>
          <w:color w:val="404040"/>
        </w:rPr>
        <w:t xml:space="preserve">"Em sẽ demo chạy test trực tiếp trên máy."</w:t>
      </w:r>
    </w:p>
    <w:p>
      <w:pPr>
        <w:spacing w:after="80"/>
      </w:pPr>
      <w:r>
        <w:rPr>
          <w:sz w:val="22"/>
          <w:rFonts w:ascii="Times New Roman" w:hAnsi="Times New Roman"/>
          <w:b/>
        </w:rPr>
        <w:t xml:space="preserve">Bước 1: Mở Terminal, chạy lệnh:</w:t>
      </w:r>
    </w:p>
    <w:p>
      <w:pPr>
        <w:shd w:val="clear" w:fill="F2F2F2"/>
        <w:ind w:left="360"/>
        <w:spacing w:after="120"/>
      </w:pPr>
      <w:r>
        <w:rPr>
          <w:sz w:val="18"/>
          <w:rFonts w:ascii="Consolas" w:hAnsi="Consolas"/>
        </w:rPr>
        <w:t xml:space="preserve">dotnet test</w:t>
      </w:r>
    </w:p>
    <w:p>
      <w:pPr>
        <w:spacing w:after="80"/>
      </w:pPr>
      <w:r>
        <w:rPr>
          <w:sz w:val="22"/>
          <w:rFonts w:ascii="Times New Roman" w:hAnsi="Times New Roman"/>
          <w:b/>
        </w:rPr>
        <w:t xml:space="preserve">Bước 2: Chờ kết quả (khoảng 2-3 giây):</w:t>
      </w:r>
    </w:p>
    <w:p>
      <w:pPr>
        <w:shd w:val="clear" w:fill="F2F2F2"/>
        <w:ind w:left="360"/>
        <w:spacing w:after="120"/>
      </w:pPr>
      <w:r>
        <w:rPr>
          <w:sz w:val="18"/>
          <w:rFonts w:ascii="Consolas" w:hAnsi="Consolas"/>
        </w:rPr>
        <w:t xml:space="preserve">Passed! - Failed: 0, Passed: 225, Skipped: 0, Total: 225, Duration: 2s</w:t>
      </w:r>
    </w:p>
    <w:p>
      <w:pPr>
        <w:ind w:left="720"/>
        <w:spacing w:after="80"/>
        <w:pBdr>
          <w:left w:val="single" w:color="2E75B6" w:sz="12" w:space="8"/>
        </w:pBdr>
      </w:pPr>
      <w:r>
        <w:rPr>
          <w:i/>
          <w:sz w:val="22"/>
          <w:rFonts w:ascii="Times New Roman" w:hAnsi="Times New Roman"/>
          <w:color w:val="404040"/>
        </w:rPr>
        <w:t xml:space="preserve">"Toàn bộ 225 test chạy trong khoảng 2 giây vì không kết nối DB thật. Đây là ưu điểm của Unit Test với Mock."</w:t>
      </w:r>
    </w:p>
    <w:p>
      <w:pPr>
        <w:spacing w:after="80"/>
      </w:pPr>
      <w:r>
        <w:rPr>
          <w:sz w:val="22"/>
          <w:rFonts w:ascii="Times New Roman" w:hAnsi="Times New Roman"/>
          <w:b/>
        </w:rPr>
        <w:t xml:space="preserve">Bước 3: Mở 1 file test cụ thể để giải thích (AccountControllerTests.cs):</w:t>
      </w:r>
    </w:p>
    <w:p>
      <w:pPr>
        <w:ind w:left="720"/>
        <w:spacing w:after="80"/>
        <w:pBdr>
          <w:left w:val="single" w:color="2E75B6" w:sz="12" w:space="8"/>
        </w:pBdr>
      </w:pPr>
      <w:r>
        <w:rPr>
          <w:i/>
          <w:sz w:val="22"/>
          <w:rFonts w:ascii="Times New Roman" w:hAnsi="Times New Roman"/>
          <w:color w:val="404040"/>
        </w:rPr>
        <w:t xml:space="preserve">"Ví dụ AccountController có 24 test case, chia thành các nhóm:"</w:t>
      </w:r>
    </w:p>
    <w:p>
      <w:pPr>
        <w:ind w:left="720" w:hanging="360"/>
        <w:spacing w:after="40"/>
      </w:pPr>
      <w:r>
        <w:rPr>
          <w:sz w:val="22"/>
          <w:rFonts w:ascii="Symbol" w:hAnsi="Symbol"/>
        </w:rPr>
        <w:t xml:space="preserve">· </w:t>
      </w:r>
      <w:r>
        <w:rPr>
          <w:sz w:val="22"/>
          <w:rFonts w:ascii="Times New Roman" w:hAnsi="Times New Roman"/>
        </w:rPr>
        <w:t xml:space="preserve">Login GET: 4 test (chưa đăng nhập, đã đăng nhập Customer/Admin, ReturnUrl)</w:t>
      </w:r>
    </w:p>
    <w:p>
      <w:pPr>
        <w:ind w:left="720" w:hanging="360"/>
        <w:spacing w:after="40"/>
      </w:pPr>
      <w:r>
        <w:rPr>
          <w:sz w:val="22"/>
          <w:rFonts w:ascii="Symbol" w:hAnsi="Symbol"/>
        </w:rPr>
        <w:t xml:space="preserve">· </w:t>
      </w:r>
      <w:r>
        <w:rPr>
          <w:sz w:val="22"/>
          <w:rFonts w:ascii="Times New Roman" w:hAnsi="Times New Roman"/>
        </w:rPr>
        <w:t xml:space="preserve">Login POST: 6 test (ModelState invalid, email sai, password sai, đúng, ReturnUrl, DB lỗi)</w:t>
      </w:r>
    </w:p>
    <w:p>
      <w:pPr>
        <w:ind w:left="720" w:hanging="360"/>
        <w:spacing w:after="40"/>
      </w:pPr>
      <w:r>
        <w:rPr>
          <w:sz w:val="22"/>
          <w:rFonts w:ascii="Symbol" w:hAnsi="Symbol"/>
        </w:rPr>
        <w:t xml:space="preserve">· </w:t>
      </w:r>
      <w:r>
        <w:rPr>
          <w:sz w:val="22"/>
          <w:rFonts w:ascii="Times New Roman" w:hAnsi="Times New Roman"/>
        </w:rPr>
        <w:t xml:space="preserve">Register: 4 test (GET chưa/đã login, POST email trùng, POST hợp lệ + BCrypt hash)</w:t>
      </w:r>
    </w:p>
    <w:p>
      <w:pPr>
        <w:ind w:left="720" w:hanging="360"/>
        <w:spacing w:after="40"/>
      </w:pPr>
      <w:r>
        <w:rPr>
          <w:sz w:val="22"/>
          <w:rFonts w:ascii="Symbol" w:hAnsi="Symbol"/>
        </w:rPr>
        <w:t xml:space="preserve">· </w:t>
      </w:r>
      <w:r>
        <w:rPr>
          <w:sz w:val="22"/>
          <w:rFonts w:ascii="Times New Roman" w:hAnsi="Times New Roman"/>
        </w:rPr>
        <w:t xml:space="preserve">Logout: 1 test (xóa session, redirect Login)</w:t>
      </w:r>
    </w:p>
    <w:p>
      <w:pPr>
        <w:ind w:left="720" w:hanging="360"/>
        <w:spacing w:after="40"/>
      </w:pPr>
      <w:r>
        <w:rPr>
          <w:sz w:val="22"/>
          <w:rFonts w:ascii="Symbol" w:hAnsi="Symbol"/>
        </w:rPr>
        <w:t xml:space="preserve">· </w:t>
      </w:r>
      <w:r>
        <w:rPr>
          <w:sz w:val="22"/>
          <w:rFonts w:ascii="Times New Roman" w:hAnsi="Times New Roman"/>
        </w:rPr>
        <w:t xml:space="preserve">Profile: 3 test (GET user tồn tại/không, POST cập nhật)</w:t>
      </w:r>
    </w:p>
    <w:p>
      <w:pPr>
        <w:ind w:left="720" w:hanging="360"/>
        <w:spacing w:after="40"/>
      </w:pPr>
      <w:r>
        <w:rPr>
          <w:sz w:val="22"/>
          <w:rFonts w:ascii="Symbol" w:hAnsi="Symbol"/>
        </w:rPr>
        <w:t xml:space="preserve">· </w:t>
      </w:r>
      <w:r>
        <w:rPr>
          <w:sz w:val="22"/>
          <w:rFonts w:ascii="Times New Roman" w:hAnsi="Times New Roman"/>
        </w:rPr>
        <w:t xml:space="preserve">ChangePassword: 4 test (confirm không khớp, mật khẩu ngắn, mật khẩu cũ sai, hợp lệ)</w:t>
      </w:r>
    </w:p>
    <w:p>
      <w:pPr>
        <w:spacing w:before="360" w:after="120"/>
      </w:pPr>
      <w:r>
        <w:rPr>
          <w:b/>
          <w:sz w:val="28"/>
          <w:rFonts w:ascii="Times New Roman" w:hAnsi="Times New Roman"/>
          <w:color w:val="1F4E79"/>
        </w:rPr>
        <w:t>PHẦN 5: CÁC ĐIỂM NỔI BẬT (2 phút)</w:t>
      </w:r>
    </w:p>
    <w:p>
      <w:pPr>
        <w:pBdr>
          <w:bottom w:val="single" w:color="2E75B6" w:sz="6" w:space="1"/>
        </w:pBdr>
        <w:spacing w:before="240" w:after="240"/>
      </w:pPr>
    </w:p>
    <w:p>
      <w:pPr>
        <w:ind w:left="720"/>
        <w:spacing w:after="80"/>
        <w:pBdr>
          <w:left w:val="single" w:color="2E75B6" w:sz="12" w:space="8"/>
        </w:pBdr>
      </w:pPr>
      <w:r>
        <w:rPr>
          <w:i/>
          <w:sz w:val="22"/>
          <w:rFonts w:ascii="Times New Roman" w:hAnsi="Times New Roman"/>
          <w:color w:val="404040"/>
        </w:rPr>
        <w:t xml:space="preserve">"Một số điểm đáng chú ý trong quá trình kiểm thử:"</w:t>
      </w:r>
    </w:p>
    <w:p>
      <w:pPr>
        <w:spacing w:before="240" w:after="80"/>
      </w:pPr>
      <w:r>
        <w:rPr>
          <w:b/>
          <w:sz w:val="24"/>
          <w:rFonts w:ascii="Times New Roman" w:hAnsi="Times New Roman"/>
          <w:color w:val="2E75B6"/>
        </w:rPr>
        <w:t>1. Bảo mật - BCrypt Hash mật khẩu</w:t>
      </w:r>
    </w:p>
    <w:p>
      <w:pPr>
        <w:spacing w:after="80"/>
      </w:pPr>
      <w:r>
        <w:rPr>
          <w:sz w:val="22"/>
          <w:rFonts w:ascii="Times New Roman" w:hAnsi="Times New Roman"/>
        </w:rPr>
        <w:t xml:space="preserve">Test đảm bảo mật khẩu được hash, không bao giờ lưu plaintext vào database:</w:t>
      </w:r>
    </w:p>
    <w:p>
      <w:pPr>
        <w:shd w:val="clear" w:fill="F2F2F2"/>
        <w:ind w:left="360"/>
        <w:spacing w:after="120"/>
      </w:pPr>
      <w:r>
        <w:rPr>
          <w:sz w:val="18"/>
          <w:rFonts w:ascii="Consolas" w:hAnsi="Consolas"/>
        </w:rPr>
        <w:t xml:space="preserve">// Kiểm tra mật khẩu KHÔNG phải plaintext</w:t>
      </w:r>
      <w:r>
        <w:br/>
      </w:r>
      <w:r>
        <w:rPr>
          <w:sz w:val="18"/>
          <w:rFonts w:ascii="Consolas" w:hAnsi="Consolas"/>
        </w:rPr>
        <w:t xml:space="preserve">Assert.NotEqual("plainpwd", inserted.Password);</w:t>
      </w:r>
      <w:r>
        <w:br/>
      </w:r>
      <w:r>
        <w:rPr>
          <w:sz w:val="18"/>
          <w:rFonts w:ascii="Consolas" w:hAnsi="Consolas"/>
        </w:rPr>
        <w:t xml:space="preserve"/>
      </w:r>
      <w:r>
        <w:br/>
      </w:r>
      <w:r>
        <w:rPr>
          <w:sz w:val="18"/>
          <w:rFonts w:ascii="Consolas" w:hAnsi="Consolas"/>
        </w:rPr>
        <w:t xml:space="preserve">// Kiểm tra mật khẩu được hash đúng bằng BCrypt</w:t>
      </w:r>
      <w:r>
        <w:br/>
      </w:r>
      <w:r>
        <w:rPr>
          <w:sz w:val="18"/>
          <w:rFonts w:ascii="Consolas" w:hAnsi="Consolas"/>
        </w:rPr>
        <w:t xml:space="preserve">Assert.True(BCrypt.Net.BCrypt.Verify("plainpwd", inserted.Password));</w:t>
      </w:r>
    </w:p>
    <w:p>
      <w:pPr>
        <w:spacing w:before="240" w:after="80"/>
      </w:pPr>
      <w:r>
        <w:rPr>
          <w:b/>
          <w:sz w:val="24"/>
          <w:rFonts w:ascii="Times New Roman" w:hAnsi="Times New Roman"/>
          <w:color w:val="2E75B6"/>
        </w:rPr>
        <w:t>2. Session &amp; Phân quyền</w:t>
      </w:r>
    </w:p>
    <w:p>
      <w:pPr>
        <w:spacing w:after="80"/>
      </w:pPr>
      <w:r>
        <w:rPr>
          <w:sz w:val="22"/>
          <w:rFonts w:ascii="Times New Roman" w:hAnsi="Times New Roman"/>
        </w:rPr>
        <w:t xml:space="preserve">Test đảm bảo Customer không được xem đơn hàng của người khác:</w:t>
      </w:r>
    </w:p>
    <w:p>
      <w:pPr>
        <w:shd w:val="clear" w:fill="F2F2F2"/>
        <w:ind w:left="360"/>
        <w:spacing w:after="120"/>
      </w:pPr>
      <w:r>
        <w:rPr>
          <w:sz w:val="18"/>
          <w:rFonts w:ascii="Consolas" w:hAnsi="Consolas"/>
        </w:rPr>
        <w:t xml:space="preserve">// Đăng nhập với UserId = 5</w:t>
      </w:r>
      <w:r>
        <w:br/>
      </w:r>
      <w:r>
        <w:rPr>
          <w:sz w:val="18"/>
          <w:rFonts w:ascii="Consolas" w:hAnsi="Consolas"/>
        </w:rPr>
        <w:t xml:space="preserve">LoginAs(5, "Customer");</w:t>
      </w:r>
      <w:r>
        <w:br/>
      </w:r>
      <w:r>
        <w:rPr>
          <w:sz w:val="18"/>
          <w:rFonts w:ascii="Consolas" w:hAnsi="Consolas"/>
        </w:rPr>
        <w:t xml:space="preserve"/>
      </w:r>
      <w:r>
        <w:br/>
      </w:r>
      <w:r>
        <w:rPr>
          <w:sz w:val="18"/>
          <w:rFonts w:ascii="Consolas" w:hAnsi="Consolas"/>
        </w:rPr>
        <w:t xml:space="preserve">// Đơn hàng #1 thuộc UserId = 99 (người khác)</w:t>
      </w:r>
      <w:r>
        <w:br/>
      </w:r>
      <w:r>
        <w:rPr>
          <w:sz w:val="18"/>
          <w:rFonts w:ascii="Consolas" w:hAnsi="Consolas"/>
        </w:rPr>
        <w:t xml:space="preserve">orderRepo.Setup(r =&gt; r.GetById(1))</w:t>
      </w:r>
      <w:r>
        <w:br/>
      </w:r>
      <w:r>
        <w:rPr>
          <w:sz w:val="18"/>
          <w:rFonts w:ascii="Consolas" w:hAnsi="Consolas"/>
        </w:rPr>
        <w:t xml:space="preserve">         .Returns(new Order { UserId = 99 });</w:t>
      </w:r>
      <w:r>
        <w:br/>
      </w:r>
      <w:r>
        <w:rPr>
          <w:sz w:val="18"/>
          <w:rFonts w:ascii="Consolas" w:hAnsi="Consolas"/>
        </w:rPr>
        <w:t xml:space="preserve"/>
      </w:r>
      <w:r>
        <w:br/>
      </w:r>
      <w:r>
        <w:rPr>
          <w:sz w:val="18"/>
          <w:rFonts w:ascii="Consolas" w:hAnsi="Consolas"/>
        </w:rPr>
        <w:t xml:space="preserve">// Khi Customer xem đơn người khác → AccessDenied</w:t>
      </w:r>
      <w:r>
        <w:br/>
      </w:r>
      <w:r>
        <w:rPr>
          <w:sz w:val="18"/>
          <w:rFonts w:ascii="Consolas" w:hAnsi="Consolas"/>
        </w:rPr>
        <w:t xml:space="preserve">var result = controller.Details(1);</w:t>
      </w:r>
      <w:r>
        <w:br/>
      </w:r>
      <w:r>
        <w:rPr>
          <w:sz w:val="18"/>
          <w:rFonts w:ascii="Consolas" w:hAnsi="Consolas"/>
        </w:rPr>
        <w:t xml:space="preserve">Assert.Equal("AccessDenied", result.ActionName);</w:t>
      </w:r>
    </w:p>
    <w:p>
      <w:pPr>
        <w:spacing w:before="240" w:after="80"/>
      </w:pPr>
      <w:r>
        <w:rPr>
          <w:b/>
          <w:sz w:val="24"/>
          <w:rFonts w:ascii="Times New Roman" w:hAnsi="Times New Roman"/>
          <w:color w:val="2E75B6"/>
        </w:rPr>
        <w:t>3. Xử lý biên (Edge case) - Rating</w:t>
      </w:r>
    </w:p>
    <w:p>
      <w:pPr>
        <w:spacing w:after="80"/>
      </w:pPr>
      <w:r>
        <w:rPr>
          <w:sz w:val="22"/>
          <w:rFonts w:ascii="Times New Roman" w:hAnsi="Times New Roman"/>
        </w:rPr>
        <w:t xml:space="preserve">Test đảm bảo rating ngoài khoảng 1-5 được xử lý đúng:</w:t>
      </w:r>
    </w:p>
    <w:p>
      <w:pPr>
        <w:shd w:val="clear" w:fill="F2F2F2"/>
        <w:ind w:left="360"/>
        <w:spacing w:after="120"/>
      </w:pPr>
      <w:r>
        <w:rPr>
          <w:sz w:val="18"/>
          <w:rFonts w:ascii="Consolas" w:hAnsi="Consolas"/>
        </w:rPr>
        <w:t xml:space="preserve">// Rating = 0 (dưới min) → clamp về 5</w:t>
      </w:r>
      <w:r>
        <w:br/>
      </w:r>
      <w:r>
        <w:rPr>
          <w:sz w:val="18"/>
          <w:rFonts w:ascii="Consolas" w:hAnsi="Consolas"/>
        </w:rPr>
        <w:t xml:space="preserve">controller.Submit(1, rating: 0, null);</w:t>
      </w:r>
      <w:r>
        <w:br/>
      </w:r>
      <w:r>
        <w:rPr>
          <w:sz w:val="18"/>
          <w:rFonts w:ascii="Consolas" w:hAnsi="Consolas"/>
        </w:rPr>
        <w:t xml:space="preserve">// → Rating được lưu = 5</w:t>
      </w:r>
      <w:r>
        <w:br/>
      </w:r>
      <w:r>
        <w:rPr>
          <w:sz w:val="18"/>
          <w:rFonts w:ascii="Consolas" w:hAnsi="Consolas"/>
        </w:rPr>
        <w:t xml:space="preserve"/>
      </w:r>
      <w:r>
        <w:br/>
      </w:r>
      <w:r>
        <w:rPr>
          <w:sz w:val="18"/>
          <w:rFonts w:ascii="Consolas" w:hAnsi="Consolas"/>
        </w:rPr>
        <w:t xml:space="preserve">// Rating = 10 (trên max) → clamp về 5</w:t>
      </w:r>
      <w:r>
        <w:br/>
      </w:r>
      <w:r>
        <w:rPr>
          <w:sz w:val="18"/>
          <w:rFonts w:ascii="Consolas" w:hAnsi="Consolas"/>
        </w:rPr>
        <w:t xml:space="preserve">controller.Submit(1, rating: 10, null);</w:t>
      </w:r>
      <w:r>
        <w:br/>
      </w:r>
      <w:r>
        <w:rPr>
          <w:sz w:val="18"/>
          <w:rFonts w:ascii="Consolas" w:hAnsi="Consolas"/>
        </w:rPr>
        <w:t xml:space="preserve">// → Rating được lưu = 5</w:t>
      </w:r>
      <w:r>
        <w:br/>
      </w:r>
      <w:r>
        <w:rPr>
          <w:sz w:val="18"/>
          <w:rFonts w:ascii="Consolas" w:hAnsi="Consolas"/>
        </w:rPr>
        <w:t xml:space="preserve"/>
      </w:r>
      <w:r>
        <w:br/>
      </w:r>
      <w:r>
        <w:rPr>
          <w:sz w:val="18"/>
          <w:rFonts w:ascii="Consolas" w:hAnsi="Consolas"/>
        </w:rPr>
        <w:t xml:space="preserve">// Rating = -3 (số âm) → clamp về 5</w:t>
      </w:r>
      <w:r>
        <w:br/>
      </w:r>
      <w:r>
        <w:rPr>
          <w:sz w:val="18"/>
          <w:rFonts w:ascii="Consolas" w:hAnsi="Consolas"/>
        </w:rPr>
        <w:t xml:space="preserve">controller.Submit(1, rating: -3, null);</w:t>
      </w:r>
      <w:r>
        <w:br/>
      </w:r>
      <w:r>
        <w:rPr>
          <w:sz w:val="18"/>
          <w:rFonts w:ascii="Consolas" w:hAnsi="Consolas"/>
        </w:rPr>
        <w:t xml:space="preserve">// → Rating được lưu = 5</w:t>
      </w:r>
    </w:p>
    <w:p>
      <w:pPr>
        <w:spacing w:before="240" w:after="80"/>
      </w:pPr>
      <w:r>
        <w:rPr>
          <w:b/>
          <w:sz w:val="24"/>
          <w:rFonts w:ascii="Times New Roman" w:hAnsi="Times New Roman"/>
          <w:color w:val="2E75B6"/>
        </w:rPr>
        <w:t>4. Exception Handling - Xử lý lỗi DB</w:t>
      </w:r>
    </w:p>
    <w:p>
      <w:pPr>
        <w:spacing w:after="80"/>
      </w:pPr>
      <w:r>
        <w:rPr>
          <w:sz w:val="22"/>
          <w:rFonts w:ascii="Times New Roman" w:hAnsi="Times New Roman"/>
        </w:rPr>
        <w:t xml:space="preserve">Test đảm bảo khi database lỗi, controller bắt exception và hiển thị thông báo thân thiện:</w:t>
      </w:r>
    </w:p>
    <w:p>
      <w:pPr>
        <w:shd w:val="clear" w:fill="F2F2F2"/>
        <w:ind w:left="360"/>
        <w:spacing w:after="120"/>
      </w:pPr>
      <w:r>
        <w:rPr>
          <w:sz w:val="18"/>
          <w:rFonts w:ascii="Consolas" w:hAnsi="Consolas"/>
        </w:rPr>
        <w:t xml:space="preserve">// Giả lập DB throw exception</w:t>
      </w:r>
      <w:r>
        <w:br/>
      </w:r>
      <w:r>
        <w:rPr>
          <w:sz w:val="18"/>
          <w:rFonts w:ascii="Consolas" w:hAnsi="Consolas"/>
        </w:rPr>
        <w:t xml:space="preserve">repo.Setup(r =&gt; r.Insert(It.IsAny&lt;Coupon&gt;()))</w:t>
      </w:r>
      <w:r>
        <w:br/>
      </w:r>
      <w:r>
        <w:rPr>
          <w:sz w:val="18"/>
          <w:rFonts w:ascii="Consolas" w:hAnsi="Consolas"/>
        </w:rPr>
        <w:t xml:space="preserve">    .Throws(new Exception("DB lỗi"));</w:t>
      </w:r>
      <w:r>
        <w:br/>
      </w:r>
      <w:r>
        <w:rPr>
          <w:sz w:val="18"/>
          <w:rFonts w:ascii="Consolas" w:hAnsi="Consolas"/>
        </w:rPr>
        <w:t xml:space="preserve"/>
      </w:r>
      <w:r>
        <w:br/>
      </w:r>
      <w:r>
        <w:rPr>
          <w:sz w:val="18"/>
          <w:rFonts w:ascii="Consolas" w:hAnsi="Consolas"/>
        </w:rPr>
        <w:t xml:space="preserve">// Gọi controller</w:t>
      </w:r>
      <w:r>
        <w:br/>
      </w:r>
      <w:r>
        <w:rPr>
          <w:sz w:val="18"/>
          <w:rFonts w:ascii="Consolas" w:hAnsi="Consolas"/>
        </w:rPr>
        <w:t xml:space="preserve">controller.Create("CODE", 20, DateTime.Now.AddDays(30));</w:t>
      </w:r>
      <w:r>
        <w:br/>
      </w:r>
      <w:r>
        <w:rPr>
          <w:sz w:val="18"/>
          <w:rFonts w:ascii="Consolas" w:hAnsi="Consolas"/>
        </w:rPr>
        <w:t xml:space="preserve"/>
      </w:r>
      <w:r>
        <w:br/>
      </w:r>
      <w:r>
        <w:rPr>
          <w:sz w:val="18"/>
          <w:rFonts w:ascii="Consolas" w:hAnsi="Consolas"/>
        </w:rPr>
        <w:t xml:space="preserve">// Kiểm tra: redirect Index + hiển thị lỗi (không crash)</w:t>
      </w:r>
      <w:r>
        <w:br/>
      </w:r>
      <w:r>
        <w:rPr>
          <w:sz w:val="18"/>
          <w:rFonts w:ascii="Consolas" w:hAnsi="Consolas"/>
        </w:rPr>
        <w:t xml:space="preserve">Assert.Equal("Index", result.ActionName);</w:t>
      </w:r>
      <w:r>
        <w:br/>
      </w:r>
      <w:r>
        <w:rPr>
          <w:sz w:val="18"/>
          <w:rFonts w:ascii="Consolas" w:hAnsi="Consolas"/>
        </w:rPr>
        <w:t xml:space="preserve">Assert.NotNull(controller.TempData["Error"]);</w:t>
      </w:r>
    </w:p>
    <w:p>
      <w:pPr>
        <w:spacing w:before="240" w:after="80"/>
      </w:pPr>
      <w:r>
        <w:rPr>
          <w:b/>
          <w:sz w:val="24"/>
          <w:rFonts w:ascii="Times New Roman" w:hAnsi="Times New Roman"/>
          <w:color w:val="2E75B6"/>
        </w:rPr>
        <w:t>5. Giỏ hàng - Tồn kho</w:t>
      </w:r>
    </w:p>
    <w:p>
      <w:pPr>
        <w:spacing w:after="80"/>
      </w:pPr>
      <w:r>
        <w:rPr>
          <w:sz w:val="22"/>
          <w:rFonts w:ascii="Times New Roman" w:hAnsi="Times New Roman"/>
        </w:rPr>
        <w:t xml:space="preserve">Test đảm bảo không thể thêm số lượng vượt tồn kho:</w:t>
      </w:r>
    </w:p>
    <w:p>
      <w:pPr>
        <w:shd w:val="clear" w:fill="F2F2F2"/>
        <w:ind w:left="360"/>
        <w:spacing w:after="120"/>
      </w:pPr>
      <w:r>
        <w:rPr>
          <w:sz w:val="18"/>
          <w:rFonts w:ascii="Consolas" w:hAnsi="Consolas"/>
        </w:rPr>
        <w:t xml:space="preserve">// Tồn kho chỉ còn 2</w:t>
      </w:r>
      <w:r>
        <w:br/>
      </w:r>
      <w:r>
        <w:rPr>
          <w:sz w:val="18"/>
          <w:rFonts w:ascii="Consolas" w:hAnsi="Consolas"/>
        </w:rPr>
        <w:t xml:space="preserve">fruitRepo.Setup(r =&gt; r.GetById(1))</w:t>
      </w:r>
      <w:r>
        <w:br/>
      </w:r>
      <w:r>
        <w:rPr>
          <w:sz w:val="18"/>
          <w:rFonts w:ascii="Consolas" w:hAnsi="Consolas"/>
        </w:rPr>
        <w:t xml:space="preserve">         .Returns(new Fruit { StockQuantity = 2 });</w:t>
      </w:r>
      <w:r>
        <w:br/>
      </w:r>
      <w:r>
        <w:rPr>
          <w:sz w:val="18"/>
          <w:rFonts w:ascii="Consolas" w:hAnsi="Consolas"/>
        </w:rPr>
        <w:t xml:space="preserve"/>
      </w:r>
      <w:r>
        <w:br/>
      </w:r>
      <w:r>
        <w:rPr>
          <w:sz w:val="18"/>
          <w:rFonts w:ascii="Consolas" w:hAnsi="Consolas"/>
        </w:rPr>
        <w:t xml:space="preserve">// Thêm 5 sản phẩm → bị từ chối</w:t>
      </w:r>
      <w:r>
        <w:br/>
      </w:r>
      <w:r>
        <w:rPr>
          <w:sz w:val="18"/>
          <w:rFonts w:ascii="Consolas" w:hAnsi="Consolas"/>
        </w:rPr>
        <w:t xml:space="preserve">var result = controller.AddToCart(1, qty: 5);</w:t>
      </w:r>
      <w:r>
        <w:br/>
      </w:r>
      <w:r>
        <w:rPr>
          <w:sz w:val="18"/>
          <w:rFonts w:ascii="Consolas" w:hAnsi="Consolas"/>
        </w:rPr>
        <w:t xml:space="preserve">Assert.Equal("Details", result.ActionName); // redirect + báo lỗi</w:t>
      </w:r>
    </w:p>
    <w:p>
      <w:r>
        <w:br w:type="page"/>
      </w:r>
    </w:p>
    <w:p>
      <w:pPr>
        <w:spacing w:before="360" w:after="120"/>
      </w:pPr>
      <w:r>
        <w:rPr>
          <w:b/>
          <w:sz w:val="28"/>
          <w:rFonts w:ascii="Times New Roman" w:hAnsi="Times New Roman"/>
          <w:color w:val="1F4E79"/>
        </w:rPr>
        <w:t>PHẦN 6: KẾT QUẢ &amp; KẾT LUẬN (2 phút)</w:t>
      </w:r>
    </w:p>
    <w:p>
      <w:pPr>
        <w:pBdr>
          <w:bottom w:val="single" w:color="2E75B6" w:sz="6" w:space="1"/>
        </w:pBdr>
        <w:spacing w:before="240" w:after="240"/>
      </w:pPr>
    </w:p>
    <w:p>
      <w:pPr>
        <w:ind w:left="720"/>
        <w:spacing w:after="80"/>
        <w:pBdr>
          <w:left w:val="single" w:color="2E75B6" w:sz="12" w:space="8"/>
        </w:pBdr>
      </w:pPr>
      <w:r>
        <w:rPr>
          <w:i/>
          <w:sz w:val="22"/>
          <w:rFonts w:ascii="Times New Roman" w:hAnsi="Times New Roman"/>
          <w:color w:val="404040"/>
        </w:rPr>
        <w:t xml:space="preserve">"Tổng kết lại kết quả kiểm thử:"</w:t>
      </w:r>
    </w:p>
    <w:tbl>
      <w:tblPr>
        <w:tblW w:w="5000" w:type="pct"/>
        <w:tblBorders>
          <w:top w:val="single" w:color="999999" w:sz="4"/>
          <w:bottom w:val="single" w:color="999999" w:sz="4"/>
          <w:left w:val="single" w:color="999999" w:sz="4"/>
          <w:right w:val="single" w:color="999999" w:sz="4"/>
          <w:insideH w:val="single" w:color="999999" w:sz="4"/>
          <w:insideV w:val="single" w:color="999999" w:sz="4"/>
        </w:tblBorders>
      </w:tblPr>
      <w:tr>
        <w:tc>
          <w:tcPr>
            <w:vAlign w:val="center"/>
            <w:shd w:val="clear" w:fill="1F4E79"/>
          </w:tcPr>
          <w:p>
            <w:pPr>
              <w:spacing w:after="0"/>
            </w:pPr>
            <w:r>
              <w:rPr>
                <w:sz w:val="20"/>
                <w:rFonts w:ascii="Times New Roman" w:hAnsi="Times New Roman"/>
                <w:b/>
                <w:color w:val="FFFFFF"/>
              </w:rPr>
              <w:t xml:space="preserve">Chỉ số</w:t>
            </w:r>
          </w:p>
        </w:tc>
        <w:tc>
          <w:tcPr>
            <w:vAlign w:val="center"/>
            <w:shd w:val="clear" w:fill="1F4E79"/>
          </w:tcPr>
          <w:p>
            <w:pPr>
              <w:spacing w:after="0"/>
            </w:pPr>
            <w:r>
              <w:rPr>
                <w:sz w:val="20"/>
                <w:rFonts w:ascii="Times New Roman" w:hAnsi="Times New Roman"/>
                <w:b/>
                <w:color w:val="FFFFFF"/>
              </w:rPr>
              <w:t xml:space="preserve">Giá trị</w:t>
            </w:r>
          </w:p>
        </w:tc>
      </w:tr>
      <w:tr>
        <w:tc>
          <w:tcPr>
            <w:vAlign w:val="center"/>
          </w:tcPr>
          <w:p>
            <w:pPr>
              <w:spacing w:after="0"/>
            </w:pPr>
            <w:r>
              <w:rPr>
                <w:sz w:val="20"/>
                <w:rFonts w:ascii="Times New Roman" w:hAnsi="Times New Roman"/>
              </w:rPr>
              <w:t xml:space="preserve">Tổng test case</w:t>
            </w:r>
          </w:p>
        </w:tc>
        <w:tc>
          <w:tcPr>
            <w:vAlign w:val="center"/>
          </w:tcPr>
          <w:p>
            <w:pPr>
              <w:spacing w:after="0"/>
            </w:pPr>
            <w:r>
              <w:rPr>
                <w:sz w:val="20"/>
                <w:rFonts w:ascii="Times New Roman" w:hAnsi="Times New Roman"/>
              </w:rPr>
              <w:t xml:space="preserve">225</w:t>
            </w:r>
          </w:p>
        </w:tc>
      </w:tr>
      <w:tr>
        <w:tc>
          <w:tcPr>
            <w:vAlign w:val="center"/>
            <w:shd w:val="clear" w:fill="F2F7FC"/>
          </w:tcPr>
          <w:p>
            <w:pPr>
              <w:spacing w:after="0"/>
            </w:pPr>
            <w:r>
              <w:rPr>
                <w:sz w:val="20"/>
                <w:rFonts w:ascii="Times New Roman" w:hAnsi="Times New Roman"/>
              </w:rPr>
              <w:t xml:space="preserve">Pass</w:t>
            </w:r>
          </w:p>
        </w:tc>
        <w:tc>
          <w:tcPr>
            <w:vAlign w:val="center"/>
            <w:shd w:val="clear" w:fill="F2F7FC"/>
          </w:tcPr>
          <w:p>
            <w:pPr>
              <w:spacing w:after="0"/>
            </w:pPr>
            <w:r>
              <w:rPr>
                <w:sz w:val="20"/>
                <w:rFonts w:ascii="Times New Roman" w:hAnsi="Times New Roman"/>
              </w:rPr>
              <w:t xml:space="preserve">225 (100%)</w:t>
            </w:r>
          </w:p>
        </w:tc>
      </w:tr>
      <w:tr>
        <w:tc>
          <w:tcPr>
            <w:vAlign w:val="center"/>
          </w:tcPr>
          <w:p>
            <w:pPr>
              <w:spacing w:after="0"/>
            </w:pPr>
            <w:r>
              <w:rPr>
                <w:sz w:val="20"/>
                <w:rFonts w:ascii="Times New Roman" w:hAnsi="Times New Roman"/>
              </w:rPr>
              <w:t xml:space="preserve">Fail</w:t>
            </w:r>
          </w:p>
        </w:tc>
        <w:tc>
          <w:tcPr>
            <w:vAlign w:val="center"/>
          </w:tcPr>
          <w:p>
            <w:pPr>
              <w:spacing w:after="0"/>
            </w:pPr>
            <w:r>
              <w:rPr>
                <w:sz w:val="20"/>
                <w:rFonts w:ascii="Times New Roman" w:hAnsi="Times New Roman"/>
              </w:rPr>
              <w:t xml:space="preserve">0</w:t>
            </w:r>
          </w:p>
        </w:tc>
      </w:tr>
      <w:tr>
        <w:tc>
          <w:tcPr>
            <w:vAlign w:val="center"/>
            <w:shd w:val="clear" w:fill="F2F7FC"/>
          </w:tcPr>
          <w:p>
            <w:pPr>
              <w:spacing w:after="0"/>
            </w:pPr>
            <w:r>
              <w:rPr>
                <w:sz w:val="20"/>
                <w:rFonts w:ascii="Times New Roman" w:hAnsi="Times New Roman"/>
              </w:rPr>
              <w:t xml:space="preserve">Tổng module</w:t>
            </w:r>
          </w:p>
        </w:tc>
        <w:tc>
          <w:tcPr>
            <w:vAlign w:val="center"/>
            <w:shd w:val="clear" w:fill="F2F7FC"/>
          </w:tcPr>
          <w:p>
            <w:pPr>
              <w:spacing w:after="0"/>
            </w:pPr>
            <w:r>
              <w:rPr>
                <w:sz w:val="20"/>
                <w:rFonts w:ascii="Times New Roman" w:hAnsi="Times New Roman"/>
              </w:rPr>
              <w:t xml:space="preserve">11 Controller</w:t>
            </w:r>
          </w:p>
        </w:tc>
      </w:tr>
      <w:tr>
        <w:tc>
          <w:tcPr>
            <w:vAlign w:val="center"/>
          </w:tcPr>
          <w:p>
            <w:pPr>
              <w:spacing w:after="0"/>
            </w:pPr>
            <w:r>
              <w:rPr>
                <w:sz w:val="20"/>
                <w:rFonts w:ascii="Times New Roman" w:hAnsi="Times New Roman"/>
              </w:rPr>
              <w:t xml:space="preserve">Thời gian chạy</w:t>
            </w:r>
          </w:p>
        </w:tc>
        <w:tc>
          <w:tcPr>
            <w:vAlign w:val="center"/>
          </w:tcPr>
          <w:p>
            <w:pPr>
              <w:spacing w:after="0"/>
            </w:pPr>
            <w:r>
              <w:rPr>
                <w:sz w:val="20"/>
                <w:rFonts w:ascii="Times New Roman" w:hAnsi="Times New Roman"/>
              </w:rPr>
              <w:t xml:space="preserve">~2 giây</w:t>
            </w:r>
          </w:p>
        </w:tc>
      </w:tr>
      <w:tr>
        <w:tc>
          <w:tcPr>
            <w:vAlign w:val="center"/>
            <w:shd w:val="clear" w:fill="F2F7FC"/>
          </w:tcPr>
          <w:p>
            <w:pPr>
              <w:spacing w:after="0"/>
            </w:pPr>
            <w:r>
              <w:rPr>
                <w:sz w:val="20"/>
                <w:rFonts w:ascii="Times New Roman" w:hAnsi="Times New Roman"/>
              </w:rPr>
              <w:t xml:space="preserve">Tự động hóa</w:t>
            </w:r>
          </w:p>
        </w:tc>
        <w:tc>
          <w:tcPr>
            <w:vAlign w:val="center"/>
            <w:shd w:val="clear" w:fill="F2F7FC"/>
          </w:tcPr>
          <w:p>
            <w:pPr>
              <w:spacing w:after="0"/>
            </w:pPr>
            <w:r>
              <w:rPr>
                <w:sz w:val="20"/>
                <w:rFonts w:ascii="Times New Roman" w:hAnsi="Times New Roman"/>
              </w:rPr>
              <w:t xml:space="preserve">100%</w:t>
            </w:r>
          </w:p>
        </w:tc>
      </w:tr>
    </w:tbl>
    <w:p>
      <w:pPr>
        <w:spacing w:after="120"/>
      </w:pPr>
    </w:p>
    <w:p>
      <w:pPr>
        <w:spacing w:after="80"/>
      </w:pPr>
      <w:r>
        <w:rPr>
          <w:sz w:val="22"/>
          <w:rFonts w:ascii="Times New Roman" w:hAnsi="Times New Roman"/>
          <w:b/>
        </w:rPr>
        <w:t xml:space="preserve">Chi tiết theo module:</w:t>
      </w:r>
    </w:p>
    <w:tbl>
      <w:tblPr>
        <w:tblW w:w="5000" w:type="pct"/>
        <w:tblBorders>
          <w:top w:val="single" w:color="999999" w:sz="4"/>
          <w:bottom w:val="single" w:color="999999" w:sz="4"/>
          <w:left w:val="single" w:color="999999" w:sz="4"/>
          <w:right w:val="single" w:color="999999" w:sz="4"/>
          <w:insideH w:val="single" w:color="999999" w:sz="4"/>
          <w:insideV w:val="single" w:color="999999" w:sz="4"/>
        </w:tblBorders>
      </w:tblPr>
      <w:tr>
        <w:tc>
          <w:tcPr>
            <w:vAlign w:val="center"/>
            <w:shd w:val="clear" w:fill="1F4E79"/>
          </w:tcPr>
          <w:p>
            <w:pPr>
              <w:spacing w:after="0"/>
            </w:pPr>
            <w:r>
              <w:rPr>
                <w:sz w:val="20"/>
                <w:rFonts w:ascii="Times New Roman" w:hAnsi="Times New Roman"/>
                <w:b/>
                <w:color w:val="FFFFFF"/>
              </w:rPr>
              <w:t xml:space="preserve">STT</w:t>
            </w:r>
          </w:p>
        </w:tc>
        <w:tc>
          <w:tcPr>
            <w:vAlign w:val="center"/>
            <w:shd w:val="clear" w:fill="1F4E79"/>
          </w:tcPr>
          <w:p>
            <w:pPr>
              <w:spacing w:after="0"/>
            </w:pPr>
            <w:r>
              <w:rPr>
                <w:sz w:val="20"/>
                <w:rFonts w:ascii="Times New Roman" w:hAnsi="Times New Roman"/>
                <w:b/>
                <w:color w:val="FFFFFF"/>
              </w:rPr>
              <w:t xml:space="preserve">Module</w:t>
            </w:r>
          </w:p>
        </w:tc>
        <w:tc>
          <w:tcPr>
            <w:vAlign w:val="center"/>
            <w:shd w:val="clear" w:fill="1F4E79"/>
          </w:tcPr>
          <w:p>
            <w:pPr>
              <w:spacing w:after="0"/>
            </w:pPr>
            <w:r>
              <w:rPr>
                <w:sz w:val="20"/>
                <w:rFonts w:ascii="Times New Roman" w:hAnsi="Times New Roman"/>
                <w:b/>
                <w:color w:val="FFFFFF"/>
              </w:rPr>
              <w:t xml:space="preserve">Số TC</w:t>
            </w:r>
          </w:p>
        </w:tc>
        <w:tc>
          <w:tcPr>
            <w:vAlign w:val="center"/>
            <w:shd w:val="clear" w:fill="1F4E79"/>
          </w:tcPr>
          <w:p>
            <w:pPr>
              <w:spacing w:after="0"/>
            </w:pPr>
            <w:r>
              <w:rPr>
                <w:sz w:val="20"/>
                <w:rFonts w:ascii="Times New Roman" w:hAnsi="Times New Roman"/>
                <w:b/>
                <w:color w:val="FFFFFF"/>
              </w:rPr>
              <w:t xml:space="preserve">Pass</w:t>
            </w:r>
          </w:p>
        </w:tc>
        <w:tc>
          <w:tcPr>
            <w:vAlign w:val="center"/>
            <w:shd w:val="clear" w:fill="1F4E79"/>
          </w:tcPr>
          <w:p>
            <w:pPr>
              <w:spacing w:after="0"/>
            </w:pPr>
            <w:r>
              <w:rPr>
                <w:sz w:val="20"/>
                <w:rFonts w:ascii="Times New Roman" w:hAnsi="Times New Roman"/>
                <w:b/>
                <w:color w:val="FFFFFF"/>
              </w:rPr>
              <w:t xml:space="preserve">Fail</w:t>
            </w:r>
          </w:p>
        </w:tc>
      </w:tr>
      <w:tr>
        <w:tc>
          <w:tcPr>
            <w:vAlign w:val="center"/>
          </w:tcPr>
          <w:p>
            <w:pPr>
              <w:spacing w:after="0"/>
            </w:pPr>
            <w:r>
              <w:rPr>
                <w:sz w:val="20"/>
                <w:rFonts w:ascii="Times New Roman" w:hAnsi="Times New Roman"/>
              </w:rPr>
              <w:t xml:space="preserve">1</w:t>
            </w:r>
          </w:p>
        </w:tc>
        <w:tc>
          <w:tcPr>
            <w:vAlign w:val="center"/>
          </w:tcPr>
          <w:p>
            <w:pPr>
              <w:spacing w:after="0"/>
            </w:pPr>
            <w:r>
              <w:rPr>
                <w:sz w:val="20"/>
                <w:rFonts w:ascii="Times New Roman" w:hAnsi="Times New Roman"/>
              </w:rPr>
              <w:t xml:space="preserve">AccountController</w:t>
            </w:r>
          </w:p>
        </w:tc>
        <w:tc>
          <w:tcPr>
            <w:vAlign w:val="center"/>
          </w:tcPr>
          <w:p>
            <w:pPr>
              <w:spacing w:after="0"/>
            </w:pPr>
            <w:r>
              <w:rPr>
                <w:sz w:val="20"/>
                <w:rFonts w:ascii="Times New Roman" w:hAnsi="Times New Roman"/>
              </w:rPr>
              <w:t xml:space="preserve">24</w:t>
            </w:r>
          </w:p>
        </w:tc>
        <w:tc>
          <w:tcPr>
            <w:vAlign w:val="center"/>
          </w:tcPr>
          <w:p>
            <w:pPr>
              <w:spacing w:after="0"/>
            </w:pPr>
            <w:r>
              <w:rPr>
                <w:sz w:val="20"/>
                <w:rFonts w:ascii="Times New Roman" w:hAnsi="Times New Roman"/>
              </w:rPr>
              <w:t xml:space="preserve">24</w:t>
            </w:r>
          </w:p>
        </w:tc>
        <w:tc>
          <w:tcPr>
            <w:vAlign w:val="center"/>
          </w:tcPr>
          <w:p>
            <w:pPr>
              <w:spacing w:after="0"/>
            </w:pPr>
            <w:r>
              <w:rPr>
                <w:sz w:val="20"/>
                <w:rFonts w:ascii="Times New Roman" w:hAnsi="Times New Roman"/>
              </w:rPr>
              <w:t xml:space="preserve">0</w:t>
            </w:r>
          </w:p>
        </w:tc>
      </w:tr>
      <w:tr>
        <w:tc>
          <w:tcPr>
            <w:vAlign w:val="center"/>
            <w:shd w:val="clear" w:fill="F2F7FC"/>
          </w:tcPr>
          <w:p>
            <w:pPr>
              <w:spacing w:after="0"/>
            </w:pPr>
            <w:r>
              <w:rPr>
                <w:sz w:val="20"/>
                <w:rFonts w:ascii="Times New Roman" w:hAnsi="Times New Roman"/>
              </w:rPr>
              <w:t xml:space="preserve">2</w:t>
            </w:r>
          </w:p>
        </w:tc>
        <w:tc>
          <w:tcPr>
            <w:vAlign w:val="center"/>
            <w:shd w:val="clear" w:fill="F2F7FC"/>
          </w:tcPr>
          <w:p>
            <w:pPr>
              <w:spacing w:after="0"/>
            </w:pPr>
            <w:r>
              <w:rPr>
                <w:sz w:val="20"/>
                <w:rFonts w:ascii="Times New Roman" w:hAnsi="Times New Roman"/>
              </w:rPr>
              <w:t xml:space="preserve">HomeController</w:t>
            </w:r>
          </w:p>
        </w:tc>
        <w:tc>
          <w:tcPr>
            <w:vAlign w:val="center"/>
            <w:shd w:val="clear" w:fill="F2F7FC"/>
          </w:tcPr>
          <w:p>
            <w:pPr>
              <w:spacing w:after="0"/>
            </w:pPr>
            <w:r>
              <w:rPr>
                <w:sz w:val="20"/>
                <w:rFonts w:ascii="Times New Roman" w:hAnsi="Times New Roman"/>
              </w:rPr>
              <w:t xml:space="preserve">20</w:t>
            </w:r>
          </w:p>
        </w:tc>
        <w:tc>
          <w:tcPr>
            <w:vAlign w:val="center"/>
            <w:shd w:val="clear" w:fill="F2F7FC"/>
          </w:tcPr>
          <w:p>
            <w:pPr>
              <w:spacing w:after="0"/>
            </w:pPr>
            <w:r>
              <w:rPr>
                <w:sz w:val="20"/>
                <w:rFonts w:ascii="Times New Roman" w:hAnsi="Times New Roman"/>
              </w:rPr>
              <w:t xml:space="preserve">20</w:t>
            </w:r>
          </w:p>
        </w:tc>
        <w:tc>
          <w:tcPr>
            <w:vAlign w:val="center"/>
            <w:shd w:val="clear" w:fill="F2F7FC"/>
          </w:tcPr>
          <w:p>
            <w:pPr>
              <w:spacing w:after="0"/>
            </w:pPr>
            <w:r>
              <w:rPr>
                <w:sz w:val="20"/>
                <w:rFonts w:ascii="Times New Roman" w:hAnsi="Times New Roman"/>
              </w:rPr>
              <w:t xml:space="preserve">0</w:t>
            </w:r>
          </w:p>
        </w:tc>
      </w:tr>
      <w:tr>
        <w:tc>
          <w:tcPr>
            <w:vAlign w:val="center"/>
          </w:tcPr>
          <w:p>
            <w:pPr>
              <w:spacing w:after="0"/>
            </w:pPr>
            <w:r>
              <w:rPr>
                <w:sz w:val="20"/>
                <w:rFonts w:ascii="Times New Roman" w:hAnsi="Times New Roman"/>
              </w:rPr>
              <w:t xml:space="preserve">3</w:t>
            </w:r>
          </w:p>
        </w:tc>
        <w:tc>
          <w:tcPr>
            <w:vAlign w:val="center"/>
          </w:tcPr>
          <w:p>
            <w:pPr>
              <w:spacing w:after="0"/>
            </w:pPr>
            <w:r>
              <w:rPr>
                <w:sz w:val="20"/>
                <w:rFonts w:ascii="Times New Roman" w:hAnsi="Times New Roman"/>
              </w:rPr>
              <w:t xml:space="preserve">CategoryController</w:t>
            </w:r>
          </w:p>
        </w:tc>
        <w:tc>
          <w:tcPr>
            <w:vAlign w:val="center"/>
          </w:tcPr>
          <w:p>
            <w:pPr>
              <w:spacing w:after="0"/>
            </w:pPr>
            <w:r>
              <w:rPr>
                <w:sz w:val="20"/>
                <w:rFonts w:ascii="Times New Roman" w:hAnsi="Times New Roman"/>
              </w:rPr>
              <w:t xml:space="preserve">20</w:t>
            </w:r>
          </w:p>
        </w:tc>
        <w:tc>
          <w:tcPr>
            <w:vAlign w:val="center"/>
          </w:tcPr>
          <w:p>
            <w:pPr>
              <w:spacing w:after="0"/>
            </w:pPr>
            <w:r>
              <w:rPr>
                <w:sz w:val="20"/>
                <w:rFonts w:ascii="Times New Roman" w:hAnsi="Times New Roman"/>
              </w:rPr>
              <w:t xml:space="preserve">20</w:t>
            </w:r>
          </w:p>
        </w:tc>
        <w:tc>
          <w:tcPr>
            <w:vAlign w:val="center"/>
          </w:tcPr>
          <w:p>
            <w:pPr>
              <w:spacing w:after="0"/>
            </w:pPr>
            <w:r>
              <w:rPr>
                <w:sz w:val="20"/>
                <w:rFonts w:ascii="Times New Roman" w:hAnsi="Times New Roman"/>
              </w:rPr>
              <w:t xml:space="preserve">0</w:t>
            </w:r>
          </w:p>
        </w:tc>
      </w:tr>
      <w:tr>
        <w:tc>
          <w:tcPr>
            <w:vAlign w:val="center"/>
            <w:shd w:val="clear" w:fill="F2F7FC"/>
          </w:tcPr>
          <w:p>
            <w:pPr>
              <w:spacing w:after="0"/>
            </w:pPr>
            <w:r>
              <w:rPr>
                <w:sz w:val="20"/>
                <w:rFonts w:ascii="Times New Roman" w:hAnsi="Times New Roman"/>
              </w:rPr>
              <w:t xml:space="preserve">4</w:t>
            </w:r>
          </w:p>
        </w:tc>
        <w:tc>
          <w:tcPr>
            <w:vAlign w:val="center"/>
            <w:shd w:val="clear" w:fill="F2F7FC"/>
          </w:tcPr>
          <w:p>
            <w:pPr>
              <w:spacing w:after="0"/>
            </w:pPr>
            <w:r>
              <w:rPr>
                <w:sz w:val="20"/>
                <w:rFonts w:ascii="Times New Roman" w:hAnsi="Times New Roman"/>
              </w:rPr>
              <w:t xml:space="preserve">FruitController</w:t>
            </w:r>
          </w:p>
        </w:tc>
        <w:tc>
          <w:tcPr>
            <w:vAlign w:val="center"/>
            <w:shd w:val="clear" w:fill="F2F7FC"/>
          </w:tcPr>
          <w:p>
            <w:pPr>
              <w:spacing w:after="0"/>
            </w:pPr>
            <w:r>
              <w:rPr>
                <w:sz w:val="20"/>
                <w:rFonts w:ascii="Times New Roman" w:hAnsi="Times New Roman"/>
              </w:rPr>
              <w:t xml:space="preserve">21</w:t>
            </w:r>
          </w:p>
        </w:tc>
        <w:tc>
          <w:tcPr>
            <w:vAlign w:val="center"/>
            <w:shd w:val="clear" w:fill="F2F7FC"/>
          </w:tcPr>
          <w:p>
            <w:pPr>
              <w:spacing w:after="0"/>
            </w:pPr>
            <w:r>
              <w:rPr>
                <w:sz w:val="20"/>
                <w:rFonts w:ascii="Times New Roman" w:hAnsi="Times New Roman"/>
              </w:rPr>
              <w:t xml:space="preserve">21</w:t>
            </w:r>
          </w:p>
        </w:tc>
        <w:tc>
          <w:tcPr>
            <w:vAlign w:val="center"/>
            <w:shd w:val="clear" w:fill="F2F7FC"/>
          </w:tcPr>
          <w:p>
            <w:pPr>
              <w:spacing w:after="0"/>
            </w:pPr>
            <w:r>
              <w:rPr>
                <w:sz w:val="20"/>
                <w:rFonts w:ascii="Times New Roman" w:hAnsi="Times New Roman"/>
              </w:rPr>
              <w:t xml:space="preserve">0</w:t>
            </w:r>
          </w:p>
        </w:tc>
      </w:tr>
      <w:tr>
        <w:tc>
          <w:tcPr>
            <w:vAlign w:val="center"/>
          </w:tcPr>
          <w:p>
            <w:pPr>
              <w:spacing w:after="0"/>
            </w:pPr>
            <w:r>
              <w:rPr>
                <w:sz w:val="20"/>
                <w:rFonts w:ascii="Times New Roman" w:hAnsi="Times New Roman"/>
              </w:rPr>
              <w:t xml:space="preserve">5</w:t>
            </w:r>
          </w:p>
        </w:tc>
        <w:tc>
          <w:tcPr>
            <w:vAlign w:val="center"/>
          </w:tcPr>
          <w:p>
            <w:pPr>
              <w:spacing w:after="0"/>
            </w:pPr>
            <w:r>
              <w:rPr>
                <w:sz w:val="20"/>
                <w:rFonts w:ascii="Times New Roman" w:hAnsi="Times New Roman"/>
              </w:rPr>
              <w:t xml:space="preserve">OrderController</w:t>
            </w:r>
          </w:p>
        </w:tc>
        <w:tc>
          <w:tcPr>
            <w:vAlign w:val="center"/>
          </w:tcPr>
          <w:p>
            <w:pPr>
              <w:spacing w:after="0"/>
            </w:pPr>
            <w:r>
              <w:rPr>
                <w:sz w:val="20"/>
                <w:rFonts w:ascii="Times New Roman" w:hAnsi="Times New Roman"/>
              </w:rPr>
              <w:t xml:space="preserve">20</w:t>
            </w:r>
          </w:p>
        </w:tc>
        <w:tc>
          <w:tcPr>
            <w:vAlign w:val="center"/>
          </w:tcPr>
          <w:p>
            <w:pPr>
              <w:spacing w:after="0"/>
            </w:pPr>
            <w:r>
              <w:rPr>
                <w:sz w:val="20"/>
                <w:rFonts w:ascii="Times New Roman" w:hAnsi="Times New Roman"/>
              </w:rPr>
              <w:t xml:space="preserve">20</w:t>
            </w:r>
          </w:p>
        </w:tc>
        <w:tc>
          <w:tcPr>
            <w:vAlign w:val="center"/>
          </w:tcPr>
          <w:p>
            <w:pPr>
              <w:spacing w:after="0"/>
            </w:pPr>
            <w:r>
              <w:rPr>
                <w:sz w:val="20"/>
                <w:rFonts w:ascii="Times New Roman" w:hAnsi="Times New Roman"/>
              </w:rPr>
              <w:t xml:space="preserve">0</w:t>
            </w:r>
          </w:p>
        </w:tc>
      </w:tr>
      <w:tr>
        <w:tc>
          <w:tcPr>
            <w:vAlign w:val="center"/>
            <w:shd w:val="clear" w:fill="F2F7FC"/>
          </w:tcPr>
          <w:p>
            <w:pPr>
              <w:spacing w:after="0"/>
            </w:pPr>
            <w:r>
              <w:rPr>
                <w:sz w:val="20"/>
                <w:rFonts w:ascii="Times New Roman" w:hAnsi="Times New Roman"/>
              </w:rPr>
              <w:t xml:space="preserve">6</w:t>
            </w:r>
          </w:p>
        </w:tc>
        <w:tc>
          <w:tcPr>
            <w:vAlign w:val="center"/>
            <w:shd w:val="clear" w:fill="F2F7FC"/>
          </w:tcPr>
          <w:p>
            <w:pPr>
              <w:spacing w:after="0"/>
            </w:pPr>
            <w:r>
              <w:rPr>
                <w:sz w:val="20"/>
                <w:rFonts w:ascii="Times New Roman" w:hAnsi="Times New Roman"/>
              </w:rPr>
              <w:t xml:space="preserve">UserController</w:t>
            </w:r>
          </w:p>
        </w:tc>
        <w:tc>
          <w:tcPr>
            <w:vAlign w:val="center"/>
            <w:shd w:val="clear" w:fill="F2F7FC"/>
          </w:tcPr>
          <w:p>
            <w:pPr>
              <w:spacing w:after="0"/>
            </w:pPr>
            <w:r>
              <w:rPr>
                <w:sz w:val="20"/>
                <w:rFonts w:ascii="Times New Roman" w:hAnsi="Times New Roman"/>
              </w:rPr>
              <w:t xml:space="preserve">20</w:t>
            </w:r>
          </w:p>
        </w:tc>
        <w:tc>
          <w:tcPr>
            <w:vAlign w:val="center"/>
            <w:shd w:val="clear" w:fill="F2F7FC"/>
          </w:tcPr>
          <w:p>
            <w:pPr>
              <w:spacing w:after="0"/>
            </w:pPr>
            <w:r>
              <w:rPr>
                <w:sz w:val="20"/>
                <w:rFonts w:ascii="Times New Roman" w:hAnsi="Times New Roman"/>
              </w:rPr>
              <w:t xml:space="preserve">20</w:t>
            </w:r>
          </w:p>
        </w:tc>
        <w:tc>
          <w:tcPr>
            <w:vAlign w:val="center"/>
            <w:shd w:val="clear" w:fill="F2F7FC"/>
          </w:tcPr>
          <w:p>
            <w:pPr>
              <w:spacing w:after="0"/>
            </w:pPr>
            <w:r>
              <w:rPr>
                <w:sz w:val="20"/>
                <w:rFonts w:ascii="Times New Roman" w:hAnsi="Times New Roman"/>
              </w:rPr>
              <w:t xml:space="preserve">0</w:t>
            </w:r>
          </w:p>
        </w:tc>
      </w:tr>
      <w:tr>
        <w:tc>
          <w:tcPr>
            <w:vAlign w:val="center"/>
          </w:tcPr>
          <w:p>
            <w:pPr>
              <w:spacing w:after="0"/>
            </w:pPr>
            <w:r>
              <w:rPr>
                <w:sz w:val="20"/>
                <w:rFonts w:ascii="Times New Roman" w:hAnsi="Times New Roman"/>
              </w:rPr>
              <w:t xml:space="preserve">7</w:t>
            </w:r>
          </w:p>
        </w:tc>
        <w:tc>
          <w:tcPr>
            <w:vAlign w:val="center"/>
          </w:tcPr>
          <w:p>
            <w:pPr>
              <w:spacing w:after="0"/>
            </w:pPr>
            <w:r>
              <w:rPr>
                <w:sz w:val="20"/>
                <w:rFonts w:ascii="Times New Roman" w:hAnsi="Times New Roman"/>
              </w:rPr>
              <w:t xml:space="preserve">DashboardController</w:t>
            </w:r>
          </w:p>
        </w:tc>
        <w:tc>
          <w:tcPr>
            <w:vAlign w:val="center"/>
          </w:tcPr>
          <w:p>
            <w:pPr>
              <w:spacing w:after="0"/>
            </w:pPr>
            <w:r>
              <w:rPr>
                <w:sz w:val="20"/>
                <w:rFonts w:ascii="Times New Roman" w:hAnsi="Times New Roman"/>
              </w:rPr>
              <w:t xml:space="preserve">20</w:t>
            </w:r>
          </w:p>
        </w:tc>
        <w:tc>
          <w:tcPr>
            <w:vAlign w:val="center"/>
          </w:tcPr>
          <w:p>
            <w:pPr>
              <w:spacing w:after="0"/>
            </w:pPr>
            <w:r>
              <w:rPr>
                <w:sz w:val="20"/>
                <w:rFonts w:ascii="Times New Roman" w:hAnsi="Times New Roman"/>
              </w:rPr>
              <w:t xml:space="preserve">20</w:t>
            </w:r>
          </w:p>
        </w:tc>
        <w:tc>
          <w:tcPr>
            <w:vAlign w:val="center"/>
          </w:tcPr>
          <w:p>
            <w:pPr>
              <w:spacing w:after="0"/>
            </w:pPr>
            <w:r>
              <w:rPr>
                <w:sz w:val="20"/>
                <w:rFonts w:ascii="Times New Roman" w:hAnsi="Times New Roman"/>
              </w:rPr>
              <w:t xml:space="preserve">0</w:t>
            </w:r>
          </w:p>
        </w:tc>
      </w:tr>
      <w:tr>
        <w:tc>
          <w:tcPr>
            <w:vAlign w:val="center"/>
            <w:shd w:val="clear" w:fill="F2F7FC"/>
          </w:tcPr>
          <w:p>
            <w:pPr>
              <w:spacing w:after="0"/>
            </w:pPr>
            <w:r>
              <w:rPr>
                <w:sz w:val="20"/>
                <w:rFonts w:ascii="Times New Roman" w:hAnsi="Times New Roman"/>
              </w:rPr>
              <w:t xml:space="preserve">8</w:t>
            </w:r>
          </w:p>
        </w:tc>
        <w:tc>
          <w:tcPr>
            <w:vAlign w:val="center"/>
            <w:shd w:val="clear" w:fill="F2F7FC"/>
          </w:tcPr>
          <w:p>
            <w:pPr>
              <w:spacing w:after="0"/>
            </w:pPr>
            <w:r>
              <w:rPr>
                <w:sz w:val="20"/>
                <w:rFonts w:ascii="Times New Roman" w:hAnsi="Times New Roman"/>
              </w:rPr>
              <w:t xml:space="preserve">CouponController</w:t>
            </w:r>
          </w:p>
        </w:tc>
        <w:tc>
          <w:tcPr>
            <w:vAlign w:val="center"/>
            <w:shd w:val="clear" w:fill="F2F7FC"/>
          </w:tcPr>
          <w:p>
            <w:pPr>
              <w:spacing w:after="0"/>
            </w:pPr>
            <w:r>
              <w:rPr>
                <w:sz w:val="20"/>
                <w:rFonts w:ascii="Times New Roman" w:hAnsi="Times New Roman"/>
              </w:rPr>
              <w:t xml:space="preserve">20</w:t>
            </w:r>
          </w:p>
        </w:tc>
        <w:tc>
          <w:tcPr>
            <w:vAlign w:val="center"/>
            <w:shd w:val="clear" w:fill="F2F7FC"/>
          </w:tcPr>
          <w:p>
            <w:pPr>
              <w:spacing w:after="0"/>
            </w:pPr>
            <w:r>
              <w:rPr>
                <w:sz w:val="20"/>
                <w:rFonts w:ascii="Times New Roman" w:hAnsi="Times New Roman"/>
              </w:rPr>
              <w:t xml:space="preserve">20</w:t>
            </w:r>
          </w:p>
        </w:tc>
        <w:tc>
          <w:tcPr>
            <w:vAlign w:val="center"/>
            <w:shd w:val="clear" w:fill="F2F7FC"/>
          </w:tcPr>
          <w:p>
            <w:pPr>
              <w:spacing w:after="0"/>
            </w:pPr>
            <w:r>
              <w:rPr>
                <w:sz w:val="20"/>
                <w:rFonts w:ascii="Times New Roman" w:hAnsi="Times New Roman"/>
              </w:rPr>
              <w:t xml:space="preserve">0</w:t>
            </w:r>
          </w:p>
        </w:tc>
      </w:tr>
      <w:tr>
        <w:tc>
          <w:tcPr>
            <w:vAlign w:val="center"/>
          </w:tcPr>
          <w:p>
            <w:pPr>
              <w:spacing w:after="0"/>
            </w:pPr>
            <w:r>
              <w:rPr>
                <w:sz w:val="20"/>
                <w:rFonts w:ascii="Times New Roman" w:hAnsi="Times New Roman"/>
              </w:rPr>
              <w:t xml:space="preserve">9</w:t>
            </w:r>
          </w:p>
        </w:tc>
        <w:tc>
          <w:tcPr>
            <w:vAlign w:val="center"/>
          </w:tcPr>
          <w:p>
            <w:pPr>
              <w:spacing w:after="0"/>
            </w:pPr>
            <w:r>
              <w:rPr>
                <w:sz w:val="20"/>
                <w:rFonts w:ascii="Times New Roman" w:hAnsi="Times New Roman"/>
              </w:rPr>
              <w:t xml:space="preserve">InventoryController</w:t>
            </w:r>
          </w:p>
        </w:tc>
        <w:tc>
          <w:tcPr>
            <w:vAlign w:val="center"/>
          </w:tcPr>
          <w:p>
            <w:pPr>
              <w:spacing w:after="0"/>
            </w:pPr>
            <w:r>
              <w:rPr>
                <w:sz w:val="20"/>
                <w:rFonts w:ascii="Times New Roman" w:hAnsi="Times New Roman"/>
              </w:rPr>
              <w:t xml:space="preserve">20</w:t>
            </w:r>
          </w:p>
        </w:tc>
        <w:tc>
          <w:tcPr>
            <w:vAlign w:val="center"/>
          </w:tcPr>
          <w:p>
            <w:pPr>
              <w:spacing w:after="0"/>
            </w:pPr>
            <w:r>
              <w:rPr>
                <w:sz w:val="20"/>
                <w:rFonts w:ascii="Times New Roman" w:hAnsi="Times New Roman"/>
              </w:rPr>
              <w:t xml:space="preserve">20</w:t>
            </w:r>
          </w:p>
        </w:tc>
        <w:tc>
          <w:tcPr>
            <w:vAlign w:val="center"/>
          </w:tcPr>
          <w:p>
            <w:pPr>
              <w:spacing w:after="0"/>
            </w:pPr>
            <w:r>
              <w:rPr>
                <w:sz w:val="20"/>
                <w:rFonts w:ascii="Times New Roman" w:hAnsi="Times New Roman"/>
              </w:rPr>
              <w:t xml:space="preserve">0</w:t>
            </w:r>
          </w:p>
        </w:tc>
      </w:tr>
      <w:tr>
        <w:tc>
          <w:tcPr>
            <w:vAlign w:val="center"/>
            <w:shd w:val="clear" w:fill="F2F7FC"/>
          </w:tcPr>
          <w:p>
            <w:pPr>
              <w:spacing w:after="0"/>
            </w:pPr>
            <w:r>
              <w:rPr>
                <w:sz w:val="20"/>
                <w:rFonts w:ascii="Times New Roman" w:hAnsi="Times New Roman"/>
              </w:rPr>
              <w:t xml:space="preserve">10</w:t>
            </w:r>
          </w:p>
        </w:tc>
        <w:tc>
          <w:tcPr>
            <w:vAlign w:val="center"/>
            <w:shd w:val="clear" w:fill="F2F7FC"/>
          </w:tcPr>
          <w:p>
            <w:pPr>
              <w:spacing w:after="0"/>
            </w:pPr>
            <w:r>
              <w:rPr>
                <w:sz w:val="20"/>
                <w:rFonts w:ascii="Times New Roman" w:hAnsi="Times New Roman"/>
              </w:rPr>
              <w:t xml:space="preserve">ReviewController</w:t>
            </w:r>
          </w:p>
        </w:tc>
        <w:tc>
          <w:tcPr>
            <w:vAlign w:val="center"/>
            <w:shd w:val="clear" w:fill="F2F7FC"/>
          </w:tcPr>
          <w:p>
            <w:pPr>
              <w:spacing w:after="0"/>
            </w:pPr>
            <w:r>
              <w:rPr>
                <w:sz w:val="20"/>
                <w:rFonts w:ascii="Times New Roman" w:hAnsi="Times New Roman"/>
              </w:rPr>
              <w:t xml:space="preserve">20</w:t>
            </w:r>
          </w:p>
        </w:tc>
        <w:tc>
          <w:tcPr>
            <w:vAlign w:val="center"/>
            <w:shd w:val="clear" w:fill="F2F7FC"/>
          </w:tcPr>
          <w:p>
            <w:pPr>
              <w:spacing w:after="0"/>
            </w:pPr>
            <w:r>
              <w:rPr>
                <w:sz w:val="20"/>
                <w:rFonts w:ascii="Times New Roman" w:hAnsi="Times New Roman"/>
              </w:rPr>
              <w:t xml:space="preserve">20</w:t>
            </w:r>
          </w:p>
        </w:tc>
        <w:tc>
          <w:tcPr>
            <w:vAlign w:val="center"/>
            <w:shd w:val="clear" w:fill="F2F7FC"/>
          </w:tcPr>
          <w:p>
            <w:pPr>
              <w:spacing w:after="0"/>
            </w:pPr>
            <w:r>
              <w:rPr>
                <w:sz w:val="20"/>
                <w:rFonts w:ascii="Times New Roman" w:hAnsi="Times New Roman"/>
              </w:rPr>
              <w:t xml:space="preserve">0</w:t>
            </w:r>
          </w:p>
        </w:tc>
      </w:tr>
      <w:tr>
        <w:tc>
          <w:tcPr>
            <w:vAlign w:val="center"/>
          </w:tcPr>
          <w:p>
            <w:pPr>
              <w:spacing w:after="0"/>
            </w:pPr>
            <w:r>
              <w:rPr>
                <w:sz w:val="20"/>
                <w:rFonts w:ascii="Times New Roman" w:hAnsi="Times New Roman"/>
              </w:rPr>
              <w:t xml:space="preserve">11</w:t>
            </w:r>
          </w:p>
        </w:tc>
        <w:tc>
          <w:tcPr>
            <w:vAlign w:val="center"/>
          </w:tcPr>
          <w:p>
            <w:pPr>
              <w:spacing w:after="0"/>
            </w:pPr>
            <w:r>
              <w:rPr>
                <w:sz w:val="20"/>
                <w:rFonts w:ascii="Times New Roman" w:hAnsi="Times New Roman"/>
              </w:rPr>
              <w:t xml:space="preserve">WishlistController</w:t>
            </w:r>
          </w:p>
        </w:tc>
        <w:tc>
          <w:tcPr>
            <w:vAlign w:val="center"/>
          </w:tcPr>
          <w:p>
            <w:pPr>
              <w:spacing w:after="0"/>
            </w:pPr>
            <w:r>
              <w:rPr>
                <w:sz w:val="20"/>
                <w:rFonts w:ascii="Times New Roman" w:hAnsi="Times New Roman"/>
              </w:rPr>
              <w:t xml:space="preserve">20</w:t>
            </w:r>
          </w:p>
        </w:tc>
        <w:tc>
          <w:tcPr>
            <w:vAlign w:val="center"/>
          </w:tcPr>
          <w:p>
            <w:pPr>
              <w:spacing w:after="0"/>
            </w:pPr>
            <w:r>
              <w:rPr>
                <w:sz w:val="20"/>
                <w:rFonts w:ascii="Times New Roman" w:hAnsi="Times New Roman"/>
              </w:rPr>
              <w:t xml:space="preserve">20</w:t>
            </w:r>
          </w:p>
        </w:tc>
        <w:tc>
          <w:tcPr>
            <w:vAlign w:val="center"/>
          </w:tcPr>
          <w:p>
            <w:pPr>
              <w:spacing w:after="0"/>
            </w:pPr>
            <w:r>
              <w:rPr>
                <w:sz w:val="20"/>
                <w:rFonts w:ascii="Times New Roman" w:hAnsi="Times New Roman"/>
              </w:rPr>
              <w:t xml:space="preserve">0</w:t>
            </w:r>
          </w:p>
        </w:tc>
      </w:tr>
      <w:tr>
        <w:tc>
          <w:tcPr>
            <w:vAlign w:val="center"/>
            <w:shd w:val="clear" w:fill="F2F7FC"/>
          </w:tcPr>
          <w:p>
            <w:pPr>
              <w:spacing w:after="0"/>
            </w:pPr>
            <w:r>
              <w:rPr>
                <w:sz w:val="20"/>
                <w:rFonts w:ascii="Times New Roman" w:hAnsi="Times New Roman"/>
              </w:rPr>
              <w:t xml:space="preserve"/>
            </w:r>
          </w:p>
        </w:tc>
        <w:tc>
          <w:tcPr>
            <w:vAlign w:val="center"/>
            <w:shd w:val="clear" w:fill="F2F7FC"/>
          </w:tcPr>
          <w:p>
            <w:pPr>
              <w:spacing w:after="0"/>
            </w:pPr>
            <w:r>
              <w:rPr>
                <w:sz w:val="20"/>
                <w:rFonts w:ascii="Times New Roman" w:hAnsi="Times New Roman"/>
              </w:rPr>
              <w:t xml:space="preserve">TỔNG CỘNG</w:t>
            </w:r>
          </w:p>
        </w:tc>
        <w:tc>
          <w:tcPr>
            <w:vAlign w:val="center"/>
            <w:shd w:val="clear" w:fill="F2F7FC"/>
          </w:tcPr>
          <w:p>
            <w:pPr>
              <w:spacing w:after="0"/>
            </w:pPr>
            <w:r>
              <w:rPr>
                <w:sz w:val="20"/>
                <w:rFonts w:ascii="Times New Roman" w:hAnsi="Times New Roman"/>
              </w:rPr>
              <w:t xml:space="preserve">225</w:t>
            </w:r>
          </w:p>
        </w:tc>
        <w:tc>
          <w:tcPr>
            <w:vAlign w:val="center"/>
            <w:shd w:val="clear" w:fill="F2F7FC"/>
          </w:tcPr>
          <w:p>
            <w:pPr>
              <w:spacing w:after="0"/>
            </w:pPr>
            <w:r>
              <w:rPr>
                <w:sz w:val="20"/>
                <w:rFonts w:ascii="Times New Roman" w:hAnsi="Times New Roman"/>
              </w:rPr>
              <w:t xml:space="preserve">225</w:t>
            </w:r>
          </w:p>
        </w:tc>
        <w:tc>
          <w:tcPr>
            <w:vAlign w:val="center"/>
            <w:shd w:val="clear" w:fill="F2F7FC"/>
          </w:tcPr>
          <w:p>
            <w:pPr>
              <w:spacing w:after="0"/>
            </w:pPr>
            <w:r>
              <w:rPr>
                <w:sz w:val="20"/>
                <w:rFonts w:ascii="Times New Roman" w:hAnsi="Times New Roman"/>
              </w:rPr>
              <w:t xml:space="preserve">0</w:t>
            </w:r>
          </w:p>
        </w:tc>
      </w:tr>
    </w:tbl>
    <w:p>
      <w:pPr>
        <w:spacing w:after="120"/>
      </w:pPr>
    </w:p>
    <w:p>
      <w:pPr>
        <w:ind w:left="720"/>
        <w:spacing w:after="80"/>
        <w:pBdr>
          <w:left w:val="single" w:color="2E75B6" w:sz="12" w:space="8"/>
        </w:pBdr>
      </w:pPr>
      <w:r>
        <w:rPr>
          <w:i/>
          <w:sz w:val="22"/>
          <w:rFonts w:ascii="Times New Roman" w:hAnsi="Times New Roman"/>
          <w:color w:val="404040"/>
        </w:rPr>
        <w:t xml:space="preserve">"Toàn bộ test case đã được xuất ra file Excel theo template chuẩn (TestCase_FruitShop.xlsx), bao gồm Cover page, chi tiết từng module, và Test Report tổng hợp."</w:t>
      </w:r>
    </w:p>
    <w:p>
      <w:pPr>
        <w:ind w:left="720"/>
        <w:spacing w:after="80"/>
        <w:pBdr>
          <w:left w:val="single" w:color="2E75B6" w:sz="12" w:space="8"/>
        </w:pBdr>
      </w:pPr>
      <w:r>
        <w:rPr>
          <w:i/>
          <w:sz w:val="22"/>
          <w:rFonts w:ascii="Times New Roman" w:hAnsi="Times New Roman"/>
          <w:color w:val="404040"/>
        </w:rPr>
        <w:t xml:space="preserve">"Qua quá trình kiểm thử, em đảm bảo hệ thống xử lý đúng các trường hợp: dữ liệu hợp lệ, dữ liệu lỗi, ngoại lệ từ database, phân quyền và bảo mật mật khẩu."</w:t>
      </w:r>
    </w:p>
    <w:p>
      <w:pPr>
        <w:spacing w:before="360" w:after="120"/>
      </w:pPr>
      <w:r>
        <w:rPr>
          <w:b/>
          <w:sz w:val="28"/>
          <w:rFonts w:ascii="Times New Roman" w:hAnsi="Times New Roman"/>
          <w:color w:val="1F4E79"/>
        </w:rPr>
        <w:t>PHẦN 7: CÂU HỎI DỰ ĐOÁN &amp; CÁCH TRẢ LỜI</w:t>
      </w:r>
    </w:p>
    <w:p>
      <w:pPr>
        <w:pBdr>
          <w:bottom w:val="single" w:color="2E75B6" w:sz="6" w:space="1"/>
        </w:pBdr>
        <w:spacing w:before="240" w:after="240"/>
      </w:pPr>
    </w:p>
    <w:p>
      <w:pPr>
        <w:spacing w:before="240" w:after="80"/>
      </w:pPr>
      <w:r>
        <w:rPr>
          <w:b/>
          <w:sz w:val="24"/>
          <w:rFonts w:ascii="Times New Roman" w:hAnsi="Times New Roman"/>
          <w:color w:val="2E75B6"/>
        </w:rPr>
        <w:t>Q1: Tại sao dùng xUnit mà không dùng NUnit hay MSTest?</w:t>
      </w:r>
    </w:p>
    <w:p>
      <w:pPr>
        <w:ind w:left="720"/>
        <w:spacing w:after="80"/>
        <w:pBdr>
          <w:left w:val="single" w:color="2E75B6" w:sz="12" w:space="8"/>
        </w:pBdr>
      </w:pPr>
      <w:r>
        <w:rPr>
          <w:i/>
          <w:sz w:val="22"/>
          <w:rFonts w:ascii="Times New Roman" w:hAnsi="Times New Roman"/>
          <w:color w:val="404040"/>
        </w:rPr>
        <w:t xml:space="preserve">"xUnit là framework mới nhất, được Microsoft khuyến nghị cho .NET Core/5+. Thiết kế hiện đại hơn, mỗi test chạy độc lập trên instance riêng, tránh chia sẻ state giữa các test. NUnit và MSTest là framework cũ hơn, thiết kế cho .NET Framework."</w:t>
      </w:r>
    </w:p>
    <w:p>
      <w:pPr>
        <w:spacing w:before="240" w:after="80"/>
      </w:pPr>
      <w:r>
        <w:rPr>
          <w:b/>
          <w:sz w:val="24"/>
          <w:rFonts w:ascii="Times New Roman" w:hAnsi="Times New Roman"/>
          <w:color w:val="2E75B6"/>
        </w:rPr>
        <w:t>Q2: Mock có đảm bảo test đúng khi chạy DB thật không?</w:t>
      </w:r>
    </w:p>
    <w:p>
      <w:pPr>
        <w:ind w:left="720"/>
        <w:spacing w:after="80"/>
        <w:pBdr>
          <w:left w:val="single" w:color="2E75B6" w:sz="12" w:space="8"/>
        </w:pBdr>
      </w:pPr>
      <w:r>
        <w:rPr>
          <w:i/>
          <w:sz w:val="22"/>
          <w:rFonts w:ascii="Times New Roman" w:hAnsi="Times New Roman"/>
          <w:color w:val="404040"/>
        </w:rPr>
        <w:t xml:space="preserve">"Unit Test với Mock kiểm tra logic của Controller - đảm bảo Controller xử lý đúng khi nhận dữ liệu từ Repository. Để đảm bảo query SQL đúng, cần thêm Integration Test kết nối DB thật. Trong dự án này, các SQL query dùng Dapper với Parameterized Query đã được kiểm tra riêng."</w:t>
      </w:r>
    </w:p>
    <w:p>
      <w:pPr>
        <w:spacing w:before="240" w:after="80"/>
      </w:pPr>
      <w:r>
        <w:rPr>
          <w:b/>
          <w:sz w:val="24"/>
          <w:rFonts w:ascii="Times New Roman" w:hAnsi="Times New Roman"/>
          <w:color w:val="2E75B6"/>
        </w:rPr>
        <w:t>Q3: Tại sao Repository method phải đánh dấu virtual?</w:t>
      </w:r>
    </w:p>
    <w:p>
      <w:pPr>
        <w:ind w:left="720"/>
        <w:spacing w:after="80"/>
        <w:pBdr>
          <w:left w:val="single" w:color="2E75B6" w:sz="12" w:space="8"/>
        </w:pBdr>
      </w:pPr>
      <w:r>
        <w:rPr>
          <w:i/>
          <w:sz w:val="22"/>
          <w:rFonts w:ascii="Times New Roman" w:hAnsi="Times New Roman"/>
          <w:color w:val="404040"/>
        </w:rPr>
        <w:t xml:space="preserve">"Moq tạo proxy class kế thừa từ class gốc, nó cần override method để giả lập hành vi. Nếu không có virtual, Moq không thể override được và sẽ gọi method thật → dẫn đến cần kết nối DB thật. Đánh dấu virtual cho phép Moq 'chặn' method và trả về dữ liệu giả."</w:t>
      </w:r>
    </w:p>
    <w:p>
      <w:pPr>
        <w:spacing w:before="240" w:after="80"/>
      </w:pPr>
      <w:r>
        <w:rPr>
          <w:b/>
          <w:sz w:val="24"/>
          <w:rFonts w:ascii="Times New Roman" w:hAnsi="Times New Roman"/>
          <w:color w:val="2E75B6"/>
        </w:rPr>
        <w:t>Q4: 225 test case đã đủ chưa?</w:t>
      </w:r>
    </w:p>
    <w:p>
      <w:pPr>
        <w:ind w:left="720"/>
        <w:spacing w:after="80"/>
        <w:pBdr>
          <w:left w:val="single" w:color="2E75B6" w:sz="12" w:space="8"/>
        </w:pBdr>
      </w:pPr>
      <w:r>
        <w:rPr>
          <w:i/>
          <w:sz w:val="22"/>
          <w:rFonts w:ascii="Times New Roman" w:hAnsi="Times New Roman"/>
          <w:color w:val="404040"/>
        </w:rPr>
        <w:t xml:space="preserve">"225 test case phủ hết các chức năng chính bao gồm: happy path, validation, phân quyền và xử lý exception. Để tăng coverage có thể bổ sung thêm: Integration Test (test DB thật), Performance Test (test hiệu năng), và UI Test với Selenium WebDriver cho các luồng nghiệp vụ quan trọng."</w:t>
      </w:r>
    </w:p>
    <w:p>
      <w:pPr>
        <w:spacing w:before="240" w:after="80"/>
      </w:pPr>
      <w:r>
        <w:rPr>
          <w:b/>
          <w:sz w:val="24"/>
          <w:rFonts w:ascii="Times New Roman" w:hAnsi="Times New Roman"/>
          <w:color w:val="2E75B6"/>
        </w:rPr>
        <w:t>Q5: FakeSession là gì? Tại sao cần nó?</w:t>
      </w:r>
    </w:p>
    <w:p>
      <w:pPr>
        <w:ind w:left="720"/>
        <w:spacing w:after="80"/>
        <w:pBdr>
          <w:left w:val="single" w:color="2E75B6" w:sz="12" w:space="8"/>
        </w:pBdr>
      </w:pPr>
      <w:r>
        <w:rPr>
          <w:i/>
          <w:sz w:val="22"/>
          <w:rFonts w:ascii="Times New Roman" w:hAnsi="Times New Roman"/>
          <w:color w:val="404040"/>
        </w:rPr>
        <w:t xml:space="preserve">"ASP.NET Core quản lý Session qua interface ISession. Trong môi trường test không có HttpContext thật (không có web server), nên em tự viết FakeSession implement ISession. FakeSession lưu data trong Dictionary&lt;string, byte[]&gt; thay vì lưu trên server, giúp test chạy nhanh và độc lập."</w:t>
      </w:r>
    </w:p>
    <w:p>
      <w:pPr>
        <w:spacing w:before="240" w:after="80"/>
      </w:pPr>
      <w:r>
        <w:rPr>
          <w:b/>
          <w:sz w:val="24"/>
          <w:rFonts w:ascii="Times New Roman" w:hAnsi="Times New Roman"/>
          <w:color w:val="2E75B6"/>
        </w:rPr>
        <w:t>Q6: Tại sao test chạy nhanh vậy (2 giây cho 225 test)?</w:t>
      </w:r>
    </w:p>
    <w:p>
      <w:pPr>
        <w:ind w:left="720"/>
        <w:spacing w:after="80"/>
        <w:pBdr>
          <w:left w:val="single" w:color="2E75B6" w:sz="12" w:space="8"/>
        </w:pBdr>
      </w:pPr>
      <w:r>
        <w:rPr>
          <w:i/>
          <w:sz w:val="22"/>
          <w:rFonts w:ascii="Times New Roman" w:hAnsi="Times New Roman"/>
          <w:color w:val="404040"/>
        </w:rPr>
        <w:t xml:space="preserve">"Vì toàn bộ test đều dùng Mock - không kết nối database, không gọi network, không đọc file. Tất cả dữ liệu đều được giả lập trong memory. Đây là đặc điểm quan trọng nhất của Unit Test: nhanh, độc lập, lặp lại được."</w:t>
      </w:r>
    </w:p>
    <w:p>
      <w:pPr>
        <w:spacing w:before="240" w:after="80"/>
      </w:pPr>
      <w:r>
        <w:rPr>
          <w:b/>
          <w:sz w:val="24"/>
          <w:rFonts w:ascii="Times New Roman" w:hAnsi="Times New Roman"/>
          <w:color w:val="2E75B6"/>
        </w:rPr>
        <w:t>Q7: Làm sao biết test đủ coverage?</w:t>
      </w:r>
    </w:p>
    <w:p>
      <w:pPr>
        <w:ind w:left="720"/>
        <w:spacing w:after="80"/>
        <w:pBdr>
          <w:left w:val="single" w:color="2E75B6" w:sz="12" w:space="8"/>
        </w:pBdr>
      </w:pPr>
      <w:r>
        <w:rPr>
          <w:i/>
          <w:sz w:val="22"/>
          <w:rFonts w:ascii="Times New Roman" w:hAnsi="Times New Roman"/>
          <w:color w:val="404040"/>
        </w:rPr>
        <w:t xml:space="preserve">"Mỗi Controller action đều có ít nhất 1 test happy path và 1 test error case. Các method quan trọng (Login, Register, Checkout, UpdateStatus) có nhiều test hơn cho boundary case. Có thể dùng công cụ như coverlet/dotnet-coverage để đo line coverage chính xác."</w:t>
      </w:r>
    </w:p>
    <w:p>
      <w:pPr>
        <w:spacing w:before="480"/>
      </w:pPr>
    </w:p>
    <w:p>
      <w:pPr>
        <w:pBdr>
          <w:bottom w:val="single" w:color="2E75B6" w:sz="6" w:space="1"/>
        </w:pBdr>
        <w:spacing w:before="240" w:after="240"/>
      </w:pPr>
    </w:p>
    <w:p>
      <w:pPr>
        <w:spacing w:after="80"/>
      </w:pPr>
      <w:r>
        <w:rPr>
          <w:sz w:val="22"/>
          <w:rFonts w:ascii="Times New Roman" w:hAnsi="Times New Roman"/>
          <w:b/>
          <w:i/>
          <w:color w:val="666666"/>
        </w:rPr>
        <w:t xml:space="preserve">Thời lượng dự kiến: ~15 phút (bao gồm demo)</w:t>
      </w:r>
    </w:p>
    <w:p>
      <w:pPr>
        <w:spacing w:after="80"/>
      </w:pPr>
      <w:r>
        <w:rPr>
          <w:sz w:val="22"/>
          <w:rFonts w:ascii="Times New Roman" w:hAnsi="Times New Roman"/>
          <w:i/>
          <w:color w:val="666666"/>
        </w:rPr>
        <w:t xml:space="preserve">Tài liệu lập ngày: 16/04/2026</w:t>
      </w:r>
    </w:p>
    <w:sectPr>
      <w:pgSz w:w="12240" w:h="15840"/>
      <w:pgMar w:top="1134" w:right="1134" w:bottom="1134" w:left="1134"/>
    </w:sectPr>
  </w:body>
</w:document>
</file>