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Данный способ позволяет вызывать </w:t>
      </w:r>
      <w:proofErr w:type="gram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нестатические</w:t>
      </w:r>
      <w:proofErr w:type="gram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</w:t>
      </w:r>
      <w:proofErr w:type="spell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челены</w:t>
      </w:r>
      <w:proofErr w:type="spell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через статическое одно поле (</w:t>
      </w:r>
      <w:proofErr w:type="spell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самоассациация</w:t>
      </w:r>
      <w:proofErr w:type="spell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) </w:t>
      </w:r>
      <w:bookmarkStart w:id="0" w:name="_GoBack"/>
      <w:bookmarkEnd w:id="0"/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GameChat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.Instance.SendChatMessage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playerName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завалил монстра!"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0474" w:rsidRPr="00801AAB" w:rsidRDefault="00320474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Photon.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MonoBehaviour</w:t>
      </w:r>
      <w:proofErr w:type="spellEnd"/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_instance;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Instance{</w:t>
      </w:r>
      <w:r w:rsidRPr="00801AAB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get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 </w:t>
      </w:r>
      <w:r w:rsidRPr="00801AAB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return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_instance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}}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_messages =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messageText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1AA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showInput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</w:rPr>
        <w:t>_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yellow"/>
        </w:rPr>
        <w:t>instance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801AAB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801AAB" w:rsidRDefault="00801AAB" w:rsidP="00801AA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class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static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_my;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static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get</w:t>
      </w:r>
      <w:proofErr w:type="gramEnd"/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_my ?? (_my =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new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));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string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Name {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get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16"/>
          <w:szCs w:val="16"/>
          <w:highlight w:val="cyan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815257" w:rsidRDefault="00815257" w:rsidP="00AC4E5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4"/>
          <w:szCs w:val="20"/>
          <w:highlight w:val="cyan"/>
        </w:rPr>
      </w:pPr>
      <w:r w:rsidRPr="00815257">
        <w:rPr>
          <w:rFonts w:cs="Petersburg-Regular"/>
          <w:sz w:val="24"/>
          <w:szCs w:val="20"/>
          <w:highlight w:val="cyan"/>
        </w:rPr>
        <w:t>.</w:t>
      </w:r>
      <w:proofErr w:type="spellStart"/>
      <w:r w:rsidRPr="00815257">
        <w:rPr>
          <w:rFonts w:cs="Petersburg-Regular"/>
          <w:sz w:val="24"/>
          <w:szCs w:val="20"/>
          <w:highlight w:val="cyan"/>
          <w:lang w:val="en-US"/>
        </w:rPr>
        <w:t>dll</w:t>
      </w:r>
      <w:proofErr w:type="spellEnd"/>
      <w:r w:rsidRPr="00815257">
        <w:rPr>
          <w:rFonts w:cs="Petersburg-Regular"/>
          <w:sz w:val="24"/>
          <w:szCs w:val="20"/>
          <w:highlight w:val="cyan"/>
        </w:rPr>
        <w:t xml:space="preserve"> </w:t>
      </w:r>
    </w:p>
    <w:p w:rsidR="00815257" w:rsidRPr="00815257" w:rsidRDefault="00815257" w:rsidP="00AC4E5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yellow"/>
        </w:rPr>
      </w:pPr>
      <w:r w:rsidRPr="00815257">
        <w:rPr>
          <w:rFonts w:cs="Petersburg-Regular"/>
          <w:sz w:val="20"/>
          <w:szCs w:val="20"/>
          <w:highlight w:val="yellow"/>
        </w:rPr>
        <w:t xml:space="preserve">загружается в память </w:t>
      </w:r>
      <w:r w:rsidRPr="00815257">
        <w:rPr>
          <w:rFonts w:cs="Petersburg-Regular"/>
          <w:sz w:val="20"/>
          <w:szCs w:val="20"/>
          <w:highlight w:val="yellow"/>
          <w:lang w:val="en-US"/>
        </w:rPr>
        <w:t>executable</w:t>
      </w:r>
      <w:r w:rsidRPr="00815257">
        <w:rPr>
          <w:rFonts w:cs="Petersburg-Regular"/>
          <w:sz w:val="20"/>
          <w:szCs w:val="20"/>
          <w:highlight w:val="yellow"/>
        </w:rPr>
        <w:t xml:space="preserve"> и в дальнейшем по мере необходимости обращается к нему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jc w:val="center"/>
        <w:rPr>
          <w:rFonts w:ascii="Petersburg-Regular" w:hAnsi="Petersburg-Regular" w:cs="Petersburg-Regular"/>
          <w:sz w:val="20"/>
          <w:szCs w:val="20"/>
          <w:highlight w:val="green"/>
        </w:rPr>
      </w:pPr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 xml:space="preserve">А теперь посмотрим на версию этого метода, которая написана с </w:t>
      </w:r>
      <w:proofErr w:type="spellStart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интернирова</w:t>
      </w:r>
      <w:proofErr w:type="spellEnd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-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jc w:val="center"/>
        <w:rPr>
          <w:rFonts w:ascii="Petersburg-Regular" w:hAnsi="Petersburg-Regular" w:cs="Petersburg-Regular"/>
          <w:sz w:val="20"/>
          <w:szCs w:val="20"/>
          <w:lang w:val="en-US"/>
        </w:rPr>
      </w:pPr>
      <w:proofErr w:type="spellStart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нием</w:t>
      </w:r>
      <w:proofErr w:type="spellEnd"/>
      <w:r w:rsidRPr="00AC4E5D">
        <w:rPr>
          <w:rFonts w:ascii="Petersburg-Regular" w:hAnsi="Petersburg-Regular" w:cs="Petersburg-Regular"/>
          <w:sz w:val="20"/>
          <w:szCs w:val="20"/>
          <w:highlight w:val="green"/>
          <w:lang w:val="en-US"/>
        </w:rPr>
        <w:t xml:space="preserve"> </w:t>
      </w:r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строк</w:t>
      </w:r>
      <w:r w:rsidRPr="00AC4E5D">
        <w:rPr>
          <w:rFonts w:ascii="Petersburg-Regular" w:hAnsi="Petersburg-Regular" w:cs="Petersburg-Regular"/>
          <w:sz w:val="20"/>
          <w:szCs w:val="20"/>
          <w:highlight w:val="green"/>
          <w:lang w:val="en-US"/>
        </w:rPr>
        <w:t>: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 xml:space="preserve">private static Int32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NumTimesWordAppearsIntern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(String word, String[]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>
        <w:rPr>
          <w:rFonts w:ascii="Consolas" w:hAnsi="Consolas" w:cs="Consolas"/>
          <w:sz w:val="16"/>
          <w:szCs w:val="16"/>
        </w:rPr>
        <w:t>wordlist</w:t>
      </w:r>
      <w:proofErr w:type="spellEnd"/>
      <w:r>
        <w:rPr>
          <w:rFonts w:ascii="Consolas" w:hAnsi="Consolas" w:cs="Consolas"/>
          <w:sz w:val="16"/>
          <w:szCs w:val="16"/>
        </w:rPr>
        <w:t>) {</w:t>
      </w:r>
      <w:proofErr w:type="gramEnd"/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yellow"/>
        </w:rPr>
      </w:pPr>
      <w:r w:rsidRPr="00AC4E5D">
        <w:rPr>
          <w:rFonts w:ascii="Consolas" w:hAnsi="Consolas" w:cs="Consolas"/>
          <w:sz w:val="16"/>
          <w:szCs w:val="16"/>
          <w:highlight w:val="yellow"/>
        </w:rPr>
        <w:t xml:space="preserve">// В этом методе предполагается, что все элементы в </w:t>
      </w:r>
      <w:proofErr w:type="spellStart"/>
      <w:r w:rsidRPr="00AC4E5D">
        <w:rPr>
          <w:rFonts w:ascii="Consolas" w:hAnsi="Consolas" w:cs="Consolas"/>
          <w:sz w:val="16"/>
          <w:szCs w:val="16"/>
          <w:highlight w:val="yellow"/>
        </w:rPr>
        <w:t>wordlist</w:t>
      </w:r>
      <w:proofErr w:type="spellEnd"/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  <w:highlight w:val="yellow"/>
        </w:rPr>
        <w:t>// ссылаются на интернированные строки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word</w:t>
      </w:r>
      <w:proofErr w:type="spellEnd"/>
      <w:r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AC4E5D">
        <w:rPr>
          <w:rFonts w:ascii="Consolas" w:hAnsi="Consolas" w:cs="Consolas"/>
          <w:sz w:val="16"/>
          <w:szCs w:val="16"/>
          <w:highlight w:val="lightGray"/>
        </w:rPr>
        <w:t>String.Intern</w:t>
      </w:r>
      <w:proofErr w:type="spellEnd"/>
      <w:r w:rsidRPr="00AC4E5D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AC4E5D">
        <w:rPr>
          <w:rFonts w:ascii="Consolas" w:hAnsi="Consolas" w:cs="Consolas"/>
          <w:sz w:val="16"/>
          <w:szCs w:val="16"/>
          <w:highlight w:val="lightGray"/>
        </w:rPr>
        <w:t>word</w:t>
      </w:r>
      <w:proofErr w:type="spellEnd"/>
      <w:r w:rsidRPr="00AC4E5D">
        <w:rPr>
          <w:rFonts w:ascii="Consolas" w:hAnsi="Consolas" w:cs="Consolas"/>
          <w:sz w:val="16"/>
          <w:szCs w:val="16"/>
          <w:highlight w:val="lightGray"/>
        </w:rPr>
        <w:t>);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>Int32 count = 0;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 xml:space="preserve">for (Int32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wordlist.Length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++) {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Object.ReferenceEquals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(word, wordlist[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]))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count</w:t>
      </w:r>
      <w:proofErr w:type="spellEnd"/>
      <w:r>
        <w:rPr>
          <w:rFonts w:ascii="Consolas" w:hAnsi="Consolas" w:cs="Consolas"/>
          <w:sz w:val="16"/>
          <w:szCs w:val="16"/>
        </w:rPr>
        <w:t>++;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return</w:t>
      </w:r>
      <w:proofErr w:type="spellEnd"/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count</w:t>
      </w:r>
      <w:proofErr w:type="spellEnd"/>
      <w:r>
        <w:rPr>
          <w:rFonts w:ascii="Consolas" w:hAnsi="Consolas" w:cs="Consolas"/>
          <w:sz w:val="16"/>
          <w:szCs w:val="16"/>
        </w:rPr>
        <w:t>;</w:t>
      </w:r>
    </w:p>
    <w:p w:rsidR="00AC4E5D" w:rsidRPr="00815257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>Во-первых, в этой версии экономится память, если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 xml:space="preserve">слово повторяется в списке слов, потому что теперь </w:t>
      </w:r>
      <w:r w:rsidRPr="00AC4E5D">
        <w:rPr>
          <w:rFonts w:ascii="Consolas" w:hAnsi="Consolas" w:cs="Consolas"/>
          <w:sz w:val="16"/>
          <w:szCs w:val="16"/>
          <w:lang w:val="en-US"/>
        </w:rPr>
        <w:t>wordlist</w:t>
      </w:r>
      <w:r w:rsidRPr="00AC4E5D">
        <w:rPr>
          <w:rFonts w:ascii="Consolas" w:hAnsi="Consolas" w:cs="Consolas"/>
          <w:sz w:val="16"/>
          <w:szCs w:val="16"/>
        </w:rPr>
        <w:t xml:space="preserve"> содержит много-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 xml:space="preserve">численные ссылки на единственный объект </w:t>
      </w:r>
      <w:r w:rsidRPr="00AC4E5D">
        <w:rPr>
          <w:rFonts w:ascii="Consolas" w:hAnsi="Consolas" w:cs="Consolas"/>
          <w:sz w:val="16"/>
          <w:szCs w:val="16"/>
          <w:lang w:val="en-US"/>
        </w:rPr>
        <w:t>String</w:t>
      </w:r>
      <w:r w:rsidRPr="00AC4E5D">
        <w:rPr>
          <w:rFonts w:ascii="Consolas" w:hAnsi="Consolas" w:cs="Consolas"/>
          <w:sz w:val="16"/>
          <w:szCs w:val="16"/>
        </w:rPr>
        <w:t xml:space="preserve"> в куче. Во-вторых, эта версия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>работает быстрее, потому что для выяснения, есть ли указанное слово в массиве,</w:t>
      </w:r>
    </w:p>
    <w:p w:rsidR="00AC4E5D" w:rsidRPr="00815257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green"/>
        </w:rPr>
      </w:pPr>
      <w:r w:rsidRPr="00815257">
        <w:rPr>
          <w:rFonts w:ascii="Consolas" w:hAnsi="Consolas" w:cs="Consolas"/>
          <w:sz w:val="16"/>
          <w:szCs w:val="16"/>
        </w:rPr>
        <w:t>достаточно простого сравнения указателей.</w:t>
      </w:r>
    </w:p>
    <w:p w:rsidR="004F34E0" w:rsidRDefault="004F34E0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</w:rPr>
      </w:pPr>
      <w:r w:rsidRPr="004F34E0">
        <w:rPr>
          <w:rFonts w:ascii="Consolas" w:hAnsi="Consolas" w:cs="Consolas"/>
          <w:sz w:val="16"/>
          <w:szCs w:val="16"/>
          <w:highlight w:val="green"/>
        </w:rPr>
        <w:t xml:space="preserve">Вызов приватного метода без </w:t>
      </w:r>
      <w:r>
        <w:rPr>
          <w:rFonts w:ascii="Consolas" w:hAnsi="Consolas" w:cs="Consolas"/>
          <w:sz w:val="16"/>
          <w:szCs w:val="16"/>
          <w:highlight w:val="green"/>
        </w:rPr>
        <w:t xml:space="preserve">явной </w:t>
      </w:r>
      <w:r w:rsidRPr="004F34E0">
        <w:rPr>
          <w:rFonts w:ascii="Consolas" w:hAnsi="Consolas" w:cs="Consolas"/>
          <w:sz w:val="16"/>
          <w:szCs w:val="16"/>
          <w:highlight w:val="green"/>
        </w:rPr>
        <w:t>рефлексии</w:t>
      </w:r>
    </w:p>
    <w:p w:rsidR="004F34E0" w:rsidRDefault="004F34E0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>
        <w:rPr>
          <w:noProof/>
          <w:lang w:eastAsia="ru-RU"/>
        </w:rPr>
        <w:drawing>
          <wp:inline distT="0" distB="0" distL="0" distR="0" wp14:anchorId="7A955FB0" wp14:editId="5B3D40B4">
            <wp:extent cx="5940425" cy="120047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64" w:rsidRPr="00AC4E5D" w:rsidRDefault="00015A64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lang w:val="en-US"/>
        </w:rPr>
      </w:pPr>
      <w:r w:rsidRPr="00015A64">
        <w:rPr>
          <w:rFonts w:ascii="Consolas" w:hAnsi="Consolas" w:cs="Consolas"/>
          <w:sz w:val="16"/>
          <w:szCs w:val="16"/>
          <w:highlight w:val="green"/>
        </w:rPr>
        <w:t>Перебор</w:t>
      </w:r>
      <w:r w:rsidRPr="00AC4E5D">
        <w:rPr>
          <w:rFonts w:ascii="Consolas" w:hAnsi="Consolas" w:cs="Consolas"/>
          <w:sz w:val="16"/>
          <w:szCs w:val="16"/>
          <w:highlight w:val="green"/>
          <w:lang w:val="en-US"/>
        </w:rPr>
        <w:t xml:space="preserve"> </w:t>
      </w:r>
      <w:r w:rsidRPr="00015A64">
        <w:rPr>
          <w:rFonts w:ascii="Consolas" w:hAnsi="Consolas" w:cs="Consolas"/>
          <w:sz w:val="16"/>
          <w:szCs w:val="16"/>
          <w:highlight w:val="green"/>
        </w:rPr>
        <w:t>элементов</w:t>
      </w:r>
    </w:p>
    <w:p w:rsidR="00015A64" w:rsidRPr="004F34E0" w:rsidRDefault="00015A64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015A64">
        <w:rPr>
          <w:rFonts w:ascii="Consolas" w:hAnsi="Consolas" w:cs="Consolas"/>
          <w:sz w:val="16"/>
          <w:szCs w:val="16"/>
          <w:lang w:val="en-US"/>
        </w:rPr>
        <w:t>Array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ForEach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015A64">
        <w:rPr>
          <w:rFonts w:ascii="Consolas" w:hAnsi="Consolas" w:cs="Consolas"/>
          <w:sz w:val="16"/>
          <w:szCs w:val="16"/>
          <w:lang w:val="en-US"/>
        </w:rPr>
        <w:t>parentTask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Result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015A64">
        <w:rPr>
          <w:rFonts w:ascii="Consolas" w:hAnsi="Consolas" w:cs="Consolas"/>
          <w:sz w:val="16"/>
          <w:szCs w:val="16"/>
          <w:lang w:val="en-US"/>
        </w:rPr>
        <w:t>Console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WriteLine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));</w:t>
      </w:r>
    </w:p>
    <w:p w:rsidR="00015A64" w:rsidRPr="004F34E0" w:rsidRDefault="00015A64" w:rsidP="00015A6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</w:p>
    <w:p w:rsidR="00726567" w:rsidRDefault="00726567" w:rsidP="00015A64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726567">
        <w:rPr>
          <w:rFonts w:cs="Petersburg-Regular"/>
          <w:sz w:val="20"/>
          <w:szCs w:val="20"/>
          <w:highlight w:val="green"/>
        </w:rPr>
        <w:t>Выбор вызываемого метода</w:t>
      </w:r>
    </w:p>
    <w:p w:rsidR="00726567" w:rsidRDefault="00726567" w:rsidP="00015A6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B8DC973" wp14:editId="69761DE9">
            <wp:extent cx="3685715" cy="609524"/>
            <wp:effectExtent l="0" t="0" r="0" b="63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67" w:rsidRDefault="00726567" w:rsidP="00726567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726567">
        <w:rPr>
          <w:rFonts w:cs="Petersburg-Regular"/>
          <w:sz w:val="20"/>
          <w:szCs w:val="20"/>
          <w:highlight w:val="red"/>
        </w:rPr>
        <w:t>НЕЛЬЗЯ</w:t>
      </w:r>
    </w:p>
    <w:p w:rsidR="008B3A1D" w:rsidRDefault="00FD39D5" w:rsidP="00726567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B725094" wp14:editId="2B8A137C">
            <wp:extent cx="5219048" cy="590476"/>
            <wp:effectExtent l="0" t="0" r="1270" b="63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36" w:rsidRDefault="008B3A1D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  <w:r>
        <w:rPr>
          <w:noProof/>
          <w:lang w:eastAsia="ru-RU"/>
        </w:rPr>
        <w:drawing>
          <wp:inline distT="0" distB="0" distL="0" distR="0" wp14:anchorId="5C270E7B" wp14:editId="3E811195">
            <wp:extent cx="4381500" cy="1474707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B9" w:rsidRDefault="007B0136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proofErr w:type="spellStart"/>
      <w:r w:rsidRPr="007B0136">
        <w:rPr>
          <w:rFonts w:cs="Petersburg-Regular"/>
          <w:sz w:val="20"/>
          <w:szCs w:val="20"/>
          <w:highlight w:val="green"/>
        </w:rPr>
        <w:t>Контрвариантность</w:t>
      </w:r>
      <w:proofErr w:type="spellEnd"/>
      <w:r w:rsidRPr="007B0136">
        <w:rPr>
          <w:rFonts w:cs="Petersburg-Regular"/>
          <w:sz w:val="20"/>
          <w:szCs w:val="20"/>
          <w:highlight w:val="green"/>
        </w:rPr>
        <w:t xml:space="preserve"> и </w:t>
      </w:r>
      <w:proofErr w:type="spellStart"/>
      <w:r w:rsidRPr="007B0136">
        <w:rPr>
          <w:rFonts w:cs="Petersburg-Regular"/>
          <w:sz w:val="20"/>
          <w:szCs w:val="20"/>
          <w:highlight w:val="green"/>
        </w:rPr>
        <w:t>ковариантность</w:t>
      </w:r>
      <w:proofErr w:type="spellEnd"/>
    </w:p>
    <w:p w:rsidR="0083023D" w:rsidRDefault="002518B9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  <w:r>
        <w:rPr>
          <w:noProof/>
          <w:lang w:eastAsia="ru-RU"/>
        </w:rPr>
        <w:drawing>
          <wp:inline distT="0" distB="0" distL="0" distR="0" wp14:anchorId="06F07205" wp14:editId="74AF8484">
            <wp:extent cx="5857143" cy="1942857"/>
            <wp:effectExtent l="0" t="0" r="0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AB" w:rsidRDefault="004405AB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</w:p>
    <w:p w:rsidR="004405AB" w:rsidRPr="002518B9" w:rsidRDefault="002518B9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lang w:val="en-US"/>
        </w:rPr>
      </w:pPr>
      <w:r w:rsidRPr="002518B9">
        <w:rPr>
          <w:rFonts w:cs="Petersburg-Regular"/>
          <w:sz w:val="20"/>
          <w:szCs w:val="20"/>
          <w:highlight w:val="green"/>
        </w:rPr>
        <w:t>Упрощение</w:t>
      </w:r>
      <w:r w:rsidRPr="002518B9">
        <w:rPr>
          <w:rFonts w:cs="Petersburg-Regular"/>
          <w:sz w:val="20"/>
          <w:szCs w:val="20"/>
          <w:highlight w:val="green"/>
          <w:lang w:val="en-US"/>
        </w:rPr>
        <w:t xml:space="preserve"> </w:t>
      </w:r>
      <w:r w:rsidRPr="002518B9">
        <w:rPr>
          <w:rFonts w:cs="Petersburg-Regular"/>
          <w:sz w:val="20"/>
          <w:szCs w:val="20"/>
          <w:highlight w:val="green"/>
        </w:rPr>
        <w:t>обобщений</w:t>
      </w:r>
    </w:p>
    <w:p w:rsidR="002518B9" w:rsidRPr="002518B9" w:rsidRDefault="002518B9" w:rsidP="002518B9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b/>
          <w:sz w:val="20"/>
          <w:szCs w:val="20"/>
          <w:lang w:val="en-US"/>
        </w:rPr>
      </w:pPr>
      <w:proofErr w:type="gramStart"/>
      <w:r w:rsidRPr="002518B9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2518B9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DateTimeList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System.Collections.Generic.List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System.DateTime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>&gt;;</w:t>
      </w:r>
    </w:p>
    <w:p w:rsidR="004405AB" w:rsidRDefault="004405AB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  <w:r>
        <w:rPr>
          <w:noProof/>
          <w:lang w:eastAsia="ru-RU"/>
        </w:rPr>
        <w:drawing>
          <wp:inline distT="0" distB="0" distL="0" distR="0" wp14:anchorId="0B006483" wp14:editId="499A995A">
            <wp:extent cx="3000375" cy="2450637"/>
            <wp:effectExtent l="0" t="0" r="0" b="698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C3" w:rsidRPr="0083023D" w:rsidRDefault="0083023D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83023D">
        <w:rPr>
          <w:rFonts w:cs="Petersburg-Regular"/>
          <w:sz w:val="20"/>
          <w:szCs w:val="20"/>
          <w:highlight w:val="green"/>
        </w:rPr>
        <w:t>Проверка в статическом конструкторе класса на правильность создания обобщения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internal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sealed class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GenericTypeThatRequiresAnEnum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&lt;T&gt;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static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GenericTypeThatRequiresAnEnum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()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if</w:t>
      </w:r>
      <w:proofErr w:type="gram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 xml:space="preserve"> (!</w:t>
      </w:r>
      <w:proofErr w:type="spell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typeof</w:t>
      </w:r>
      <w:proofErr w:type="spell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(T).</w:t>
      </w:r>
      <w:proofErr w:type="spell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IsEnum</w:t>
      </w:r>
      <w:proofErr w:type="spell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)</w:t>
      </w:r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throw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new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ArgumentException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("T must be an enumerated type");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640E9B" w:rsidRDefault="00640E9B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 xml:space="preserve">Чтобы получить </w:t>
      </w:r>
      <w:r w:rsidRPr="00F97BC3">
        <w:rPr>
          <w:rFonts w:ascii="Petersburg-Regular" w:hAnsi="Petersburg-Regular" w:cs="Petersburg-Regular"/>
          <w:sz w:val="20"/>
          <w:szCs w:val="20"/>
          <w:highlight w:val="lightGray"/>
        </w:rPr>
        <w:t>правильную результирующую строку</w:t>
      </w:r>
      <w:r w:rsidRPr="00F97BC3">
        <w:rPr>
          <w:rFonts w:cs="Petersburg-Regular"/>
          <w:sz w:val="20"/>
          <w:szCs w:val="20"/>
        </w:rPr>
        <w:t xml:space="preserve"> (</w:t>
      </w:r>
      <w:r>
        <w:rPr>
          <w:rFonts w:cs="Petersburg-Regular"/>
          <w:sz w:val="20"/>
          <w:szCs w:val="20"/>
        </w:rPr>
        <w:t xml:space="preserve">иначе выведет число (сумма </w:t>
      </w:r>
      <w:proofErr w:type="spellStart"/>
      <w:r>
        <w:rPr>
          <w:rFonts w:cs="Petersburg-Regular"/>
          <w:sz w:val="20"/>
          <w:szCs w:val="20"/>
        </w:rPr>
        <w:t>каньюнкции</w:t>
      </w:r>
      <w:proofErr w:type="spellEnd"/>
      <w:r>
        <w:rPr>
          <w:rFonts w:cs="Petersburg-Regular"/>
          <w:sz w:val="20"/>
          <w:szCs w:val="20"/>
        </w:rPr>
        <w:t>)</w:t>
      </w:r>
      <w:r w:rsidRPr="00F97BC3">
        <w:rPr>
          <w:rFonts w:cs="Petersburg-Regular"/>
          <w:sz w:val="20"/>
          <w:szCs w:val="20"/>
        </w:rPr>
        <w:t>)</w:t>
      </w:r>
      <w:r>
        <w:rPr>
          <w:rFonts w:ascii="Petersburg-Regular" w:hAnsi="Petersburg-Regular" w:cs="Petersburg-Regular"/>
          <w:sz w:val="20"/>
          <w:szCs w:val="20"/>
        </w:rPr>
        <w:t xml:space="preserve">, тип </w:t>
      </w:r>
      <w:proofErr w:type="spellStart"/>
      <w:r>
        <w:rPr>
          <w:rFonts w:ascii="Consolas" w:hAnsi="Consolas" w:cs="Consolas"/>
          <w:sz w:val="19"/>
          <w:szCs w:val="19"/>
        </w:rPr>
        <w:t>Actions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 xml:space="preserve">можно определить и без атрибута </w:t>
      </w:r>
      <w:r w:rsidRPr="00F97BC3">
        <w:rPr>
          <w:rFonts w:ascii="Consolas" w:hAnsi="Consolas" w:cs="Consolas"/>
          <w:sz w:val="19"/>
          <w:szCs w:val="19"/>
          <w:highlight w:val="green"/>
        </w:rPr>
        <w:t>[</w:t>
      </w:r>
      <w:proofErr w:type="spellStart"/>
      <w:r w:rsidRPr="00F97BC3">
        <w:rPr>
          <w:rFonts w:ascii="Consolas" w:hAnsi="Consolas" w:cs="Consolas"/>
          <w:sz w:val="19"/>
          <w:szCs w:val="19"/>
          <w:highlight w:val="green"/>
        </w:rPr>
        <w:t>Flags</w:t>
      </w:r>
      <w:proofErr w:type="spellEnd"/>
      <w:r w:rsidRPr="00F97BC3">
        <w:rPr>
          <w:rFonts w:ascii="Consolas" w:hAnsi="Consolas" w:cs="Consolas"/>
          <w:sz w:val="19"/>
          <w:szCs w:val="19"/>
          <w:highlight w:val="green"/>
        </w:rPr>
        <w:t>]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>.</w:t>
      </w:r>
      <w:r>
        <w:rPr>
          <w:rFonts w:ascii="Petersburg-Regular" w:hAnsi="Petersburg-Regular" w:cs="Petersburg-Regular"/>
          <w:sz w:val="20"/>
          <w:szCs w:val="20"/>
        </w:rPr>
        <w:t xml:space="preserve"> Для этого достаточно указать 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 xml:space="preserve">формат </w:t>
      </w:r>
      <w:r w:rsidRPr="00F97BC3">
        <w:rPr>
          <w:rFonts w:ascii="Consolas" w:hAnsi="Consolas" w:cs="Consolas"/>
          <w:sz w:val="19"/>
          <w:szCs w:val="19"/>
          <w:highlight w:val="green"/>
        </w:rPr>
        <w:t>"F"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>:</w:t>
      </w:r>
    </w:p>
    <w:p w:rsid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97BC3">
        <w:rPr>
          <w:rFonts w:ascii="Consolas" w:hAnsi="Consolas" w:cs="Consolas"/>
          <w:sz w:val="16"/>
          <w:szCs w:val="16"/>
          <w:highlight w:val="yellow"/>
        </w:rPr>
        <w:t>// [</w:t>
      </w:r>
      <w:proofErr w:type="spellStart"/>
      <w:r w:rsidRPr="00F97BC3">
        <w:rPr>
          <w:rFonts w:ascii="Consolas" w:hAnsi="Consolas" w:cs="Consolas"/>
          <w:sz w:val="16"/>
          <w:szCs w:val="16"/>
          <w:highlight w:val="yellow"/>
        </w:rPr>
        <w:t>Flags</w:t>
      </w:r>
      <w:proofErr w:type="spellEnd"/>
      <w:r w:rsidRPr="00F97BC3">
        <w:rPr>
          <w:rFonts w:ascii="Consolas" w:hAnsi="Consolas" w:cs="Consolas"/>
          <w:sz w:val="16"/>
          <w:szCs w:val="16"/>
          <w:highlight w:val="yellow"/>
        </w:rPr>
        <w:t>] // Теперь это просто комментарий</w:t>
      </w:r>
    </w:p>
    <w:p w:rsidR="00F97BC3" w:rsidRPr="004F34E0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F34E0">
        <w:rPr>
          <w:rFonts w:ascii="Consolas" w:hAnsi="Consolas" w:cs="Consolas"/>
          <w:sz w:val="16"/>
          <w:szCs w:val="16"/>
          <w:lang w:val="en-US"/>
        </w:rPr>
        <w:t>internal</w:t>
      </w:r>
      <w:proofErr w:type="gramEnd"/>
      <w:r w:rsidRPr="004F34E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4F34E0">
        <w:rPr>
          <w:rFonts w:ascii="Consolas" w:hAnsi="Consolas" w:cs="Consolas"/>
          <w:sz w:val="16"/>
          <w:szCs w:val="16"/>
          <w:lang w:val="en-US"/>
        </w:rPr>
        <w:t>enum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 xml:space="preserve"> Actions {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None = 0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Read = 0x0001,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Write = 0x0002,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ReadWrite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Actions.Read</w:t>
      </w:r>
      <w:proofErr w:type="spellEnd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 xml:space="preserve"> | </w:t>
      </w:r>
      <w:proofErr w:type="spellStart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Actions.Write</w:t>
      </w:r>
      <w:proofErr w:type="spellEnd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Delete = 0x0004,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Query = 0x0008,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Sync = 0x0010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lastRenderedPageBreak/>
        <w:t>}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 xml:space="preserve">Actions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Actions.Read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|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Actions.Delete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>; // 0x0005</w:t>
      </w:r>
    </w:p>
    <w:p w:rsidR="00A57EDE" w:rsidRPr="00F97BC3" w:rsidRDefault="00F97BC3" w:rsidP="00640E9B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color w:val="222222"/>
          <w:szCs w:val="27"/>
          <w:highlight w:val="yellow"/>
          <w:lang w:val="en-US" w:eastAsia="ru-RU"/>
        </w:rPr>
      </w:pPr>
      <w:proofErr w:type="spellStart"/>
      <w:proofErr w:type="gramStart"/>
      <w:r w:rsidRPr="00F97BC3">
        <w:rPr>
          <w:rFonts w:ascii="Consolas" w:hAnsi="Consolas" w:cs="Consolas"/>
          <w:sz w:val="16"/>
          <w:szCs w:val="16"/>
          <w:lang w:val="en-US"/>
        </w:rPr>
        <w:t>Console.WriteLine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F97BC3">
        <w:rPr>
          <w:rFonts w:ascii="Consolas" w:hAnsi="Consolas" w:cs="Consolas"/>
          <w:sz w:val="16"/>
          <w:szCs w:val="16"/>
          <w:lang w:val="en-US"/>
        </w:rPr>
        <w:t>actions.ToString</w:t>
      </w:r>
      <w:proofErr w:type="spellEnd"/>
      <w:r w:rsidRPr="00F97BC3">
        <w:rPr>
          <w:rFonts w:ascii="Consolas" w:hAnsi="Consolas" w:cs="Consolas"/>
          <w:sz w:val="16"/>
          <w:szCs w:val="16"/>
          <w:highlight w:val="green"/>
          <w:lang w:val="en-US"/>
        </w:rPr>
        <w:t>("F"</w:t>
      </w:r>
      <w:r w:rsidRPr="00F97BC3">
        <w:rPr>
          <w:rFonts w:ascii="Consolas" w:hAnsi="Consolas" w:cs="Consolas"/>
          <w:sz w:val="16"/>
          <w:szCs w:val="16"/>
          <w:lang w:val="en-US"/>
        </w:rPr>
        <w:t>)); // "Read, Delete"</w:t>
      </w:r>
    </w:p>
    <w:p w:rsidR="00A57EDE" w:rsidRPr="00A57EDE" w:rsidRDefault="00A57EDE" w:rsidP="00640E9B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color w:val="222222"/>
          <w:szCs w:val="27"/>
          <w:lang w:val="en-US" w:eastAsia="ru-RU"/>
        </w:rPr>
      </w:pPr>
      <w:r w:rsidRPr="00A57EDE">
        <w:rPr>
          <w:rFonts w:ascii="Arial" w:eastAsia="Times New Roman" w:hAnsi="Arial" w:cs="Arial"/>
          <w:color w:val="222222"/>
          <w:szCs w:val="27"/>
          <w:highlight w:val="yellow"/>
          <w:lang w:val="en-US" w:eastAsia="ru-RU"/>
        </w:rPr>
        <w:t xml:space="preserve">FCL - </w:t>
      </w:r>
      <w:hyperlink r:id="rId13" w:history="1">
        <w:r w:rsidRPr="00A57EDE">
          <w:rPr>
            <w:rFonts w:ascii="Arial" w:eastAsia="Times New Roman" w:hAnsi="Arial" w:cs="Arial"/>
            <w:color w:val="660099"/>
            <w:szCs w:val="27"/>
            <w:highlight w:val="yellow"/>
            <w:lang w:val="en-US" w:eastAsia="ru-RU"/>
          </w:rPr>
          <w:t>.NET Framework Class Library ()</w:t>
        </w:r>
      </w:hyperlink>
    </w:p>
    <w:p w:rsidR="00A57EDE" w:rsidRPr="00A57EDE" w:rsidRDefault="00A57EDE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</w:pPr>
    </w:p>
    <w:p w:rsidR="00C60DCB" w:rsidRDefault="00C60DCB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333333"/>
          <w:sz w:val="19"/>
          <w:szCs w:val="19"/>
          <w:shd w:val="clear" w:color="auto" w:fill="FFFFFF"/>
        </w:rPr>
      </w:pP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интерфейсы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допускают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EIMI (explicit interface method implementation – </w:t>
      </w:r>
      <w:r w:rsid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явную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реализацию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метода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интерфейса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>).</w:t>
      </w:r>
      <w:r w:rsidR="003F0B84" w:rsidRPr="004F34E0">
        <w:rPr>
          <w:rFonts w:ascii="Segoe UI" w:hAnsi="Segoe UI" w:cs="Segoe UI"/>
          <w:color w:val="333333"/>
          <w:sz w:val="19"/>
          <w:szCs w:val="19"/>
          <w:shd w:val="clear" w:color="auto" w:fill="FFFFFF"/>
          <w:lang w:val="en-US"/>
        </w:rPr>
        <w:t xml:space="preserve"> </w:t>
      </w:r>
      <w:proofErr w:type="spellStart"/>
      <w:r w:rsidR="003F0B84" w:rsidRPr="003178A4">
        <w:rPr>
          <w:rFonts w:ascii="Consolas" w:hAnsi="Consolas" w:cs="Consolas"/>
          <w:sz w:val="16"/>
          <w:szCs w:val="16"/>
          <w:highlight w:val="cyan"/>
          <w:lang w:val="en-US"/>
        </w:rPr>
        <w:t>IComparable</w:t>
      </w:r>
      <w:proofErr w:type="spellEnd"/>
      <w:r w:rsidR="003F0B84" w:rsidRPr="00A57EDE">
        <w:rPr>
          <w:rFonts w:ascii="Consolas" w:hAnsi="Consolas" w:cs="Consolas"/>
          <w:sz w:val="16"/>
          <w:szCs w:val="16"/>
          <w:highlight w:val="cyan"/>
        </w:rPr>
        <w:t>.</w:t>
      </w:r>
      <w:proofErr w:type="spellStart"/>
      <w:r w:rsidR="003F0B84" w:rsidRPr="003178A4">
        <w:rPr>
          <w:rFonts w:ascii="Consolas" w:hAnsi="Consolas" w:cs="Consolas"/>
          <w:sz w:val="16"/>
          <w:szCs w:val="16"/>
          <w:highlight w:val="cyan"/>
          <w:lang w:val="en-US"/>
        </w:rPr>
        <w:t>CompareTo</w:t>
      </w:r>
      <w:proofErr w:type="spellEnd"/>
    </w:p>
    <w:p w:rsidR="00EE1751" w:rsidRDefault="00EE1751" w:rsidP="00EE1751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Интерфейс подразумевает отношение «поддерживает функциональность». Например, тип может преобразовывать экземпляры самого себя в другой тип (</w:t>
      </w:r>
      <w:proofErr w:type="spellStart"/>
      <w:r>
        <w:rPr>
          <w:rFonts w:ascii="Consolas" w:hAnsi="Consolas" w:cs="Consolas"/>
          <w:sz w:val="19"/>
          <w:szCs w:val="19"/>
        </w:rPr>
        <w:t>IConvertible</w:t>
      </w:r>
      <w:proofErr w:type="spellEnd"/>
      <w:r>
        <w:rPr>
          <w:rFonts w:ascii="Petersburg-Regular" w:hAnsi="Petersburg-Regular" w:cs="Petersburg-Regular"/>
          <w:sz w:val="20"/>
          <w:szCs w:val="20"/>
        </w:rPr>
        <w:t>)</w:t>
      </w:r>
    </w:p>
    <w:p w:rsidR="00EE1751" w:rsidRDefault="00EE1751" w:rsidP="00EE1751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------------</w:t>
      </w:r>
    </w:p>
    <w:p w:rsidR="00EE1751" w:rsidRDefault="00FE067B" w:rsidP="00FE067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Bold" w:hAnsi="Petersburg-Bold" w:cs="Petersburg-Bold"/>
          <w:b/>
          <w:bCs/>
          <w:sz w:val="20"/>
          <w:szCs w:val="20"/>
        </w:rPr>
        <w:t>Простота использования.</w:t>
      </w:r>
      <w:r>
        <w:rPr>
          <w:rFonts w:ascii="Petersburg-Regular" w:hAnsi="Petersburg-Regular" w:cs="Petersburg-Regular"/>
          <w:sz w:val="20"/>
          <w:szCs w:val="20"/>
        </w:rPr>
        <w:t xml:space="preserve">  </w:t>
      </w:r>
      <w:r w:rsidR="00EE1751">
        <w:rPr>
          <w:rFonts w:ascii="Petersburg-Regular" w:hAnsi="Petersburg-Regular" w:cs="Petersburg-Regular"/>
          <w:sz w:val="20"/>
          <w:szCs w:val="20"/>
        </w:rPr>
        <w:t>Базовый тип может предоставлять массу функций, и в производном типе потребуется внести лишь незначительные изменения, чтобы изменить его поведение. При создании интерфейса в новом</w:t>
      </w:r>
      <w:r>
        <w:rPr>
          <w:rFonts w:ascii="Petersburg-Regular" w:hAnsi="Petersburg-Regular" w:cs="Petersburg-Regular"/>
          <w:sz w:val="20"/>
          <w:szCs w:val="20"/>
        </w:rPr>
        <w:t xml:space="preserve"> </w:t>
      </w:r>
      <w:r w:rsidR="00EE1751">
        <w:rPr>
          <w:rFonts w:ascii="Petersburg-Regular" w:hAnsi="Petersburg-Regular" w:cs="Petersburg-Regular"/>
          <w:sz w:val="20"/>
          <w:szCs w:val="20"/>
        </w:rPr>
        <w:t>типе придется реализовывать все члены.</w:t>
      </w:r>
    </w:p>
    <w:p w:rsidR="00FE067B" w:rsidRDefault="00FE067B" w:rsidP="00FE067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------------</w:t>
      </w:r>
    </w:p>
    <w:p w:rsidR="00FE067B" w:rsidRDefault="00FE067B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green"/>
        </w:rPr>
      </w:pPr>
      <w:r>
        <w:rPr>
          <w:rFonts w:ascii="Petersburg-Bold" w:hAnsi="Petersburg-Bold" w:cs="Petersburg-Bold"/>
          <w:b/>
          <w:bCs/>
          <w:sz w:val="20"/>
          <w:szCs w:val="20"/>
        </w:rPr>
        <w:t xml:space="preserve">Четкая реализация. </w:t>
      </w:r>
      <w:r>
        <w:rPr>
          <w:rFonts w:ascii="Petersburg-Regular" w:hAnsi="Petersburg-Regular" w:cs="Petersburg-Regular"/>
          <w:sz w:val="20"/>
          <w:szCs w:val="20"/>
        </w:rPr>
        <w:t>Как бы хорошо ни был документирован контракт, вряд ли будет реализован абсолютно корректно</w:t>
      </w:r>
    </w:p>
    <w:p w:rsidR="003178A4" w:rsidRDefault="003178A4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proofErr w:type="gramStart"/>
      <w:r>
        <w:rPr>
          <w:rFonts w:ascii="Consolas" w:hAnsi="Consolas" w:cs="Consolas"/>
          <w:sz w:val="16"/>
          <w:szCs w:val="16"/>
          <w:highlight w:val="green"/>
        </w:rPr>
        <w:t>Интерфейс</w:t>
      </w:r>
      <w:proofErr w:type="gramEnd"/>
      <w:r>
        <w:rPr>
          <w:rFonts w:ascii="Consolas" w:hAnsi="Consolas" w:cs="Consolas"/>
          <w:sz w:val="16"/>
          <w:szCs w:val="16"/>
          <w:highlight w:val="green"/>
        </w:rPr>
        <w:t xml:space="preserve"> реализующий сравнение но при передаче вызываем другой метод, чтобы не возникала упаковка и распаковка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internal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struct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: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IComparable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private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Int32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;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(Int32 x) {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= x; }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Int32 </w:t>
      </w:r>
      <w:proofErr w:type="spellStart"/>
      <w:r w:rsidRPr="003178A4">
        <w:rPr>
          <w:rFonts w:ascii="Consolas" w:hAnsi="Consolas" w:cs="Consolas"/>
          <w:sz w:val="16"/>
          <w:szCs w:val="16"/>
          <w:highlight w:val="cyan"/>
          <w:lang w:val="en-US"/>
        </w:rPr>
        <w:t>CompareTo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other) {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return(</w:t>
      </w:r>
      <w:proofErr w:type="spellStart"/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_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other.m_x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);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</w:t>
      </w:r>
      <w:r w:rsidRPr="003178A4">
        <w:rPr>
          <w:rFonts w:ascii="Consolas" w:hAnsi="Consolas" w:cs="Consolas"/>
          <w:sz w:val="16"/>
          <w:szCs w:val="16"/>
          <w:highlight w:val="yellow"/>
        </w:rPr>
        <w:t xml:space="preserve">/ ПРИМЕЧАНИЕ: в следующей строке не используется </w:t>
      </w:r>
      <w:proofErr w:type="spellStart"/>
      <w:r w:rsidRPr="003178A4">
        <w:rPr>
          <w:rFonts w:ascii="Consolas" w:hAnsi="Consolas" w:cs="Consolas"/>
          <w:sz w:val="16"/>
          <w:szCs w:val="16"/>
          <w:highlight w:val="yellow"/>
        </w:rPr>
        <w:t>public</w:t>
      </w:r>
      <w:proofErr w:type="spellEnd"/>
      <w:r w:rsidRPr="003178A4">
        <w:rPr>
          <w:rFonts w:ascii="Consolas" w:hAnsi="Consolas" w:cs="Consolas"/>
          <w:sz w:val="16"/>
          <w:szCs w:val="16"/>
          <w:highlight w:val="yellow"/>
        </w:rPr>
        <w:t>/</w:t>
      </w:r>
      <w:proofErr w:type="spellStart"/>
      <w:r w:rsidRPr="003178A4">
        <w:rPr>
          <w:rFonts w:ascii="Consolas" w:hAnsi="Consolas" w:cs="Consolas"/>
          <w:sz w:val="16"/>
          <w:szCs w:val="16"/>
          <w:highlight w:val="yellow"/>
        </w:rPr>
        <w:t>private</w:t>
      </w:r>
      <w:proofErr w:type="spellEnd"/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178A4">
        <w:rPr>
          <w:rFonts w:ascii="Consolas" w:hAnsi="Consolas" w:cs="Consolas"/>
          <w:sz w:val="16"/>
          <w:szCs w:val="16"/>
          <w:lang w:val="en-US"/>
        </w:rPr>
        <w:t xml:space="preserve">Int32 </w:t>
      </w:r>
      <w:proofErr w:type="spellStart"/>
      <w:proofErr w:type="gramStart"/>
      <w:r w:rsidRPr="003178A4">
        <w:rPr>
          <w:rFonts w:ascii="Consolas" w:hAnsi="Consolas" w:cs="Consolas"/>
          <w:sz w:val="16"/>
          <w:szCs w:val="16"/>
          <w:highlight w:val="cyan"/>
          <w:lang w:val="en-US"/>
        </w:rPr>
        <w:t>IComparable.CompareTo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>Object other) {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return</w:t>
      </w:r>
      <w:proofErr w:type="spellEnd"/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CompareTo</w:t>
      </w:r>
      <w:proofErr w:type="spellEnd"/>
      <w:r>
        <w:rPr>
          <w:rFonts w:ascii="Consolas" w:hAnsi="Consolas" w:cs="Consolas"/>
          <w:sz w:val="16"/>
          <w:szCs w:val="16"/>
        </w:rPr>
        <w:t>((</w:t>
      </w:r>
      <w:proofErr w:type="spellStart"/>
      <w:r>
        <w:rPr>
          <w:rFonts w:ascii="Consolas" w:hAnsi="Consolas" w:cs="Consolas"/>
          <w:sz w:val="16"/>
          <w:szCs w:val="16"/>
        </w:rPr>
        <w:t>SomeValueType</w:t>
      </w:r>
      <w:proofErr w:type="spellEnd"/>
      <w:r>
        <w:rPr>
          <w:rFonts w:ascii="Consolas" w:hAnsi="Consolas" w:cs="Consolas"/>
          <w:sz w:val="16"/>
          <w:szCs w:val="16"/>
        </w:rPr>
        <w:t xml:space="preserve">) </w:t>
      </w:r>
      <w:proofErr w:type="spellStart"/>
      <w:r>
        <w:rPr>
          <w:rFonts w:ascii="Consolas" w:hAnsi="Consolas" w:cs="Consolas"/>
          <w:sz w:val="16"/>
          <w:szCs w:val="16"/>
        </w:rPr>
        <w:t>other</w:t>
      </w:r>
      <w:proofErr w:type="spellEnd"/>
      <w:r>
        <w:rPr>
          <w:rFonts w:ascii="Consolas" w:hAnsi="Consolas" w:cs="Consolas"/>
          <w:sz w:val="16"/>
          <w:szCs w:val="16"/>
        </w:rPr>
        <w:t>);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3178A4" w:rsidRPr="003178A4" w:rsidRDefault="003178A4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 w:rsidRPr="0085218F">
        <w:rPr>
          <w:rFonts w:ascii="Consolas" w:hAnsi="Consolas" w:cs="Consolas"/>
          <w:sz w:val="16"/>
          <w:szCs w:val="16"/>
          <w:highlight w:val="green"/>
        </w:rPr>
        <w:t xml:space="preserve">Присвоение делегату метода и возвращаемое значение на случай если </w:t>
      </w:r>
      <w:r w:rsidRPr="0085218F">
        <w:rPr>
          <w:rFonts w:ascii="Consolas" w:hAnsi="Consolas" w:cs="Consolas"/>
          <w:sz w:val="16"/>
          <w:szCs w:val="16"/>
          <w:highlight w:val="green"/>
          <w:lang w:val="en-US"/>
        </w:rPr>
        <w:t>null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Func</w:t>
      </w:r>
      <w:proofErr w:type="spellEnd"/>
      <w:r w:rsidRPr="004F34E0">
        <w:rPr>
          <w:rFonts w:ascii="Consolas" w:hAnsi="Consolas" w:cs="Consolas"/>
          <w:sz w:val="16"/>
          <w:szCs w:val="16"/>
          <w:highlight w:val="cyan"/>
          <w:lang w:val="en-US"/>
        </w:rPr>
        <w:t>&lt;</w:t>
      </w:r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String</w:t>
      </w:r>
      <w:r w:rsidRPr="004F34E0">
        <w:rPr>
          <w:rFonts w:ascii="Consolas" w:hAnsi="Consolas" w:cs="Consolas"/>
          <w:sz w:val="16"/>
          <w:szCs w:val="16"/>
          <w:highlight w:val="cyan"/>
          <w:lang w:val="en-US"/>
        </w:rPr>
        <w:t xml:space="preserve">&gt; </w:t>
      </w:r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f</w:t>
      </w:r>
      <w:r w:rsidRPr="004F34E0">
        <w:rPr>
          <w:rFonts w:ascii="Consolas" w:hAnsi="Consolas" w:cs="Consolas"/>
          <w:sz w:val="16"/>
          <w:szCs w:val="16"/>
          <w:lang w:val="en-US"/>
        </w:rPr>
        <w:t xml:space="preserve"> = () =&gt; </w:t>
      </w:r>
      <w:proofErr w:type="spellStart"/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SomeMethod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F34E0">
        <w:rPr>
          <w:rFonts w:ascii="Consolas" w:hAnsi="Consolas" w:cs="Consolas"/>
          <w:sz w:val="16"/>
          <w:szCs w:val="16"/>
          <w:lang w:val="en-US"/>
        </w:rPr>
        <w:t xml:space="preserve">) ?? </w:t>
      </w:r>
      <w:r w:rsidRPr="0085218F">
        <w:rPr>
          <w:rFonts w:ascii="Consolas" w:hAnsi="Consolas" w:cs="Consolas"/>
          <w:sz w:val="16"/>
          <w:szCs w:val="16"/>
          <w:lang w:val="en-US"/>
        </w:rPr>
        <w:t>"Untitled";</w:t>
      </w:r>
    </w:p>
    <w:p w:rsid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Прочитать и понять эту строку намного проще, чем следующий фрагмент кода,</w:t>
      </w:r>
    </w:p>
    <w:p w:rsid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proofErr w:type="gramStart"/>
      <w:r>
        <w:rPr>
          <w:rFonts w:ascii="Petersburg-Regular" w:hAnsi="Petersburg-Regular" w:cs="Petersburg-Regular"/>
          <w:sz w:val="20"/>
          <w:szCs w:val="20"/>
        </w:rPr>
        <w:t>требующий</w:t>
      </w:r>
      <w:proofErr w:type="gramEnd"/>
      <w:r>
        <w:rPr>
          <w:rFonts w:ascii="Petersburg-Regular" w:hAnsi="Petersburg-Regular" w:cs="Petersburg-Regular"/>
          <w:sz w:val="20"/>
          <w:szCs w:val="20"/>
        </w:rPr>
        <w:t xml:space="preserve"> присваивания переменных и использования нескольких операторов: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Func</w:t>
      </w:r>
      <w:proofErr w:type="spellEnd"/>
      <w:r w:rsidRPr="0085218F">
        <w:rPr>
          <w:rFonts w:ascii="Consolas" w:hAnsi="Consolas" w:cs="Consolas"/>
          <w:sz w:val="16"/>
          <w:szCs w:val="16"/>
          <w:lang w:val="en-US"/>
        </w:rPr>
        <w:t xml:space="preserve">&lt;String&gt; f = () =&gt; </w:t>
      </w: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 xml:space="preserve">{ </w:t>
      </w: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var</w:t>
      </w:r>
      <w:proofErr w:type="spellEnd"/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temp = </w:t>
      </w: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SomeMethod</w:t>
      </w:r>
      <w:proofErr w:type="spellEnd"/>
      <w:r w:rsidRPr="0085218F">
        <w:rPr>
          <w:rFonts w:ascii="Consolas" w:hAnsi="Consolas" w:cs="Consolas"/>
          <w:sz w:val="16"/>
          <w:szCs w:val="16"/>
          <w:lang w:val="en-US"/>
        </w:rPr>
        <w:t>();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temp != null ? </w:t>
      </w: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temp :</w:t>
      </w:r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"Untitled";};</w:t>
      </w:r>
    </w:p>
    <w:p w:rsidR="00D70688" w:rsidRPr="004F34E0" w:rsidRDefault="00D70688" w:rsidP="00D70688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D70688">
        <w:rPr>
          <w:rFonts w:cs="Petersburg-Regular"/>
          <w:sz w:val="20"/>
          <w:szCs w:val="20"/>
          <w:highlight w:val="green"/>
        </w:rPr>
        <w:t xml:space="preserve">Операторы </w:t>
      </w:r>
      <w:proofErr w:type="spellStart"/>
      <w:r w:rsidRPr="00D70688">
        <w:rPr>
          <w:rFonts w:cs="Petersburg-Regular"/>
          <w:sz w:val="20"/>
          <w:szCs w:val="20"/>
          <w:highlight w:val="green"/>
          <w:lang w:val="en-US"/>
        </w:rPr>
        <w:t>Nullable</w:t>
      </w:r>
      <w:proofErr w:type="spellEnd"/>
      <w:r w:rsidRPr="004F34E0">
        <w:rPr>
          <w:rFonts w:cs="Petersburg-Regular"/>
          <w:sz w:val="20"/>
          <w:szCs w:val="20"/>
          <w:highlight w:val="green"/>
        </w:rPr>
        <w:t xml:space="preserve"> </w:t>
      </w:r>
      <w:r w:rsidRPr="00D70688">
        <w:rPr>
          <w:rFonts w:cs="Petersburg-Regular"/>
          <w:sz w:val="20"/>
          <w:szCs w:val="20"/>
          <w:highlight w:val="green"/>
          <w:lang w:val="en-US"/>
        </w:rPr>
        <w:t>Type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 xml:space="preserve">Еще C# позволяет применять операторы к экземплярам </w:t>
      </w:r>
      <w:proofErr w:type="spellStart"/>
      <w:r>
        <w:rPr>
          <w:rFonts w:ascii="Petersburg-Regular" w:hAnsi="Petersburg-Regular" w:cs="Petersburg-Regular"/>
          <w:sz w:val="20"/>
          <w:szCs w:val="20"/>
        </w:rPr>
        <w:t>null</w:t>
      </w:r>
      <w:proofErr w:type="spellEnd"/>
      <w:r>
        <w:rPr>
          <w:rFonts w:ascii="Petersburg-Regular" w:hAnsi="Petersburg-Regular" w:cs="Petersburg-Regular"/>
          <w:sz w:val="20"/>
          <w:szCs w:val="20"/>
        </w:rPr>
        <w:t>-совместимых типов.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r>
        <w:rPr>
          <w:rFonts w:ascii="Petersburg-Regular" w:hAnsi="Petersburg-Regular" w:cs="Petersburg-Regular"/>
          <w:sz w:val="20"/>
          <w:szCs w:val="20"/>
        </w:rPr>
        <w:t>Вот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>несколько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>примеров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>: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private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static void Operators() {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70688">
        <w:rPr>
          <w:rFonts w:ascii="Consolas" w:hAnsi="Consolas" w:cs="Consolas"/>
          <w:sz w:val="16"/>
          <w:szCs w:val="16"/>
          <w:lang w:val="en-US"/>
        </w:rPr>
        <w:t>Int32? a = 5;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70688">
        <w:rPr>
          <w:rFonts w:ascii="Consolas" w:hAnsi="Consolas" w:cs="Consolas"/>
          <w:sz w:val="16"/>
          <w:szCs w:val="16"/>
          <w:lang w:val="en-US"/>
        </w:rPr>
        <w:t>Int32? b = null;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Унарные операторы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(+ ++ - -- ! ~)</w:t>
      </w:r>
      <w:proofErr w:type="gramEnd"/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a++; // a = 6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b = -b; // b = </w:t>
      </w:r>
      <w:proofErr w:type="spellStart"/>
      <w:r>
        <w:rPr>
          <w:rFonts w:ascii="Consolas" w:hAnsi="Consolas" w:cs="Consolas"/>
          <w:sz w:val="16"/>
          <w:szCs w:val="16"/>
        </w:rPr>
        <w:t>null</w:t>
      </w:r>
      <w:proofErr w:type="spellEnd"/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Бинарные операторы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(+ - * / % &amp; | ^ &lt;&lt; &gt;&gt;)</w:t>
      </w:r>
      <w:proofErr w:type="gramEnd"/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a = a + 3; // a = 9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b = b * 3; // b = </w:t>
      </w:r>
      <w:proofErr w:type="spellStart"/>
      <w:r>
        <w:rPr>
          <w:rFonts w:ascii="Consolas" w:hAnsi="Consolas" w:cs="Consolas"/>
          <w:sz w:val="16"/>
          <w:szCs w:val="16"/>
        </w:rPr>
        <w:t>null</w:t>
      </w:r>
      <w:proofErr w:type="spellEnd"/>
      <w:r>
        <w:rPr>
          <w:rFonts w:ascii="Consolas" w:hAnsi="Consolas" w:cs="Consolas"/>
          <w:sz w:val="16"/>
          <w:szCs w:val="16"/>
        </w:rPr>
        <w:t>;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Операторы равенства (==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!</w:t>
      </w:r>
      <w:proofErr w:type="gramEnd"/>
      <w:r w:rsidRPr="00D70688">
        <w:rPr>
          <w:rFonts w:ascii="Consolas" w:hAnsi="Consolas" w:cs="Consolas"/>
          <w:sz w:val="16"/>
          <w:szCs w:val="16"/>
          <w:highlight w:val="yellow"/>
        </w:rPr>
        <w:t>=)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(a == null) { /* </w:t>
      </w:r>
      <w:r>
        <w:rPr>
          <w:rFonts w:ascii="Consolas" w:hAnsi="Consolas" w:cs="Consolas"/>
          <w:sz w:val="16"/>
          <w:szCs w:val="16"/>
        </w:rPr>
        <w:t>нет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 else { /* </w:t>
      </w:r>
      <w:r>
        <w:rPr>
          <w:rFonts w:ascii="Consolas" w:hAnsi="Consolas" w:cs="Consolas"/>
          <w:sz w:val="16"/>
          <w:szCs w:val="16"/>
        </w:rPr>
        <w:t>да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(b == null) { /* </w:t>
      </w:r>
      <w:r>
        <w:rPr>
          <w:rFonts w:ascii="Consolas" w:hAnsi="Consolas" w:cs="Consolas"/>
          <w:sz w:val="16"/>
          <w:szCs w:val="16"/>
        </w:rPr>
        <w:t>да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 else { /* </w:t>
      </w:r>
      <w:r>
        <w:rPr>
          <w:rFonts w:ascii="Consolas" w:hAnsi="Consolas" w:cs="Consolas"/>
          <w:sz w:val="16"/>
          <w:szCs w:val="16"/>
        </w:rPr>
        <w:t>нет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(a != b) { /* </w:t>
      </w:r>
      <w:r>
        <w:rPr>
          <w:rFonts w:ascii="Consolas" w:hAnsi="Consolas" w:cs="Consolas"/>
          <w:sz w:val="16"/>
          <w:szCs w:val="16"/>
        </w:rPr>
        <w:t>да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 else { /* </w:t>
      </w:r>
      <w:r>
        <w:rPr>
          <w:rFonts w:ascii="Consolas" w:hAnsi="Consolas" w:cs="Consolas"/>
          <w:sz w:val="16"/>
          <w:szCs w:val="16"/>
        </w:rPr>
        <w:t>нет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Операторы сравнения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(&lt;&gt; &lt;= &gt;=)</w:t>
      </w:r>
      <w:proofErr w:type="gramEnd"/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if</w:t>
      </w:r>
      <w:proofErr w:type="spellEnd"/>
      <w:r>
        <w:rPr>
          <w:rFonts w:ascii="Consolas" w:hAnsi="Consolas" w:cs="Consolas"/>
          <w:sz w:val="16"/>
          <w:szCs w:val="16"/>
        </w:rPr>
        <w:t xml:space="preserve"> (a &lt; b) </w:t>
      </w:r>
      <w:proofErr w:type="gramStart"/>
      <w:r>
        <w:rPr>
          <w:rFonts w:ascii="Consolas" w:hAnsi="Consolas" w:cs="Consolas"/>
          <w:sz w:val="16"/>
          <w:szCs w:val="16"/>
        </w:rPr>
        <w:t xml:space="preserve">{ </w:t>
      </w:r>
      <w:proofErr w:type="gramEnd"/>
      <w:r>
        <w:rPr>
          <w:rFonts w:ascii="Consolas" w:hAnsi="Consolas" w:cs="Consolas"/>
          <w:sz w:val="16"/>
          <w:szCs w:val="16"/>
        </w:rPr>
        <w:t xml:space="preserve">/* нет */ } </w:t>
      </w:r>
      <w:proofErr w:type="spellStart"/>
      <w:r>
        <w:rPr>
          <w:rFonts w:ascii="Consolas" w:hAnsi="Consolas" w:cs="Consolas"/>
          <w:sz w:val="16"/>
          <w:szCs w:val="16"/>
        </w:rPr>
        <w:t>else</w:t>
      </w:r>
      <w:proofErr w:type="spellEnd"/>
      <w:r>
        <w:rPr>
          <w:rFonts w:ascii="Consolas" w:hAnsi="Consolas" w:cs="Consolas"/>
          <w:sz w:val="16"/>
          <w:szCs w:val="16"/>
        </w:rPr>
        <w:t xml:space="preserve"> { /* да */ }</w:t>
      </w:r>
    </w:p>
    <w:p w:rsidR="00D70688" w:rsidRDefault="00D70688" w:rsidP="00D70688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FF"/>
          <w:sz w:val="20"/>
          <w:szCs w:val="16"/>
          <w:highlight w:val="yellow"/>
          <w:lang w:val="en-US" w:eastAsia="ru-RU"/>
        </w:rPr>
      </w:pPr>
      <w:r w:rsidRPr="004F34E0">
        <w:rPr>
          <w:rFonts w:ascii="Consolas" w:hAnsi="Consolas" w:cs="Consolas"/>
          <w:sz w:val="16"/>
          <w:szCs w:val="16"/>
          <w:lang w:val="en-US"/>
        </w:rPr>
        <w:t>}</w:t>
      </w:r>
    </w:p>
    <w:p w:rsidR="00F612CE" w:rsidRPr="004F34E0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FF"/>
          <w:sz w:val="20"/>
          <w:szCs w:val="16"/>
          <w:lang w:val="en-US" w:eastAsia="ru-RU"/>
        </w:rPr>
      </w:pP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Первые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буквы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в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ве</w:t>
      </w:r>
      <w:r w:rsidR="00032CC4"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р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хнем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регистре</w:t>
      </w:r>
    </w:p>
    <w:p w:rsid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</w:pPr>
    </w:p>
    <w:p w:rsidR="00F612CE" w:rsidRP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</w:pPr>
      <w:proofErr w:type="gramStart"/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private</w:t>
      </w:r>
      <w:proofErr w:type="gram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UpperFirst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text)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{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return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CultureInfo.CurrentCulture.TextInfo.ToTitleCase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text.ToLower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());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}</w:t>
      </w:r>
    </w:p>
    <w:p w:rsid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</w:pPr>
    </w:p>
    <w:p w:rsidR="00F612CE" w:rsidRP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</w:pPr>
      <w:proofErr w:type="gramStart"/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private</w:t>
      </w:r>
      <w:proofErr w:type="gram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UpperFirst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format)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{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return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format.First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ToString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ToUpper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() + 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   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String.Join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6080"/>
          <w:sz w:val="16"/>
          <w:szCs w:val="16"/>
          <w:lang w:val="en-US" w:eastAsia="ru-RU"/>
        </w:rPr>
        <w:t>""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,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format.Skip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(1)).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ToLower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();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}</w:t>
      </w:r>
    </w:p>
    <w:p w:rsidR="00F612CE" w:rsidRDefault="00F612CE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</w:p>
    <w:p w:rsidR="00435D56" w:rsidRPr="00F612CE" w:rsidRDefault="00435D56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t>А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u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green"/>
        </w:rPr>
        <w:t>регация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Linq</w:t>
      </w:r>
      <w:proofErr w:type="spellEnd"/>
    </w:p>
    <w:p w:rsidR="00435D56" w:rsidRPr="00435D56" w:rsidRDefault="00435D56" w:rsidP="00435D56">
      <w:pPr>
        <w:shd w:val="clear" w:color="auto" w:fill="FEFDFA"/>
        <w:spacing w:before="100" w:beforeAutospacing="1" w:after="100" w:afterAutospacing="1" w:line="273" w:lineRule="atLeast"/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</w:pP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Вы можете опустить начальное значение (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seed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 xml:space="preserve"> 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value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 xml:space="preserve">) при вызове метода 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Aggregate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, в таком случае первый элемент входной последовательности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неявно 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 xml:space="preserve">будет являться начальным значением, и 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lastRenderedPageBreak/>
        <w:t>агрегация будет продолжена со второго элемента. Вот предыдущий пример,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без начального значения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:</w:t>
      </w:r>
    </w:p>
    <w:p w:rsidR="00435D56" w:rsidRPr="004F34E0" w:rsidRDefault="00435D56" w:rsidP="00435D56">
      <w:pPr>
        <w:shd w:val="clear" w:color="auto" w:fill="FEFD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3" w:lineRule="atLeast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proofErr w:type="gramStart"/>
      <w:r w:rsidRPr="00F612C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[</w:t>
      </w:r>
      <w:proofErr w:type="gramEnd"/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]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= { 1, 2, 3 };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br/>
      </w:r>
      <w:proofErr w:type="spellStart"/>
      <w:r w:rsidRPr="00F612C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sum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=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.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Aggregate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((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total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,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) =&gt;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total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+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  </w:t>
      </w:r>
      <w:r w:rsidRPr="004F34E0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r w:rsidRPr="004F34E0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 xml:space="preserve">// 6 </w:t>
      </w:r>
    </w:p>
    <w:p w:rsidR="00435D56" w:rsidRPr="00435D56" w:rsidRDefault="00435D56" w:rsidP="00435D56">
      <w:pPr>
        <w:shd w:val="clear" w:color="auto" w:fill="FEFDFA"/>
        <w:spacing w:before="100" w:beforeAutospacing="1" w:after="100" w:afterAutospacing="1" w:line="273" w:lineRule="atLeast"/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</w:pP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Это дает аналогичный результат, но на самом деле,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вычисления 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выполняются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другие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. В первом случае мы вычисляли 0 + 1 + 2 + 3; сейчас мы вычисляем: 1 + 2 + 3. Эти различия более показательны при использовании умножения вместо сложения:</w:t>
      </w:r>
    </w:p>
    <w:p w:rsidR="00435D56" w:rsidRPr="00435D56" w:rsidRDefault="00435D56" w:rsidP="00435D56">
      <w:pPr>
        <w:shd w:val="clear" w:color="auto" w:fill="FEFD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3" w:lineRule="atLeast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[</w:t>
      </w:r>
      <w:proofErr w:type="gram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] numbers = { 1, 2, 3 };</w:t>
      </w:r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br/>
      </w:r>
      <w:proofErr w:type="spell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x = </w:t>
      </w:r>
      <w:proofErr w:type="spellStart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numbers.Aggregate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(0, (prod, n) =&gt; prod * n);   </w:t>
      </w:r>
      <w:r w:rsidRPr="00435D56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// 0*1*2*3 = 0</w:t>
      </w:r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br/>
      </w:r>
      <w:proofErr w:type="spell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y = </w:t>
      </w:r>
      <w:proofErr w:type="spellStart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numbers.Aggregate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(   (prod, n) =&gt; prod * n);   </w:t>
      </w:r>
      <w:r w:rsidRPr="00435D56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 xml:space="preserve">//   1*2*3 = 6 </w:t>
      </w:r>
    </w:p>
    <w:p w:rsidR="00435D56" w:rsidRPr="00435D56" w:rsidRDefault="00A50FD3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11279C6C" wp14:editId="58B9CAD0">
            <wp:extent cx="5940425" cy="1326061"/>
            <wp:effectExtent l="0" t="0" r="3175" b="762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8B" w:rsidRDefault="00BA59B8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t>Агрегация и композиция</w:t>
      </w:r>
    </w:p>
    <w:p w:rsidR="00BA59B8" w:rsidRPr="00BA59B8" w:rsidRDefault="00BA59B8" w:rsidP="00BA59B8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BA59B8">
        <w:rPr>
          <w:rFonts w:ascii="Verdana" w:eastAsia="Times New Roman" w:hAnsi="Verdana" w:cs="Times New Roman"/>
          <w:color w:val="000000"/>
          <w:sz w:val="14"/>
          <w:szCs w:val="20"/>
          <w:highlight w:val="cyan"/>
          <w:shd w:val="clear" w:color="auto" w:fill="F6F6F6"/>
          <w:lang w:eastAsia="ru-RU"/>
        </w:rPr>
        <w:t>агрегация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9"/>
        <w:gridCol w:w="86"/>
      </w:tblGrid>
      <w:tr w:rsidR="00BA59B8" w:rsidRPr="00BA59B8" w:rsidTr="00BA59B8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</w:pPr>
            <w:r w:rsidRPr="00BA59B8"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  <w:t>Код C#</w:t>
            </w:r>
          </w:p>
        </w:tc>
      </w:tr>
      <w:tr w:rsidR="00BA59B8" w:rsidRPr="00BA59B8" w:rsidTr="00BA59B8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8579"/>
            </w:tblGrid>
            <w:tr w:rsidR="00BA59B8" w:rsidRPr="00BA59B8" w:rsidTr="00BA59B8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1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2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3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4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5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6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7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8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6666CC"/>
                      <w:sz w:val="18"/>
                      <w:szCs w:val="24"/>
                      <w:lang w:val="en-US" w:eastAsia="ru-RU"/>
                    </w:rPr>
                    <w:t>class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val="en-US"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val="en-US" w:eastAsia="ru-RU"/>
                    </w:rPr>
                    <w:t>private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 A _a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val="en-US" w:eastAsia="ru-RU"/>
                    </w:rPr>
                    <w:t>;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eastAsia="ru-RU"/>
                    </w:rPr>
                    <w:t>public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B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(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>A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)</w:t>
                  </w:r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>// Объект</w:t>
                  </w:r>
                  <w:proofErr w:type="gramStart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А</w:t>
                  </w:r>
                  <w:proofErr w:type="gramEnd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живет где-то отдельно (суть не в конструкторе)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    _a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=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;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</w:tc>
            </w:tr>
          </w:tbl>
          <w:p w:rsidR="00BA59B8" w:rsidRPr="00BA59B8" w:rsidRDefault="00BA59B8" w:rsidP="00BA59B8">
            <w:pPr>
              <w:spacing w:after="0" w:line="240" w:lineRule="auto"/>
              <w:rPr>
                <w:rFonts w:ascii="Verdana" w:eastAsia="Times New Roman" w:hAnsi="Verdana" w:cs="Courier New"/>
                <w:sz w:val="14"/>
                <w:szCs w:val="20"/>
                <w:lang w:eastAsia="ru-RU"/>
              </w:rPr>
            </w:pPr>
          </w:p>
        </w:tc>
        <w:tc>
          <w:tcPr>
            <w:tcW w:w="0" w:type="auto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ru-RU"/>
              </w:rPr>
            </w:pPr>
          </w:p>
        </w:tc>
      </w:tr>
    </w:tbl>
    <w:p w:rsidR="00BA59B8" w:rsidRPr="00BA59B8" w:rsidRDefault="00BA59B8" w:rsidP="00BA59B8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BA59B8">
        <w:rPr>
          <w:rFonts w:ascii="Verdana" w:eastAsia="Times New Roman" w:hAnsi="Verdana" w:cs="Times New Roman"/>
          <w:color w:val="000000"/>
          <w:sz w:val="14"/>
          <w:szCs w:val="20"/>
          <w:highlight w:val="cyan"/>
          <w:shd w:val="clear" w:color="auto" w:fill="F6F6F6"/>
          <w:lang w:eastAsia="ru-RU"/>
        </w:rPr>
        <w:t>композиция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5"/>
        <w:gridCol w:w="90"/>
      </w:tblGrid>
      <w:tr w:rsidR="00BA59B8" w:rsidRPr="00BA59B8" w:rsidTr="00BA59B8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</w:pPr>
            <w:r w:rsidRPr="00BA59B8"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  <w:t>Код C#</w:t>
            </w:r>
          </w:p>
        </w:tc>
      </w:tr>
      <w:tr w:rsidR="00BA59B8" w:rsidRPr="00BA59B8" w:rsidTr="00BA59B8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7715"/>
            </w:tblGrid>
            <w:tr w:rsidR="00BA59B8" w:rsidRPr="00BA59B8" w:rsidTr="00BA59B8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1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2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3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6666CC"/>
                      <w:sz w:val="18"/>
                      <w:szCs w:val="24"/>
                      <w:lang w:eastAsia="ru-RU"/>
                    </w:rPr>
                    <w:t>class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eastAsia="ru-RU"/>
                    </w:rPr>
                    <w:t>private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 _a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=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new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();</w:t>
                  </w:r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>// Объект</w:t>
                  </w:r>
                  <w:proofErr w:type="gramStart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А</w:t>
                  </w:r>
                  <w:proofErr w:type="gramEnd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существует только вместе с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</w:tc>
            </w:tr>
          </w:tbl>
          <w:p w:rsidR="00BA59B8" w:rsidRPr="00BA59B8" w:rsidRDefault="00BA59B8" w:rsidP="00BA59B8">
            <w:pPr>
              <w:spacing w:after="0" w:line="240" w:lineRule="auto"/>
              <w:rPr>
                <w:rFonts w:ascii="Verdana" w:eastAsia="Times New Roman" w:hAnsi="Verdana" w:cs="Courier New"/>
                <w:sz w:val="14"/>
                <w:szCs w:val="20"/>
                <w:lang w:eastAsia="ru-RU"/>
              </w:rPr>
            </w:pPr>
          </w:p>
        </w:tc>
        <w:tc>
          <w:tcPr>
            <w:tcW w:w="0" w:type="auto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ru-RU"/>
              </w:rPr>
            </w:pPr>
          </w:p>
        </w:tc>
      </w:tr>
    </w:tbl>
    <w:p w:rsidR="00BA59B8" w:rsidRPr="00BA59B8" w:rsidRDefault="00BA59B8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EF4E4B" w:rsidRPr="005E4BC7" w:rsidRDefault="005E4BC7" w:rsidP="00EF4E4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green"/>
        </w:rPr>
        <w:t>Конвертер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someArrayYouHaveAsInt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[]{1,1,1};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copyOfArrayAsDouble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E4B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.ConvertAll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spellStart"/>
      <w:proofErr w:type="gram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someArrayYouHaveAsInt</w:t>
      </w:r>
      <w:proofErr w:type="spellEnd"/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BC7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Converter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delegate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i) {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)i; }</w:t>
      </w:r>
    </w:p>
    <w:p w:rsidR="005E4BC7" w:rsidRPr="00BA59B8" w:rsidRDefault="005E4BC7" w:rsidP="005E4BC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BA59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proofErr w:type="spellStart"/>
      <w:proofErr w:type="gram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[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] </w:t>
      </w:r>
      <w:proofErr w:type="spell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someArrayYouHaveAsInt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bookmarkStart w:id="1" w:name="OLE_LINK1"/>
      <w:bookmarkStart w:id="2" w:name="OLE_LINK2"/>
      <w:proofErr w:type="gramStart"/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[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] </w:t>
      </w:r>
      <w:proofErr w:type="spell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copyOfArrayAsDouble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Array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.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ConvertAll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&gt;(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                    </w:t>
      </w:r>
      <w:proofErr w:type="spellStart"/>
      <w:proofErr w:type="gram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someArrayYouHaveAsInt</w:t>
      </w:r>
      <w:proofErr w:type="spellEnd"/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,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93318"/>
          <w:sz w:val="20"/>
          <w:szCs w:val="20"/>
          <w:lang w:val="en-US" w:eastAsia="ru-RU"/>
        </w:rPr>
      </w:pP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                    </w:t>
      </w:r>
      <w:proofErr w:type="gramStart"/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new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Converter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,</w:t>
      </w:r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&gt;(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.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ToDouble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));</w:t>
      </w:r>
    </w:p>
    <w:bookmarkEnd w:id="1"/>
    <w:bookmarkEnd w:id="2"/>
    <w:p w:rsidR="009103B9" w:rsidRDefault="00352542" w:rsidP="00352542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095C8B">
        <w:rPr>
          <w:rFonts w:ascii="Consolas" w:hAnsi="Consolas" w:cs="Consolas"/>
          <w:color w:val="000000"/>
          <w:sz w:val="19"/>
          <w:szCs w:val="19"/>
          <w:highlight w:val="green"/>
        </w:rPr>
        <w:t>Атрибут для возвращаемого значения</w:t>
      </w:r>
    </w:p>
    <w:p w:rsidR="00352542" w:rsidRDefault="00352542" w:rsidP="0035254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73DC944A" wp14:editId="7031C940">
            <wp:extent cx="3629025" cy="1952625"/>
            <wp:effectExtent l="0" t="0" r="9525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35254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1028B85" wp14:editId="19AF3D1E">
            <wp:extent cx="2505075" cy="117157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35254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72C86C88" wp14:editId="0DF885EF">
            <wp:extent cx="5940425" cy="430403"/>
            <wp:effectExtent l="0" t="0" r="0" b="825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9103B9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4E4B" w:rsidRDefault="00EF4E4B" w:rsidP="009103B9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602813E" wp14:editId="7924ECD4">
            <wp:extent cx="3533775" cy="154894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9103B9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7F4C" w:rsidRDefault="001D7F4C" w:rsidP="009103B9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2C337E8" wp14:editId="36448EA2">
            <wp:extent cx="5095875" cy="9048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EF4E4B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38612FE" wp14:editId="09936594">
            <wp:extent cx="5457825" cy="4095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A150C2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0B2490" w:rsidRDefault="000B2490" w:rsidP="00A150C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26DAD76A" wp14:editId="3486CC09">
            <wp:extent cx="5940425" cy="2415654"/>
            <wp:effectExtent l="0" t="0" r="3175" b="381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A150C2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>
        <w:rPr>
          <w:noProof/>
          <w:lang w:eastAsia="ru-RU"/>
        </w:rPr>
        <w:drawing>
          <wp:inline distT="0" distB="0" distL="0" distR="0" wp14:anchorId="1E51A217" wp14:editId="3CC40334">
            <wp:extent cx="5762625" cy="1600200"/>
            <wp:effectExtent l="0" t="0" r="952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C" w:rsidRPr="00EB0D2C" w:rsidRDefault="00EB0D2C" w:rsidP="00A150C2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EB0D2C">
        <w:rPr>
          <w:rFonts w:ascii="Consolas" w:hAnsi="Consolas" w:cs="Consolas"/>
          <w:color w:val="000000"/>
          <w:sz w:val="19"/>
          <w:szCs w:val="19"/>
          <w:highlight w:val="cyan"/>
        </w:rPr>
        <w:t>В теле любого метода получаем все о данном методе</w:t>
      </w:r>
      <w:r w:rsidRPr="00EB0D2C">
        <w:rPr>
          <w:rFonts w:ascii="Consolas" w:hAnsi="Consolas" w:cs="Consolas"/>
          <w:color w:val="000000"/>
          <w:sz w:val="19"/>
          <w:szCs w:val="19"/>
          <w:highlight w:val="red"/>
        </w:rPr>
        <w:t>!!!!</w:t>
      </w:r>
    </w:p>
    <w:p w:rsidR="00EB0D2C" w:rsidRDefault="00EB0D2C" w:rsidP="00A150C2">
      <w:pPr>
        <w:jc w:val="center"/>
        <w:rPr>
          <w:highlight w:val="yellow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.GetCurrentMethod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proofErr w:type="spellEnd"/>
    </w:p>
    <w:p w:rsidR="00641D3E" w:rsidRDefault="00641D3E" w:rsidP="00A150C2">
      <w:pPr>
        <w:jc w:val="center"/>
        <w:rPr>
          <w:highlight w:val="cyan"/>
        </w:rPr>
      </w:pPr>
      <w:r w:rsidRPr="00641D3E">
        <w:rPr>
          <w:highlight w:val="yellow"/>
        </w:rPr>
        <w:t xml:space="preserve">Создаем экземпляр класса </w:t>
      </w:r>
      <w:proofErr w:type="spellStart"/>
      <w:r>
        <w:rPr>
          <w:highlight w:val="cyan"/>
          <w:lang w:val="en-US"/>
        </w:rPr>
        <w:t>FileInfo</w:t>
      </w:r>
      <w:proofErr w:type="spellEnd"/>
      <w:r>
        <w:rPr>
          <w:highlight w:val="cyan"/>
        </w:rPr>
        <w:t xml:space="preserve"> </w:t>
      </w:r>
      <w:r w:rsidRPr="00641D3E">
        <w:rPr>
          <w:highlight w:val="green"/>
        </w:rPr>
        <w:t xml:space="preserve">и </w:t>
      </w:r>
      <w:proofErr w:type="gramStart"/>
      <w:r w:rsidRPr="00641D3E">
        <w:rPr>
          <w:highlight w:val="green"/>
        </w:rPr>
        <w:t>в</w:t>
      </w:r>
      <w:proofErr w:type="gramEnd"/>
      <w:r w:rsidRPr="00641D3E">
        <w:rPr>
          <w:highlight w:val="green"/>
        </w:rPr>
        <w:t xml:space="preserve"> </w:t>
      </w:r>
      <w:proofErr w:type="gramStart"/>
      <w:r w:rsidRPr="00641D3E">
        <w:rPr>
          <w:highlight w:val="green"/>
        </w:rPr>
        <w:t>конструктор</w:t>
      </w:r>
      <w:proofErr w:type="gramEnd"/>
      <w:r w:rsidRPr="00641D3E">
        <w:rPr>
          <w:highlight w:val="green"/>
        </w:rPr>
        <w:t xml:space="preserve"> передае</w:t>
      </w:r>
      <w:r>
        <w:rPr>
          <w:highlight w:val="green"/>
        </w:rPr>
        <w:t>м</w:t>
      </w:r>
      <w:r w:rsidRPr="00641D3E">
        <w:rPr>
          <w:highlight w:val="green"/>
        </w:rPr>
        <w:t xml:space="preserve"> в качестве </w:t>
      </w:r>
      <w:r w:rsidRPr="00641D3E">
        <w:rPr>
          <w:highlight w:val="yellow"/>
        </w:rPr>
        <w:t xml:space="preserve">аргумента </w:t>
      </w:r>
      <w:r>
        <w:rPr>
          <w:highlight w:val="yellow"/>
        </w:rPr>
        <w:t>строку</w:t>
      </w:r>
    </w:p>
    <w:p w:rsidR="00641D3E" w:rsidRDefault="00641D3E" w:rsidP="00A150C2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23F4FB6A" wp14:editId="085DDD57">
            <wp:extent cx="2914650" cy="32385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20" w:rsidRDefault="00CD0720" w:rsidP="00A150C2">
      <w:pPr>
        <w:jc w:val="center"/>
        <w:rPr>
          <w:highlight w:val="cyan"/>
        </w:rPr>
      </w:pPr>
      <w:r>
        <w:rPr>
          <w:highlight w:val="cyan"/>
        </w:rPr>
        <w:t>Сортировка массива</w:t>
      </w:r>
    </w:p>
    <w:p w:rsidR="00CD0720" w:rsidRPr="00641D3E" w:rsidRDefault="00CD0720" w:rsidP="00A150C2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1400FF31" wp14:editId="054AB134">
            <wp:extent cx="5172075" cy="152400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E8" w:rsidRPr="0081131B" w:rsidRDefault="0081131B" w:rsidP="00A150C2">
      <w:pPr>
        <w:jc w:val="center"/>
        <w:rPr>
          <w:highlight w:val="cyan"/>
        </w:rPr>
      </w:pPr>
      <w:proofErr w:type="spellStart"/>
      <w:r>
        <w:rPr>
          <w:highlight w:val="cyan"/>
        </w:rPr>
        <w:t>Интермирование</w:t>
      </w:r>
      <w:proofErr w:type="spellEnd"/>
      <w:r>
        <w:rPr>
          <w:highlight w:val="cyan"/>
        </w:rPr>
        <w:t xml:space="preserve"> строки при компиляции (</w:t>
      </w:r>
      <w:r w:rsidRPr="0081131B">
        <w:rPr>
          <w:highlight w:val="yellow"/>
        </w:rPr>
        <w:t>это когда имеются две одинаковые строки</w:t>
      </w:r>
      <w:r>
        <w:rPr>
          <w:highlight w:val="cyan"/>
        </w:rPr>
        <w:t>)</w:t>
      </w:r>
    </w:p>
    <w:p w:rsidR="0081131B" w:rsidRPr="0081131B" w:rsidRDefault="0081131B" w:rsidP="0081131B">
      <w:pPr>
        <w:jc w:val="center"/>
        <w:rPr>
          <w:highlight w:val="yellow"/>
        </w:rPr>
      </w:pPr>
      <w:r>
        <w:rPr>
          <w:highlight w:val="cyan"/>
        </w:rPr>
        <w:t>1.</w:t>
      </w:r>
      <w:r w:rsidRPr="0081131B">
        <w:rPr>
          <w:highlight w:val="yellow"/>
        </w:rPr>
        <w:t>Состояние</w:t>
      </w:r>
    </w:p>
    <w:p w:rsidR="0081131B" w:rsidRDefault="0081131B" w:rsidP="0081131B">
      <w:pPr>
        <w:jc w:val="center"/>
        <w:rPr>
          <w:highlight w:val="cyan"/>
        </w:rPr>
      </w:pPr>
      <w:r>
        <w:rPr>
          <w:highlight w:val="cyan"/>
        </w:rPr>
        <w:t>2.</w:t>
      </w:r>
      <w:r w:rsidRPr="0081131B">
        <w:rPr>
          <w:highlight w:val="yellow"/>
        </w:rPr>
        <w:t>Поведение</w:t>
      </w:r>
    </w:p>
    <w:p w:rsidR="0081131B" w:rsidRDefault="0081131B" w:rsidP="0081131B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157FE71B" wp14:editId="66D1C615">
            <wp:extent cx="2066925" cy="13239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1B" w:rsidRDefault="0081131B" w:rsidP="0081131B">
      <w:pPr>
        <w:jc w:val="center"/>
        <w:rPr>
          <w:highlight w:val="cyan"/>
        </w:rPr>
      </w:pPr>
    </w:p>
    <w:p w:rsidR="00834DE8" w:rsidRPr="00834DE8" w:rsidRDefault="00834DE8" w:rsidP="0081131B">
      <w:pPr>
        <w:pBdr>
          <w:bottom w:val="single" w:sz="4" w:space="1" w:color="auto"/>
        </w:pBdr>
        <w:jc w:val="center"/>
        <w:rPr>
          <w:highlight w:val="green"/>
        </w:rPr>
      </w:pPr>
      <w:r>
        <w:rPr>
          <w:highlight w:val="cyan"/>
        </w:rPr>
        <w:t xml:space="preserve">ОПЕРАЦИЯ явного приведения </w:t>
      </w:r>
      <w:r w:rsidRPr="00834DE8">
        <w:rPr>
          <w:highlight w:val="yellow"/>
        </w:rPr>
        <w:t xml:space="preserve">работает </w:t>
      </w:r>
      <w:proofErr w:type="gramStart"/>
      <w:r w:rsidRPr="00834DE8">
        <w:rPr>
          <w:highlight w:val="yellow"/>
        </w:rPr>
        <w:t>быстрей</w:t>
      </w:r>
      <w:proofErr w:type="gramEnd"/>
      <w:r w:rsidRPr="00834DE8">
        <w:rPr>
          <w:highlight w:val="yellow"/>
        </w:rPr>
        <w:t xml:space="preserve"> чем </w:t>
      </w:r>
      <w:r w:rsidRPr="00834DE8">
        <w:rPr>
          <w:highlight w:val="green"/>
          <w:lang w:val="en-US"/>
        </w:rPr>
        <w:t>as</w:t>
      </w:r>
    </w:p>
    <w:p w:rsidR="00C24981" w:rsidRDefault="00C24981" w:rsidP="00834DE8">
      <w:pPr>
        <w:jc w:val="center"/>
        <w:rPr>
          <w:highlight w:val="cyan"/>
        </w:rPr>
      </w:pPr>
      <w:r>
        <w:rPr>
          <w:highlight w:val="cyan"/>
        </w:rPr>
        <w:t xml:space="preserve">Пользовательский </w:t>
      </w:r>
      <w:proofErr w:type="gramStart"/>
      <w:r>
        <w:rPr>
          <w:highlight w:val="cyan"/>
        </w:rPr>
        <w:t>конструктор</w:t>
      </w:r>
      <w:proofErr w:type="gramEnd"/>
      <w:r>
        <w:rPr>
          <w:highlight w:val="cyan"/>
        </w:rPr>
        <w:t xml:space="preserve"> принимающий два целочисленных</w:t>
      </w:r>
      <w:r w:rsidR="00834DE8">
        <w:rPr>
          <w:highlight w:val="cyan"/>
        </w:rPr>
        <w:t xml:space="preserve"> аргумента</w:t>
      </w:r>
    </w:p>
    <w:p w:rsidR="00834DE8" w:rsidRDefault="00834DE8" w:rsidP="00834DE8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68E6245D" wp14:editId="600DE45E">
            <wp:extent cx="2190750" cy="87764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3" w:rsidRPr="00A150C3" w:rsidRDefault="00A150C3" w:rsidP="00834DE8">
      <w:pPr>
        <w:jc w:val="center"/>
      </w:pPr>
      <w:r w:rsidRPr="00A150C3">
        <w:rPr>
          <w:highlight w:val="cyan"/>
          <w:lang w:val="en-US"/>
        </w:rPr>
        <w:t>@</w:t>
      </w:r>
      <w:r>
        <w:t xml:space="preserve"> - </w:t>
      </w:r>
      <w:r w:rsidRPr="00A150C3">
        <w:rPr>
          <w:highlight w:val="red"/>
        </w:rPr>
        <w:t>не является частью идентификатора</w:t>
      </w:r>
    </w:p>
    <w:p w:rsidR="00A150C3" w:rsidRDefault="00A150C3" w:rsidP="00834DE8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0FFEC929" wp14:editId="3C77E9A9">
            <wp:extent cx="2333625" cy="5619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3" w:rsidRDefault="00A150C3" w:rsidP="00A150C3">
      <w:pPr>
        <w:jc w:val="center"/>
        <w:rPr>
          <w:highlight w:val="cyan"/>
        </w:rPr>
      </w:pPr>
    </w:p>
    <w:p w:rsidR="00A150C3" w:rsidRDefault="00CB69F8" w:rsidP="00A150C3">
      <w:pPr>
        <w:jc w:val="center"/>
        <w:rPr>
          <w:highlight w:val="cyan"/>
        </w:rPr>
      </w:pPr>
      <w:proofErr w:type="spellStart"/>
      <w:r>
        <w:rPr>
          <w:highlight w:val="cyan"/>
          <w:lang w:val="en-US"/>
        </w:rPr>
        <w:t>S</w:t>
      </w:r>
      <w:r w:rsidR="00A150C3">
        <w:rPr>
          <w:highlight w:val="cyan"/>
          <w:lang w:val="en-US"/>
        </w:rPr>
        <w:t>nipets</w:t>
      </w:r>
      <w:proofErr w:type="spellEnd"/>
      <w:r w:rsidR="00A150C3" w:rsidRPr="00CB69F8">
        <w:rPr>
          <w:highlight w:val="cyan"/>
        </w:rPr>
        <w:t xml:space="preserve"> – </w:t>
      </w:r>
      <w:proofErr w:type="spellStart"/>
      <w:r w:rsidR="00A150C3">
        <w:rPr>
          <w:highlight w:val="cyan"/>
        </w:rPr>
        <w:t>снипеты</w:t>
      </w:r>
      <w:proofErr w:type="spellEnd"/>
    </w:p>
    <w:p w:rsidR="00A150C3" w:rsidRPr="00A150C3" w:rsidRDefault="00A150C3" w:rsidP="00A150C3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highlight w:val="cyan"/>
          <w:lang w:val="en-US"/>
        </w:rPr>
        <w:t>Ctrl</w:t>
      </w:r>
      <w:r w:rsidRPr="00A150C3">
        <w:rPr>
          <w:highlight w:val="cyan"/>
        </w:rPr>
        <w:t>+</w:t>
      </w:r>
      <w:r>
        <w:rPr>
          <w:highlight w:val="cyan"/>
          <w:lang w:val="en-US"/>
        </w:rPr>
        <w:t>k</w:t>
      </w:r>
      <w:r w:rsidRPr="00A150C3">
        <w:rPr>
          <w:highlight w:val="cyan"/>
        </w:rPr>
        <w:t>+</w:t>
      </w:r>
      <w:proofErr w:type="gramStart"/>
      <w:r>
        <w:rPr>
          <w:highlight w:val="cyan"/>
          <w:lang w:val="en-US"/>
        </w:rPr>
        <w:t>x</w:t>
      </w:r>
      <w:r w:rsidRPr="00A150C3">
        <w:rPr>
          <w:highlight w:val="yellow"/>
        </w:rPr>
        <w:t>(</w:t>
      </w:r>
      <w:proofErr w:type="gramEnd"/>
      <w:r w:rsidRPr="00A150C3">
        <w:rPr>
          <w:highlight w:val="yellow"/>
        </w:rPr>
        <w:t>для быстрого создания конструкций кода)</w:t>
      </w:r>
    </w:p>
    <w:p w:rsidR="000A5AD2" w:rsidRDefault="000A5AD2" w:rsidP="00141D29">
      <w:pPr>
        <w:jc w:val="center"/>
      </w:pPr>
      <w:r w:rsidRPr="000A5AD2">
        <w:rPr>
          <w:highlight w:val="cyan"/>
          <w:lang w:val="en-US"/>
        </w:rPr>
        <w:t>Cast</w:t>
      </w:r>
      <w:r w:rsidRPr="000A5AD2">
        <w:t xml:space="preserve"> </w:t>
      </w:r>
      <w:r>
        <w:t>(каст) – приведение типа</w:t>
      </w:r>
    </w:p>
    <w:p w:rsidR="000A5AD2" w:rsidRPr="000A5AD2" w:rsidRDefault="000A5AD2" w:rsidP="00141D29">
      <w:pPr>
        <w:jc w:val="center"/>
      </w:pPr>
      <w:r w:rsidRPr="000A5AD2">
        <w:rPr>
          <w:highlight w:val="red"/>
        </w:rPr>
        <w:t>НЕ ПУТАТЬ</w:t>
      </w:r>
    </w:p>
    <w:p w:rsidR="000A5AD2" w:rsidRDefault="000A5AD2" w:rsidP="00141D29">
      <w:pPr>
        <w:jc w:val="center"/>
      </w:pPr>
      <w:r w:rsidRPr="000A5AD2">
        <w:rPr>
          <w:highlight w:val="cyan"/>
        </w:rPr>
        <w:t>Кастинг</w:t>
      </w:r>
      <w:r>
        <w:t xml:space="preserve"> – преобразование типа</w:t>
      </w:r>
    </w:p>
    <w:p w:rsidR="000A5AD2" w:rsidRDefault="000A5AD2" w:rsidP="00141D29">
      <w:pPr>
        <w:jc w:val="center"/>
      </w:pPr>
      <w:r>
        <w:t xml:space="preserve">Бывает кастинг </w:t>
      </w:r>
      <w:r w:rsidRPr="005A4980">
        <w:rPr>
          <w:highlight w:val="yellow"/>
        </w:rPr>
        <w:t>безопасный</w:t>
      </w:r>
      <w:r>
        <w:t xml:space="preserve"> и </w:t>
      </w:r>
      <w:r w:rsidRPr="005A4980">
        <w:rPr>
          <w:highlight w:val="yellow"/>
        </w:rPr>
        <w:t>не безопасный</w:t>
      </w:r>
    </w:p>
    <w:p w:rsidR="008041A5" w:rsidRDefault="008041A5" w:rsidP="00141D2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CD32B" wp14:editId="4549CBF5">
            <wp:extent cx="2581275" cy="1405595"/>
            <wp:effectExtent l="0" t="0" r="0" b="444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9896" cy="1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80" w:rsidRPr="005A4980" w:rsidRDefault="005A4980" w:rsidP="00141D29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36EDD99" wp14:editId="28DA22F1">
            <wp:extent cx="4067175" cy="848197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D2" w:rsidRDefault="000A5AD2" w:rsidP="00141D29">
      <w:pPr>
        <w:jc w:val="center"/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77D35ECC" wp14:editId="004A5286">
            <wp:extent cx="4212019" cy="1581518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128" cy="15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AB" w:rsidRDefault="00BE5FAB" w:rsidP="00141D29">
      <w:pPr>
        <w:jc w:val="center"/>
        <w:rPr>
          <w:highlight w:val="yellow"/>
        </w:rPr>
      </w:pPr>
      <w:r>
        <w:rPr>
          <w:highlight w:val="green"/>
        </w:rPr>
        <w:t xml:space="preserve">Константа представлена как </w:t>
      </w:r>
      <w:r w:rsidRPr="00BE5FAB">
        <w:rPr>
          <w:highlight w:val="yellow"/>
        </w:rPr>
        <w:t xml:space="preserve">непосредственное значение </w:t>
      </w:r>
      <w:r>
        <w:rPr>
          <w:highlight w:val="green"/>
        </w:rPr>
        <w:t xml:space="preserve">или </w:t>
      </w:r>
      <w:r w:rsidRPr="00BE5FAB">
        <w:rPr>
          <w:highlight w:val="yellow"/>
        </w:rPr>
        <w:t>литерал</w:t>
      </w:r>
      <w:r>
        <w:rPr>
          <w:highlight w:val="yellow"/>
        </w:rPr>
        <w:t xml:space="preserve"> (в рефлекторе)</w:t>
      </w:r>
    </w:p>
    <w:p w:rsidR="00BE5FAB" w:rsidRDefault="00BE5FAB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3AA3D7C" wp14:editId="70E8E4EC">
            <wp:extent cx="2038350" cy="31432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C6" w:rsidRDefault="000D17C6" w:rsidP="00141D29">
      <w:pPr>
        <w:jc w:val="center"/>
        <w:rPr>
          <w:highlight w:val="green"/>
        </w:rPr>
      </w:pPr>
      <w:r>
        <w:rPr>
          <w:highlight w:val="green"/>
        </w:rPr>
        <w:t xml:space="preserve">На закрытые члены класса инкапсуляция не распространяется если они вызываются в теле </w:t>
      </w:r>
      <w:proofErr w:type="gramStart"/>
      <w:r>
        <w:rPr>
          <w:highlight w:val="green"/>
        </w:rPr>
        <w:t>класса</w:t>
      </w:r>
      <w:proofErr w:type="gramEnd"/>
      <w:r>
        <w:rPr>
          <w:highlight w:val="green"/>
        </w:rPr>
        <w:t xml:space="preserve"> в котором </w:t>
      </w:r>
      <w:proofErr w:type="spellStart"/>
      <w:r>
        <w:rPr>
          <w:highlight w:val="green"/>
        </w:rPr>
        <w:t>объвлены</w:t>
      </w:r>
      <w:proofErr w:type="spellEnd"/>
    </w:p>
    <w:p w:rsidR="000D17C6" w:rsidRDefault="000D17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95BA726" wp14:editId="1D0A5206">
            <wp:extent cx="3086100" cy="1843539"/>
            <wp:effectExtent l="0" t="0" r="0" b="444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83" w:rsidRDefault="009C0CC6" w:rsidP="00141D29">
      <w:pPr>
        <w:jc w:val="center"/>
        <w:rPr>
          <w:highlight w:val="green"/>
        </w:rPr>
      </w:pPr>
      <w:proofErr w:type="spellStart"/>
      <w:r>
        <w:rPr>
          <w:highlight w:val="green"/>
          <w:lang w:val="en-US"/>
        </w:rPr>
        <w:t>StopWatch</w:t>
      </w:r>
      <w:proofErr w:type="spellEnd"/>
      <w:r w:rsidRPr="009C0CC6">
        <w:rPr>
          <w:highlight w:val="green"/>
        </w:rPr>
        <w:t xml:space="preserve"> – </w:t>
      </w:r>
      <w:r>
        <w:rPr>
          <w:highlight w:val="green"/>
        </w:rPr>
        <w:t>класс использующийся для замера времени работы программы</w:t>
      </w:r>
    </w:p>
    <w:p w:rsidR="009C0CC6" w:rsidRDefault="009C0C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13E6FF2" wp14:editId="20AAB0FB">
            <wp:extent cx="3905250" cy="1209675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C6" w:rsidRPr="009C0CC6" w:rsidRDefault="009C0C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85E8D89" wp14:editId="62FF4ACB">
            <wp:extent cx="1095375" cy="285750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40" w:rsidRDefault="00BB3440" w:rsidP="00141D29">
      <w:pPr>
        <w:jc w:val="center"/>
        <w:rPr>
          <w:highlight w:val="yellow"/>
        </w:rPr>
      </w:pPr>
      <w:proofErr w:type="spellStart"/>
      <w:r w:rsidRPr="00BB3440">
        <w:rPr>
          <w:highlight w:val="green"/>
        </w:rPr>
        <w:t>Самоасацияция</w:t>
      </w:r>
      <w:proofErr w:type="spellEnd"/>
      <w:r w:rsidRPr="00BB3440">
        <w:rPr>
          <w:highlight w:val="green"/>
        </w:rPr>
        <w:t xml:space="preserve"> </w:t>
      </w:r>
      <w:r>
        <w:rPr>
          <w:highlight w:val="yellow"/>
        </w:rPr>
        <w:t>– когда создаем внутри класса экземпляр этого класса</w:t>
      </w:r>
    </w:p>
    <w:p w:rsidR="00813B12" w:rsidRPr="00813B12" w:rsidRDefault="00813B12" w:rsidP="00141D29">
      <w:pPr>
        <w:jc w:val="center"/>
      </w:pPr>
      <w:proofErr w:type="spellStart"/>
      <w:r w:rsidRPr="00813B12">
        <w:rPr>
          <w:highlight w:val="yellow"/>
        </w:rPr>
        <w:t>Инстанцируем</w:t>
      </w:r>
      <w:proofErr w:type="spellEnd"/>
      <w:r w:rsidRPr="00813B12">
        <w:rPr>
          <w:highlight w:val="yellow"/>
        </w:rPr>
        <w:t xml:space="preserve">   </w:t>
      </w:r>
      <w:r w:rsidRPr="00813B12">
        <w:rPr>
          <w:highlight w:val="yellow"/>
          <w:lang w:val="en-US"/>
        </w:rPr>
        <w:t>class</w:t>
      </w:r>
      <w:r w:rsidRPr="00813B12">
        <w:rPr>
          <w:highlight w:val="yellow"/>
        </w:rPr>
        <w:t xml:space="preserve"> </w:t>
      </w:r>
      <w:proofErr w:type="spellStart"/>
      <w:r w:rsidRPr="00813B12">
        <w:rPr>
          <w:highlight w:val="yellow"/>
          <w:lang w:val="en-US"/>
        </w:rPr>
        <w:t>MyClass</w:t>
      </w:r>
      <w:proofErr w:type="spellEnd"/>
      <w:r>
        <w:t xml:space="preserve"> </w:t>
      </w:r>
      <w:r w:rsidRPr="00813B12">
        <w:rPr>
          <w:highlight w:val="green"/>
        </w:rPr>
        <w:t>(иными словами создаем экземпляр класса)</w:t>
      </w:r>
    </w:p>
    <w:p w:rsidR="00813B12" w:rsidRPr="00813B12" w:rsidRDefault="00813B12" w:rsidP="00141D2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17470D" wp14:editId="5176ACC1">
            <wp:extent cx="2085975" cy="228600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8B" w:rsidRDefault="0019498B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F865D67" wp14:editId="4B2F2AB7">
            <wp:extent cx="5572125" cy="910380"/>
            <wp:effectExtent l="0" t="0" r="0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9148" cy="9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8B" w:rsidRDefault="0019498B" w:rsidP="00141D29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3D6ABCD" wp14:editId="006F2D21">
            <wp:extent cx="4417545" cy="1680116"/>
            <wp:effectExtent l="0" t="0" r="254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4119" cy="16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3B" w:rsidRDefault="000A5F3B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6D60E9E" wp14:editId="4E0D8160">
            <wp:extent cx="5940425" cy="636408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91" w:rsidRDefault="00220B91" w:rsidP="00141D29">
      <w:pPr>
        <w:jc w:val="center"/>
        <w:rPr>
          <w:highlight w:val="yellow"/>
        </w:rPr>
      </w:pPr>
      <w:r>
        <w:rPr>
          <w:highlight w:val="yellow"/>
        </w:rPr>
        <w:t>Метод запрещен к дальнейшему переопределению (</w:t>
      </w:r>
      <w:r w:rsidRPr="00220B91">
        <w:rPr>
          <w:highlight w:val="green"/>
        </w:rPr>
        <w:t>применяется только к виртуальным методам</w:t>
      </w:r>
      <w:r>
        <w:rPr>
          <w:highlight w:val="yellow"/>
        </w:rPr>
        <w:t>), может применяться к свойствам</w:t>
      </w:r>
    </w:p>
    <w:p w:rsidR="00220B91" w:rsidRDefault="00220B91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3539333" wp14:editId="02FFA28A">
            <wp:extent cx="1362075" cy="161925"/>
            <wp:effectExtent l="0" t="0" r="952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91" w:rsidRDefault="00220B91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3D52DB8" wp14:editId="6B9254A1">
            <wp:extent cx="4886325" cy="2381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9" w:rsidRPr="00141D29" w:rsidRDefault="00141D29" w:rsidP="00141D29">
      <w:pPr>
        <w:pStyle w:val="a5"/>
        <w:numPr>
          <w:ilvl w:val="0"/>
          <w:numId w:val="1"/>
        </w:numPr>
        <w:jc w:val="center"/>
        <w:rPr>
          <w:highlight w:val="yellow"/>
          <w:lang w:val="en-US"/>
        </w:rPr>
      </w:pPr>
      <w:r w:rsidRPr="00141D29">
        <w:rPr>
          <w:highlight w:val="yellow"/>
        </w:rPr>
        <w:t>Переменная</w:t>
      </w:r>
    </w:p>
    <w:p w:rsidR="00141D29" w:rsidRPr="00141D29" w:rsidRDefault="00141D29" w:rsidP="00141D29">
      <w:pPr>
        <w:pStyle w:val="a5"/>
        <w:numPr>
          <w:ilvl w:val="0"/>
          <w:numId w:val="1"/>
        </w:numPr>
        <w:jc w:val="center"/>
        <w:rPr>
          <w:highlight w:val="yellow"/>
          <w:lang w:val="en-US"/>
        </w:rPr>
      </w:pPr>
      <w:r w:rsidRPr="00141D29">
        <w:rPr>
          <w:highlight w:val="yellow"/>
        </w:rPr>
        <w:t>Создается экземпляр класса</w:t>
      </w:r>
    </w:p>
    <w:p w:rsidR="00141D29" w:rsidRDefault="00141D29" w:rsidP="00141D29">
      <w:pPr>
        <w:pBdr>
          <w:bottom w:val="single" w:sz="4" w:space="1" w:color="auto"/>
        </w:pBdr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3051D1DC" wp14:editId="1F4326E7">
            <wp:extent cx="5940425" cy="815437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BD" w:rsidRPr="007666BD" w:rsidRDefault="007666BD" w:rsidP="007666BD">
      <w:pPr>
        <w:jc w:val="center"/>
        <w:rPr>
          <w:highlight w:val="green"/>
        </w:rPr>
      </w:pPr>
      <w:r>
        <w:rPr>
          <w:highlight w:val="green"/>
        </w:rPr>
        <w:t xml:space="preserve">Стереотипы языка </w:t>
      </w:r>
      <w:r>
        <w:rPr>
          <w:highlight w:val="green"/>
          <w:lang w:val="en-US"/>
        </w:rPr>
        <w:t>c</w:t>
      </w:r>
      <w:r w:rsidRPr="00141D29">
        <w:rPr>
          <w:highlight w:val="green"/>
        </w:rPr>
        <w:t>#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Классы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Абстрактные классы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Интерфейсы</w:t>
      </w:r>
    </w:p>
    <w:p w:rsidR="007666BD" w:rsidRDefault="007666BD" w:rsidP="007666BD">
      <w:pPr>
        <w:pBdr>
          <w:bottom w:val="single" w:sz="4" w:space="1" w:color="auto"/>
        </w:pBdr>
        <w:jc w:val="center"/>
        <w:rPr>
          <w:highlight w:val="green"/>
        </w:rPr>
      </w:pPr>
      <w:r w:rsidRPr="007666BD">
        <w:rPr>
          <w:highlight w:val="yellow"/>
        </w:rPr>
        <w:t>перечисления</w:t>
      </w:r>
    </w:p>
    <w:p w:rsidR="002C6D89" w:rsidRDefault="002C6D89" w:rsidP="007666BD">
      <w:pPr>
        <w:jc w:val="center"/>
        <w:rPr>
          <w:highlight w:val="yellow"/>
        </w:rPr>
      </w:pPr>
      <w:r>
        <w:rPr>
          <w:highlight w:val="green"/>
        </w:rPr>
        <w:t xml:space="preserve">Стек – </w:t>
      </w:r>
      <w:r w:rsidRPr="002C6D89">
        <w:rPr>
          <w:highlight w:val="yellow"/>
        </w:rPr>
        <w:t>область памяти для хранения адресов возврата вызываемых процедур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В стеке </w:t>
      </w:r>
      <w:r>
        <w:rPr>
          <w:highlight w:val="yellow"/>
        </w:rPr>
        <w:t>хранятся все локальные переменные методов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В ссылочных типах </w:t>
      </w:r>
      <w:r>
        <w:rPr>
          <w:highlight w:val="yellow"/>
        </w:rPr>
        <w:t xml:space="preserve">- Адрес объекта хранится в </w:t>
      </w:r>
      <w:proofErr w:type="gramStart"/>
      <w:r>
        <w:rPr>
          <w:highlight w:val="yellow"/>
        </w:rPr>
        <w:t>стеке</w:t>
      </w:r>
      <w:proofErr w:type="gramEnd"/>
      <w:r>
        <w:rPr>
          <w:highlight w:val="yellow"/>
        </w:rPr>
        <w:t xml:space="preserve"> но сам объект в куче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Ссылка </w:t>
      </w:r>
      <w:r>
        <w:rPr>
          <w:highlight w:val="yellow"/>
        </w:rPr>
        <w:t>адрес памяти объекта</w:t>
      </w:r>
      <w:proofErr w:type="gramStart"/>
      <w:r>
        <w:rPr>
          <w:highlight w:val="yellow"/>
        </w:rPr>
        <w:t xml:space="preserve"> ,</w:t>
      </w:r>
      <w:proofErr w:type="gramEnd"/>
      <w:r>
        <w:rPr>
          <w:highlight w:val="yellow"/>
        </w:rPr>
        <w:t xml:space="preserve"> экземпляра</w:t>
      </w:r>
    </w:p>
    <w:p w:rsidR="002C6D89" w:rsidRPr="002C6D89" w:rsidRDefault="002C6D89" w:rsidP="007666BD">
      <w:pPr>
        <w:pBdr>
          <w:bottom w:val="single" w:sz="4" w:space="1" w:color="auto"/>
        </w:pBdr>
        <w:jc w:val="center"/>
        <w:rPr>
          <w:highlight w:val="yellow"/>
        </w:rPr>
      </w:pPr>
      <w:r w:rsidRPr="002C6D89">
        <w:rPr>
          <w:highlight w:val="green"/>
        </w:rPr>
        <w:t xml:space="preserve">Ключевое слово </w:t>
      </w:r>
      <w:r w:rsidRPr="002C6D89">
        <w:rPr>
          <w:highlight w:val="green"/>
          <w:lang w:val="en-US"/>
        </w:rPr>
        <w:t>new</w:t>
      </w:r>
      <w:r w:rsidRPr="002C6D89">
        <w:rPr>
          <w:highlight w:val="green"/>
        </w:rPr>
        <w:t xml:space="preserve"> </w:t>
      </w:r>
      <w:r w:rsidRPr="002C6D89">
        <w:rPr>
          <w:highlight w:val="yellow"/>
        </w:rPr>
        <w:t xml:space="preserve">– </w:t>
      </w:r>
      <w:r>
        <w:rPr>
          <w:highlight w:val="yellow"/>
        </w:rPr>
        <w:t>создать экземпляр на куче</w:t>
      </w:r>
    </w:p>
    <w:p w:rsidR="002C6D89" w:rsidRDefault="002C6D89" w:rsidP="007666BD">
      <w:pPr>
        <w:jc w:val="center"/>
        <w:rPr>
          <w:highlight w:val="green"/>
        </w:rPr>
      </w:pPr>
    </w:p>
    <w:p w:rsidR="007921D8" w:rsidRPr="001D3909" w:rsidRDefault="001D3909" w:rsidP="008753CB">
      <w:pPr>
        <w:jc w:val="center"/>
        <w:rPr>
          <w:highlight w:val="green"/>
        </w:rPr>
      </w:pPr>
      <w:proofErr w:type="spellStart"/>
      <w:r w:rsidRPr="001D3909">
        <w:rPr>
          <w:highlight w:val="green"/>
        </w:rPr>
        <w:t>Паридигмы</w:t>
      </w:r>
      <w:proofErr w:type="spellEnd"/>
      <w:r w:rsidRPr="001D3909">
        <w:rPr>
          <w:highlight w:val="green"/>
        </w:rPr>
        <w:t xml:space="preserve"> ООП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 xml:space="preserve">Абстракция 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lastRenderedPageBreak/>
        <w:t>Посылка сообщения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Повторное использование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Инкапсуляция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Наследование</w:t>
      </w:r>
    </w:p>
    <w:p w:rsidR="001D3909" w:rsidRDefault="001B6746" w:rsidP="008753CB">
      <w:pPr>
        <w:jc w:val="center"/>
        <w:rPr>
          <w:highlight w:val="yellow"/>
        </w:rPr>
      </w:pPr>
      <w:r>
        <w:rPr>
          <w:highlight w:val="yellow"/>
        </w:rPr>
        <w:t>П</w:t>
      </w:r>
      <w:r w:rsidR="001D3909">
        <w:rPr>
          <w:highlight w:val="yellow"/>
        </w:rPr>
        <w:t>олиморфизм</w:t>
      </w:r>
    </w:p>
    <w:p w:rsidR="001B6746" w:rsidRDefault="001B6746" w:rsidP="00D66B24">
      <w:pPr>
        <w:pBdr>
          <w:bottom w:val="single" w:sz="4" w:space="1" w:color="auto"/>
        </w:pBdr>
        <w:jc w:val="center"/>
        <w:rPr>
          <w:highlight w:val="green"/>
        </w:rPr>
      </w:pPr>
      <w:r w:rsidRPr="001B6746">
        <w:rPr>
          <w:highlight w:val="green"/>
          <w:lang w:val="en-US"/>
        </w:rPr>
        <w:t>Ctrl</w:t>
      </w:r>
      <w:r w:rsidRPr="001B6746">
        <w:rPr>
          <w:highlight w:val="green"/>
        </w:rPr>
        <w:t>+</w:t>
      </w:r>
      <w:r w:rsidRPr="001B6746">
        <w:rPr>
          <w:highlight w:val="green"/>
          <w:lang w:val="en-US"/>
        </w:rPr>
        <w:t>k</w:t>
      </w:r>
      <w:r w:rsidRPr="001B6746">
        <w:rPr>
          <w:highlight w:val="green"/>
        </w:rPr>
        <w:t xml:space="preserve"> </w:t>
      </w:r>
      <w:r w:rsidRPr="001B6746">
        <w:rPr>
          <w:highlight w:val="green"/>
          <w:lang w:val="en-US"/>
        </w:rPr>
        <w:t>d</w:t>
      </w:r>
      <w:r w:rsidRPr="001B6746">
        <w:rPr>
          <w:highlight w:val="green"/>
        </w:rPr>
        <w:t xml:space="preserve"> Выравнивание кода</w:t>
      </w:r>
    </w:p>
    <w:p w:rsidR="00D66B24" w:rsidRDefault="00D66B24" w:rsidP="008753CB">
      <w:pPr>
        <w:jc w:val="center"/>
        <w:rPr>
          <w:highlight w:val="yellow"/>
        </w:rPr>
      </w:pPr>
      <w:r w:rsidRPr="00D66B24">
        <w:rPr>
          <w:highlight w:val="yellow"/>
        </w:rPr>
        <w:t>Именованные параметры</w:t>
      </w:r>
      <w:r>
        <w:rPr>
          <w:highlight w:val="yellow"/>
        </w:rPr>
        <w:t xml:space="preserve"> (</w:t>
      </w:r>
      <w:r w:rsidRPr="00D66B24">
        <w:rPr>
          <w:highlight w:val="green"/>
        </w:rPr>
        <w:t>опциональные параметры</w:t>
      </w:r>
      <w:r>
        <w:rPr>
          <w:highlight w:val="yellow"/>
        </w:rPr>
        <w:t>)</w:t>
      </w:r>
    </w:p>
    <w:p w:rsidR="00D66B24" w:rsidRPr="00D66B24" w:rsidRDefault="00D66B24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F1CD3B1" wp14:editId="7C4BCB5B">
            <wp:extent cx="5147861" cy="1447288"/>
            <wp:effectExtent l="0" t="0" r="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7858" cy="14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2" w:rsidRDefault="00407EB2" w:rsidP="008753CB">
      <w:pPr>
        <w:jc w:val="center"/>
      </w:pPr>
      <w:r w:rsidRPr="00407EB2">
        <w:rPr>
          <w:highlight w:val="yellow"/>
        </w:rPr>
        <w:t>Рефлектор оптимизировал код</w:t>
      </w:r>
    </w:p>
    <w:p w:rsidR="00407EB2" w:rsidRDefault="00407EB2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C051761" wp14:editId="2FC8B5C6">
            <wp:extent cx="2847975" cy="118110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1F" w:rsidRDefault="00AA401F" w:rsidP="008753CB">
      <w:pPr>
        <w:jc w:val="center"/>
        <w:rPr>
          <w:highlight w:val="yellow"/>
        </w:rPr>
      </w:pPr>
      <w:r>
        <w:rPr>
          <w:highlight w:val="yellow"/>
        </w:rPr>
        <w:t>Вернуть значение для данного типа по умолчанию</w:t>
      </w:r>
    </w:p>
    <w:p w:rsidR="00AA401F" w:rsidRDefault="00AA401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5D456D5" wp14:editId="3CCA1B2F">
            <wp:extent cx="3362325" cy="8572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B7" w:rsidRPr="00FE60B7" w:rsidRDefault="00FE60B7" w:rsidP="008753CB">
      <w:pPr>
        <w:jc w:val="center"/>
        <w:rPr>
          <w:highlight w:val="cyan"/>
        </w:rPr>
      </w:pPr>
      <w:r w:rsidRPr="00FE60B7">
        <w:rPr>
          <w:highlight w:val="red"/>
        </w:rPr>
        <w:t xml:space="preserve">ТОЛЬКО ДВА </w:t>
      </w:r>
      <w:r w:rsidRPr="00FE60B7">
        <w:rPr>
          <w:highlight w:val="green"/>
        </w:rPr>
        <w:t xml:space="preserve">стереотипа </w:t>
      </w:r>
      <w:r>
        <w:rPr>
          <w:highlight w:val="yellow"/>
        </w:rPr>
        <w:t xml:space="preserve">-  интерфейс и делегат поддерживают технику </w:t>
      </w:r>
      <w:proofErr w:type="spellStart"/>
      <w:r w:rsidRPr="00FE60B7">
        <w:rPr>
          <w:highlight w:val="cyan"/>
        </w:rPr>
        <w:t>ковариантности</w:t>
      </w:r>
      <w:proofErr w:type="spellEnd"/>
      <w:r w:rsidRPr="00FE60B7">
        <w:rPr>
          <w:highlight w:val="cyan"/>
        </w:rPr>
        <w:t xml:space="preserve"> и </w:t>
      </w:r>
      <w:proofErr w:type="spellStart"/>
      <w:r w:rsidRPr="00FE60B7">
        <w:rPr>
          <w:highlight w:val="cyan"/>
        </w:rPr>
        <w:t>контрвариантности</w:t>
      </w:r>
      <w:proofErr w:type="spellEnd"/>
    </w:p>
    <w:p w:rsidR="00F345DE" w:rsidRDefault="00F345DE" w:rsidP="008753CB">
      <w:pPr>
        <w:jc w:val="center"/>
        <w:rPr>
          <w:highlight w:val="yellow"/>
        </w:rPr>
      </w:pPr>
      <w:proofErr w:type="spellStart"/>
      <w:r w:rsidRPr="00F345DE">
        <w:rPr>
          <w:highlight w:val="cyan"/>
        </w:rPr>
        <w:t>Упкаст</w:t>
      </w:r>
      <w:proofErr w:type="spellEnd"/>
      <w:r w:rsidRPr="00F345DE">
        <w:rPr>
          <w:highlight w:val="cyan"/>
        </w:rPr>
        <w:t xml:space="preserve"> </w:t>
      </w:r>
      <w:r>
        <w:rPr>
          <w:highlight w:val="yellow"/>
        </w:rPr>
        <w:t xml:space="preserve">(приведение к типу вверх (к </w:t>
      </w:r>
      <w:proofErr w:type="spellStart"/>
      <w:r>
        <w:rPr>
          <w:highlight w:val="yellow"/>
        </w:rPr>
        <w:t>родителльскому</w:t>
      </w:r>
      <w:proofErr w:type="spellEnd"/>
      <w:r>
        <w:rPr>
          <w:highlight w:val="yellow"/>
        </w:rPr>
        <w:t>))</w:t>
      </w:r>
    </w:p>
    <w:p w:rsidR="00F345DE" w:rsidRDefault="00F345DE" w:rsidP="008753CB">
      <w:pPr>
        <w:jc w:val="center"/>
        <w:rPr>
          <w:highlight w:val="yellow"/>
        </w:rPr>
      </w:pPr>
      <w:proofErr w:type="spellStart"/>
      <w:r w:rsidRPr="00F345DE">
        <w:rPr>
          <w:highlight w:val="cyan"/>
        </w:rPr>
        <w:t>ДаунКаст</w:t>
      </w:r>
      <w:proofErr w:type="spellEnd"/>
      <w:r w:rsidRPr="00F345DE">
        <w:rPr>
          <w:highlight w:val="cyan"/>
        </w:rPr>
        <w:t xml:space="preserve"> </w:t>
      </w:r>
      <w:r>
        <w:rPr>
          <w:highlight w:val="yellow"/>
        </w:rPr>
        <w:t>(приведение вниз)</w:t>
      </w:r>
    </w:p>
    <w:p w:rsidR="0077759D" w:rsidRDefault="0077759D" w:rsidP="008753CB">
      <w:pPr>
        <w:jc w:val="center"/>
        <w:rPr>
          <w:rFonts w:ascii="Arial" w:hAnsi="Arial" w:cs="Arial"/>
          <w:color w:val="1A1A1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Делегаты становятся еще более гибкими средствами программирования благодаря двум свойствам: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color w:val="1A1A1A"/>
          <w:sz w:val="21"/>
          <w:szCs w:val="21"/>
          <w:bdr w:val="none" w:sz="0" w:space="0" w:color="auto" w:frame="1"/>
          <w:shd w:val="clear" w:color="auto" w:fill="FFFFFF"/>
        </w:rPr>
        <w:t>ковариантности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и</w:t>
      </w:r>
      <w:r>
        <w:rPr>
          <w:rStyle w:val="a6"/>
          <w:rFonts w:ascii="Arial" w:hAnsi="Arial" w:cs="Arial"/>
          <w:color w:val="1A1A1A"/>
          <w:sz w:val="21"/>
          <w:szCs w:val="21"/>
          <w:bdr w:val="none" w:sz="0" w:space="0" w:color="auto" w:frame="1"/>
          <w:shd w:val="clear" w:color="auto" w:fill="FFFFFF"/>
        </w:rPr>
        <w:t>контравариантности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. Как правило, метод, передаваемый делегату, должен иметь такой же возвращаемый тип и сигнатуру, как и делегат. Но в отношении производных типов это правило оказывается не таким строгим благодаря 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ковариантности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контравариантности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 В частности,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 w:rsidRPr="0077759D">
        <w:rPr>
          <w:rStyle w:val="a7"/>
          <w:rFonts w:ascii="Arial" w:hAnsi="Arial" w:cs="Arial"/>
          <w:color w:val="1A1A1A"/>
          <w:sz w:val="21"/>
          <w:szCs w:val="21"/>
          <w:highlight w:val="cyan"/>
          <w:shd w:val="clear" w:color="auto" w:fill="FFFFFF"/>
        </w:rPr>
        <w:t>ковариантность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позволяет присвоить делегату метод, возвращаемым типом которого служит класс, </w:t>
      </w:r>
      <w:r w:rsidRPr="0077759D">
        <w:rPr>
          <w:rFonts w:ascii="Arial" w:hAnsi="Arial" w:cs="Arial"/>
          <w:color w:val="1A1A1A"/>
          <w:sz w:val="21"/>
          <w:szCs w:val="21"/>
          <w:highlight w:val="green"/>
          <w:shd w:val="clear" w:color="auto" w:fill="FFFFFF"/>
        </w:rPr>
        <w:t>производный от класса, указываемого в возвращаемом типе делегата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 А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 w:rsidRPr="0077759D">
        <w:rPr>
          <w:rStyle w:val="a7"/>
          <w:rFonts w:ascii="Arial" w:hAnsi="Arial" w:cs="Arial"/>
          <w:color w:val="1A1A1A"/>
          <w:sz w:val="21"/>
          <w:szCs w:val="21"/>
          <w:highlight w:val="cyan"/>
          <w:shd w:val="clear" w:color="auto" w:fill="FFFFFF"/>
        </w:rPr>
        <w:t>контравариантность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позволяет присвоить делегату метод, </w:t>
      </w:r>
      <w:r w:rsidRPr="0077759D">
        <w:rPr>
          <w:rFonts w:ascii="Arial" w:hAnsi="Arial" w:cs="Arial"/>
          <w:color w:val="1A1A1A"/>
          <w:sz w:val="21"/>
          <w:szCs w:val="21"/>
          <w:highlight w:val="green"/>
          <w:shd w:val="clear" w:color="auto" w:fill="FFFFFF"/>
        </w:rPr>
        <w:t>типом параметра которого служит класс, являющийся базовым для класса, указываемого в объявлении делегата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</w:t>
      </w:r>
    </w:p>
    <w:p w:rsidR="009272DD" w:rsidRDefault="009272DD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55D3500C" wp14:editId="329CC1D6">
            <wp:extent cx="3800475" cy="2854298"/>
            <wp:effectExtent l="0" t="0" r="0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1" cy="28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D" w:rsidRDefault="00A533CD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4F95C80" wp14:editId="3C09E606">
            <wp:extent cx="4497472" cy="430530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7608" cy="43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03" w:rsidRDefault="00A26903" w:rsidP="008753CB">
      <w:pPr>
        <w:jc w:val="center"/>
        <w:rPr>
          <w:highlight w:val="yellow"/>
        </w:rPr>
      </w:pPr>
      <w:r>
        <w:rPr>
          <w:highlight w:val="yellow"/>
        </w:rPr>
        <w:t xml:space="preserve">Инициализируем поля в блоке инициализатора во время создания экземпляра объекта </w:t>
      </w:r>
    </w:p>
    <w:p w:rsidR="00A26903" w:rsidRPr="00A26903" w:rsidRDefault="00A26903" w:rsidP="00A26903">
      <w:pPr>
        <w:pBdr>
          <w:bottom w:val="single" w:sz="4" w:space="1" w:color="auto"/>
        </w:pBdr>
        <w:jc w:val="center"/>
        <w:rPr>
          <w:highlight w:val="yellow"/>
          <w:lang w:val="en-US"/>
        </w:rPr>
      </w:pPr>
      <w:proofErr w:type="spellStart"/>
      <w:r w:rsidRPr="00A2690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MyClass</w:t>
      </w:r>
      <w:proofErr w:type="spell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cl=</w:t>
      </w:r>
      <w:r w:rsidRPr="00A2690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2690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MyClass</w:t>
      </w:r>
      <w:proofErr w:type="spell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proofErr w:type="gram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field = 10};</w:t>
      </w:r>
    </w:p>
    <w:p w:rsidR="001B6746" w:rsidRDefault="001B6746" w:rsidP="008753CB">
      <w:pPr>
        <w:jc w:val="center"/>
        <w:rPr>
          <w:highlight w:val="yellow"/>
        </w:rPr>
      </w:pPr>
      <w:r>
        <w:rPr>
          <w:highlight w:val="yellow"/>
        </w:rPr>
        <w:t xml:space="preserve">Если поставить на комментарии </w:t>
      </w:r>
      <w:r w:rsidRPr="001B6746">
        <w:rPr>
          <w:highlight w:val="green"/>
          <w:lang w:val="en-US"/>
        </w:rPr>
        <w:t>TODO</w:t>
      </w:r>
      <w:r w:rsidRPr="001B6746">
        <w:rPr>
          <w:highlight w:val="green"/>
        </w:rPr>
        <w:t xml:space="preserve"> </w:t>
      </w:r>
      <w:proofErr w:type="gramStart"/>
      <w:r>
        <w:rPr>
          <w:highlight w:val="yellow"/>
        </w:rPr>
        <w:t>то</w:t>
      </w:r>
      <w:proofErr w:type="gramEnd"/>
      <w:r>
        <w:rPr>
          <w:highlight w:val="yellow"/>
        </w:rPr>
        <w:t xml:space="preserve"> перейдя по вкладке </w:t>
      </w:r>
      <w:proofErr w:type="spellStart"/>
      <w:r w:rsidRPr="001B6746">
        <w:rPr>
          <w:highlight w:val="green"/>
          <w:lang w:val="en-US"/>
        </w:rPr>
        <w:t>TaskList</w:t>
      </w:r>
      <w:proofErr w:type="spellEnd"/>
      <w:r w:rsidRPr="001B6746">
        <w:rPr>
          <w:highlight w:val="green"/>
        </w:rPr>
        <w:t xml:space="preserve"> </w:t>
      </w:r>
      <w:r>
        <w:rPr>
          <w:highlight w:val="yellow"/>
        </w:rPr>
        <w:t>мы перейдем на строку кода</w:t>
      </w:r>
    </w:p>
    <w:p w:rsidR="001B6746" w:rsidRPr="001B6746" w:rsidRDefault="001B6746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BBCECEE" wp14:editId="034F2DC1">
            <wp:extent cx="3400425" cy="2721754"/>
            <wp:effectExtent l="0" t="0" r="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Default="007F2FD0" w:rsidP="008753CB">
      <w:pPr>
        <w:jc w:val="center"/>
        <w:rPr>
          <w:highlight w:val="yellow"/>
        </w:rPr>
      </w:pPr>
    </w:p>
    <w:p w:rsidR="007F2FD0" w:rsidRDefault="007F2FD0" w:rsidP="008753CB">
      <w:pPr>
        <w:jc w:val="center"/>
        <w:rPr>
          <w:highlight w:val="yellow"/>
        </w:rPr>
      </w:pPr>
      <w:r>
        <w:rPr>
          <w:highlight w:val="cyan"/>
          <w:lang w:val="en-US"/>
        </w:rPr>
        <w:t>Unchecked</w:t>
      </w:r>
      <w:r w:rsidRPr="007F2FD0">
        <w:rPr>
          <w:highlight w:val="cyan"/>
        </w:rPr>
        <w:t xml:space="preserve"> – </w:t>
      </w:r>
      <w:r w:rsidRPr="007F2FD0">
        <w:rPr>
          <w:highlight w:val="yellow"/>
        </w:rPr>
        <w:t>не вызывает ошибку но влияет на результат, он будет ошибочен</w:t>
      </w:r>
      <w:r>
        <w:rPr>
          <w:highlight w:val="yellow"/>
        </w:rPr>
        <w:t xml:space="preserve"> </w:t>
      </w:r>
    </w:p>
    <w:p w:rsidR="007F2FD0" w:rsidRPr="007F2FD0" w:rsidRDefault="007F2FD0" w:rsidP="008753CB">
      <w:pPr>
        <w:jc w:val="center"/>
        <w:rPr>
          <w:highlight w:val="cyan"/>
        </w:rPr>
      </w:pPr>
      <w:r>
        <w:rPr>
          <w:highlight w:val="yellow"/>
        </w:rPr>
        <w:t>Так же будет и работать и без использования данного ключевого слова</w:t>
      </w:r>
    </w:p>
    <w:p w:rsidR="007F2FD0" w:rsidRDefault="007F2FD0" w:rsidP="008753CB">
      <w:pPr>
        <w:jc w:val="center"/>
        <w:rPr>
          <w:highlight w:val="cyan"/>
          <w:lang w:val="en-US"/>
        </w:rPr>
      </w:pPr>
      <w:r>
        <w:rPr>
          <w:noProof/>
          <w:lang w:eastAsia="ru-RU"/>
        </w:rPr>
        <w:drawing>
          <wp:inline distT="0" distB="0" distL="0" distR="0" wp14:anchorId="65E8C91B" wp14:editId="4997124C">
            <wp:extent cx="1733550" cy="1263139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Pr="007F2FD0" w:rsidRDefault="007F2FD0" w:rsidP="008753CB">
      <w:pPr>
        <w:jc w:val="center"/>
      </w:pPr>
      <w:r w:rsidRPr="007F2FD0">
        <w:rPr>
          <w:highlight w:val="cyan"/>
          <w:lang w:val="en-US"/>
        </w:rPr>
        <w:t>Checked</w:t>
      </w:r>
      <w:r w:rsidRPr="007F2FD0">
        <w:t xml:space="preserve"> – </w:t>
      </w:r>
      <w:r w:rsidRPr="007F2FD0">
        <w:rPr>
          <w:highlight w:val="yellow"/>
        </w:rPr>
        <w:t xml:space="preserve">при переполнении вызывает </w:t>
      </w:r>
      <w:r w:rsidRPr="007F2FD0">
        <w:rPr>
          <w:highlight w:val="yellow"/>
          <w:lang w:val="en-US"/>
        </w:rPr>
        <w:t>Exception</w:t>
      </w:r>
    </w:p>
    <w:p w:rsidR="007F2FD0" w:rsidRDefault="007F2FD0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A8B8857" wp14:editId="15FA53D7">
            <wp:extent cx="2533650" cy="118110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Default="007F2FD0" w:rsidP="008753CB">
      <w:pPr>
        <w:jc w:val="center"/>
        <w:rPr>
          <w:highlight w:val="yellow"/>
        </w:rPr>
      </w:pPr>
      <w:r>
        <w:rPr>
          <w:highlight w:val="yellow"/>
        </w:rPr>
        <w:t>Используются вместе (</w:t>
      </w:r>
      <w:r>
        <w:rPr>
          <w:highlight w:val="cyan"/>
          <w:lang w:val="en-US"/>
        </w:rPr>
        <w:t>Unchecked</w:t>
      </w:r>
      <w:r>
        <w:rPr>
          <w:highlight w:val="cyan"/>
        </w:rPr>
        <w:t xml:space="preserve"> </w:t>
      </w:r>
      <w:proofErr w:type="gramStart"/>
      <w:r>
        <w:rPr>
          <w:highlight w:val="cyan"/>
        </w:rPr>
        <w:t>нужен</w:t>
      </w:r>
      <w:proofErr w:type="gramEnd"/>
      <w:r>
        <w:rPr>
          <w:highlight w:val="cyan"/>
        </w:rPr>
        <w:t xml:space="preserve"> для вложенности</w:t>
      </w:r>
      <w:r>
        <w:rPr>
          <w:highlight w:val="yellow"/>
        </w:rPr>
        <w:t>)</w:t>
      </w:r>
    </w:p>
    <w:p w:rsidR="007F2FD0" w:rsidRDefault="007F2FD0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8565777" wp14:editId="43663072">
            <wp:extent cx="1790700" cy="1470412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32" w:rsidRDefault="0098532B" w:rsidP="008753CB">
      <w:pPr>
        <w:jc w:val="center"/>
        <w:rPr>
          <w:highlight w:val="yellow"/>
        </w:rPr>
      </w:pPr>
      <w:r>
        <w:rPr>
          <w:highlight w:val="yellow"/>
        </w:rPr>
        <w:t>Создали делегат в одном классе, после ему присоединили два метода с другого класса</w:t>
      </w:r>
    </w:p>
    <w:p w:rsidR="0098532B" w:rsidRDefault="0098532B" w:rsidP="008753CB">
      <w:pPr>
        <w:jc w:val="center"/>
        <w:rPr>
          <w:highlight w:val="yellow"/>
        </w:rPr>
      </w:pPr>
      <w:r>
        <w:rPr>
          <w:highlight w:val="yellow"/>
        </w:rPr>
        <w:t xml:space="preserve">(одним выводим на </w:t>
      </w:r>
      <w:proofErr w:type="gramStart"/>
      <w:r>
        <w:rPr>
          <w:highlight w:val="yellow"/>
        </w:rPr>
        <w:t>экран</w:t>
      </w:r>
      <w:proofErr w:type="gramEnd"/>
      <w:r>
        <w:rPr>
          <w:highlight w:val="yellow"/>
        </w:rPr>
        <w:t xml:space="preserve"> а вторым пишем в файл)</w:t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645BCD5F" wp14:editId="025C966F">
            <wp:extent cx="4448175" cy="12279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19E00B6" wp14:editId="0727FA4B">
            <wp:extent cx="4495800" cy="17148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9C9EE65" wp14:editId="100CF311">
            <wp:extent cx="4714875" cy="746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F" w:rsidRDefault="000B21AF" w:rsidP="008753CB">
      <w:pPr>
        <w:jc w:val="center"/>
        <w:rPr>
          <w:highlight w:val="yellow"/>
        </w:rPr>
      </w:pPr>
      <w:r>
        <w:rPr>
          <w:highlight w:val="yellow"/>
        </w:rPr>
        <w:t xml:space="preserve">Перечисления </w:t>
      </w:r>
      <w:r w:rsidR="00A31B57">
        <w:rPr>
          <w:highlight w:val="yellow"/>
        </w:rPr>
        <w:t xml:space="preserve">их значения </w:t>
      </w:r>
      <w:r>
        <w:rPr>
          <w:highlight w:val="yellow"/>
        </w:rPr>
        <w:t xml:space="preserve">желательно </w:t>
      </w:r>
      <w:proofErr w:type="gramStart"/>
      <w:r>
        <w:rPr>
          <w:highlight w:val="yellow"/>
        </w:rPr>
        <w:t>указывать</w:t>
      </w:r>
      <w:proofErr w:type="gramEnd"/>
      <w:r>
        <w:rPr>
          <w:highlight w:val="yellow"/>
        </w:rPr>
        <w:t xml:space="preserve"> </w:t>
      </w:r>
      <w:r w:rsidR="00A31B57">
        <w:rPr>
          <w:highlight w:val="yellow"/>
        </w:rPr>
        <w:t>чтобы избежать при битовом умножении и сложении неоднозначности</w:t>
      </w:r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proofErr w:type="spellEnd"/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Top=1,</w:t>
      </w:r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=2,</w:t>
      </w:r>
    </w:p>
    <w:p w:rsid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TopBottom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Top|Buttom</w:t>
      </w:r>
      <w:proofErr w:type="spellEnd"/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Чтобы корректно можно было осуществить побитовую проверку</w:t>
      </w:r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.Buttom</w:t>
      </w:r>
      <w:proofErr w:type="spellEnd"/>
      <w:proofErr w:type="gram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&amp;(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.TopBottom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743A2" w:rsidRDefault="004743A2" w:rsidP="00A31B57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Передача </w:t>
      </w:r>
      <w:proofErr w:type="spellStart"/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>перечислителя</w:t>
      </w:r>
      <w:proofErr w:type="spellEnd"/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в метод</w:t>
      </w:r>
    </w:p>
    <w:p w:rsidR="004743A2" w:rsidRDefault="004743A2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244A12C" wp14:editId="24CD9152">
            <wp:extent cx="4438650" cy="1629689"/>
            <wp:effectExtent l="0" t="0" r="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EE" w:rsidRDefault="003C7CEE" w:rsidP="00A31B57">
      <w:pPr>
        <w:rPr>
          <w:highlight w:val="green"/>
        </w:rPr>
      </w:pPr>
      <w:r>
        <w:rPr>
          <w:highlight w:val="green"/>
        </w:rPr>
        <w:t>Привести к целочисленному виду</w:t>
      </w:r>
    </w:p>
    <w:p w:rsidR="003C7CEE" w:rsidRDefault="003C7CEE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1AA945C" wp14:editId="080A3A62">
            <wp:extent cx="3009900" cy="609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>или</w:t>
      </w:r>
    </w:p>
    <w:p w:rsidR="003C7CEE" w:rsidRDefault="003C7CEE" w:rsidP="00A31B57">
      <w:pPr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608ED293" wp14:editId="62313548">
            <wp:extent cx="4819650" cy="1031512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>или</w:t>
      </w:r>
    </w:p>
    <w:p w:rsidR="003C7CEE" w:rsidRPr="004743A2" w:rsidRDefault="003C7CEE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1CF49E9" wp14:editId="5E64E9A6">
            <wp:extent cx="4648200" cy="5810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1A3B4F" wp14:editId="3661F7D4">
            <wp:extent cx="4857750" cy="571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62B2CB" wp14:editId="3EC46ADC">
            <wp:extent cx="5200650" cy="71437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F" w:rsidRDefault="000B21AF" w:rsidP="008753CB">
      <w:pPr>
        <w:jc w:val="center"/>
        <w:rPr>
          <w:highlight w:val="yellow"/>
        </w:rPr>
      </w:pPr>
      <w:r>
        <w:rPr>
          <w:highlight w:val="yellow"/>
        </w:rPr>
        <w:t>Преобразование перечислений</w:t>
      </w:r>
    </w:p>
    <w:p w:rsidR="000B21AF" w:rsidRDefault="000B21A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1AF3C16" wp14:editId="78456E42">
            <wp:extent cx="2533650" cy="542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F" w:rsidRDefault="00CE0D2F" w:rsidP="008753CB">
      <w:pPr>
        <w:jc w:val="center"/>
        <w:rPr>
          <w:highlight w:val="yellow"/>
        </w:rPr>
      </w:pPr>
      <w:r>
        <w:rPr>
          <w:highlight w:val="yellow"/>
        </w:rPr>
        <w:t>Распаковка упаковка если классы то не копируются</w:t>
      </w:r>
    </w:p>
    <w:p w:rsidR="00CE0D2F" w:rsidRDefault="00CE0D2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F763DBA" wp14:editId="3579309D">
            <wp:extent cx="3714750" cy="62371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F" w:rsidRPr="00CE0D2F" w:rsidRDefault="00CE0D2F" w:rsidP="008753CB">
      <w:pPr>
        <w:jc w:val="center"/>
        <w:rPr>
          <w:sz w:val="16"/>
          <w:szCs w:val="16"/>
          <w:highlight w:val="green"/>
        </w:rPr>
      </w:pPr>
      <w:r w:rsidRPr="00CE0D2F">
        <w:rPr>
          <w:sz w:val="16"/>
          <w:szCs w:val="16"/>
          <w:highlight w:val="green"/>
        </w:rPr>
        <w:t>А значения копируются</w:t>
      </w:r>
    </w:p>
    <w:p w:rsidR="00CE0D2F" w:rsidRDefault="00CE0D2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9026A00" wp14:editId="7497826B">
            <wp:extent cx="2305050" cy="657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3E" w:rsidRDefault="00924C3E" w:rsidP="008753CB">
      <w:pPr>
        <w:jc w:val="center"/>
      </w:pPr>
      <w:r w:rsidRPr="00924C3E">
        <w:rPr>
          <w:highlight w:val="yellow"/>
        </w:rPr>
        <w:t>Область видимости</w:t>
      </w:r>
    </w:p>
    <w:p w:rsidR="00924C3E" w:rsidRDefault="00924C3E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87428A6" wp14:editId="5A474357">
            <wp:extent cx="4152900" cy="1042143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3E" w:rsidRPr="00924C3E" w:rsidRDefault="00924C3E" w:rsidP="008753CB">
      <w:pPr>
        <w:jc w:val="center"/>
      </w:pPr>
      <w:r w:rsidRPr="00924C3E">
        <w:rPr>
          <w:highlight w:val="yellow"/>
        </w:rPr>
        <w:t>Присвоение</w:t>
      </w:r>
    </w:p>
    <w:p w:rsidR="00956053" w:rsidRDefault="00956053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1263A92" wp14:editId="675701B7">
            <wp:extent cx="1552575" cy="257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53" w:rsidRDefault="00956053" w:rsidP="008753CB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FC9FF7B" wp14:editId="635B04D9">
            <wp:extent cx="2971800" cy="152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0A" w:rsidRDefault="00D5680A" w:rsidP="008753CB">
      <w:pPr>
        <w:jc w:val="center"/>
        <w:rPr>
          <w:highlight w:val="yellow"/>
        </w:rPr>
      </w:pPr>
      <w:proofErr w:type="gramStart"/>
      <w:r>
        <w:rPr>
          <w:highlight w:val="yellow"/>
        </w:rPr>
        <w:t>Выкидывает сообщение если первый аргумент равен</w:t>
      </w:r>
      <w:proofErr w:type="gramEnd"/>
      <w:r>
        <w:rPr>
          <w:highlight w:val="yellow"/>
        </w:rPr>
        <w:t xml:space="preserve"> ложь</w:t>
      </w:r>
    </w:p>
    <w:p w:rsidR="00D5680A" w:rsidRDefault="00D5680A" w:rsidP="008753CB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(3&lt;2,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"ошибка"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362C5" w:rsidRDefault="001362C5" w:rsidP="008753CB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Запись любых сообщений в файл и на консоль</w:t>
      </w:r>
    </w:p>
    <w:p w:rsidR="001362C5" w:rsidRPr="001362C5" w:rsidRDefault="001362C5" w:rsidP="001362C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.Listeners.Add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362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TextWriterTraceListener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362C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"trace.txt"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1362C5" w:rsidRPr="001362C5" w:rsidRDefault="001362C5" w:rsidP="00136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.Listeners.Add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362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TextWriterTraceListener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.Out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1362C5" w:rsidRDefault="001362C5" w:rsidP="00136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.AutoFlush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362C5" w:rsidRPr="001362C5" w:rsidRDefault="001362C5" w:rsidP="001362C5">
      <w:pPr>
        <w:jc w:val="center"/>
        <w:rPr>
          <w:highlight w:val="yellow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"записываю сообщение в файл и в консоль"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753CB" w:rsidRDefault="008753CB" w:rsidP="008753CB">
      <w:pPr>
        <w:jc w:val="center"/>
        <w:rPr>
          <w:highlight w:val="cyan"/>
        </w:rPr>
      </w:pPr>
      <w:r w:rsidRPr="00CD5D76">
        <w:rPr>
          <w:highlight w:val="yellow"/>
        </w:rPr>
        <w:t xml:space="preserve">ПРИ ДАННОЙ КОНСТРУКЦИИ НЕ МОЖЕТ ВОЗВРАЩАТЬСЯ </w:t>
      </w:r>
      <w:r w:rsidRPr="00CD5D76">
        <w:rPr>
          <w:highlight w:val="yellow"/>
          <w:lang w:val="en-US"/>
        </w:rPr>
        <w:t>NULL</w:t>
      </w:r>
      <w:r w:rsidRPr="00CD5D76">
        <w:rPr>
          <w:highlight w:val="yellow"/>
        </w:rPr>
        <w:t>, ЭТО ДЕЛАЕТСЯ ПУТЕМ</w:t>
      </w:r>
      <w:proofErr w:type="gramStart"/>
      <w:r w:rsidRPr="00CD5D76">
        <w:rPr>
          <w:highlight w:val="yellow"/>
        </w:rPr>
        <w:t xml:space="preserve"> </w:t>
      </w:r>
      <w:r>
        <w:rPr>
          <w:highlight w:val="cyan"/>
        </w:rPr>
        <w:t>?</w:t>
      </w:r>
      <w:proofErr w:type="gramEnd"/>
      <w:r>
        <w:rPr>
          <w:highlight w:val="cyan"/>
        </w:rPr>
        <w:t>?</w:t>
      </w:r>
    </w:p>
    <w:p w:rsidR="00CD5D76" w:rsidRDefault="00CD5D76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1BD5DDE9" wp14:editId="2E7B06B8">
            <wp:extent cx="2895600" cy="333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47" w:rsidRDefault="007E3B47" w:rsidP="00624459">
      <w:pPr>
        <w:jc w:val="center"/>
        <w:rPr>
          <w:color w:val="FF0000"/>
          <w:highlight w:val="yellow"/>
        </w:rPr>
      </w:pPr>
      <w:r w:rsidRPr="007E3B47">
        <w:rPr>
          <w:highlight w:val="yellow"/>
        </w:rPr>
        <w:t xml:space="preserve">Структура при выводе на консоль без вызова метода </w:t>
      </w:r>
      <w:proofErr w:type="spellStart"/>
      <w:r w:rsidRPr="007E3B47">
        <w:rPr>
          <w:highlight w:val="yellow"/>
          <w:lang w:val="en-US"/>
        </w:rPr>
        <w:t>ToString</w:t>
      </w:r>
      <w:proofErr w:type="spellEnd"/>
      <w:r w:rsidRPr="007E3B47">
        <w:rPr>
          <w:highlight w:val="yellow"/>
        </w:rPr>
        <w:t xml:space="preserve">() передается копия и значения поля </w:t>
      </w:r>
      <w:r w:rsidRPr="007E3B47">
        <w:rPr>
          <w:highlight w:val="yellow"/>
          <w:lang w:val="en-US"/>
        </w:rPr>
        <w:t>Name</w:t>
      </w:r>
      <w:r w:rsidRPr="007E3B47">
        <w:rPr>
          <w:highlight w:val="yellow"/>
        </w:rPr>
        <w:t xml:space="preserve"> не увеличивается, но если вызвать </w:t>
      </w:r>
      <w:proofErr w:type="spellStart"/>
      <w:r w:rsidRPr="007E3B47">
        <w:rPr>
          <w:highlight w:val="yellow"/>
          <w:lang w:val="en-US"/>
        </w:rPr>
        <w:t>ToString</w:t>
      </w:r>
      <w:proofErr w:type="spellEnd"/>
      <w:r w:rsidRPr="007E3B47">
        <w:rPr>
          <w:highlight w:val="yellow"/>
        </w:rPr>
        <w:t>() то значение увеличится</w:t>
      </w:r>
      <w:r w:rsidRPr="007E3B47">
        <w:rPr>
          <w:color w:val="FF0000"/>
          <w:highlight w:val="yellow"/>
        </w:rPr>
        <w:t>!!!!!</w:t>
      </w:r>
    </w:p>
    <w:p w:rsidR="007E3B47" w:rsidRPr="007E3B47" w:rsidRDefault="007E3B47" w:rsidP="00624459">
      <w:pPr>
        <w:jc w:val="center"/>
        <w:rPr>
          <w:highlight w:val="yellow"/>
        </w:rPr>
      </w:pPr>
      <w:r>
        <w:rPr>
          <w:color w:val="FF0000"/>
          <w:highlight w:val="yellow"/>
        </w:rPr>
        <w:t>С классами всегда будет увеличиваться, т.к. передается ссылка</w:t>
      </w:r>
    </w:p>
    <w:p w:rsidR="007E3B47" w:rsidRPr="007E3B47" w:rsidRDefault="007E3B47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4B8B082" wp14:editId="5266E2F3">
            <wp:extent cx="2743200" cy="2402282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CB" w:rsidRPr="008753CB" w:rsidRDefault="008753CB" w:rsidP="00CE2DE6">
      <w:pPr>
        <w:jc w:val="center"/>
        <w:rPr>
          <w:highlight w:val="yellow"/>
        </w:rPr>
      </w:pPr>
      <w:r w:rsidRPr="008753CB">
        <w:rPr>
          <w:highlight w:val="yellow"/>
        </w:rPr>
        <w:t xml:space="preserve">Если ключ не </w:t>
      </w:r>
      <w:proofErr w:type="gramStart"/>
      <w:r w:rsidRPr="008753CB">
        <w:rPr>
          <w:highlight w:val="yellow"/>
        </w:rPr>
        <w:t>существует то будет</w:t>
      </w:r>
      <w:proofErr w:type="gramEnd"/>
      <w:r w:rsidRPr="008753CB">
        <w:rPr>
          <w:highlight w:val="yellow"/>
        </w:rPr>
        <w:t xml:space="preserve"> добавлен, а если существует то будет перезаписан</w:t>
      </w:r>
    </w:p>
    <w:p w:rsidR="00CD5D76" w:rsidRDefault="008753CB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544B3931" wp14:editId="64DE0150">
            <wp:extent cx="3895725" cy="676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C6079A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87081E5" wp14:editId="1A5E69FF">
            <wp:extent cx="5133975" cy="53340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C6079A" w:rsidP="00CE2DE6">
      <w:pPr>
        <w:jc w:val="center"/>
        <w:rPr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0BDA7E8B" wp14:editId="10E8E785">
            <wp:extent cx="4581525" cy="242191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cyan"/>
        </w:rPr>
        <w:t>,</w:t>
      </w:r>
      <w:r>
        <w:rPr>
          <w:noProof/>
          <w:lang w:eastAsia="ru-RU"/>
        </w:rPr>
        <w:drawing>
          <wp:inline distT="0" distB="0" distL="0" distR="0" wp14:anchorId="35C8FC23" wp14:editId="413E4BD6">
            <wp:extent cx="5210175" cy="7620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F05084" w:rsidP="00CE2DE6">
      <w:pPr>
        <w:jc w:val="center"/>
        <w:rPr>
          <w:highlight w:val="cyan"/>
        </w:rPr>
      </w:pPr>
      <w:r>
        <w:rPr>
          <w:highlight w:val="cyan"/>
        </w:rPr>
        <w:t>В созданный список закидываем ключ и значение одновременно</w:t>
      </w:r>
    </w:p>
    <w:p w:rsidR="00F05084" w:rsidRDefault="00F0508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5B404BF1" wp14:editId="4CAE50D7">
            <wp:extent cx="4010025" cy="1150703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4" w:rsidRPr="00C6079A" w:rsidRDefault="00F05084" w:rsidP="00CE2DE6">
      <w:pPr>
        <w:jc w:val="center"/>
        <w:rPr>
          <w:highlight w:val="cyan"/>
        </w:rPr>
      </w:pPr>
    </w:p>
    <w:p w:rsidR="001D2864" w:rsidRPr="001D2864" w:rsidRDefault="001D2864" w:rsidP="00CE2DE6">
      <w:pPr>
        <w:jc w:val="center"/>
        <w:rPr>
          <w:highlight w:val="yellow"/>
        </w:rPr>
      </w:pPr>
      <w:r w:rsidRPr="001D2864">
        <w:rPr>
          <w:highlight w:val="yellow"/>
        </w:rPr>
        <w:t>Перекодирование во время чтения из бинарного файла в текстовый формат</w:t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3E54536" wp14:editId="7D9CF8B6">
            <wp:extent cx="2914650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09FE64FE" wp14:editId="7F7515F3">
            <wp:extent cx="2238375" cy="171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49D7F587" wp14:editId="7CF30565">
            <wp:extent cx="343852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  <w:r>
        <w:rPr>
          <w:highlight w:val="yellow"/>
        </w:rPr>
        <w:t>При одинаковых именах в методах интерфейса вызов их методов с приведением типа интерфейса</w:t>
      </w:r>
    </w:p>
    <w:p w:rsidR="008D07D3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DBEA7CF" wp14:editId="763895A6">
            <wp:extent cx="3276600" cy="666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164D8E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5FB163BB" wp14:editId="334BEA2E">
            <wp:extent cx="2657475" cy="10374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8E" w:rsidRPr="00164D8E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5224BEC" wp14:editId="6E094604">
            <wp:extent cx="3457575" cy="2381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CE2DE6">
      <w:pPr>
        <w:jc w:val="center"/>
        <w:rPr>
          <w:highlight w:val="yellow"/>
        </w:rPr>
      </w:pPr>
    </w:p>
    <w:p w:rsidR="00744032" w:rsidRDefault="00744032" w:rsidP="00CE2DE6">
      <w:pPr>
        <w:jc w:val="center"/>
        <w:rPr>
          <w:highlight w:val="yellow"/>
        </w:rPr>
      </w:pPr>
      <w:r w:rsidRPr="00744032">
        <w:rPr>
          <w:highlight w:val="yellow"/>
        </w:rPr>
        <w:t>Обобщенные типы ограничения</w:t>
      </w:r>
    </w:p>
    <w:p w:rsidR="00744032" w:rsidRDefault="00744032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22ED3A" wp14:editId="60F39585">
            <wp:extent cx="4792036" cy="112395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15456" cy="11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BBC0C25" wp14:editId="782AD8CE">
            <wp:extent cx="3495675" cy="792123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Pr="00CE2DE6" w:rsidRDefault="00CE2DE6" w:rsidP="00CE2DE6">
      <w:pPr>
        <w:jc w:val="center"/>
        <w:rPr>
          <w:highlight w:val="green"/>
        </w:rPr>
      </w:pPr>
      <w:r w:rsidRPr="00CE2DE6">
        <w:rPr>
          <w:highlight w:val="green"/>
        </w:rPr>
        <w:t xml:space="preserve">Нужно через </w:t>
      </w:r>
      <w:r w:rsidRPr="00CE2DE6">
        <w:rPr>
          <w:highlight w:val="green"/>
          <w:lang w:val="en-US"/>
        </w:rPr>
        <w:t>as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CC504C" wp14:editId="1F313805">
            <wp:extent cx="4467225" cy="10560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highlight w:val="yellow"/>
        </w:rPr>
        <w:t>Или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E3EEB70" wp14:editId="0EDAF671">
            <wp:extent cx="2714625" cy="247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highlight w:val="yellow"/>
        </w:rPr>
        <w:t>Или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5C972EF" wp14:editId="3C4AF724">
            <wp:extent cx="3114675" cy="219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D42B0B" w:rsidP="00CE2DE6">
      <w:pPr>
        <w:jc w:val="center"/>
        <w:rPr>
          <w:highlight w:val="yellow"/>
        </w:rPr>
      </w:pPr>
      <w:proofErr w:type="spellStart"/>
      <w:r>
        <w:rPr>
          <w:highlight w:val="yellow"/>
        </w:rPr>
        <w:t>Контрвариантность</w:t>
      </w:r>
      <w:proofErr w:type="spellEnd"/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437F253" wp14:editId="61583843">
            <wp:extent cx="2952750" cy="16639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0B" w:rsidRDefault="00D42B0B" w:rsidP="00CE2DE6">
      <w:pPr>
        <w:jc w:val="center"/>
        <w:rPr>
          <w:highlight w:val="yellow"/>
        </w:rPr>
      </w:pPr>
      <w:proofErr w:type="spellStart"/>
      <w:r>
        <w:rPr>
          <w:highlight w:val="yellow"/>
        </w:rPr>
        <w:lastRenderedPageBreak/>
        <w:t>Ковариантность</w:t>
      </w:r>
      <w:proofErr w:type="spellEnd"/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ED1E719" wp14:editId="2A4344DB">
            <wp:extent cx="3867150" cy="14707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0B" w:rsidRDefault="00D42B0B" w:rsidP="00CE2DE6">
      <w:pPr>
        <w:jc w:val="center"/>
        <w:rPr>
          <w:highlight w:val="yellow"/>
        </w:rPr>
      </w:pPr>
    </w:p>
    <w:p w:rsidR="00D42B0B" w:rsidRDefault="00D42B0B" w:rsidP="00CE2DE6">
      <w:pPr>
        <w:jc w:val="center"/>
        <w:rPr>
          <w:highlight w:val="yellow"/>
        </w:rPr>
      </w:pPr>
      <w:r>
        <w:rPr>
          <w:highlight w:val="yellow"/>
        </w:rPr>
        <w:t xml:space="preserve">Делегаты </w:t>
      </w:r>
      <w:proofErr w:type="gramStart"/>
      <w:r>
        <w:rPr>
          <w:highlight w:val="yellow"/>
        </w:rPr>
        <w:t>объявленный</w:t>
      </w:r>
      <w:proofErr w:type="gramEnd"/>
      <w:r>
        <w:rPr>
          <w:highlight w:val="yellow"/>
        </w:rPr>
        <w:t xml:space="preserve"> в интерфейсе</w:t>
      </w:r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1C7AC26" wp14:editId="0423EED9">
            <wp:extent cx="3371850" cy="1352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8D07D3" w:rsidP="00965992">
      <w:pPr>
        <w:jc w:val="center"/>
        <w:rPr>
          <w:highlight w:val="yellow"/>
        </w:rPr>
      </w:pPr>
      <w:r>
        <w:rPr>
          <w:highlight w:val="yellow"/>
        </w:rPr>
        <w:t xml:space="preserve">Возвращаем </w:t>
      </w:r>
      <w:proofErr w:type="spellStart"/>
      <w:r>
        <w:rPr>
          <w:highlight w:val="yellow"/>
        </w:rPr>
        <w:t>лямда</w:t>
      </w:r>
      <w:proofErr w:type="spellEnd"/>
      <w:r>
        <w:rPr>
          <w:highlight w:val="yellow"/>
        </w:rPr>
        <w:t xml:space="preserve"> выражение и время жизни переменной (путем замыкания) </w:t>
      </w:r>
      <w:proofErr w:type="gramStart"/>
      <w:r>
        <w:rPr>
          <w:highlight w:val="yellow"/>
        </w:rPr>
        <w:t>продолжается пока жив</w:t>
      </w:r>
      <w:proofErr w:type="gramEnd"/>
      <w:r>
        <w:rPr>
          <w:highlight w:val="yellow"/>
        </w:rPr>
        <w:t xml:space="preserve"> делегат</w:t>
      </w:r>
    </w:p>
    <w:p w:rsidR="008D07D3" w:rsidRDefault="008D07D3" w:rsidP="00965992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664F68B" wp14:editId="1A5316D4">
            <wp:extent cx="3248025" cy="15621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965992">
      <w:pPr>
        <w:jc w:val="center"/>
        <w:rPr>
          <w:highlight w:val="yellow"/>
        </w:rPr>
      </w:pPr>
      <w:r>
        <w:rPr>
          <w:highlight w:val="yellow"/>
        </w:rPr>
        <w:t xml:space="preserve">В 5 версии </w:t>
      </w:r>
      <w:proofErr w:type="spellStart"/>
      <w:r>
        <w:rPr>
          <w:highlight w:val="yellow"/>
        </w:rPr>
        <w:t>лямда</w:t>
      </w:r>
      <w:proofErr w:type="spellEnd"/>
      <w:r>
        <w:rPr>
          <w:highlight w:val="yellow"/>
        </w:rPr>
        <w:t xml:space="preserve"> работает иначе</w:t>
      </w:r>
    </w:p>
    <w:p w:rsidR="008D07D3" w:rsidRDefault="008D07D3" w:rsidP="00965992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09F7EE3" wp14:editId="01D382F7">
            <wp:extent cx="3905250" cy="971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7D3">
        <w:rPr>
          <w:highlight w:val="green"/>
        </w:rPr>
        <w:t xml:space="preserve">//выведет </w:t>
      </w:r>
      <w:proofErr w:type="spellStart"/>
      <w:r w:rsidRPr="008D07D3">
        <w:rPr>
          <w:highlight w:val="green"/>
          <w:lang w:val="en-US"/>
        </w:rPr>
        <w:t>abc</w:t>
      </w:r>
      <w:proofErr w:type="spellEnd"/>
      <w:r w:rsidRPr="008D07D3">
        <w:rPr>
          <w:highlight w:val="green"/>
        </w:rPr>
        <w:t xml:space="preserve"> </w:t>
      </w:r>
    </w:p>
    <w:p w:rsidR="008D07D3" w:rsidRPr="00965992" w:rsidRDefault="00965992" w:rsidP="00965992">
      <w:pPr>
        <w:jc w:val="center"/>
        <w:rPr>
          <w:highlight w:val="yellow"/>
        </w:rPr>
      </w:pPr>
      <w:r w:rsidRPr="00965992">
        <w:rPr>
          <w:highlight w:val="yellow"/>
        </w:rPr>
        <w:t xml:space="preserve">Блок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  <w:r w:rsidRPr="00965992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вы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полняется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yellow"/>
        </w:rPr>
        <w:t>всегда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не смотря на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="00800021" w:rsidRPr="009550C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599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96599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Deleg</w:t>
      </w:r>
      <w:proofErr w:type="spellEnd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class </w:t>
      </w:r>
      <w:r w:rsidRPr="0096599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Name);</w:t>
      </w:r>
    </w:p>
    <w:p w:rsidR="00965992" w:rsidRDefault="00965992" w:rsidP="00084397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4397" w:rsidRPr="00084397" w:rsidRDefault="00084397" w:rsidP="00084397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8439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Всегда зайдет в </w:t>
      </w:r>
    </w:p>
    <w:p w:rsidR="00084397" w:rsidRDefault="00084397" w:rsidP="00084397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4A9E9D8" wp14:editId="078CD476">
            <wp:extent cx="3571875" cy="12996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97" w:rsidRDefault="005166AD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</w:rPr>
        <w:t>Свойства исключения</w:t>
      </w:r>
    </w:p>
    <w:p w:rsidR="005166AD" w:rsidRDefault="005166AD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2FA10DA" wp14:editId="3E7C62F6">
            <wp:extent cx="4914900" cy="126304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AD" w:rsidRDefault="00EC5FF1" w:rsidP="00965992">
      <w:pPr>
        <w:pBdr>
          <w:bottom w:val="single" w:sz="4" w:space="1" w:color="auto"/>
        </w:pBdr>
        <w:jc w:val="center"/>
        <w:rPr>
          <w:highlight w:val="yellow"/>
        </w:rPr>
      </w:pPr>
      <w:proofErr w:type="spellStart"/>
      <w:r>
        <w:rPr>
          <w:highlight w:val="yellow"/>
        </w:rPr>
        <w:t>Перечислители</w:t>
      </w:r>
      <w:proofErr w:type="spellEnd"/>
    </w:p>
    <w:p w:rsidR="00EC5FF1" w:rsidRDefault="00EC5FF1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0E0F13" wp14:editId="7E91B34D">
            <wp:extent cx="5172075" cy="1304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1" w:rsidRDefault="0084182E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  <w:lang w:val="en-US"/>
        </w:rPr>
        <w:t xml:space="preserve">Yield return </w:t>
      </w:r>
      <w:r>
        <w:rPr>
          <w:highlight w:val="yellow"/>
        </w:rPr>
        <w:t>Разрешения</w:t>
      </w:r>
    </w:p>
    <w:p w:rsidR="0084182E" w:rsidRDefault="0084182E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6EDCE0E" wp14:editId="7C06DD4D">
            <wp:extent cx="4819650" cy="2145851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proofErr w:type="spellStart"/>
      <w:proofErr w:type="gramStart"/>
      <w:r>
        <w:rPr>
          <w:highlight w:val="yellow"/>
          <w:lang w:val="en-US"/>
        </w:rPr>
        <w:t>Int</w:t>
      </w:r>
      <w:proofErr w:type="spellEnd"/>
      <w:r w:rsidRPr="00B95046">
        <w:rPr>
          <w:highlight w:val="yellow"/>
        </w:rPr>
        <w:t>?</w:t>
      </w:r>
      <w:proofErr w:type="gramEnd"/>
      <w:r>
        <w:rPr>
          <w:highlight w:val="yellow"/>
        </w:rPr>
        <w:t xml:space="preserve"> когда </w:t>
      </w:r>
      <w:r>
        <w:rPr>
          <w:highlight w:val="yellow"/>
          <w:lang w:val="en-US"/>
        </w:rPr>
        <w:t>null</w:t>
      </w:r>
      <w:r w:rsidRPr="00B95046">
        <w:rPr>
          <w:highlight w:val="yellow"/>
        </w:rPr>
        <w:t xml:space="preserve"> </w:t>
      </w:r>
      <w:r>
        <w:rPr>
          <w:highlight w:val="yellow"/>
        </w:rPr>
        <w:t xml:space="preserve">возвращает первое значение не </w:t>
      </w:r>
      <w:r>
        <w:rPr>
          <w:highlight w:val="yellow"/>
          <w:lang w:val="en-US"/>
        </w:rPr>
        <w:t>null</w:t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40BC41AB" wp14:editId="7A8688B6">
            <wp:extent cx="5010150" cy="1292042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B95046" w:rsidRDefault="004743A2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</w:rPr>
        <w:t>Со</w:t>
      </w:r>
      <w:r w:rsidR="00B95046">
        <w:rPr>
          <w:highlight w:val="yellow"/>
        </w:rPr>
        <w:t xml:space="preserve">здание массива начальное </w:t>
      </w:r>
      <w:proofErr w:type="gramStart"/>
      <w:r w:rsidR="00B95046">
        <w:rPr>
          <w:highlight w:val="yellow"/>
        </w:rPr>
        <w:t>значение</w:t>
      </w:r>
      <w:proofErr w:type="gramEnd"/>
      <w:r w:rsidR="00B95046">
        <w:rPr>
          <w:highlight w:val="yellow"/>
        </w:rPr>
        <w:t xml:space="preserve"> которого равно 1</w:t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1BC5AD0" wp14:editId="1F0B1732">
            <wp:extent cx="4219575" cy="9048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6" w:rsidRP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</w:p>
    <w:p w:rsidR="005166AD" w:rsidRDefault="009550CC" w:rsidP="00807901">
      <w:pPr>
        <w:jc w:val="center"/>
        <w:rPr>
          <w:highlight w:val="yellow"/>
        </w:rPr>
      </w:pPr>
      <w:r>
        <w:rPr>
          <w:highlight w:val="yellow"/>
        </w:rPr>
        <w:t xml:space="preserve">Структура для </w:t>
      </w:r>
      <w:r>
        <w:rPr>
          <w:highlight w:val="yellow"/>
          <w:lang w:val="en-US"/>
        </w:rPr>
        <w:t>SQL</w:t>
      </w:r>
    </w:p>
    <w:p w:rsidR="009550CC" w:rsidRDefault="009550CC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7F17C3F" wp14:editId="363877B2">
            <wp:extent cx="2200275" cy="1019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61" w:rsidRDefault="008E7D61" w:rsidP="00807901">
      <w:pPr>
        <w:jc w:val="center"/>
        <w:rPr>
          <w:highlight w:val="yellow"/>
        </w:rPr>
      </w:pPr>
      <w:r>
        <w:rPr>
          <w:highlight w:val="yellow"/>
        </w:rPr>
        <w:t>Анонимны тип</w:t>
      </w:r>
      <w:r w:rsidR="00A16301">
        <w:rPr>
          <w:highlight w:val="yellow"/>
        </w:rPr>
        <w:t>, переменные неявно типизированного типа</w:t>
      </w:r>
    </w:p>
    <w:p w:rsidR="008E7D61" w:rsidRDefault="008E7D6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F54B657" wp14:editId="5FE3F6CE">
            <wp:extent cx="5019675" cy="781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61" w:rsidRDefault="008E7D6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7801673" wp14:editId="17EA1CE9">
            <wp:extent cx="4914900" cy="5048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FD" w:rsidRDefault="00DF18FD" w:rsidP="0080790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B63D60A" wp14:editId="1016E460">
            <wp:extent cx="2771775" cy="742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01" w:rsidRDefault="00A16301" w:rsidP="00807901">
      <w:pPr>
        <w:jc w:val="center"/>
        <w:rPr>
          <w:highlight w:val="yellow"/>
        </w:rPr>
      </w:pPr>
    </w:p>
    <w:p w:rsidR="00E02AFC" w:rsidRDefault="00E02AFC" w:rsidP="00807901">
      <w:pPr>
        <w:jc w:val="center"/>
        <w:rPr>
          <w:highlight w:val="yellow"/>
        </w:rPr>
      </w:pPr>
    </w:p>
    <w:p w:rsidR="00807901" w:rsidRDefault="00807901" w:rsidP="00807901">
      <w:pPr>
        <w:jc w:val="center"/>
        <w:rPr>
          <w:highlight w:val="yellow"/>
        </w:rPr>
      </w:pPr>
      <w:r>
        <w:rPr>
          <w:highlight w:val="yellow"/>
        </w:rPr>
        <w:t>Динамическое</w:t>
      </w:r>
      <w:r w:rsidRPr="00B34A11">
        <w:rPr>
          <w:highlight w:val="yellow"/>
        </w:rPr>
        <w:t xml:space="preserve"> </w:t>
      </w:r>
      <w:r>
        <w:rPr>
          <w:highlight w:val="yellow"/>
        </w:rPr>
        <w:t>связывание</w:t>
      </w:r>
    </w:p>
    <w:p w:rsidR="00807901" w:rsidRDefault="00807901" w:rsidP="00807901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highlight w:val="yellow"/>
        </w:rPr>
        <w:t xml:space="preserve">Если метода в классе нет, то необходимо переопределить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TryInvokeMember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07901">
        <w:rPr>
          <w:rFonts w:ascii="Consolas" w:hAnsi="Consolas" w:cs="Consolas"/>
          <w:color w:val="000000"/>
          <w:sz w:val="19"/>
          <w:szCs w:val="19"/>
          <w:highlight w:val="yellow"/>
        </w:rPr>
        <w:t>чтобы не было ошибки при вызове</w:t>
      </w:r>
    </w:p>
    <w:p w:rsidR="00807901" w:rsidRPr="00807901" w:rsidRDefault="0080790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15CECE8" wp14:editId="305322C9">
            <wp:extent cx="2867025" cy="2857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TryInvokeMember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0790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InvokeMemberBinder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binder,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0790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binder.Name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8079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method call"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07901" w:rsidRDefault="00807901" w:rsidP="00B34A11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B5E22" w:rsidRPr="004B5E22" w:rsidRDefault="004B5E22" w:rsidP="00B34A11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4B5E22">
        <w:rPr>
          <w:rFonts w:ascii="Consolas" w:hAnsi="Consolas" w:cs="Consolas"/>
          <w:color w:val="000000"/>
          <w:sz w:val="19"/>
          <w:szCs w:val="19"/>
          <w:highlight w:val="green"/>
        </w:rPr>
        <w:t>Можно сделать и так</w:t>
      </w:r>
    </w:p>
    <w:p w:rsidR="004B5E22" w:rsidRDefault="004B5E22" w:rsidP="00B34A1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37ED516" wp14:editId="33C15E85">
            <wp:extent cx="2857500" cy="112514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Default="00B34A11" w:rsidP="00B34A1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C53F0A1" wp14:editId="5B4321EF">
            <wp:extent cx="4762500" cy="1172854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Default="00B34A11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6536FF4" wp14:editId="3C593905">
            <wp:extent cx="3048000" cy="4286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9D4">
        <w:rPr>
          <w:noProof/>
          <w:lang w:eastAsia="ru-RU"/>
        </w:rPr>
        <w:drawing>
          <wp:inline distT="0" distB="0" distL="0" distR="0" wp14:anchorId="6FBB0F27" wp14:editId="7641430D">
            <wp:extent cx="2800350" cy="495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91" w:rsidRPr="00B51291" w:rsidRDefault="00B51291" w:rsidP="00B34A11">
      <w:pPr>
        <w:jc w:val="center"/>
        <w:rPr>
          <w:highlight w:val="green"/>
        </w:rPr>
      </w:pPr>
      <w:r w:rsidRPr="00B51291">
        <w:rPr>
          <w:highlight w:val="green"/>
        </w:rPr>
        <w:t>Только так</w:t>
      </w:r>
    </w:p>
    <w:p w:rsidR="00B51291" w:rsidRDefault="00B51291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DE62A60" wp14:editId="31F4A89A">
            <wp:extent cx="3943350" cy="590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B5" w:rsidRDefault="001A65B5" w:rsidP="00B34A11">
      <w:pPr>
        <w:jc w:val="center"/>
        <w:rPr>
          <w:highlight w:val="yellow"/>
        </w:rPr>
      </w:pPr>
      <w:proofErr w:type="gramStart"/>
      <w:r>
        <w:rPr>
          <w:highlight w:val="yellow"/>
        </w:rPr>
        <w:t>Атрибуты</w:t>
      </w:r>
      <w:proofErr w:type="gramEnd"/>
      <w:r>
        <w:rPr>
          <w:highlight w:val="yellow"/>
        </w:rPr>
        <w:t xml:space="preserve"> показывающие какой метод вызван, какая строка метода и где находится данный файл</w:t>
      </w:r>
    </w:p>
    <w:p w:rsidR="001A65B5" w:rsidRPr="00B51291" w:rsidRDefault="001A65B5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7C98C4E" wp14:editId="4473A543">
            <wp:extent cx="2277707" cy="1383139"/>
            <wp:effectExtent l="0" t="0" r="889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85187" cy="13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22" w:rsidRDefault="001A65B5" w:rsidP="008556BA">
      <w:pPr>
        <w:jc w:val="center"/>
        <w:rPr>
          <w:highlight w:val="green"/>
        </w:rPr>
      </w:pPr>
      <w:r w:rsidRPr="001A65B5">
        <w:rPr>
          <w:highlight w:val="green"/>
        </w:rPr>
        <w:t>Результат</w:t>
      </w:r>
    </w:p>
    <w:p w:rsidR="001A65B5" w:rsidRDefault="001A65B5" w:rsidP="008556BA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C952B94" wp14:editId="51B5961F">
            <wp:extent cx="2038350" cy="5619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B5" w:rsidRDefault="001A65B5" w:rsidP="008556BA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3E4CF66F" wp14:editId="2996CBA1">
            <wp:extent cx="5010150" cy="1178313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BA" w:rsidRPr="008556BA" w:rsidRDefault="008556BA" w:rsidP="008556BA">
      <w:pPr>
        <w:jc w:val="center"/>
        <w:rPr>
          <w:highlight w:val="yellow"/>
        </w:rPr>
      </w:pPr>
      <w:r w:rsidRPr="008556BA">
        <w:rPr>
          <w:highlight w:val="yellow"/>
        </w:rPr>
        <w:lastRenderedPageBreak/>
        <w:t xml:space="preserve">Если переменная не </w:t>
      </w:r>
      <w:proofErr w:type="gramStart"/>
      <w:r w:rsidRPr="008556BA">
        <w:rPr>
          <w:highlight w:val="yellow"/>
        </w:rPr>
        <w:t>используется</w:t>
      </w:r>
      <w:proofErr w:type="gramEnd"/>
      <w:r w:rsidRPr="008556BA">
        <w:rPr>
          <w:highlight w:val="yellow"/>
        </w:rPr>
        <w:t xml:space="preserve"> то чтобы не</w:t>
      </w:r>
      <w:r w:rsidR="00225340">
        <w:rPr>
          <w:highlight w:val="yellow"/>
        </w:rPr>
        <w:t xml:space="preserve"> </w:t>
      </w:r>
      <w:r w:rsidRPr="008556BA">
        <w:rPr>
          <w:highlight w:val="yellow"/>
        </w:rPr>
        <w:t>было предупреждения</w:t>
      </w:r>
    </w:p>
    <w:p w:rsidR="008556BA" w:rsidRPr="008556BA" w:rsidRDefault="008556BA" w:rsidP="008556B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56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warning disable </w:t>
      </w:r>
    </w:p>
    <w:p w:rsidR="008556BA" w:rsidRPr="008556BA" w:rsidRDefault="008556BA" w:rsidP="0085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 w:rsidRPr="008556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6;</w:t>
      </w:r>
    </w:p>
    <w:p w:rsidR="008556BA" w:rsidRPr="0079755E" w:rsidRDefault="008556BA" w:rsidP="00225340">
      <w:pPr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97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797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warning restore</w:t>
      </w:r>
    </w:p>
    <w:p w:rsidR="00225340" w:rsidRPr="004F34E0" w:rsidRDefault="00225340" w:rsidP="00225340">
      <w:pPr>
        <w:ind w:left="708" w:firstLine="708"/>
        <w:jc w:val="center"/>
        <w:rPr>
          <w:highlight w:val="yellow"/>
          <w:lang w:val="en-US"/>
        </w:rPr>
      </w:pPr>
      <w:r w:rsidRPr="00225340">
        <w:rPr>
          <w:rFonts w:ascii="Consolas" w:hAnsi="Consolas" w:cs="Consolas"/>
          <w:color w:val="0000FF"/>
          <w:sz w:val="19"/>
          <w:szCs w:val="19"/>
          <w:highlight w:val="yellow"/>
        </w:rPr>
        <w:t>Описание</w:t>
      </w:r>
      <w:r w:rsidRPr="004F34E0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 xml:space="preserve"> </w:t>
      </w:r>
      <w:r w:rsidRPr="00225340">
        <w:rPr>
          <w:rFonts w:ascii="Consolas" w:hAnsi="Consolas" w:cs="Consolas"/>
          <w:color w:val="0000FF"/>
          <w:sz w:val="19"/>
          <w:szCs w:val="19"/>
          <w:highlight w:val="yellow"/>
        </w:rPr>
        <w:t>метода</w:t>
      </w:r>
    </w:p>
    <w:p w:rsidR="00225340" w:rsidRPr="004F34E0" w:rsidRDefault="00225340" w:rsidP="0022534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///</w:t>
      </w:r>
      <w:r w:rsidRPr="004F34E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2B634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225340" w:rsidRPr="004F34E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34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4F34E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4F34E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метода</w:t>
      </w:r>
    </w:p>
    <w:p w:rsidR="00225340" w:rsidRPr="004F34E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34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4F34E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Pr="002B634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4F34E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34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5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25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Show()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25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253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"SHOW"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25340" w:rsidRPr="0079755E" w:rsidRDefault="00225340" w:rsidP="0079755E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97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</w:p>
    <w:p w:rsidR="00225340" w:rsidRDefault="00225340" w:rsidP="0079755E">
      <w:pPr>
        <w:ind w:firstLine="708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4C1F729" wp14:editId="0033CFD7">
            <wp:extent cx="4314825" cy="7905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C7" w:rsidRDefault="003B23C7" w:rsidP="0079755E">
      <w:pPr>
        <w:ind w:firstLine="708"/>
        <w:rPr>
          <w:highlight w:val="green"/>
        </w:rPr>
      </w:pPr>
      <w:proofErr w:type="spellStart"/>
      <w:r>
        <w:rPr>
          <w:highlight w:val="green"/>
          <w:lang w:val="en-US"/>
        </w:rPr>
        <w:t>Fxcop</w:t>
      </w:r>
      <w:proofErr w:type="spellEnd"/>
      <w:r>
        <w:rPr>
          <w:highlight w:val="green"/>
        </w:rPr>
        <w:t xml:space="preserve"> программа проверки стилей</w:t>
      </w:r>
    </w:p>
    <w:p w:rsidR="003C25A0" w:rsidRDefault="003C25A0" w:rsidP="0079755E">
      <w:pPr>
        <w:ind w:firstLine="708"/>
        <w:jc w:val="center"/>
        <w:rPr>
          <w:highlight w:val="yellow"/>
        </w:rPr>
      </w:pPr>
      <w:r w:rsidRPr="003C25A0">
        <w:rPr>
          <w:highlight w:val="yellow"/>
          <w:lang w:val="en-US"/>
        </w:rPr>
        <w:t>Char</w:t>
      </w:r>
    </w:p>
    <w:p w:rsidR="003C25A0" w:rsidRDefault="003C25A0" w:rsidP="0079755E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EB92CD1" wp14:editId="00F9333C">
            <wp:extent cx="5124450" cy="9239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79755E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  <w:lang w:val="en-US"/>
        </w:rPr>
        <w:t>STRING</w:t>
      </w:r>
    </w:p>
    <w:p w:rsidR="0079755E" w:rsidRDefault="00002B70" w:rsidP="0079755E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2F3679" wp14:editId="7549AA34">
            <wp:extent cx="5336907" cy="676923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99041" cy="6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138800" wp14:editId="56552C42">
            <wp:extent cx="5181600" cy="571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79755E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2723127" wp14:editId="31D48CCC">
            <wp:extent cx="5048250" cy="755395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8C35882" wp14:editId="292761BF">
            <wp:extent cx="5067300" cy="809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DDB327" wp14:editId="622EC60B">
            <wp:extent cx="5133975" cy="16002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D2">
        <w:rPr>
          <w:noProof/>
          <w:lang w:eastAsia="ru-RU"/>
        </w:rPr>
        <w:drawing>
          <wp:inline distT="0" distB="0" distL="0" distR="0" wp14:anchorId="37707CE6" wp14:editId="7174426B">
            <wp:extent cx="5114925" cy="7810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D2">
        <w:rPr>
          <w:noProof/>
          <w:lang w:eastAsia="ru-RU"/>
        </w:rPr>
        <w:drawing>
          <wp:inline distT="0" distB="0" distL="0" distR="0" wp14:anchorId="1424EBEC" wp14:editId="677B89AF">
            <wp:extent cx="5114925" cy="5715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2" w:rsidRDefault="004566D2" w:rsidP="00B670CE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</w:rPr>
        <w:t xml:space="preserve">Сравнение строк </w:t>
      </w:r>
      <w:r>
        <w:rPr>
          <w:highlight w:val="yellow"/>
          <w:lang w:val="en-US"/>
        </w:rPr>
        <w:t>Equals</w:t>
      </w:r>
    </w:p>
    <w:p w:rsidR="004566D2" w:rsidRDefault="004566D2" w:rsidP="00B670CE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95DED52" wp14:editId="73662818">
            <wp:extent cx="5105400" cy="1066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CE" w:rsidRPr="00B670CE" w:rsidRDefault="00B670CE" w:rsidP="00B670CE">
      <w:pPr>
        <w:ind w:firstLine="708"/>
        <w:jc w:val="center"/>
        <w:rPr>
          <w:highlight w:val="green"/>
        </w:rPr>
      </w:pPr>
      <w:r w:rsidRPr="00B670CE">
        <w:rPr>
          <w:highlight w:val="green"/>
        </w:rPr>
        <w:t>Чтобы отсортировать</w:t>
      </w:r>
    </w:p>
    <w:p w:rsid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str1 = </w:t>
      </w:r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aad</w:t>
      </w:r>
      <w:proofErr w:type="spellEnd"/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list =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){str,str1};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list.Sort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Comparison);</w:t>
      </w:r>
    </w:p>
    <w:p w:rsidR="00B670CE" w:rsidRPr="00B670CE" w:rsidRDefault="00B670CE" w:rsidP="00B670CE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list.ForEach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 =&gt; </w:t>
      </w:r>
      <w:proofErr w:type="spellStart"/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Comparison(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s,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s1)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.CompareOrdinal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(s, s1);}</w:t>
      </w:r>
    </w:p>
    <w:p w:rsidR="002B6345" w:rsidRPr="002B6345" w:rsidRDefault="002B6345" w:rsidP="002B6345">
      <w:pPr>
        <w:autoSpaceDE w:val="0"/>
        <w:autoSpaceDN w:val="0"/>
        <w:adjustRightInd w:val="0"/>
        <w:spacing w:after="0" w:line="240" w:lineRule="auto"/>
        <w:jc w:val="center"/>
        <w:rPr>
          <w:highlight w:val="yellow"/>
        </w:rPr>
      </w:pPr>
      <w:r w:rsidRPr="002B6345">
        <w:rPr>
          <w:rFonts w:ascii="Consolas" w:hAnsi="Consolas" w:cs="Consolas"/>
          <w:color w:val="000000"/>
          <w:sz w:val="19"/>
          <w:szCs w:val="19"/>
          <w:highlight w:val="green"/>
        </w:rPr>
        <w:t>или сортировка</w:t>
      </w:r>
      <w:r>
        <w:rPr>
          <w:noProof/>
          <w:lang w:eastAsia="ru-RU"/>
        </w:rPr>
        <w:drawing>
          <wp:inline distT="0" distB="0" distL="0" distR="0" wp14:anchorId="03D37E58" wp14:editId="63A2A1A6">
            <wp:extent cx="3783234" cy="3314700"/>
            <wp:effectExtent l="0" t="0" r="825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323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5" w:rsidRDefault="002B6345" w:rsidP="00CB63EF">
      <w:pPr>
        <w:ind w:firstLine="708"/>
        <w:jc w:val="center"/>
        <w:rPr>
          <w:highlight w:val="yellow"/>
        </w:rPr>
      </w:pPr>
      <w:r w:rsidRPr="00D520D6">
        <w:rPr>
          <w:highlight w:val="green"/>
          <w:lang w:val="en-US"/>
        </w:rPr>
        <w:lastRenderedPageBreak/>
        <w:t>LINQ</w:t>
      </w:r>
      <w:r>
        <w:rPr>
          <w:highlight w:val="yellow"/>
        </w:rPr>
        <w:t xml:space="preserve"> текущий синтаксис</w:t>
      </w:r>
    </w:p>
    <w:p w:rsidR="002B6345" w:rsidRDefault="002B6345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087A9C0" wp14:editId="7F880E2D">
            <wp:extent cx="4791075" cy="533400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5" w:rsidRDefault="00D520D6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Выражение запроса (синтаксис)</w:t>
      </w:r>
    </w:p>
    <w:p w:rsidR="00D520D6" w:rsidRDefault="00D520D6" w:rsidP="00CB63EF">
      <w:pPr>
        <w:ind w:firstLine="708"/>
        <w:jc w:val="center"/>
        <w:rPr>
          <w:highlight w:val="yellow"/>
        </w:rPr>
      </w:pPr>
      <w:r w:rsidRPr="00D520D6">
        <w:rPr>
          <w:noProof/>
          <w:highlight w:val="yellow"/>
          <w:lang w:eastAsia="ru-RU"/>
        </w:rPr>
        <w:drawing>
          <wp:inline distT="0" distB="0" distL="0" distR="0" wp14:anchorId="2194D5FA" wp14:editId="65E19496">
            <wp:extent cx="3790950" cy="5905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D6" w:rsidRDefault="00D520D6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 xml:space="preserve">Не очень </w:t>
      </w:r>
      <w:proofErr w:type="gramStart"/>
      <w:r>
        <w:rPr>
          <w:highlight w:val="yellow"/>
        </w:rPr>
        <w:t>удобно</w:t>
      </w:r>
      <w:proofErr w:type="gramEnd"/>
      <w:r>
        <w:rPr>
          <w:highlight w:val="yellow"/>
        </w:rPr>
        <w:t xml:space="preserve"> так как нельзя написать в одной строке</w:t>
      </w:r>
    </w:p>
    <w:p w:rsidR="00D520D6" w:rsidRDefault="00D520D6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A0E243F" wp14:editId="2B9151FD">
            <wp:extent cx="5095875" cy="11049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D6" w:rsidRDefault="00CB63EF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 xml:space="preserve">Иными </w:t>
      </w:r>
      <w:r w:rsidRPr="00CB63EF">
        <w:rPr>
          <w:highlight w:val="cyan"/>
        </w:rPr>
        <w:t xml:space="preserve">словами </w:t>
      </w:r>
      <w:r w:rsidRPr="00CB63EF">
        <w:rPr>
          <w:highlight w:val="cyan"/>
          <w:lang w:val="en-US"/>
        </w:rPr>
        <w:t xml:space="preserve">Enumerable Where </w:t>
      </w:r>
      <w:r>
        <w:rPr>
          <w:highlight w:val="yellow"/>
        </w:rPr>
        <w:t>это</w:t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1032D3B" wp14:editId="71EAED7F">
            <wp:extent cx="4781550" cy="9334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Pr="00CB63EF" w:rsidRDefault="00CB63EF" w:rsidP="00CB63EF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Take</w:t>
      </w:r>
      <w:r w:rsidRPr="00CB63EF">
        <w:rPr>
          <w:highlight w:val="yellow"/>
        </w:rPr>
        <w:t xml:space="preserve">, </w:t>
      </w:r>
      <w:r>
        <w:rPr>
          <w:highlight w:val="yellow"/>
          <w:lang w:val="en-US"/>
        </w:rPr>
        <w:t>Skip</w:t>
      </w:r>
      <w:r w:rsidRPr="00CB63EF">
        <w:rPr>
          <w:highlight w:val="yellow"/>
        </w:rPr>
        <w:t xml:space="preserve">, </w:t>
      </w:r>
      <w:r>
        <w:rPr>
          <w:highlight w:val="yellow"/>
          <w:lang w:val="en-US"/>
        </w:rPr>
        <w:t>Reverse</w:t>
      </w:r>
      <w:r w:rsidRPr="00CB63EF">
        <w:rPr>
          <w:highlight w:val="yellow"/>
        </w:rPr>
        <w:t xml:space="preserve"> </w:t>
      </w:r>
      <w:r>
        <w:rPr>
          <w:highlight w:val="yellow"/>
        </w:rPr>
        <w:t>и другие запросы</w:t>
      </w:r>
    </w:p>
    <w:p w:rsidR="00CB63EF" w:rsidRDefault="00CB63EF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CA622C3" wp14:editId="6C90815B">
            <wp:extent cx="5010150" cy="13811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EBF7D2F" wp14:editId="13328178">
            <wp:extent cx="5133975" cy="21336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7F8E2ECE" wp14:editId="6DC77158">
            <wp:extent cx="5095875" cy="100012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5311C4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Смешанный синтаксис запроса</w:t>
      </w:r>
    </w:p>
    <w:p w:rsidR="005311C4" w:rsidRDefault="005311C4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5CC50D6" wp14:editId="5A45D478">
            <wp:extent cx="5029200" cy="8382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4" w:rsidRDefault="005311C4" w:rsidP="00CB63EF">
      <w:pPr>
        <w:ind w:firstLine="708"/>
        <w:jc w:val="center"/>
        <w:rPr>
          <w:highlight w:val="green"/>
        </w:rPr>
      </w:pPr>
      <w:r w:rsidRPr="005311C4">
        <w:rPr>
          <w:highlight w:val="green"/>
        </w:rPr>
        <w:t xml:space="preserve">Или можно было </w:t>
      </w:r>
      <w:proofErr w:type="gramStart"/>
      <w:r w:rsidRPr="005311C4">
        <w:rPr>
          <w:highlight w:val="green"/>
        </w:rPr>
        <w:t>так</w:t>
      </w:r>
      <w:proofErr w:type="gramEnd"/>
      <w:r>
        <w:rPr>
          <w:highlight w:val="green"/>
        </w:rPr>
        <w:t xml:space="preserve"> но это длиннее</w:t>
      </w:r>
    </w:p>
    <w:p w:rsidR="005311C4" w:rsidRDefault="005311C4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14B422AB" wp14:editId="5DA2B457">
            <wp:extent cx="4762500" cy="3429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4" w:rsidRPr="0055357C" w:rsidRDefault="0055357C" w:rsidP="00CB63EF">
      <w:pPr>
        <w:ind w:firstLine="708"/>
        <w:jc w:val="center"/>
        <w:rPr>
          <w:highlight w:val="yellow"/>
        </w:rPr>
      </w:pPr>
      <w:r w:rsidRPr="0055357C">
        <w:rPr>
          <w:highlight w:val="yellow"/>
        </w:rPr>
        <w:t>Сортирует по фамилии</w:t>
      </w:r>
    </w:p>
    <w:p w:rsidR="0055357C" w:rsidRDefault="0055357C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22C6593" wp14:editId="3A662844">
            <wp:extent cx="4619625" cy="57150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C" w:rsidRDefault="00090066" w:rsidP="00CB63EF">
      <w:pPr>
        <w:ind w:firstLine="708"/>
        <w:jc w:val="center"/>
        <w:rPr>
          <w:highlight w:val="green"/>
        </w:rPr>
      </w:pPr>
      <w:r>
        <w:rPr>
          <w:highlight w:val="green"/>
        </w:rPr>
        <w:t xml:space="preserve">Извлекает все минимальные по </w:t>
      </w:r>
      <w:r w:rsidRPr="00090066">
        <w:rPr>
          <w:highlight w:val="yellow"/>
        </w:rPr>
        <w:t>длине фамилии</w:t>
      </w:r>
      <w:proofErr w:type="gramStart"/>
      <w:r w:rsidRPr="00090066">
        <w:rPr>
          <w:highlight w:val="yellow"/>
        </w:rPr>
        <w:t xml:space="preserve"> !</w:t>
      </w:r>
      <w:proofErr w:type="gramEnd"/>
      <w:r w:rsidRPr="00090066">
        <w:rPr>
          <w:highlight w:val="yellow"/>
        </w:rPr>
        <w:t>!!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695FA15" wp14:editId="78CE74C6">
            <wp:extent cx="4924425" cy="17760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Default="00090066" w:rsidP="00CB63EF">
      <w:pPr>
        <w:ind w:firstLine="708"/>
        <w:jc w:val="center"/>
        <w:rPr>
          <w:highlight w:val="green"/>
        </w:rPr>
      </w:pPr>
      <w:proofErr w:type="gramStart"/>
      <w:r>
        <w:rPr>
          <w:highlight w:val="green"/>
        </w:rPr>
        <w:t>Тоже самое</w:t>
      </w:r>
      <w:proofErr w:type="gramEnd"/>
      <w:r>
        <w:rPr>
          <w:highlight w:val="green"/>
        </w:rPr>
        <w:t xml:space="preserve"> только короче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E8B4E62" wp14:editId="40F79D63">
            <wp:extent cx="4838700" cy="130307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highlight w:val="green"/>
        </w:rPr>
        <w:t>Но лучше выделить отдельную переменную, т.к. при каждом запросе отрабатывается подзапрос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860E2EB" wp14:editId="3A5DC15D">
            <wp:extent cx="3438525" cy="6762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Pr="00090066" w:rsidRDefault="00090066" w:rsidP="00CB63EF">
      <w:pPr>
        <w:ind w:firstLine="708"/>
        <w:jc w:val="center"/>
        <w:rPr>
          <w:highlight w:val="yellow"/>
          <w:lang w:val="en-US"/>
        </w:rPr>
      </w:pPr>
      <w:r w:rsidRPr="00090066">
        <w:rPr>
          <w:highlight w:val="yellow"/>
          <w:lang w:val="en-US"/>
        </w:rPr>
        <w:lastRenderedPageBreak/>
        <w:t>Into</w:t>
      </w:r>
    </w:p>
    <w:p w:rsidR="00090066" w:rsidRDefault="00090066" w:rsidP="00CB63EF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07A50F04" wp14:editId="7449B287">
            <wp:extent cx="5010150" cy="1884388"/>
            <wp:effectExtent l="0" t="0" r="0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7B" w:rsidRDefault="00C60F7B" w:rsidP="00CB63EF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783F4CBA" wp14:editId="2F6F7375">
            <wp:extent cx="5143500" cy="3048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27" w:rsidRDefault="00284127" w:rsidP="00284127">
      <w:pPr>
        <w:ind w:firstLine="708"/>
        <w:jc w:val="center"/>
        <w:rPr>
          <w:highlight w:val="green"/>
        </w:rPr>
      </w:pPr>
      <w:r>
        <w:rPr>
          <w:highlight w:val="green"/>
        </w:rPr>
        <w:t>Выбираем слово и создаем анонимный тип</w:t>
      </w:r>
    </w:p>
    <w:p w:rsidR="00284127" w:rsidRPr="00284127" w:rsidRDefault="00284127" w:rsidP="00284127">
      <w:pPr>
        <w:ind w:left="708" w:firstLine="708"/>
        <w:rPr>
          <w:highlight w:val="green"/>
          <w:lang w:val="en-US"/>
        </w:rPr>
      </w:pPr>
      <w:proofErr w:type="spellStart"/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n.Contains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ar</w:t>
      </w:r>
      <w:proofErr w:type="spellEnd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names.Where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n.Contains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ar</w:t>
      </w:r>
      <w:proofErr w:type="spellEnd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)).Min(n=&gt;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284127" w:rsidRPr="0061548B" w:rsidRDefault="00284127" w:rsidP="00284127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4127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new</w:t>
      </w:r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{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str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tmp,size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tmp.Length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}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84127" w:rsidRPr="00284127" w:rsidRDefault="00284127" w:rsidP="00284127">
      <w:pPr>
        <w:ind w:firstLine="708"/>
        <w:jc w:val="center"/>
        <w:rPr>
          <w:highlight w:val="green"/>
          <w:lang w:val="en-US"/>
        </w:rPr>
      </w:pPr>
      <w:proofErr w:type="spellStart"/>
      <w:proofErr w:type="gram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query.ToList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2841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"query = </w:t>
      </w:r>
      <w:r w:rsidRPr="00284127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{0,10}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Size = </w:t>
      </w:r>
      <w:r w:rsidRPr="00284127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{1,10}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382B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n.str,n.size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090066" w:rsidRDefault="0061548B" w:rsidP="00CB63EF">
      <w:pPr>
        <w:ind w:firstLine="708"/>
        <w:jc w:val="center"/>
        <w:rPr>
          <w:highlight w:val="yellow"/>
        </w:rPr>
      </w:pPr>
      <w:r>
        <w:rPr>
          <w:highlight w:val="green"/>
        </w:rPr>
        <w:t xml:space="preserve">Выбирает </w:t>
      </w:r>
      <w:proofErr w:type="gramStart"/>
      <w:r>
        <w:rPr>
          <w:highlight w:val="green"/>
        </w:rPr>
        <w:t>имена</w:t>
      </w:r>
      <w:proofErr w:type="gramEnd"/>
      <w:r>
        <w:rPr>
          <w:highlight w:val="green"/>
        </w:rPr>
        <w:t xml:space="preserve"> в которых присутствуют указанные буквы, удаляет в них эти буквы, а после считает количество символов их, и </w:t>
      </w:r>
      <w:r w:rsidRPr="0061548B">
        <w:rPr>
          <w:highlight w:val="yellow"/>
        </w:rPr>
        <w:t>возвращает целые, не урезанные слова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names1 =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"Tom"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"Dick"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"Harry"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"Mary"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}.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AsQueryable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query0 =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names1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let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n.Replace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  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vowelless.Length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orderby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</w:t>
      </w:r>
      <w:proofErr w:type="spellEnd"/>
    </w:p>
    <w:p w:rsidR="0061548B" w:rsidRPr="00040DCD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n;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:rsidR="0061548B" w:rsidRDefault="0061548B" w:rsidP="0061548B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query0.ToList(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61548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"query0 =  </w:t>
      </w:r>
      <w:r w:rsidRPr="0061548B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{0,10}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n));</w:t>
      </w:r>
    </w:p>
    <w:p w:rsidR="00040DCD" w:rsidRPr="00040DCD" w:rsidRDefault="00040DCD" w:rsidP="0061548B">
      <w:pPr>
        <w:ind w:firstLine="708"/>
        <w:jc w:val="center"/>
        <w:rPr>
          <w:highlight w:val="yellow"/>
        </w:rPr>
      </w:pPr>
      <w:r w:rsidRPr="00040DCD">
        <w:rPr>
          <w:rFonts w:ascii="Consolas" w:hAnsi="Consolas" w:cs="Consolas"/>
          <w:color w:val="000000"/>
          <w:sz w:val="19"/>
          <w:szCs w:val="19"/>
          <w:highlight w:val="yellow"/>
        </w:rPr>
        <w:t>Индексированная фильтрация</w:t>
      </w:r>
    </w:p>
    <w:p w:rsidR="00090066" w:rsidRDefault="00040DCD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23BEB0BF" wp14:editId="658F6507">
            <wp:extent cx="4648200" cy="3429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D07062" wp14:editId="12EB666A">
            <wp:extent cx="5172075" cy="33337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1271B09" wp14:editId="477A11D1">
            <wp:extent cx="4448175" cy="6191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proofErr w:type="spellStart"/>
      <w:r w:rsidRPr="00040DCD">
        <w:rPr>
          <w:highlight w:val="yellow"/>
          <w:lang w:val="en-US"/>
        </w:rPr>
        <w:t>TakeWhile</w:t>
      </w:r>
      <w:proofErr w:type="spellEnd"/>
      <w:r w:rsidRPr="00040DCD">
        <w:rPr>
          <w:highlight w:val="yellow"/>
          <w:lang w:val="en-US"/>
        </w:rPr>
        <w:t xml:space="preserve"> </w:t>
      </w:r>
      <w:r w:rsidRPr="00040DCD">
        <w:rPr>
          <w:highlight w:val="yellow"/>
        </w:rPr>
        <w:t xml:space="preserve">Пока не </w:t>
      </w:r>
      <w:r w:rsidRPr="00040DCD">
        <w:rPr>
          <w:highlight w:val="yellow"/>
          <w:lang w:val="en-US"/>
        </w:rPr>
        <w:t>false</w:t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763979B" wp14:editId="6A6009B0">
            <wp:extent cx="4562475" cy="30480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SkipWhile</w:t>
      </w:r>
      <w:proofErr w:type="spellEnd"/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9CCFDA" wp14:editId="538D04E6">
            <wp:extent cx="4772025" cy="409575"/>
            <wp:effectExtent l="0" t="0" r="952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 xml:space="preserve">Distinct </w:t>
      </w:r>
      <w:r>
        <w:rPr>
          <w:highlight w:val="yellow"/>
        </w:rPr>
        <w:t>удаляет повторения</w:t>
      </w:r>
    </w:p>
    <w:p w:rsidR="00040DCD" w:rsidRDefault="00040DCD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270825A" wp14:editId="24734D32">
            <wp:extent cx="4048125" cy="3238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974F8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Ко</w:t>
      </w:r>
      <w:r w:rsidR="00232646">
        <w:rPr>
          <w:highlight w:val="yellow"/>
        </w:rPr>
        <w:t>ррел</w:t>
      </w:r>
      <w:r>
        <w:rPr>
          <w:highlight w:val="yellow"/>
        </w:rPr>
        <w:t>ированный подзапрос, т.е. он ссылается на объект во внешнем запросе</w:t>
      </w:r>
    </w:p>
    <w:p w:rsidR="000974F8" w:rsidRDefault="000974F8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AB41963" wp14:editId="79BF8E93">
            <wp:extent cx="4352925" cy="2454847"/>
            <wp:effectExtent l="0" t="0" r="0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26" w:rsidRDefault="00E53026" w:rsidP="00CB63EF">
      <w:pPr>
        <w:ind w:firstLine="708"/>
        <w:jc w:val="center"/>
        <w:rPr>
          <w:highlight w:val="yellow"/>
        </w:rPr>
      </w:pPr>
      <w:proofErr w:type="gramStart"/>
      <w:r>
        <w:rPr>
          <w:highlight w:val="yellow"/>
          <w:lang w:val="en-US"/>
        </w:rPr>
        <w:t>dynamic</w:t>
      </w:r>
      <w:proofErr w:type="gramEnd"/>
      <w:r w:rsidRPr="00E53026">
        <w:rPr>
          <w:highlight w:val="yellow"/>
        </w:rPr>
        <w:t xml:space="preserve"> </w:t>
      </w:r>
      <w:r>
        <w:rPr>
          <w:highlight w:val="yellow"/>
        </w:rPr>
        <w:t>возвращает анонимный тип из метода после запроса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30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dynamic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LinqQuery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names = {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Vitek</w:t>
      </w:r>
      <w:proofErr w:type="spellEnd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Vasek</w:t>
      </w:r>
      <w:proofErr w:type="spellEnd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{Len=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n.Length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Name=n};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E53026" w:rsidRPr="009C6858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query;</w:t>
      </w:r>
    </w:p>
    <w:p w:rsidR="00232646" w:rsidRPr="009C6858" w:rsidRDefault="00E53026" w:rsidP="00E53026">
      <w:pPr>
        <w:ind w:firstLine="708"/>
        <w:rPr>
          <w:highlight w:val="yellow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9C6858">
        <w:rPr>
          <w:highlight w:val="yellow"/>
          <w:lang w:val="en-US"/>
        </w:rPr>
        <w:t xml:space="preserve"> </w:t>
      </w:r>
    </w:p>
    <w:p w:rsidR="00E53026" w:rsidRPr="009C6858" w:rsidRDefault="00E53026" w:rsidP="00E53026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LinqQuery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(n=&gt;</w:t>
      </w:r>
      <w:proofErr w:type="spellStart"/>
      <w:r w:rsidRPr="00E530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n.Name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E53026" w:rsidRPr="009C6858" w:rsidRDefault="00E53026" w:rsidP="00E53026">
      <w:pPr>
        <w:ind w:firstLine="708"/>
        <w:rPr>
          <w:highlight w:val="yellow"/>
          <w:lang w:val="en-US"/>
        </w:rPr>
      </w:pPr>
    </w:p>
    <w:p w:rsidR="000974F8" w:rsidRDefault="009C6858" w:rsidP="00CB63EF">
      <w:pPr>
        <w:ind w:firstLine="708"/>
        <w:jc w:val="center"/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Concat</w:t>
      </w:r>
      <w:proofErr w:type="gramStart"/>
      <w:r>
        <w:rPr>
          <w:highlight w:val="yellow"/>
          <w:lang w:val="en-US"/>
        </w:rPr>
        <w:t>,Exept,Intersect</w:t>
      </w:r>
      <w:proofErr w:type="spellEnd"/>
      <w:proofErr w:type="gramEnd"/>
    </w:p>
    <w:p w:rsidR="009C6858" w:rsidRDefault="009C6858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9091C1D" wp14:editId="51157784">
            <wp:extent cx="4038600" cy="6953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8" w:rsidRDefault="009C6858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08A1D05" wp14:editId="6E860C15">
            <wp:extent cx="3571875" cy="762000"/>
            <wp:effectExtent l="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IEqualityCompar</w:t>
      </w:r>
      <w:proofErr w:type="spellEnd"/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fruits =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"apple"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"banana"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"strawberry"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}};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fruitsWithLongNames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"apple-red"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"banana"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"cherry-red"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"strawberry"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}};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stringLengthComparer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StringLengthEqualityComparer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fruitsWithShortNames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fruits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</w:t>
      </w:r>
      <w:proofErr w:type="gramStart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Intersect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fruitsWithLongNames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stringLengthComparer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"Using our custom equality comparer:"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fruit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fruitsWithShortNames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- </w:t>
      </w:r>
      <w:r w:rsidRPr="009C6858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EmailAddress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StringLengthEqualityComparer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: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IEqualityComparer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</w:t>
      </w:r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GetHashCode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obj.Name.GetHashCode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C6858" w:rsidRPr="00E53026" w:rsidRDefault="009C6858" w:rsidP="009C6858">
      <w:pPr>
        <w:ind w:firstLine="708"/>
        <w:jc w:val="center"/>
        <w:rPr>
          <w:highlight w:val="yellow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520D6" w:rsidRPr="00E53026" w:rsidRDefault="00D520D6" w:rsidP="00CB63EF">
      <w:pPr>
        <w:ind w:firstLine="708"/>
        <w:jc w:val="center"/>
        <w:rPr>
          <w:highlight w:val="yellow"/>
          <w:lang w:val="en-US"/>
        </w:rPr>
      </w:pPr>
    </w:p>
    <w:p w:rsidR="00D520D6" w:rsidRPr="00E53026" w:rsidRDefault="00D520D6" w:rsidP="000613A7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</w:p>
    <w:p w:rsidR="003B23C7" w:rsidRPr="000613A7" w:rsidRDefault="000613A7" w:rsidP="000613A7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 w:rsidRPr="000613A7">
        <w:rPr>
          <w:highlight w:val="yellow"/>
          <w:lang w:val="en-US"/>
        </w:rPr>
        <w:t>UNICODE</w:t>
      </w:r>
    </w:p>
    <w:p w:rsidR="000613A7" w:rsidRDefault="000613A7" w:rsidP="00225340">
      <w:pPr>
        <w:pBdr>
          <w:bottom w:val="single" w:sz="4" w:space="1" w:color="auto"/>
        </w:pBdr>
        <w:ind w:firstLine="708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44EF680E" wp14:editId="21E2E9E6">
            <wp:extent cx="5133975" cy="8763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A7" w:rsidRDefault="000613A7" w:rsidP="0064011D">
      <w:pPr>
        <w:ind w:firstLine="708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5A1782F4" wp14:editId="6BDE1F12">
            <wp:extent cx="4914900" cy="91926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A7" w:rsidRPr="005A1205" w:rsidRDefault="005A1205" w:rsidP="0064011D">
      <w:pPr>
        <w:ind w:firstLine="708"/>
        <w:jc w:val="center"/>
        <w:rPr>
          <w:highlight w:val="yellow"/>
        </w:rPr>
      </w:pPr>
      <w:r w:rsidRPr="005A1205">
        <w:rPr>
          <w:highlight w:val="yellow"/>
        </w:rPr>
        <w:t>Кодировка в байтовый массив</w:t>
      </w:r>
    </w:p>
    <w:p w:rsidR="005A1205" w:rsidRDefault="005A1205" w:rsidP="0064011D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D9CD3" wp14:editId="7D55FC7A">
            <wp:extent cx="4943475" cy="5429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C3CC81" wp14:editId="00895832">
            <wp:extent cx="4800600" cy="1367666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proofErr w:type="spellStart"/>
      <w:r w:rsidRPr="0079755E">
        <w:rPr>
          <w:highlight w:val="yellow"/>
          <w:lang w:val="en-US"/>
        </w:rPr>
        <w:t>TimeSpan</w:t>
      </w:r>
      <w:proofErr w:type="spellEnd"/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00915C9" wp14:editId="67958C85">
            <wp:extent cx="4095750" cy="6762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F3CC11D" wp14:editId="08C9622F">
            <wp:extent cx="4781550" cy="7905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0C8673D" wp14:editId="132D518D">
            <wp:extent cx="4924425" cy="8572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9E3F27" wp14:editId="6DE98618">
            <wp:extent cx="5181600" cy="3714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26" w:rsidRPr="00C07C26" w:rsidRDefault="00C07C26" w:rsidP="0064011D">
      <w:pPr>
        <w:ind w:firstLine="708"/>
        <w:jc w:val="center"/>
        <w:rPr>
          <w:highlight w:val="green"/>
        </w:rPr>
      </w:pPr>
      <w:r w:rsidRPr="00C07C26">
        <w:rPr>
          <w:highlight w:val="green"/>
        </w:rPr>
        <w:t>Смещается на3 часа назад</w:t>
      </w:r>
    </w:p>
    <w:p w:rsidR="00C07C26" w:rsidRDefault="00C07C26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2CA3923" wp14:editId="12FEB548">
            <wp:extent cx="4905375" cy="3048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64011D" w:rsidP="0064011D">
      <w:pP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ToString</w:t>
      </w:r>
      <w:proofErr w:type="spellEnd"/>
    </w:p>
    <w:p w:rsidR="0064011D" w:rsidRDefault="0064011D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07D3C29" wp14:editId="6F79C2CA">
            <wp:extent cx="5114925" cy="9334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64011D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D32ADAE" wp14:editId="0C3DAE14">
            <wp:extent cx="3771900" cy="3238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953306" w:rsidP="00442902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085043C" wp14:editId="7A0038FA">
            <wp:extent cx="5162550" cy="9144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B82A772" wp14:editId="1E5E99F5">
            <wp:extent cx="4457700" cy="533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  <w:lang w:val="en-US"/>
        </w:rPr>
        <w:t>Parse</w:t>
      </w:r>
    </w:p>
    <w:p w:rsidR="00953306" w:rsidRDefault="00953306" w:rsidP="00442902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E4501CE" wp14:editId="2862FF59">
            <wp:extent cx="4876800" cy="8001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</w:rPr>
      </w:pPr>
      <w:r>
        <w:rPr>
          <w:highlight w:val="yellow"/>
        </w:rPr>
        <w:t>Округление</w:t>
      </w:r>
    </w:p>
    <w:p w:rsidR="00953306" w:rsidRDefault="00953306" w:rsidP="00442902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(35556.333333.ToString(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"####.#"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953306" w:rsidRDefault="000B4402" w:rsidP="00442902">
      <w:pPr>
        <w:ind w:firstLine="708"/>
        <w:jc w:val="center"/>
        <w:rPr>
          <w:rFonts w:ascii="Consolas" w:hAnsi="Consolas" w:cs="Consolas"/>
          <w:color w:val="000000"/>
          <w:highlight w:val="yellow"/>
          <w:lang w:val="en-US"/>
        </w:rPr>
      </w:pPr>
      <w:r w:rsidRPr="000B4402">
        <w:rPr>
          <w:rFonts w:ascii="Consolas" w:hAnsi="Consolas" w:cs="Consolas"/>
          <w:color w:val="000000"/>
          <w:highlight w:val="yellow"/>
          <w:lang w:val="en-US"/>
        </w:rPr>
        <w:t>Convert</w:t>
      </w:r>
    </w:p>
    <w:p w:rsidR="000B4402" w:rsidRDefault="000B4402" w:rsidP="00442902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8EAC60E" wp14:editId="61BD0749">
            <wp:extent cx="2800350" cy="381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02" w:rsidRDefault="000B4402" w:rsidP="00966A6A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E52DEF4" wp14:editId="5D38B939">
            <wp:extent cx="5067300" cy="3714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99" w:rsidRDefault="007B1D99" w:rsidP="00966A6A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Random</w:t>
      </w:r>
      <w:r w:rsidRPr="007B1D99">
        <w:rPr>
          <w:highlight w:val="yellow"/>
        </w:rPr>
        <w:t xml:space="preserve"> </w:t>
      </w:r>
      <w:r>
        <w:rPr>
          <w:highlight w:val="yellow"/>
        </w:rPr>
        <w:t>более точная реализация, используется в криптографии</w:t>
      </w:r>
    </w:p>
    <w:p w:rsidR="007B1D99" w:rsidRDefault="007B1D99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91FEA86" wp14:editId="587516E1">
            <wp:extent cx="4933950" cy="4857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99" w:rsidRPr="007B1D99" w:rsidRDefault="007B1D99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FBADDA" wp14:editId="38493E31">
            <wp:extent cx="2771775" cy="4572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26" w:rsidRDefault="00442902" w:rsidP="00966A6A">
      <w:pPr>
        <w:ind w:firstLine="708"/>
        <w:jc w:val="center"/>
        <w:rPr>
          <w:highlight w:val="yellow"/>
        </w:rPr>
      </w:pPr>
      <w:r>
        <w:rPr>
          <w:highlight w:val="yellow"/>
        </w:rPr>
        <w:t>Кортежи</w:t>
      </w:r>
    </w:p>
    <w:p w:rsidR="00442902" w:rsidRDefault="00442902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CE3A7E7" wp14:editId="74AD3B68">
            <wp:extent cx="4610100" cy="609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82" w:rsidRDefault="00815682" w:rsidP="00966A6A">
      <w:pP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IComparable</w:t>
      </w:r>
      <w:proofErr w:type="spellEnd"/>
      <w:r>
        <w:rPr>
          <w:highlight w:val="yellow"/>
          <w:lang w:val="en-US"/>
        </w:rPr>
        <w:t xml:space="preserve"> </w:t>
      </w:r>
      <w:r>
        <w:rPr>
          <w:highlight w:val="yellow"/>
        </w:rPr>
        <w:t>интерфейс</w:t>
      </w:r>
    </w:p>
    <w:p w:rsidR="00815682" w:rsidRDefault="00815682" w:rsidP="00966A6A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4CCF39A" wp14:editId="35AA274C">
            <wp:extent cx="3829050" cy="5715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6A" w:rsidRPr="00966A6A" w:rsidRDefault="00966A6A" w:rsidP="00966A6A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Process</w:t>
      </w:r>
      <w:r w:rsidRPr="00966A6A">
        <w:rPr>
          <w:highlight w:val="yellow"/>
        </w:rPr>
        <w:t xml:space="preserve"> </w:t>
      </w:r>
      <w:r>
        <w:rPr>
          <w:highlight w:val="yellow"/>
        </w:rPr>
        <w:t xml:space="preserve">запускает консоль со строчкой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ipconfig</w:t>
      </w:r>
      <w:proofErr w:type="spellEnd"/>
      <w:r w:rsidRPr="00966A6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all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proc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cmd.exe"</w:t>
      </w:r>
      <w:proofErr w:type="gram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,Arguments</w:t>
      </w:r>
      <w:proofErr w:type="spellEnd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"/c 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ipconfig</w:t>
      </w:r>
      <w:proofErr w:type="spellEnd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all/"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RedirectStandardOutput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proofErr w:type="gram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,UseShellExecute</w:t>
      </w:r>
      <w:proofErr w:type="spellEnd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proc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6A6A" w:rsidRPr="00F77CB1" w:rsidRDefault="00966A6A" w:rsidP="00376B78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pr.StandardOutput.ReadToEnd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2D03F1" w:rsidRDefault="003138BE" w:rsidP="00376B78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proofErr w:type="spellStart"/>
      <w:r w:rsidRPr="003138B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StructuralsComparisons</w:t>
      </w:r>
      <w:proofErr w:type="spellEnd"/>
      <w:r w:rsidRPr="003138B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3138B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Сравнение массивов </w:t>
      </w:r>
    </w:p>
    <w:p w:rsidR="003138BE" w:rsidRDefault="003138BE" w:rsidP="00376B78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612699" wp14:editId="35126AF0">
            <wp:extent cx="4886325" cy="160473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E" w:rsidRDefault="00376B78" w:rsidP="00376B78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Array</w:t>
      </w:r>
      <w:r w:rsidRPr="00376B78">
        <w:rPr>
          <w:highlight w:val="yellow"/>
        </w:rPr>
        <w:t xml:space="preserve"> </w:t>
      </w:r>
      <w:r>
        <w:rPr>
          <w:highlight w:val="yellow"/>
        </w:rPr>
        <w:t>поиск элемента посредством предиката (делегат принимающий объект) и возвращающий правда или ложь</w:t>
      </w:r>
    </w:p>
    <w:p w:rsidR="00376B78" w:rsidRDefault="00376B78" w:rsidP="00376B78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9D4B3D" wp14:editId="135C12AB">
            <wp:extent cx="4629150" cy="10477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376B78" w:rsidP="00376B78">
      <w:pPr>
        <w:ind w:firstLine="708"/>
        <w:jc w:val="center"/>
        <w:rPr>
          <w:highlight w:val="green"/>
        </w:rPr>
      </w:pPr>
      <w:r w:rsidRPr="00376B78">
        <w:rPr>
          <w:highlight w:val="green"/>
        </w:rPr>
        <w:t>Или</w:t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A31C838" wp14:editId="0D98E5FB">
            <wp:extent cx="3724275" cy="6000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highlight w:val="green"/>
        </w:rPr>
        <w:t>Или</w:t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584EC18" wp14:editId="6762317A">
            <wp:extent cx="4438650" cy="4572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 w:rsidRPr="001052B5">
        <w:rPr>
          <w:highlight w:val="yellow"/>
        </w:rPr>
        <w:t>Сортирует второй массив по значениям первого</w:t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9B2BA19" wp14:editId="789A1E41">
            <wp:extent cx="3867150" cy="10287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F0E89E7" wp14:editId="0BCD2682">
            <wp:extent cx="5181600" cy="9715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highlight w:val="yellow"/>
        </w:rPr>
        <w:t>Преобразование массива</w:t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340D65" wp14:editId="71F2A950">
            <wp:extent cx="5143500" cy="8953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LinkedList</w:t>
      </w:r>
      <w:proofErr w:type="spellEnd"/>
      <w:r>
        <w:rPr>
          <w:highlight w:val="yellow"/>
          <w:lang w:val="en-US"/>
        </w:rPr>
        <w:t xml:space="preserve"> </w:t>
      </w:r>
      <w:r>
        <w:rPr>
          <w:highlight w:val="yellow"/>
        </w:rPr>
        <w:t>двусвязный список</w:t>
      </w:r>
    </w:p>
    <w:p w:rsid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12FDEF" wp14:editId="223761B2">
            <wp:extent cx="4610100" cy="15658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B1" w:rsidRDefault="00F77CB1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BitArray</w:t>
      </w:r>
      <w:proofErr w:type="spellEnd"/>
      <w:r>
        <w:rPr>
          <w:highlight w:val="yellow"/>
        </w:rPr>
        <w:t xml:space="preserve"> как правило для массива </w:t>
      </w:r>
      <w:proofErr w:type="spellStart"/>
      <w:r>
        <w:rPr>
          <w:highlight w:val="yellow"/>
          <w:lang w:val="en-US"/>
        </w:rPr>
        <w:t>bool</w:t>
      </w:r>
      <w:proofErr w:type="spellEnd"/>
    </w:p>
    <w:p w:rsidR="00F77CB1" w:rsidRPr="00F77CB1" w:rsidRDefault="00F77CB1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C741C65" wp14:editId="1D722BD4">
            <wp:extent cx="4229100" cy="590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7B21F7" wp14:editId="63236431">
            <wp:extent cx="5191125" cy="6191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565F0C" w:rsidRP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</w:p>
    <w:p w:rsidR="00376B78" w:rsidRP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</w:p>
    <w:p w:rsidR="00744032" w:rsidRDefault="00744032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71718CBC" wp14:editId="6ECCB781">
            <wp:extent cx="4886325" cy="9380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7F" w:rsidRDefault="00624459" w:rsidP="00624459">
      <w:pPr>
        <w:jc w:val="center"/>
      </w:pPr>
      <w:proofErr w:type="gramStart"/>
      <w:r w:rsidRPr="00F2144A">
        <w:rPr>
          <w:highlight w:val="cyan"/>
          <w:lang w:val="en-US"/>
        </w:rPr>
        <w:t>Equals()</w:t>
      </w:r>
      <w:proofErr w:type="gramEnd"/>
    </w:p>
    <w:p w:rsidR="000C2DC8" w:rsidRP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2B466385" wp14:editId="211A7DCF">
            <wp:extent cx="5153025" cy="7143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675B7043" wp14:editId="1654B9B9">
            <wp:extent cx="3057525" cy="5905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34F22DF8" wp14:editId="558BA3C5">
            <wp:extent cx="3076575" cy="6000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1" w:rsidRDefault="00594B01" w:rsidP="00624459">
      <w:pPr>
        <w:jc w:val="center"/>
      </w:pPr>
      <w:r w:rsidRPr="00594B01">
        <w:rPr>
          <w:highlight w:val="green"/>
        </w:rPr>
        <w:t xml:space="preserve">В данном случае статическое сравнение == применить </w:t>
      </w:r>
      <w:proofErr w:type="gramStart"/>
      <w:r w:rsidRPr="00594B01">
        <w:rPr>
          <w:highlight w:val="green"/>
        </w:rPr>
        <w:t>нельзя</w:t>
      </w:r>
      <w:proofErr w:type="gramEnd"/>
      <w:r w:rsidRPr="00594B01">
        <w:rPr>
          <w:highlight w:val="green"/>
        </w:rPr>
        <w:t xml:space="preserve"> так как на этапе компиляции не известен обобщенный тип, поэтому нужно применять</w:t>
      </w:r>
      <w:r>
        <w:t xml:space="preserve"> </w:t>
      </w:r>
    </w:p>
    <w:p w:rsidR="00594B01" w:rsidRDefault="00594B01" w:rsidP="0062445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627BD" wp14:editId="751F601D">
            <wp:extent cx="3067759" cy="16478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72397" cy="16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1" w:rsidRDefault="00594B01" w:rsidP="00624459">
      <w:pPr>
        <w:jc w:val="center"/>
        <w:rPr>
          <w:highlight w:val="green"/>
        </w:rPr>
      </w:pPr>
    </w:p>
    <w:p w:rsidR="00594B01" w:rsidRDefault="00594B01" w:rsidP="00624459">
      <w:pPr>
        <w:jc w:val="center"/>
      </w:pPr>
      <w:r w:rsidRPr="00594B01">
        <w:rPr>
          <w:highlight w:val="green"/>
        </w:rPr>
        <w:t>Сравнивает ссылки</w:t>
      </w:r>
    </w:p>
    <w:p w:rsidR="00594B01" w:rsidRDefault="00594B01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51DE54F3" wp14:editId="596DBD07">
            <wp:extent cx="4514850" cy="2667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3B" w:rsidRPr="000C2DC8" w:rsidRDefault="00445C3B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2A42A4F7" wp14:editId="1E7AD67A">
            <wp:extent cx="4276725" cy="5429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4569D6" wp14:editId="14F9F3BD">
            <wp:extent cx="5505450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Pr="00624459" w:rsidRDefault="00624459">
      <w:pPr>
        <w:rPr>
          <w:color w:val="FF0000"/>
          <w:lang w:val="en-US"/>
        </w:rPr>
      </w:pPr>
      <w:r w:rsidRPr="00624459">
        <w:rPr>
          <w:color w:val="FF0000"/>
          <w:lang w:val="en-US"/>
        </w:rPr>
        <w:t xml:space="preserve">False, </w:t>
      </w:r>
      <w:proofErr w:type="spellStart"/>
      <w:r w:rsidRPr="00624459">
        <w:rPr>
          <w:color w:val="FF0000"/>
          <w:lang w:val="en-US"/>
        </w:rPr>
        <w:t>false</w:t>
      </w:r>
      <w:proofErr w:type="gramStart"/>
      <w:r w:rsidRPr="00624459">
        <w:rPr>
          <w:color w:val="FF0000"/>
          <w:lang w:val="en-US"/>
        </w:rPr>
        <w:t>,true</w:t>
      </w:r>
      <w:proofErr w:type="spellEnd"/>
      <w:proofErr w:type="gramEnd"/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D5996C" wp14:editId="4DCE4A75">
            <wp:extent cx="5734050" cy="1457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607C7D" wp14:editId="4594A6A5">
            <wp:extent cx="5676900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C84520" w:rsidP="00C84520">
      <w:pPr>
        <w:pBdr>
          <w:bottom w:val="single" w:sz="4" w:space="1" w:color="auto"/>
        </w:pBdr>
        <w:rPr>
          <w:lang w:val="en-US"/>
        </w:rPr>
      </w:pPr>
    </w:p>
    <w:p w:rsidR="00C84520" w:rsidRDefault="00C84520">
      <w:pPr>
        <w:rPr>
          <w:lang w:val="en-US"/>
        </w:rPr>
      </w:pPr>
    </w:p>
    <w:p w:rsidR="00CB630A" w:rsidRPr="00CB630A" w:rsidRDefault="00CB630A" w:rsidP="00CB630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typeof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Convert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).</w:t>
      </w:r>
      <w:proofErr w:type="spellStart"/>
      <w:r w:rsidRPr="00CB63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GetMethod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"ToInt32"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typeof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object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null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CB630A" w:rsidRPr="00CB630A" w:rsidRDefault="00CB630A" w:rsidP="00CB630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 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CB63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Invoke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null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object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"123"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{test=10,retg=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GetMethod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"ToInt32"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[]{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GetMethod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"Parse"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},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y=(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d.Invoke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i.retg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z=(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p.Invoke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i.retg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});</w:t>
      </w:r>
    </w:p>
    <w:p w:rsidR="00C84520" w:rsidRPr="00450BC2" w:rsidRDefault="00450BC2" w:rsidP="00E56950">
      <w:pPr>
        <w:pBdr>
          <w:bottom w:val="single" w:sz="4" w:space="1" w:color="auto"/>
        </w:pBdr>
        <w:rPr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{1}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{2}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y,i.test,z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84520" w:rsidRDefault="00E56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6B7B3" wp14:editId="44C59FA4">
            <wp:extent cx="4543425" cy="1371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E56950">
      <w:pPr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3CB0EA2" wp14:editId="215008A7">
            <wp:extent cx="5429250" cy="428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C84520">
      <w:pPr>
        <w:rPr>
          <w:highlight w:val="yellow"/>
          <w:lang w:val="en-US"/>
        </w:rPr>
      </w:pPr>
    </w:p>
    <w:p w:rsidR="00C84520" w:rsidRDefault="00C84520">
      <w:pPr>
        <w:rPr>
          <w:highlight w:val="yellow"/>
          <w:lang w:val="en-US"/>
        </w:rPr>
      </w:pPr>
    </w:p>
    <w:p w:rsidR="00C84520" w:rsidRDefault="00C84520">
      <w:pPr>
        <w:rPr>
          <w:highlight w:val="yellow"/>
          <w:lang w:val="en-US"/>
        </w:rPr>
      </w:pPr>
    </w:p>
    <w:p w:rsidR="00C84520" w:rsidRDefault="00C84520" w:rsidP="00C84520">
      <w:pPr>
        <w:jc w:val="center"/>
        <w:rPr>
          <w:lang w:val="en-US"/>
        </w:rPr>
      </w:pPr>
      <w:proofErr w:type="gramStart"/>
      <w:r w:rsidRPr="00F2144A">
        <w:rPr>
          <w:highlight w:val="cyan"/>
          <w:lang w:val="en-US"/>
        </w:rPr>
        <w:t>Console()</w:t>
      </w:r>
      <w:proofErr w:type="gramEnd"/>
    </w:p>
    <w:p w:rsidR="00C84520" w:rsidRDefault="00C84520" w:rsidP="00F214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91207" wp14:editId="4B29E374">
            <wp:extent cx="5524500" cy="3438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pBdr>
          <w:bottom w:val="single" w:sz="4" w:space="1" w:color="auto"/>
        </w:pBdr>
        <w:rPr>
          <w:lang w:val="en-US"/>
        </w:rPr>
      </w:pPr>
    </w:p>
    <w:p w:rsidR="00D33AAC" w:rsidRDefault="00F2144A" w:rsidP="00F2144A">
      <w:pPr>
        <w:jc w:val="center"/>
        <w:rPr>
          <w:lang w:val="en-US"/>
        </w:rPr>
      </w:pPr>
      <w:proofErr w:type="spellStart"/>
      <w:r w:rsidRPr="00F2144A">
        <w:rPr>
          <w:highlight w:val="cyan"/>
          <w:lang w:val="en-US"/>
        </w:rPr>
        <w:t>Enum</w:t>
      </w:r>
      <w:proofErr w:type="spellEnd"/>
    </w:p>
    <w:p w:rsidR="00D33AAC" w:rsidRDefault="00F2144A" w:rsidP="00F214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841C0" wp14:editId="224F3A58">
            <wp:extent cx="561022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992250" wp14:editId="6888DF88">
            <wp:extent cx="5095875" cy="790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pBdr>
          <w:bottom w:val="single" w:sz="4" w:space="1" w:color="auto"/>
        </w:pBdr>
        <w:rPr>
          <w:lang w:val="en-US"/>
        </w:rPr>
      </w:pPr>
    </w:p>
    <w:p w:rsidR="00624459" w:rsidRDefault="00FE5717" w:rsidP="00FE5717">
      <w:pPr>
        <w:jc w:val="center"/>
        <w:rPr>
          <w:lang w:val="en-US"/>
        </w:rPr>
      </w:pPr>
      <w:r w:rsidRPr="00FE5717">
        <w:rPr>
          <w:highlight w:val="cyan"/>
          <w:lang w:val="en-US"/>
        </w:rPr>
        <w:t>Implicit Explicit</w:t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6FF070" wp14:editId="381D050E">
            <wp:extent cx="4781550" cy="790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D0439" wp14:editId="47B6A2E8">
            <wp:extent cx="2724150" cy="219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22DE35" wp14:editId="76C45A5D">
            <wp:extent cx="5534025" cy="1066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pBdr>
          <w:bottom w:val="single" w:sz="4" w:space="1" w:color="auto"/>
        </w:pBdr>
        <w:jc w:val="center"/>
        <w:rPr>
          <w:lang w:val="en-US"/>
        </w:rPr>
      </w:pPr>
    </w:p>
    <w:p w:rsidR="00FE5717" w:rsidRDefault="001753D4" w:rsidP="00FE5717">
      <w:pPr>
        <w:jc w:val="center"/>
        <w:rPr>
          <w:lang w:val="en-US"/>
        </w:rPr>
      </w:pPr>
      <w:proofErr w:type="spellStart"/>
      <w:r w:rsidRPr="001753D4">
        <w:rPr>
          <w:highlight w:val="cyan"/>
          <w:lang w:val="en-US"/>
        </w:rPr>
        <w:t>IEnumereble</w:t>
      </w:r>
      <w:proofErr w:type="spellEnd"/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B38C61" wp14:editId="0B6221E4">
            <wp:extent cx="4333875" cy="3152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F2D39B" wp14:editId="38AC80B4">
            <wp:extent cx="3581400" cy="89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797268" wp14:editId="7F26FCD5">
            <wp:extent cx="3276600" cy="66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1753D4">
      <w:pPr>
        <w:pBdr>
          <w:bottom w:val="single" w:sz="4" w:space="1" w:color="auto"/>
        </w:pBdr>
        <w:jc w:val="center"/>
        <w:rPr>
          <w:lang w:val="en-US"/>
        </w:rPr>
      </w:pPr>
    </w:p>
    <w:p w:rsidR="001753D4" w:rsidRDefault="004650F4" w:rsidP="00FE5717">
      <w:pPr>
        <w:jc w:val="center"/>
        <w:rPr>
          <w:lang w:val="en-US"/>
        </w:rPr>
      </w:pPr>
      <w:proofErr w:type="spellStart"/>
      <w:r w:rsidRPr="004650F4">
        <w:rPr>
          <w:highlight w:val="cyan"/>
          <w:lang w:val="en-US"/>
        </w:rPr>
        <w:t>Exeption</w:t>
      </w:r>
      <w:proofErr w:type="spellEnd"/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FBEF72" wp14:editId="451DD596">
            <wp:extent cx="5438775" cy="11255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D6A2B" wp14:editId="24A4BB5A">
            <wp:extent cx="4133850" cy="338153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D380A" wp14:editId="1C1082F6">
            <wp:extent cx="5095875" cy="258499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1182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20BE8" wp14:editId="2AE98C85">
            <wp:extent cx="5553075" cy="495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82" w:rsidRDefault="00461182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3515A" wp14:editId="0807A375">
            <wp:extent cx="2905125" cy="1181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4650F4">
      <w:pPr>
        <w:pBdr>
          <w:bottom w:val="single" w:sz="4" w:space="1" w:color="auto"/>
        </w:pBdr>
        <w:jc w:val="center"/>
        <w:rPr>
          <w:lang w:val="en-US"/>
        </w:rPr>
      </w:pPr>
    </w:p>
    <w:p w:rsidR="004650F4" w:rsidRDefault="004650F4" w:rsidP="00FE5717">
      <w:pPr>
        <w:jc w:val="center"/>
        <w:rPr>
          <w:lang w:val="en-US"/>
        </w:rPr>
      </w:pPr>
    </w:p>
    <w:p w:rsidR="004650F4" w:rsidRDefault="004650F4" w:rsidP="00FE5717">
      <w:pPr>
        <w:jc w:val="center"/>
        <w:rPr>
          <w:lang w:val="en-US"/>
        </w:rPr>
      </w:pPr>
    </w:p>
    <w:p w:rsidR="00FE5717" w:rsidRPr="00624459" w:rsidRDefault="00FE5717" w:rsidP="00FE5717">
      <w:pPr>
        <w:jc w:val="center"/>
        <w:rPr>
          <w:lang w:val="en-US"/>
        </w:rPr>
      </w:pPr>
    </w:p>
    <w:sectPr w:rsidR="00FE5717" w:rsidRPr="00624459" w:rsidSect="001A65B5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Petersburg-Regular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Petersburg-Bold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E5872"/>
    <w:multiLevelType w:val="hybridMultilevel"/>
    <w:tmpl w:val="2B12C1BC"/>
    <w:lvl w:ilvl="0" w:tplc="69AA03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C1A"/>
    <w:rsid w:val="00002B70"/>
    <w:rsid w:val="00015A64"/>
    <w:rsid w:val="00025D94"/>
    <w:rsid w:val="00032CC4"/>
    <w:rsid w:val="00040DCD"/>
    <w:rsid w:val="00061107"/>
    <w:rsid w:val="000613A7"/>
    <w:rsid w:val="00084397"/>
    <w:rsid w:val="00090066"/>
    <w:rsid w:val="00095C8B"/>
    <w:rsid w:val="000974F8"/>
    <w:rsid w:val="000A5AD2"/>
    <w:rsid w:val="000A5F3B"/>
    <w:rsid w:val="000B21AF"/>
    <w:rsid w:val="000B2490"/>
    <w:rsid w:val="000B4402"/>
    <w:rsid w:val="000C2DC8"/>
    <w:rsid w:val="000D17C6"/>
    <w:rsid w:val="001052B5"/>
    <w:rsid w:val="00116AF9"/>
    <w:rsid w:val="001362C5"/>
    <w:rsid w:val="00141D29"/>
    <w:rsid w:val="00164D8E"/>
    <w:rsid w:val="00167F00"/>
    <w:rsid w:val="001753D4"/>
    <w:rsid w:val="00177E7D"/>
    <w:rsid w:val="0019498B"/>
    <w:rsid w:val="001A65B5"/>
    <w:rsid w:val="001B6746"/>
    <w:rsid w:val="001D2864"/>
    <w:rsid w:val="001D3909"/>
    <w:rsid w:val="001D7F4C"/>
    <w:rsid w:val="00220B91"/>
    <w:rsid w:val="00225340"/>
    <w:rsid w:val="00232646"/>
    <w:rsid w:val="002518B9"/>
    <w:rsid w:val="00284127"/>
    <w:rsid w:val="002B6345"/>
    <w:rsid w:val="002C6D89"/>
    <w:rsid w:val="002D03F1"/>
    <w:rsid w:val="003138BE"/>
    <w:rsid w:val="00316416"/>
    <w:rsid w:val="00316BE9"/>
    <w:rsid w:val="003178A4"/>
    <w:rsid w:val="00320474"/>
    <w:rsid w:val="00344BA9"/>
    <w:rsid w:val="00352542"/>
    <w:rsid w:val="00376B78"/>
    <w:rsid w:val="003B23C7"/>
    <w:rsid w:val="003C25A0"/>
    <w:rsid w:val="003C7CEE"/>
    <w:rsid w:val="003E39D9"/>
    <w:rsid w:val="003F0B84"/>
    <w:rsid w:val="00407EB2"/>
    <w:rsid w:val="00435A87"/>
    <w:rsid w:val="00435D56"/>
    <w:rsid w:val="004405AB"/>
    <w:rsid w:val="00442902"/>
    <w:rsid w:val="00445C3B"/>
    <w:rsid w:val="00450BC2"/>
    <w:rsid w:val="004566D2"/>
    <w:rsid w:val="00461182"/>
    <w:rsid w:val="004650F4"/>
    <w:rsid w:val="004743A2"/>
    <w:rsid w:val="004B5E22"/>
    <w:rsid w:val="004E147A"/>
    <w:rsid w:val="004F34E0"/>
    <w:rsid w:val="005166AD"/>
    <w:rsid w:val="005311C4"/>
    <w:rsid w:val="00534795"/>
    <w:rsid w:val="0055357C"/>
    <w:rsid w:val="00565F0C"/>
    <w:rsid w:val="00586629"/>
    <w:rsid w:val="00594B01"/>
    <w:rsid w:val="005A1205"/>
    <w:rsid w:val="005A4980"/>
    <w:rsid w:val="005C3890"/>
    <w:rsid w:val="005E4BC7"/>
    <w:rsid w:val="0061548B"/>
    <w:rsid w:val="00624459"/>
    <w:rsid w:val="0063134B"/>
    <w:rsid w:val="0064011D"/>
    <w:rsid w:val="00640E9B"/>
    <w:rsid w:val="00641D3E"/>
    <w:rsid w:val="006878C0"/>
    <w:rsid w:val="006F382B"/>
    <w:rsid w:val="00726567"/>
    <w:rsid w:val="00744032"/>
    <w:rsid w:val="007666BD"/>
    <w:rsid w:val="0077759D"/>
    <w:rsid w:val="007921D8"/>
    <w:rsid w:val="0079755E"/>
    <w:rsid w:val="007A3C86"/>
    <w:rsid w:val="007B0136"/>
    <w:rsid w:val="007B1D99"/>
    <w:rsid w:val="007E3B47"/>
    <w:rsid w:val="007F2FD0"/>
    <w:rsid w:val="00800021"/>
    <w:rsid w:val="00801873"/>
    <w:rsid w:val="00801AAB"/>
    <w:rsid w:val="008041A5"/>
    <w:rsid w:val="00807901"/>
    <w:rsid w:val="0081131B"/>
    <w:rsid w:val="00813B12"/>
    <w:rsid w:val="00815257"/>
    <w:rsid w:val="00815682"/>
    <w:rsid w:val="0083023D"/>
    <w:rsid w:val="00834DE8"/>
    <w:rsid w:val="0084182E"/>
    <w:rsid w:val="0085218F"/>
    <w:rsid w:val="008556BA"/>
    <w:rsid w:val="008753CB"/>
    <w:rsid w:val="008A073C"/>
    <w:rsid w:val="008B3A1D"/>
    <w:rsid w:val="008B4CB3"/>
    <w:rsid w:val="008D07D3"/>
    <w:rsid w:val="008E7D61"/>
    <w:rsid w:val="009103B9"/>
    <w:rsid w:val="00913483"/>
    <w:rsid w:val="00924C3E"/>
    <w:rsid w:val="009272DD"/>
    <w:rsid w:val="00953306"/>
    <w:rsid w:val="009550CC"/>
    <w:rsid w:val="00956053"/>
    <w:rsid w:val="00965992"/>
    <w:rsid w:val="00966A6A"/>
    <w:rsid w:val="0098532B"/>
    <w:rsid w:val="009C0CC6"/>
    <w:rsid w:val="009C6858"/>
    <w:rsid w:val="009E22A9"/>
    <w:rsid w:val="00A150C2"/>
    <w:rsid w:val="00A150C3"/>
    <w:rsid w:val="00A16301"/>
    <w:rsid w:val="00A26903"/>
    <w:rsid w:val="00A31B57"/>
    <w:rsid w:val="00A50FD3"/>
    <w:rsid w:val="00A533CD"/>
    <w:rsid w:val="00A57EDE"/>
    <w:rsid w:val="00AA401F"/>
    <w:rsid w:val="00AB19E9"/>
    <w:rsid w:val="00AB70E5"/>
    <w:rsid w:val="00AC4E5D"/>
    <w:rsid w:val="00B15E4E"/>
    <w:rsid w:val="00B34A11"/>
    <w:rsid w:val="00B51291"/>
    <w:rsid w:val="00B670CE"/>
    <w:rsid w:val="00B95046"/>
    <w:rsid w:val="00BA59B8"/>
    <w:rsid w:val="00BA71B0"/>
    <w:rsid w:val="00BB3440"/>
    <w:rsid w:val="00BE5FAB"/>
    <w:rsid w:val="00BF776E"/>
    <w:rsid w:val="00C02BE8"/>
    <w:rsid w:val="00C07C26"/>
    <w:rsid w:val="00C24981"/>
    <w:rsid w:val="00C279D4"/>
    <w:rsid w:val="00C6079A"/>
    <w:rsid w:val="00C60DCB"/>
    <w:rsid w:val="00C60F7B"/>
    <w:rsid w:val="00C84520"/>
    <w:rsid w:val="00CB630A"/>
    <w:rsid w:val="00CB63EF"/>
    <w:rsid w:val="00CB69F8"/>
    <w:rsid w:val="00CC090C"/>
    <w:rsid w:val="00CD0720"/>
    <w:rsid w:val="00CD5D76"/>
    <w:rsid w:val="00CE0D2F"/>
    <w:rsid w:val="00CE2887"/>
    <w:rsid w:val="00CE2DE6"/>
    <w:rsid w:val="00CE6FC3"/>
    <w:rsid w:val="00CF4EF7"/>
    <w:rsid w:val="00D33AAC"/>
    <w:rsid w:val="00D41FD6"/>
    <w:rsid w:val="00D42B0B"/>
    <w:rsid w:val="00D520D6"/>
    <w:rsid w:val="00D5680A"/>
    <w:rsid w:val="00D66B24"/>
    <w:rsid w:val="00D67C1A"/>
    <w:rsid w:val="00D70688"/>
    <w:rsid w:val="00DF18FD"/>
    <w:rsid w:val="00E02AFC"/>
    <w:rsid w:val="00E50E92"/>
    <w:rsid w:val="00E53026"/>
    <w:rsid w:val="00E56950"/>
    <w:rsid w:val="00EB0D2C"/>
    <w:rsid w:val="00EC3BA0"/>
    <w:rsid w:val="00EC5FF1"/>
    <w:rsid w:val="00EE1751"/>
    <w:rsid w:val="00EF4E4B"/>
    <w:rsid w:val="00F05084"/>
    <w:rsid w:val="00F1326F"/>
    <w:rsid w:val="00F2144A"/>
    <w:rsid w:val="00F345DE"/>
    <w:rsid w:val="00F612CE"/>
    <w:rsid w:val="00F77CB1"/>
    <w:rsid w:val="00F97BC3"/>
    <w:rsid w:val="00FC217F"/>
    <w:rsid w:val="00FD39D5"/>
    <w:rsid w:val="00FE067B"/>
    <w:rsid w:val="00FE5717"/>
    <w:rsid w:val="00FE60B7"/>
    <w:rsid w:val="00FF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7E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445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B63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63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y0">
    <w:name w:val="sy0"/>
    <w:basedOn w:val="a0"/>
    <w:rsid w:val="00CB630A"/>
  </w:style>
  <w:style w:type="character" w:customStyle="1" w:styleId="kw3">
    <w:name w:val="kw3"/>
    <w:basedOn w:val="a0"/>
    <w:rsid w:val="00CB630A"/>
  </w:style>
  <w:style w:type="character" w:customStyle="1" w:styleId="br0">
    <w:name w:val="br0"/>
    <w:basedOn w:val="a0"/>
    <w:rsid w:val="00CB630A"/>
  </w:style>
  <w:style w:type="character" w:customStyle="1" w:styleId="me1">
    <w:name w:val="me1"/>
    <w:basedOn w:val="a0"/>
    <w:rsid w:val="00CB630A"/>
  </w:style>
  <w:style w:type="character" w:customStyle="1" w:styleId="st0">
    <w:name w:val="st0"/>
    <w:basedOn w:val="a0"/>
    <w:rsid w:val="00CB630A"/>
  </w:style>
  <w:style w:type="character" w:customStyle="1" w:styleId="kw4">
    <w:name w:val="kw4"/>
    <w:basedOn w:val="a0"/>
    <w:rsid w:val="00CB630A"/>
  </w:style>
  <w:style w:type="character" w:customStyle="1" w:styleId="kw1">
    <w:name w:val="kw1"/>
    <w:basedOn w:val="a0"/>
    <w:rsid w:val="00CB630A"/>
  </w:style>
  <w:style w:type="paragraph" w:styleId="a5">
    <w:name w:val="List Paragraph"/>
    <w:basedOn w:val="a"/>
    <w:uiPriority w:val="34"/>
    <w:qFormat/>
    <w:rsid w:val="00141D29"/>
    <w:pPr>
      <w:ind w:left="720"/>
      <w:contextualSpacing/>
    </w:pPr>
  </w:style>
  <w:style w:type="character" w:customStyle="1" w:styleId="typ">
    <w:name w:val="typ"/>
    <w:basedOn w:val="a0"/>
    <w:rsid w:val="005E4BC7"/>
  </w:style>
  <w:style w:type="character" w:customStyle="1" w:styleId="pun">
    <w:name w:val="pun"/>
    <w:basedOn w:val="a0"/>
    <w:rsid w:val="005E4BC7"/>
  </w:style>
  <w:style w:type="character" w:customStyle="1" w:styleId="pln">
    <w:name w:val="pln"/>
    <w:basedOn w:val="a0"/>
    <w:rsid w:val="005E4BC7"/>
  </w:style>
  <w:style w:type="character" w:customStyle="1" w:styleId="kwd">
    <w:name w:val="kwd"/>
    <w:basedOn w:val="a0"/>
    <w:rsid w:val="005E4BC7"/>
  </w:style>
  <w:style w:type="character" w:customStyle="1" w:styleId="apple-converted-space">
    <w:name w:val="apple-converted-space"/>
    <w:basedOn w:val="a0"/>
    <w:rsid w:val="0077759D"/>
  </w:style>
  <w:style w:type="character" w:styleId="a6">
    <w:name w:val="Emphasis"/>
    <w:basedOn w:val="a0"/>
    <w:uiPriority w:val="20"/>
    <w:qFormat/>
    <w:rsid w:val="0077759D"/>
    <w:rPr>
      <w:i/>
      <w:iCs/>
    </w:rPr>
  </w:style>
  <w:style w:type="character" w:styleId="a7">
    <w:name w:val="Strong"/>
    <w:basedOn w:val="a0"/>
    <w:uiPriority w:val="22"/>
    <w:qFormat/>
    <w:rsid w:val="0077759D"/>
    <w:rPr>
      <w:b/>
      <w:bCs/>
    </w:rPr>
  </w:style>
  <w:style w:type="character" w:customStyle="1" w:styleId="co1">
    <w:name w:val="co1"/>
    <w:basedOn w:val="a0"/>
    <w:rsid w:val="00BA59B8"/>
  </w:style>
  <w:style w:type="paragraph" w:styleId="a8">
    <w:name w:val="Normal (Web)"/>
    <w:basedOn w:val="a"/>
    <w:uiPriority w:val="99"/>
    <w:semiHidden/>
    <w:unhideWhenUsed/>
    <w:rsid w:val="00435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kimlinks-unlinked">
    <w:name w:val="skimlinks-unlinked"/>
    <w:basedOn w:val="a0"/>
    <w:rsid w:val="00F612CE"/>
  </w:style>
  <w:style w:type="character" w:customStyle="1" w:styleId="30">
    <w:name w:val="Заголовок 3 Знак"/>
    <w:basedOn w:val="a0"/>
    <w:link w:val="3"/>
    <w:uiPriority w:val="9"/>
    <w:rsid w:val="00A57E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basedOn w:val="a0"/>
    <w:uiPriority w:val="99"/>
    <w:semiHidden/>
    <w:unhideWhenUsed/>
    <w:rsid w:val="00A57ED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7E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445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B63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63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y0">
    <w:name w:val="sy0"/>
    <w:basedOn w:val="a0"/>
    <w:rsid w:val="00CB630A"/>
  </w:style>
  <w:style w:type="character" w:customStyle="1" w:styleId="kw3">
    <w:name w:val="kw3"/>
    <w:basedOn w:val="a0"/>
    <w:rsid w:val="00CB630A"/>
  </w:style>
  <w:style w:type="character" w:customStyle="1" w:styleId="br0">
    <w:name w:val="br0"/>
    <w:basedOn w:val="a0"/>
    <w:rsid w:val="00CB630A"/>
  </w:style>
  <w:style w:type="character" w:customStyle="1" w:styleId="me1">
    <w:name w:val="me1"/>
    <w:basedOn w:val="a0"/>
    <w:rsid w:val="00CB630A"/>
  </w:style>
  <w:style w:type="character" w:customStyle="1" w:styleId="st0">
    <w:name w:val="st0"/>
    <w:basedOn w:val="a0"/>
    <w:rsid w:val="00CB630A"/>
  </w:style>
  <w:style w:type="character" w:customStyle="1" w:styleId="kw4">
    <w:name w:val="kw4"/>
    <w:basedOn w:val="a0"/>
    <w:rsid w:val="00CB630A"/>
  </w:style>
  <w:style w:type="character" w:customStyle="1" w:styleId="kw1">
    <w:name w:val="kw1"/>
    <w:basedOn w:val="a0"/>
    <w:rsid w:val="00CB630A"/>
  </w:style>
  <w:style w:type="paragraph" w:styleId="a5">
    <w:name w:val="List Paragraph"/>
    <w:basedOn w:val="a"/>
    <w:uiPriority w:val="34"/>
    <w:qFormat/>
    <w:rsid w:val="00141D29"/>
    <w:pPr>
      <w:ind w:left="720"/>
      <w:contextualSpacing/>
    </w:pPr>
  </w:style>
  <w:style w:type="character" w:customStyle="1" w:styleId="typ">
    <w:name w:val="typ"/>
    <w:basedOn w:val="a0"/>
    <w:rsid w:val="005E4BC7"/>
  </w:style>
  <w:style w:type="character" w:customStyle="1" w:styleId="pun">
    <w:name w:val="pun"/>
    <w:basedOn w:val="a0"/>
    <w:rsid w:val="005E4BC7"/>
  </w:style>
  <w:style w:type="character" w:customStyle="1" w:styleId="pln">
    <w:name w:val="pln"/>
    <w:basedOn w:val="a0"/>
    <w:rsid w:val="005E4BC7"/>
  </w:style>
  <w:style w:type="character" w:customStyle="1" w:styleId="kwd">
    <w:name w:val="kwd"/>
    <w:basedOn w:val="a0"/>
    <w:rsid w:val="005E4BC7"/>
  </w:style>
  <w:style w:type="character" w:customStyle="1" w:styleId="apple-converted-space">
    <w:name w:val="apple-converted-space"/>
    <w:basedOn w:val="a0"/>
    <w:rsid w:val="0077759D"/>
  </w:style>
  <w:style w:type="character" w:styleId="a6">
    <w:name w:val="Emphasis"/>
    <w:basedOn w:val="a0"/>
    <w:uiPriority w:val="20"/>
    <w:qFormat/>
    <w:rsid w:val="0077759D"/>
    <w:rPr>
      <w:i/>
      <w:iCs/>
    </w:rPr>
  </w:style>
  <w:style w:type="character" w:styleId="a7">
    <w:name w:val="Strong"/>
    <w:basedOn w:val="a0"/>
    <w:uiPriority w:val="22"/>
    <w:qFormat/>
    <w:rsid w:val="0077759D"/>
    <w:rPr>
      <w:b/>
      <w:bCs/>
    </w:rPr>
  </w:style>
  <w:style w:type="character" w:customStyle="1" w:styleId="co1">
    <w:name w:val="co1"/>
    <w:basedOn w:val="a0"/>
    <w:rsid w:val="00BA59B8"/>
  </w:style>
  <w:style w:type="paragraph" w:styleId="a8">
    <w:name w:val="Normal (Web)"/>
    <w:basedOn w:val="a"/>
    <w:uiPriority w:val="99"/>
    <w:semiHidden/>
    <w:unhideWhenUsed/>
    <w:rsid w:val="00435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kimlinks-unlinked">
    <w:name w:val="skimlinks-unlinked"/>
    <w:basedOn w:val="a0"/>
    <w:rsid w:val="00F612CE"/>
  </w:style>
  <w:style w:type="character" w:customStyle="1" w:styleId="30">
    <w:name w:val="Заголовок 3 Знак"/>
    <w:basedOn w:val="a0"/>
    <w:link w:val="3"/>
    <w:uiPriority w:val="9"/>
    <w:rsid w:val="00A57E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basedOn w:val="a0"/>
    <w:uiPriority w:val="99"/>
    <w:semiHidden/>
    <w:unhideWhenUsed/>
    <w:rsid w:val="00A57E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5478">
          <w:marLeft w:val="750"/>
          <w:marRight w:val="15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6306">
          <w:marLeft w:val="750"/>
          <w:marRight w:val="15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96" Type="http://schemas.openxmlformats.org/officeDocument/2006/relationships/image" Target="media/image189.png"/><Relationship Id="rId200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hyperlink" Target="https://msdn.microsoft.com/en-us/library/gg145045%28v=vs.110%29.aspx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DA9A9-5A5C-4AEB-948A-165DA5376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37</Pages>
  <Words>2889</Words>
  <Characters>16469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4</cp:revision>
  <dcterms:created xsi:type="dcterms:W3CDTF">2015-03-22T07:57:00Z</dcterms:created>
  <dcterms:modified xsi:type="dcterms:W3CDTF">2015-04-02T16:55:00Z</dcterms:modified>
</cp:coreProperties>
</file>