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AF037E" w:rsidP="00AF037E">
      <w:pPr>
        <w:jc w:val="center"/>
      </w:pPr>
      <w:r w:rsidRPr="00AF037E">
        <w:rPr>
          <w:highlight w:val="green"/>
        </w:rPr>
        <w:t>Выравнивание иерархий</w:t>
      </w:r>
    </w:p>
    <w:p w:rsidR="00AF037E" w:rsidRDefault="00AF037E">
      <w:r>
        <w:rPr>
          <w:noProof/>
          <w:lang w:eastAsia="ru-RU"/>
        </w:rPr>
        <w:drawing>
          <wp:inline distT="0" distB="0" distL="0" distR="0" wp14:anchorId="5E89C9B3" wp14:editId="5368BAC5">
            <wp:extent cx="5940425" cy="492511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7E" w:rsidRDefault="007D56B4" w:rsidP="007D56B4">
      <w:pPr>
        <w:jc w:val="center"/>
        <w:rPr>
          <w:lang w:val="en-US"/>
        </w:rPr>
      </w:pPr>
      <w:r w:rsidRPr="007D56B4">
        <w:rPr>
          <w:highlight w:val="green"/>
        </w:rPr>
        <w:t xml:space="preserve">Настройка </w:t>
      </w:r>
      <w:r w:rsidRPr="007D56B4">
        <w:rPr>
          <w:highlight w:val="green"/>
          <w:lang w:val="en-US"/>
        </w:rPr>
        <w:t>Mapper</w:t>
      </w:r>
    </w:p>
    <w:p w:rsidR="007D56B4" w:rsidRDefault="007D56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9737FB" wp14:editId="559C9443">
            <wp:extent cx="5940425" cy="1914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8F" w:rsidRPr="007D56B4" w:rsidRDefault="00A50A8F">
      <w:pPr>
        <w:rPr>
          <w:lang w:val="en-US"/>
        </w:rPr>
      </w:pPr>
      <w:bookmarkStart w:id="0" w:name="_GoBack"/>
      <w:bookmarkEnd w:id="0"/>
    </w:p>
    <w:sectPr w:rsidR="00A50A8F" w:rsidRPr="007D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B8"/>
    <w:rsid w:val="000A31C8"/>
    <w:rsid w:val="002E56B8"/>
    <w:rsid w:val="00545222"/>
    <w:rsid w:val="007D56B4"/>
    <w:rsid w:val="00A50A8F"/>
    <w:rsid w:val="00A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2015-07-27T14:56:00Z</dcterms:created>
  <dcterms:modified xsi:type="dcterms:W3CDTF">2015-07-27T15:01:00Z</dcterms:modified>
</cp:coreProperties>
</file>