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FE3" w:rsidRDefault="00A06FE3" w:rsidP="00A06FE3">
      <w:pPr>
        <w:jc w:val="center"/>
      </w:pPr>
      <w:r w:rsidRPr="00A06FE3">
        <w:rPr>
          <w:highlight w:val="green"/>
        </w:rPr>
        <w:t>Чтобы не подменили адрес его нужно проверять</w:t>
      </w:r>
      <w:r>
        <w:t xml:space="preserve"> </w:t>
      </w:r>
      <w:r w:rsidRPr="00A06FE3">
        <w:rPr>
          <w:rFonts w:ascii="Consolas" w:hAnsi="Consolas" w:cs="Consolas"/>
          <w:color w:val="000000"/>
          <w:sz w:val="19"/>
          <w:szCs w:val="19"/>
          <w:highlight w:val="cyan"/>
        </w:rPr>
        <w:t>Url.IsLocalUrl()</w:t>
      </w:r>
    </w:p>
    <w:p w:rsidR="00A06FE3" w:rsidRDefault="00A06FE3" w:rsidP="00A06FE3">
      <w:pPr>
        <w:jc w:val="center"/>
      </w:pPr>
      <w:r>
        <w:rPr>
          <w:noProof/>
          <w:lang w:eastAsia="ru-RU"/>
        </w:rPr>
        <w:drawing>
          <wp:inline distT="0" distB="0" distL="0" distR="0" wp14:anchorId="755332C0" wp14:editId="05BE2B0C">
            <wp:extent cx="4076191" cy="76190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22" w:rsidRDefault="00A06FE3" w:rsidP="00496113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691BE060" wp14:editId="1FB92CB6">
            <wp:extent cx="4616882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557" cy="35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13" w:rsidRDefault="00496113" w:rsidP="00A06FE3">
      <w:pPr>
        <w:jc w:val="center"/>
      </w:pPr>
      <w:r>
        <w:rPr>
          <w:noProof/>
          <w:lang w:eastAsia="ru-RU"/>
        </w:rPr>
        <w:drawing>
          <wp:inline distT="0" distB="0" distL="0" distR="0" wp14:anchorId="530FBD2B" wp14:editId="46A85350">
            <wp:extent cx="4742837" cy="316221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793" cy="31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13" w:rsidRDefault="00A32467" w:rsidP="00A06FE3">
      <w:pPr>
        <w:jc w:val="center"/>
        <w:rPr>
          <w:rFonts w:ascii="Segoe UI" w:hAnsi="Segoe UI" w:cs="Segoe UI"/>
          <w:color w:val="2A2A2A"/>
          <w:sz w:val="20"/>
          <w:szCs w:val="20"/>
        </w:rPr>
      </w:pPr>
      <w:r w:rsidRPr="00A32467">
        <w:rPr>
          <w:rFonts w:ascii="Segoe UI" w:hAnsi="Segoe UI" w:cs="Segoe UI"/>
          <w:color w:val="2A2A2A"/>
          <w:sz w:val="20"/>
          <w:szCs w:val="20"/>
          <w:highlight w:val="green"/>
        </w:rPr>
        <w:t>request validation</w:t>
      </w:r>
    </w:p>
    <w:p w:rsidR="00A32467" w:rsidRDefault="00A32467" w:rsidP="00A06FE3">
      <w:pPr>
        <w:jc w:val="center"/>
        <w:rPr>
          <w:rFonts w:ascii="Segoe UI" w:hAnsi="Segoe UI" w:cs="Segoe UI"/>
          <w:color w:val="2A2A2A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DAEAFA2" wp14:editId="627BC242">
            <wp:extent cx="5940425" cy="810532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67" w:rsidRDefault="00A32467" w:rsidP="00A06FE3">
      <w:pPr>
        <w:jc w:val="center"/>
        <w:rPr>
          <w:rFonts w:ascii="Segoe UI" w:hAnsi="Segoe UI" w:cs="Segoe UI"/>
          <w:color w:val="2A2A2A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38156B4" wp14:editId="65D079CC">
            <wp:extent cx="4647619" cy="14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67" w:rsidRDefault="00A32467" w:rsidP="00A06FE3">
      <w:pPr>
        <w:jc w:val="center"/>
        <w:rPr>
          <w:rFonts w:ascii="Segoe UI" w:hAnsi="Segoe UI" w:cs="Segoe UI"/>
          <w:color w:val="2A2A2A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AB51A72" wp14:editId="5CE45D8B">
            <wp:extent cx="2761905" cy="79047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67" w:rsidRDefault="00A32467" w:rsidP="00A06FE3">
      <w:pPr>
        <w:jc w:val="center"/>
        <w:rPr>
          <w:rFonts w:ascii="Segoe UI" w:hAnsi="Segoe UI" w:cs="Segoe UI"/>
          <w:color w:val="2A2A2A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CFF2DAF" wp14:editId="7CCE7D0D">
            <wp:extent cx="4219048" cy="49523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DE" w:rsidRDefault="002847DE" w:rsidP="00A06FE3">
      <w:pPr>
        <w:jc w:val="center"/>
        <w:rPr>
          <w:rFonts w:ascii="Segoe UI" w:hAnsi="Segoe UI" w:cs="Segoe UI"/>
          <w:color w:val="2A2A2A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E0074AB" wp14:editId="725F473A">
            <wp:extent cx="5940425" cy="931228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DE" w:rsidRDefault="002847DE" w:rsidP="00A06FE3">
      <w:pPr>
        <w:jc w:val="center"/>
        <w:rPr>
          <w:rFonts w:ascii="Segoe UI" w:hAnsi="Segoe UI" w:cs="Segoe UI"/>
          <w:color w:val="2A2A2A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AAA7BC0" wp14:editId="63FEA8A3">
            <wp:extent cx="5940425" cy="765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DF" w:rsidRDefault="005748DF" w:rsidP="00A06FE3">
      <w:pPr>
        <w:jc w:val="center"/>
        <w:rPr>
          <w:rFonts w:ascii="Segoe UI" w:hAnsi="Segoe UI" w:cs="Segoe UI"/>
          <w:color w:val="2A2A2A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0675B6A" wp14:editId="4B5468F9">
            <wp:extent cx="5940425" cy="2609397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EB" w:rsidRPr="00235C85" w:rsidRDefault="00235C85" w:rsidP="00A06FE3">
      <w:pPr>
        <w:jc w:val="center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  <w:highlight w:val="green"/>
        </w:rPr>
        <w:t>Некоторые</w:t>
      </w:r>
      <w:r w:rsidR="007F6EEB" w:rsidRPr="007F6EEB">
        <w:rPr>
          <w:rFonts w:ascii="Segoe UI" w:hAnsi="Segoe UI" w:cs="Segoe UI"/>
          <w:color w:val="2A2A2A"/>
          <w:sz w:val="20"/>
          <w:szCs w:val="20"/>
          <w:highlight w:val="green"/>
        </w:rPr>
        <w:t xml:space="preserve"> теги </w:t>
      </w:r>
      <w:r w:rsidR="007F6EEB" w:rsidRPr="00235C85">
        <w:rPr>
          <w:rFonts w:ascii="Segoe UI" w:hAnsi="Segoe UI" w:cs="Segoe UI"/>
          <w:color w:val="2A2A2A"/>
          <w:sz w:val="20"/>
          <w:szCs w:val="20"/>
          <w:highlight w:val="yellow"/>
          <w:lang w:val="en-US"/>
        </w:rPr>
        <w:t>Label</w:t>
      </w:r>
      <w:r w:rsidR="007F6EEB" w:rsidRPr="00235C85">
        <w:rPr>
          <w:rFonts w:ascii="Segoe UI" w:hAnsi="Segoe UI" w:cs="Segoe UI"/>
          <w:color w:val="2A2A2A"/>
          <w:sz w:val="20"/>
          <w:szCs w:val="20"/>
          <w:highlight w:val="yellow"/>
        </w:rPr>
        <w:t xml:space="preserve"> </w:t>
      </w:r>
      <w:r w:rsidR="007F6EEB" w:rsidRPr="007F6EEB">
        <w:rPr>
          <w:rFonts w:ascii="Segoe UI" w:hAnsi="Segoe UI" w:cs="Segoe UI"/>
          <w:color w:val="2A2A2A"/>
          <w:sz w:val="20"/>
          <w:szCs w:val="20"/>
          <w:highlight w:val="green"/>
        </w:rPr>
        <w:t>поглощает</w:t>
      </w:r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r>
        <w:rPr>
          <w:rFonts w:ascii="Segoe UI" w:hAnsi="Segoe UI" w:cs="Segoe UI"/>
          <w:color w:val="2A2A2A"/>
          <w:sz w:val="20"/>
          <w:szCs w:val="20"/>
          <w:lang w:val="en-US"/>
        </w:rPr>
        <w:t>script</w:t>
      </w:r>
      <w:r w:rsidRPr="00235C85">
        <w:rPr>
          <w:rFonts w:ascii="Segoe UI" w:hAnsi="Segoe UI" w:cs="Segoe UI"/>
          <w:color w:val="2A2A2A"/>
          <w:sz w:val="20"/>
          <w:szCs w:val="20"/>
        </w:rPr>
        <w:t>,</w:t>
      </w:r>
      <w:r>
        <w:rPr>
          <w:rFonts w:ascii="Segoe UI" w:hAnsi="Segoe UI" w:cs="Segoe UI"/>
          <w:color w:val="2A2A2A"/>
          <w:sz w:val="20"/>
          <w:szCs w:val="20"/>
          <w:lang w:val="en-US"/>
        </w:rPr>
        <w:t>alert</w:t>
      </w:r>
      <w:r w:rsidRPr="00235C85">
        <w:rPr>
          <w:rFonts w:ascii="Segoe UI" w:hAnsi="Segoe UI" w:cs="Segoe UI"/>
          <w:color w:val="2A2A2A"/>
          <w:sz w:val="20"/>
          <w:szCs w:val="20"/>
        </w:rPr>
        <w:t xml:space="preserve"> </w:t>
      </w:r>
      <w:r>
        <w:rPr>
          <w:rFonts w:ascii="Segoe UI" w:hAnsi="Segoe UI" w:cs="Segoe UI"/>
          <w:color w:val="2A2A2A"/>
          <w:sz w:val="20"/>
          <w:szCs w:val="20"/>
        </w:rPr>
        <w:t xml:space="preserve">и т.д. не дает вызвать </w:t>
      </w:r>
      <w:r>
        <w:rPr>
          <w:rFonts w:ascii="Segoe UI" w:hAnsi="Segoe UI" w:cs="Segoe UI"/>
          <w:color w:val="2A2A2A"/>
          <w:sz w:val="20"/>
          <w:szCs w:val="20"/>
          <w:lang w:val="en-US"/>
        </w:rPr>
        <w:t>js</w:t>
      </w:r>
      <w:r w:rsidRPr="00235C85">
        <w:rPr>
          <w:rFonts w:ascii="Segoe UI" w:hAnsi="Segoe UI" w:cs="Segoe UI"/>
          <w:color w:val="2A2A2A"/>
          <w:sz w:val="20"/>
          <w:szCs w:val="20"/>
        </w:rPr>
        <w:t xml:space="preserve"> </w:t>
      </w:r>
      <w:r>
        <w:rPr>
          <w:rFonts w:ascii="Segoe UI" w:hAnsi="Segoe UI" w:cs="Segoe UI"/>
          <w:color w:val="2A2A2A"/>
          <w:sz w:val="20"/>
          <w:szCs w:val="20"/>
        </w:rPr>
        <w:t>код</w:t>
      </w:r>
    </w:p>
    <w:p w:rsidR="007F6EEB" w:rsidRPr="007F6EEB" w:rsidRDefault="007F6EEB" w:rsidP="00A06FE3">
      <w:pPr>
        <w:jc w:val="center"/>
        <w:rPr>
          <w:rFonts w:ascii="Segoe UI" w:hAnsi="Segoe UI" w:cs="Segoe UI"/>
          <w:color w:val="2A2A2A"/>
          <w:sz w:val="20"/>
          <w:szCs w:val="20"/>
        </w:rPr>
      </w:pPr>
    </w:p>
    <w:p w:rsidR="00941342" w:rsidRDefault="00941342" w:rsidP="00A06FE3">
      <w:pPr>
        <w:jc w:val="center"/>
        <w:rPr>
          <w:rFonts w:ascii="Segoe UI" w:hAnsi="Segoe UI" w:cs="Segoe UI"/>
          <w:color w:val="2A2A2A"/>
          <w:sz w:val="20"/>
          <w:szCs w:val="20"/>
        </w:rPr>
      </w:pPr>
    </w:p>
    <w:p w:rsidR="00A32467" w:rsidRDefault="00A32467" w:rsidP="00A06FE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AFE52E" wp14:editId="7D7C43B1">
            <wp:extent cx="5143026" cy="2604689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688" cy="26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CD" w:rsidRDefault="007022CD" w:rsidP="005608F6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5CC2AE48" wp14:editId="33A4EA08">
            <wp:extent cx="5940425" cy="11233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F6" w:rsidRDefault="00850407" w:rsidP="00A06FE3">
      <w:pPr>
        <w:jc w:val="center"/>
      </w:pPr>
      <w:r>
        <w:rPr>
          <w:noProof/>
          <w:lang w:eastAsia="ru-RU"/>
        </w:rPr>
        <w:drawing>
          <wp:inline distT="0" distB="0" distL="0" distR="0" wp14:anchorId="7537C1D2" wp14:editId="32F15768">
            <wp:extent cx="5940425" cy="284667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36" w:rsidRDefault="004A356A" w:rsidP="00A06FE3">
      <w:pPr>
        <w:jc w:val="center"/>
      </w:pPr>
      <w:r w:rsidRPr="00703536">
        <w:rPr>
          <w:highlight w:val="green"/>
        </w:rPr>
        <w:t>У</w:t>
      </w:r>
      <w:r w:rsidR="00703536" w:rsidRPr="00703536">
        <w:rPr>
          <w:highlight w:val="green"/>
        </w:rPr>
        <w:t>язвимость</w:t>
      </w:r>
      <w:r>
        <w:t xml:space="preserve"> </w:t>
      </w:r>
      <w:r w:rsidRPr="004A356A">
        <w:t>page=%22%20onerror=%28%27XXS%27%29;//</w:t>
      </w:r>
    </w:p>
    <w:p w:rsidR="00703536" w:rsidRDefault="00703536" w:rsidP="00A06FE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E01508" wp14:editId="60C9EE03">
            <wp:extent cx="5940425" cy="158305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B5" w:rsidRDefault="00EB5EB5" w:rsidP="00A06FE3">
      <w:pPr>
        <w:jc w:val="center"/>
        <w:rPr>
          <w:lang w:val="en-US"/>
        </w:rPr>
      </w:pPr>
    </w:p>
    <w:p w:rsidR="00EB5EB5" w:rsidRDefault="00EB5EB5" w:rsidP="00A06FE3">
      <w:pPr>
        <w:jc w:val="center"/>
        <w:rPr>
          <w:lang w:val="en-US"/>
        </w:rPr>
      </w:pPr>
    </w:p>
    <w:p w:rsidR="00EB5EB5" w:rsidRPr="00EB5EB5" w:rsidRDefault="00EB5EB5" w:rsidP="00EB5EB5">
      <w:pPr>
        <w:shd w:val="clear" w:color="auto" w:fill="FFFFFF"/>
        <w:spacing w:after="0" w:line="336" w:lineRule="atLeast"/>
        <w:jc w:val="center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EB5EB5">
        <w:rPr>
          <w:rFonts w:ascii="Verdana" w:eastAsia="Times New Roman" w:hAnsi="Verdana" w:cs="Times New Roman"/>
          <w:color w:val="000000"/>
          <w:sz w:val="25"/>
          <w:szCs w:val="25"/>
          <w:highlight w:val="cyan"/>
          <w:lang w:eastAsia="ru-RU"/>
        </w:rPr>
        <w:lastRenderedPageBreak/>
        <w:t>Скрытие информации</w:t>
      </w:r>
      <w:bookmarkStart w:id="0" w:name="_GoBack"/>
      <w:bookmarkEnd w:id="0"/>
    </w:p>
    <w:p w:rsidR="00EB5EB5" w:rsidRPr="00EB5EB5" w:rsidRDefault="00EB5EB5" w:rsidP="00EB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E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black" stroked="f"/>
        </w:pict>
      </w:r>
    </w:p>
    <w:p w:rsidR="00EB5EB5" w:rsidRPr="00EB5EB5" w:rsidRDefault="00EB5EB5" w:rsidP="00EB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Многие не придают этому внимания, но я считаю, что данный пункт весьма важен. Выбирая когда-то замок для металлической двери я узнал, что многие замки вскрываются элементарно с помощью дрели, будь там три толстых ригеля (цилиндра, которые выезжают), но достаточно просверлить одно отверстие в нужном 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месте (так сказать нанести точечных удар по слабым местам) и замок открыт. Аналогично, если вы говорите, что у вас такой-то IIS, такая-то версия ASP.NET и т.д. Вы оказываете неоценимую помощь взломщику! Я люблю чистить логи Elmah с кружкой чая и смотреть как у меня на сайте пытаются найти php, mysql, с помощью чудных сервисов определить какая CMS используется и т.д.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Вот, что сейчас возвращает мой сайт: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9800" cy="1905000"/>
            <wp:effectExtent l="0" t="0" r="0" b="0"/>
            <wp:docPr id="16" name="Рисунок 16" descr="http://habrastorage.org/storage2/906/92c/53a/90692c53a97a2426911d9e6776b27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2/906/92c/53a/90692c53a97a2426911d9e6776b27ef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Убираем X-Powered-By: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&lt;system.webServer&gt;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...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&lt;httpProtocol&gt;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&lt;customHeaders&gt;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&lt;remove </w:t>
      </w:r>
      <w:r w:rsidRPr="00EB5EB5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name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=</w:t>
      </w:r>
      <w:r w:rsidRPr="00EB5EB5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"X-Powered-By"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/&gt;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&lt;/customHeaders&gt;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&lt;/httpProtocol&gt;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...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&lt;/system.webServer&gt;</w:t>
      </w:r>
    </w:p>
    <w:p w:rsidR="00EB5EB5" w:rsidRPr="00EB5EB5" w:rsidRDefault="00EB5EB5" w:rsidP="00EB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EB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Версию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 xml:space="preserve"> ASP.NET: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eastAsia="ru-RU"/>
        </w:rPr>
        <w:t>&lt;system.web&gt;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...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&lt;httpRuntime </w:t>
      </w:r>
      <w:r w:rsidRPr="00EB5EB5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eastAsia="ru-RU"/>
        </w:rPr>
        <w:t>enableVersionHeader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eastAsia="ru-RU"/>
        </w:rPr>
        <w:t>=</w:t>
      </w:r>
      <w:r w:rsidRPr="00EB5EB5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eastAsia="ru-RU"/>
        </w:rPr>
        <w:t>"false"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 /&gt;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...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eastAsia="ru-RU"/>
        </w:rPr>
        <w:t>&lt;/system.web&gt;</w:t>
      </w:r>
    </w:p>
    <w:p w:rsidR="00EB5EB5" w:rsidRPr="00EB5EB5" w:rsidRDefault="00EB5EB5" w:rsidP="00EB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EB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Версию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 xml:space="preserve"> MVC 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 xml:space="preserve"> Application_Start: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MvcHandler.DisableMvcResponseHeader =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eastAsia="ru-RU"/>
        </w:rPr>
        <w:t>true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;</w:t>
      </w:r>
    </w:p>
    <w:p w:rsidR="00EB5EB5" w:rsidRPr="00EB5EB5" w:rsidRDefault="00EB5EB5" w:rsidP="00EB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И самое сложное — это сервер, для чего мы сделаем HttpModule: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eastAsia="ru-RU"/>
        </w:rPr>
        <w:t>public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eastAsia="ru-RU"/>
        </w:rPr>
        <w:t>class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CustomServerHeaderModule : IHttpModule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{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public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void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Init(HttpApplication context)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{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context.PreSendRequestHeaders += OnPreSendRequestHeaders;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}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public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void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Dispose() { }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private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void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OnPreSendRequestHeaders(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object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sender, EventArgs e)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{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HttpContext.Current.Response.Headers.Set(</w:t>
      </w:r>
      <w:r w:rsidRPr="00EB5EB5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"Server"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, </w:t>
      </w:r>
      <w:r w:rsidRPr="00EB5EB5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"Apache 2000 Server"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); 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}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}</w:t>
      </w:r>
    </w:p>
    <w:p w:rsidR="00EB5EB5" w:rsidRPr="00EB5EB5" w:rsidRDefault="00EB5EB5" w:rsidP="00EB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и добавим в конфиге: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eastAsia="ru-RU"/>
        </w:rPr>
        <w:t>&lt;system.webServer&gt;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</w:t>
      </w: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...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&lt;modules </w:t>
      </w:r>
      <w:r w:rsidRPr="00EB5EB5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runAllManagedModulesForAllRequests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=</w:t>
      </w:r>
      <w:r w:rsidRPr="00EB5EB5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"true"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...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&lt;add </w:t>
      </w:r>
      <w:r w:rsidRPr="00EB5EB5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name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=</w:t>
      </w:r>
      <w:r w:rsidRPr="00EB5EB5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"CustomServerHeader"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EB5EB5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type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=</w:t>
      </w:r>
      <w:r w:rsidRPr="00EB5EB5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"HackingMVC.HttpModules.CustomServerHeaderModule"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/&gt;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eastAsia="ru-RU"/>
        </w:rPr>
        <w:t>&lt;/modules&gt;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...</w:t>
      </w:r>
    </w:p>
    <w:p w:rsidR="00EB5EB5" w:rsidRPr="00EB5EB5" w:rsidRDefault="00EB5EB5" w:rsidP="00EB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EB5EB5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</w:t>
      </w:r>
      <w:r w:rsidRPr="00EB5EB5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eastAsia="ru-RU"/>
        </w:rPr>
        <w:t>&lt;system.webServer&gt;</w:t>
      </w:r>
    </w:p>
    <w:p w:rsidR="00EB5EB5" w:rsidRPr="00EB5EB5" w:rsidRDefault="00EB5EB5" w:rsidP="00EB5EB5">
      <w:pPr>
        <w:jc w:val="center"/>
      </w:pP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 итоге мы получили вот такой результат:</w:t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B5EB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86025" cy="1714500"/>
            <wp:effectExtent l="0" t="0" r="9525" b="0"/>
            <wp:docPr id="13" name="Рисунок 13" descr="http://habrastorage.org/storage2/7ca/d27/dbd/7cad27dbd73dc4a82f035ef0cff13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storage2/7ca/d27/dbd/7cad27dbd73dc4a82f035ef0cff13e6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F6" w:rsidRDefault="005608F6" w:rsidP="00A06FE3">
      <w:pPr>
        <w:jc w:val="center"/>
      </w:pPr>
    </w:p>
    <w:sectPr w:rsidR="005608F6" w:rsidSect="0070353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08"/>
    <w:rsid w:val="000A31C8"/>
    <w:rsid w:val="00235C85"/>
    <w:rsid w:val="002847DE"/>
    <w:rsid w:val="00496113"/>
    <w:rsid w:val="004A356A"/>
    <w:rsid w:val="00545222"/>
    <w:rsid w:val="005608F6"/>
    <w:rsid w:val="005748DF"/>
    <w:rsid w:val="007022CD"/>
    <w:rsid w:val="00703536"/>
    <w:rsid w:val="007F6EEB"/>
    <w:rsid w:val="00850407"/>
    <w:rsid w:val="008E6E08"/>
    <w:rsid w:val="00941342"/>
    <w:rsid w:val="00975E59"/>
    <w:rsid w:val="00A06FE3"/>
    <w:rsid w:val="00A32467"/>
    <w:rsid w:val="00EB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B5E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6F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EB5E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5EB5"/>
  </w:style>
  <w:style w:type="paragraph" w:styleId="HTML">
    <w:name w:val="HTML Preformatted"/>
    <w:basedOn w:val="a"/>
    <w:link w:val="HTML0"/>
    <w:uiPriority w:val="99"/>
    <w:semiHidden/>
    <w:unhideWhenUsed/>
    <w:rsid w:val="00EB5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5E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5EB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EB5EB5"/>
  </w:style>
  <w:style w:type="character" w:customStyle="1" w:styleId="title">
    <w:name w:val="title"/>
    <w:basedOn w:val="a0"/>
    <w:rsid w:val="00EB5EB5"/>
  </w:style>
  <w:style w:type="character" w:customStyle="1" w:styleId="attribute">
    <w:name w:val="attribute"/>
    <w:basedOn w:val="a0"/>
    <w:rsid w:val="00EB5EB5"/>
  </w:style>
  <w:style w:type="character" w:customStyle="1" w:styleId="value">
    <w:name w:val="value"/>
    <w:basedOn w:val="a0"/>
    <w:rsid w:val="00EB5EB5"/>
  </w:style>
  <w:style w:type="character" w:customStyle="1" w:styleId="keyword">
    <w:name w:val="keyword"/>
    <w:basedOn w:val="a0"/>
    <w:rsid w:val="00EB5EB5"/>
  </w:style>
  <w:style w:type="character" w:customStyle="1" w:styleId="string">
    <w:name w:val="string"/>
    <w:basedOn w:val="a0"/>
    <w:rsid w:val="00EB5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B5E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6F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EB5E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5EB5"/>
  </w:style>
  <w:style w:type="paragraph" w:styleId="HTML">
    <w:name w:val="HTML Preformatted"/>
    <w:basedOn w:val="a"/>
    <w:link w:val="HTML0"/>
    <w:uiPriority w:val="99"/>
    <w:semiHidden/>
    <w:unhideWhenUsed/>
    <w:rsid w:val="00EB5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5E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5EB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EB5EB5"/>
  </w:style>
  <w:style w:type="character" w:customStyle="1" w:styleId="title">
    <w:name w:val="title"/>
    <w:basedOn w:val="a0"/>
    <w:rsid w:val="00EB5EB5"/>
  </w:style>
  <w:style w:type="character" w:customStyle="1" w:styleId="attribute">
    <w:name w:val="attribute"/>
    <w:basedOn w:val="a0"/>
    <w:rsid w:val="00EB5EB5"/>
  </w:style>
  <w:style w:type="character" w:customStyle="1" w:styleId="value">
    <w:name w:val="value"/>
    <w:basedOn w:val="a0"/>
    <w:rsid w:val="00EB5EB5"/>
  </w:style>
  <w:style w:type="character" w:customStyle="1" w:styleId="keyword">
    <w:name w:val="keyword"/>
    <w:basedOn w:val="a0"/>
    <w:rsid w:val="00EB5EB5"/>
  </w:style>
  <w:style w:type="character" w:customStyle="1" w:styleId="string">
    <w:name w:val="string"/>
    <w:basedOn w:val="a0"/>
    <w:rsid w:val="00EB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14</cp:revision>
  <dcterms:created xsi:type="dcterms:W3CDTF">2015-07-10T06:19:00Z</dcterms:created>
  <dcterms:modified xsi:type="dcterms:W3CDTF">2015-08-19T14:26:00Z</dcterms:modified>
</cp:coreProperties>
</file>