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FF01F2">
      <w:r>
        <w:rPr>
          <w:noProof/>
          <w:lang w:eastAsia="ru-RU"/>
        </w:rPr>
        <w:drawing>
          <wp:inline distT="0" distB="0" distL="0" distR="0" wp14:anchorId="7373CE2D" wp14:editId="1A0AD774">
            <wp:extent cx="5940425" cy="209683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BC" w:rsidRPr="00603DBC" w:rsidRDefault="00603DBC">
      <w:bookmarkStart w:id="0" w:name="_GoBack"/>
      <w:bookmarkEnd w:id="0"/>
    </w:p>
    <w:p w:rsidR="00FF01F2" w:rsidRDefault="00FF01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129137" wp14:editId="7B6AA343">
            <wp:extent cx="5657143" cy="76190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F2" w:rsidRDefault="00954B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876EC9" wp14:editId="1205839D">
            <wp:extent cx="5940425" cy="159960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8B" w:rsidRDefault="000932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A66404" wp14:editId="3648EF1A">
            <wp:extent cx="5940425" cy="1752269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33DF41" wp14:editId="2D0F417C">
            <wp:extent cx="5940425" cy="2068021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0A" w:rsidRDefault="003E6A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534775" wp14:editId="049EC02D">
            <wp:extent cx="5647619" cy="226666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0A" w:rsidRPr="00641A0A" w:rsidRDefault="00641A0A" w:rsidP="00641A0A">
      <w:pPr>
        <w:jc w:val="center"/>
        <w:rPr>
          <w:lang w:val="en-US"/>
        </w:rPr>
      </w:pPr>
      <w:r w:rsidRPr="00641A0A">
        <w:rPr>
          <w:highlight w:val="yellow"/>
        </w:rPr>
        <w:t xml:space="preserve">Если нужно </w:t>
      </w:r>
      <w:r w:rsidRPr="00641A0A">
        <w:rPr>
          <w:highlight w:val="yellow"/>
          <w:lang w:val="en-US"/>
        </w:rPr>
        <w:t xml:space="preserve">@ </w:t>
      </w:r>
      <w:r w:rsidRPr="00641A0A">
        <w:rPr>
          <w:highlight w:val="yellow"/>
        </w:rPr>
        <w:t xml:space="preserve">то так </w:t>
      </w:r>
      <w:r w:rsidRPr="00641A0A">
        <w:rPr>
          <w:highlight w:val="yellow"/>
          <w:lang w:val="en-US"/>
        </w:rPr>
        <w:t>@@</w:t>
      </w:r>
    </w:p>
    <w:p w:rsidR="003E6A8B" w:rsidRDefault="00962DB8" w:rsidP="00962DB8">
      <w:pPr>
        <w:jc w:val="center"/>
      </w:pPr>
      <w:r>
        <w:rPr>
          <w:noProof/>
          <w:lang w:eastAsia="ru-RU"/>
        </w:rPr>
        <w:drawing>
          <wp:inline distT="0" distB="0" distL="0" distR="0" wp14:anchorId="6D7D9582" wp14:editId="233ACB51">
            <wp:extent cx="4552950" cy="21944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0518" cy="21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0A" w:rsidRPr="00641A0A" w:rsidRDefault="00641A0A" w:rsidP="00962DB8">
      <w:pPr>
        <w:jc w:val="center"/>
      </w:pPr>
      <w:r>
        <w:rPr>
          <w:noProof/>
          <w:lang w:eastAsia="ru-RU"/>
        </w:rPr>
        <w:drawing>
          <wp:inline distT="0" distB="0" distL="0" distR="0" wp14:anchorId="148C6E45" wp14:editId="6A6F07E2">
            <wp:extent cx="4790477" cy="1780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B8" w:rsidRDefault="00962DB8" w:rsidP="00962DB8">
      <w:pPr>
        <w:jc w:val="center"/>
        <w:rPr>
          <w:lang w:val="en-US"/>
        </w:rPr>
      </w:pP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169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8B169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proofErr w:type="gramEnd"/>
      <w:r w:rsidRPr="008B169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B169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&lt;!--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Блок</w:t>
      </w:r>
      <w:r w:rsidRPr="008B169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кода</w:t>
      </w:r>
      <w:r w:rsidRPr="008B169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----------------------------------------&gt;</w:t>
      </w: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B169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8B169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123;</w:t>
      </w: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B169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message = </w:t>
      </w:r>
      <w:r w:rsidRPr="008B169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"&lt;b&gt;Hello world&lt;/b&gt;"</w:t>
      </w: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B169D" w:rsidRPr="00754E82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54E82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B169D" w:rsidRPr="00754E82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54E8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754E82">
        <w:rPr>
          <w:rFonts w:ascii="Consolas" w:hAnsi="Consolas" w:cs="Consolas"/>
          <w:color w:val="006400"/>
          <w:sz w:val="19"/>
          <w:szCs w:val="19"/>
          <w:highlight w:val="white"/>
        </w:rPr>
        <w:t>&lt;!---------------------------------------------------&gt;</w:t>
      </w:r>
    </w:p>
    <w:p w:rsidR="008B169D" w:rsidRPr="00560943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54E8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60943"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Выражение</w:t>
      </w:r>
      <w:r w:rsidRPr="00560943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(</w:t>
      </w:r>
      <w:r w:rsidRPr="008B169D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HTML</w:t>
      </w:r>
      <w:r w:rsidRPr="00560943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</w:t>
      </w:r>
      <w:r w:rsidRPr="008B169D">
        <w:rPr>
          <w:rFonts w:ascii="Consolas" w:hAnsi="Consolas" w:cs="Consolas"/>
          <w:color w:val="006400"/>
          <w:sz w:val="19"/>
          <w:szCs w:val="19"/>
          <w:highlight w:val="lightGray"/>
          <w:lang w:val="en-US"/>
        </w:rPr>
        <w:t>encoded</w:t>
      </w:r>
      <w:r w:rsidRPr="00560943">
        <w:rPr>
          <w:rFonts w:ascii="Consolas" w:hAnsi="Consolas" w:cs="Consolas"/>
          <w:color w:val="006400"/>
          <w:sz w:val="19"/>
          <w:szCs w:val="19"/>
          <w:highlight w:val="white"/>
        </w:rPr>
        <w:t>)-------------------------&gt;</w:t>
      </w:r>
      <w:r w:rsidR="00560943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</w:t>
      </w:r>
      <w:proofErr w:type="gramStart"/>
      <w:r w:rsidR="00560943">
        <w:rPr>
          <w:rFonts w:ascii="Consolas" w:hAnsi="Consolas" w:cs="Consolas"/>
          <w:color w:val="006400"/>
          <w:sz w:val="19"/>
          <w:szCs w:val="19"/>
          <w:highlight w:val="white"/>
        </w:rPr>
        <w:t>спец</w:t>
      </w:r>
      <w:proofErr w:type="gramEnd"/>
      <w:r w:rsidR="00560943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символы </w:t>
      </w:r>
      <w:r w:rsidR="00560943" w:rsidRPr="00560943"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r w:rsidR="00560943" w:rsidRPr="008B169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</w:t>
      </w:r>
      <w:r w:rsidR="00560943" w:rsidRPr="00560943"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8B169D" w:rsidRPr="00754E82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6094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754E8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8B169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span</w:t>
      </w:r>
      <w:r w:rsidRPr="00754E8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Pr="00754E8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</w:t>
      </w:r>
      <w:r w:rsidRPr="00754E8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8B169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span</w:t>
      </w:r>
      <w:r w:rsidRPr="00754E8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54E8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&lt;!---------------------------------------------------&gt;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&lt;!--Выражение (</w:t>
      </w:r>
      <w:proofErr w:type="spellStart"/>
      <w:r w:rsidRPr="00560943">
        <w:rPr>
          <w:rFonts w:ascii="Consolas" w:hAnsi="Consolas" w:cs="Consolas"/>
          <w:color w:val="006400"/>
          <w:sz w:val="19"/>
          <w:szCs w:val="19"/>
          <w:highlight w:val="lightGray"/>
        </w:rPr>
        <w:t>Unencoded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>)---------------------------&gt;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&lt;!---------------------------------------------------&gt;</w:t>
      </w:r>
    </w:p>
    <w:p w:rsidR="00BE6A0C" w:rsidRDefault="00BE6A0C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E6A0C" w:rsidRDefault="00BE6A0C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18E3F6F5" wp14:editId="369383E3">
            <wp:extent cx="3752381" cy="116190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0C" w:rsidRDefault="00BE6A0C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&lt;!--Комбинирование текста и разметки-----------------&gt;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B169D" w:rsidRPr="00902836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D4D6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0283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items</w:t>
      </w:r>
      <w:r w:rsidRPr="0090283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{ </w:t>
      </w:r>
      <w:r w:rsidRPr="00902836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1D4D6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Item</w:t>
      </w:r>
      <w:r w:rsidRPr="00902836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1"</w:t>
      </w:r>
      <w:r w:rsidRPr="0090283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902836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1D4D6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Item</w:t>
      </w:r>
      <w:r w:rsidRPr="00902836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2"</w:t>
      </w:r>
      <w:r w:rsidRPr="0090283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902836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1D4D6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Item</w:t>
      </w:r>
      <w:r w:rsidRPr="00902836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3"</w:t>
      </w:r>
      <w:r w:rsidRPr="0090283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283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B169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B169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8B169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B169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 </w:t>
      </w:r>
      <w:r w:rsidRPr="008B169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items)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&lt;!---------------------------------------------------&gt;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&lt;!--Комбинирование кода и текста---------------------&gt;</w:t>
      </w: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B169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8B169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proofErr w:type="gramEnd"/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foo = </w:t>
      </w:r>
      <w:r w:rsidRPr="008B169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B169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B169D" w:rsidRP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B169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B169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(foo)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B169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Hello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world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&lt;!---------------------------------------------------&gt;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&lt;!--Комбинирование кода и текста (Вариант 2)---------&gt;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Hello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world</w:t>
      </w:r>
      <w:proofErr w:type="spellEnd"/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&lt;!--------------------------------------------------&gt;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Email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адреса в разметке--------------------------&gt;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admin@example.com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&lt;!---------------------------------------------------&gt;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&lt;!--Использование символа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at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>-------------------------&gt;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ля получения доступа к значению переменной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мы используем код @@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&lt;!---------------------------------------------------&gt;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Серверный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многострочный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комментарий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B169D" w:rsidRDefault="008B169D" w:rsidP="008B16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01F2" w:rsidRDefault="008B169D" w:rsidP="008B169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323B0" w:rsidRDefault="004323B0" w:rsidP="008B169D">
      <w:pPr>
        <w:rPr>
          <w:rFonts w:ascii="Consolas" w:hAnsi="Consolas" w:cs="Consolas"/>
          <w:color w:val="0000FF"/>
          <w:sz w:val="19"/>
          <w:szCs w:val="19"/>
        </w:rPr>
      </w:pPr>
      <w:r w:rsidRPr="004323B0">
        <w:rPr>
          <w:rFonts w:ascii="Consolas" w:hAnsi="Consolas" w:cs="Consolas"/>
          <w:color w:val="000000"/>
          <w:sz w:val="19"/>
          <w:szCs w:val="19"/>
          <w:highlight w:val="red"/>
        </w:rPr>
        <w:t>мы используем код @@</w:t>
      </w:r>
      <w:proofErr w:type="spellStart"/>
      <w:r w:rsidRPr="004323B0">
        <w:rPr>
          <w:rFonts w:ascii="Consolas" w:hAnsi="Consolas" w:cs="Consolas"/>
          <w:color w:val="000000"/>
          <w:sz w:val="19"/>
          <w:szCs w:val="19"/>
          <w:highlight w:val="red"/>
        </w:rPr>
        <w:t>foo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ADA1D0" wp14:editId="3FCC4951">
            <wp:extent cx="2371429" cy="81904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0C" w:rsidRDefault="00BE6A0C" w:rsidP="00AF5304">
      <w:pPr>
        <w:pBdr>
          <w:bottom w:val="single" w:sz="4" w:space="1" w:color="auto"/>
        </w:pBdr>
      </w:pPr>
      <w:r>
        <w:rPr>
          <w:noProof/>
          <w:lang w:eastAsia="ru-RU"/>
        </w:rPr>
        <w:drawing>
          <wp:inline distT="0" distB="0" distL="0" distR="0" wp14:anchorId="5F7A099F" wp14:editId="2FEB4BFF">
            <wp:extent cx="5361905" cy="81904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E9" w:rsidRDefault="00AF5304" w:rsidP="00BB7276">
      <w:pPr>
        <w:ind w:left="-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63C306" wp14:editId="4BBC3E4F">
            <wp:extent cx="4953000" cy="18484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0354" cy="18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E4" w:rsidRDefault="002D19E4" w:rsidP="002D19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Визуализация представления, которое использует данную компоновку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2D19E4" w:rsidRDefault="002D19E4" w:rsidP="002D19E4">
      <w:pPr>
        <w:ind w:left="-851"/>
        <w:jc w:val="center"/>
      </w:pPr>
      <w:r w:rsidRPr="002D19E4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@</w:t>
      </w:r>
      <w:proofErr w:type="spellStart"/>
      <w:r w:rsidRPr="002D19E4">
        <w:rPr>
          <w:rFonts w:ascii="Consolas" w:hAnsi="Consolas" w:cs="Consolas"/>
          <w:color w:val="000000"/>
          <w:sz w:val="19"/>
          <w:szCs w:val="19"/>
          <w:highlight w:val="cyan"/>
        </w:rPr>
        <w:t>RenderBody</w:t>
      </w:r>
      <w:proofErr w:type="spellEnd"/>
      <w:r w:rsidRPr="002D19E4">
        <w:rPr>
          <w:rFonts w:ascii="Consolas" w:hAnsi="Consolas" w:cs="Consolas"/>
          <w:color w:val="000000"/>
          <w:sz w:val="19"/>
          <w:szCs w:val="19"/>
          <w:highlight w:val="cyan"/>
        </w:rPr>
        <w:t>()</w:t>
      </w:r>
    </w:p>
    <w:p w:rsidR="00AF5304" w:rsidRDefault="00BB7276" w:rsidP="00BB7276">
      <w:pPr>
        <w:ind w:left="-993"/>
      </w:pPr>
      <w:r>
        <w:rPr>
          <w:noProof/>
          <w:lang w:eastAsia="ru-RU"/>
        </w:rPr>
        <w:drawing>
          <wp:inline distT="0" distB="0" distL="0" distR="0" wp14:anchorId="0BE62281" wp14:editId="70FD83F4">
            <wp:extent cx="6733912" cy="2324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5426" cy="23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76" w:rsidRDefault="00061905" w:rsidP="00061905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7EB147FC" wp14:editId="47D7EF5E">
            <wp:extent cx="5282031" cy="20023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1557" cy="2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05" w:rsidRDefault="00732B96" w:rsidP="00061905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079A7E76" wp14:editId="00CECBF9">
            <wp:extent cx="2581275" cy="19638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0953" cy="19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BD" w:rsidRDefault="00665EBD" w:rsidP="00061905">
      <w:pPr>
        <w:ind w:left="-993"/>
        <w:jc w:val="center"/>
      </w:pPr>
    </w:p>
    <w:p w:rsidR="00665EBD" w:rsidRDefault="007C530D" w:rsidP="00061905">
      <w:pPr>
        <w:ind w:left="-993"/>
        <w:jc w:val="center"/>
      </w:pPr>
      <w:r w:rsidRPr="007C530D">
        <w:rPr>
          <w:highlight w:val="green"/>
        </w:rPr>
        <w:lastRenderedPageBreak/>
        <w:t xml:space="preserve">Просто указываем путь к </w:t>
      </w:r>
      <w:proofErr w:type="gramStart"/>
      <w:r w:rsidRPr="007C530D">
        <w:rPr>
          <w:highlight w:val="green"/>
        </w:rPr>
        <w:t>компоновке</w:t>
      </w:r>
      <w:proofErr w:type="gramEnd"/>
      <w:r w:rsidRPr="007C530D">
        <w:rPr>
          <w:highlight w:val="green"/>
        </w:rPr>
        <w:t xml:space="preserve"> и все представления будут его использовать</w:t>
      </w:r>
    </w:p>
    <w:p w:rsidR="00665EBD" w:rsidRDefault="00665EBD" w:rsidP="00061905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48379FA0" wp14:editId="17C39C15">
            <wp:extent cx="5940425" cy="2094385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BD" w:rsidRDefault="002767B3" w:rsidP="00061905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6AECD6A5" wp14:editId="4F0E859E">
            <wp:extent cx="5940425" cy="19319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E4" w:rsidRDefault="002D19E4" w:rsidP="00061905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03FD7B26" wp14:editId="2E6A164E">
            <wp:extent cx="3400000" cy="14952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D" w:rsidRDefault="000963CD" w:rsidP="00061905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4FA73662" wp14:editId="2ED9856B">
            <wp:extent cx="4156092" cy="220694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8303" cy="220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D" w:rsidRDefault="00FA2D92" w:rsidP="00061905">
      <w:pPr>
        <w:ind w:left="-99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2B9972" wp14:editId="578B52F8">
            <wp:extent cx="5940425" cy="3261133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17" w:rsidRDefault="009A5917" w:rsidP="00061905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2F4F8F63" wp14:editId="21CBBB31">
            <wp:extent cx="3924300" cy="269596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810" cy="26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94" w:rsidRDefault="00C10B94" w:rsidP="00061905">
      <w:pPr>
        <w:ind w:left="-993"/>
        <w:jc w:val="center"/>
      </w:pPr>
      <w:r w:rsidRPr="00C10B94">
        <w:rPr>
          <w:highlight w:val="green"/>
        </w:rPr>
        <w:t>Но Лучше применять вот так</w:t>
      </w:r>
    </w:p>
    <w:p w:rsidR="00092989" w:rsidRDefault="00092989" w:rsidP="00061905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597BC189" wp14:editId="0B34E29F">
            <wp:extent cx="4980953" cy="241904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94" w:rsidRDefault="00C10B94" w:rsidP="00061905">
      <w:pPr>
        <w:ind w:left="-99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2D8173" wp14:editId="00CBEA27">
            <wp:extent cx="3200400" cy="27736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2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94" w:rsidRDefault="00D47476" w:rsidP="00061905">
      <w:pPr>
        <w:ind w:left="-993"/>
        <w:jc w:val="center"/>
        <w:rPr>
          <w:rFonts w:ascii="Consolas" w:hAnsi="Consolas" w:cs="Consolas"/>
          <w:color w:val="000000"/>
          <w:sz w:val="24"/>
          <w:szCs w:val="19"/>
        </w:rPr>
      </w:pPr>
      <w:proofErr w:type="spellStart"/>
      <w:r w:rsidRPr="00D47476">
        <w:rPr>
          <w:rFonts w:ascii="Consolas" w:hAnsi="Consolas" w:cs="Consolas"/>
          <w:color w:val="000000"/>
          <w:sz w:val="24"/>
          <w:szCs w:val="19"/>
          <w:highlight w:val="cyan"/>
        </w:rPr>
        <w:t>IsSectionDefined</w:t>
      </w:r>
      <w:proofErr w:type="spellEnd"/>
      <w:r w:rsidRPr="00D47476">
        <w:rPr>
          <w:rFonts w:ascii="Consolas" w:hAnsi="Consolas" w:cs="Consolas"/>
          <w:color w:val="000000"/>
          <w:sz w:val="24"/>
          <w:szCs w:val="19"/>
          <w:highlight w:val="cyan"/>
        </w:rPr>
        <w:t>(</w:t>
      </w:r>
      <w:r w:rsidRPr="00D47476">
        <w:rPr>
          <w:rFonts w:ascii="Consolas" w:hAnsi="Consolas" w:cs="Consolas"/>
          <w:color w:val="A31515"/>
          <w:sz w:val="24"/>
          <w:szCs w:val="19"/>
          <w:highlight w:val="cyan"/>
        </w:rPr>
        <w:t>"</w:t>
      </w:r>
      <w:proofErr w:type="spellStart"/>
      <w:r w:rsidRPr="00D47476">
        <w:rPr>
          <w:rFonts w:ascii="Consolas" w:hAnsi="Consolas" w:cs="Consolas"/>
          <w:color w:val="A31515"/>
          <w:sz w:val="24"/>
          <w:szCs w:val="19"/>
          <w:highlight w:val="cyan"/>
        </w:rPr>
        <w:t>Footer</w:t>
      </w:r>
      <w:proofErr w:type="spellEnd"/>
      <w:r w:rsidRPr="00D47476">
        <w:rPr>
          <w:rFonts w:ascii="Consolas" w:hAnsi="Consolas" w:cs="Consolas"/>
          <w:color w:val="A31515"/>
          <w:sz w:val="24"/>
          <w:szCs w:val="19"/>
          <w:highlight w:val="cyan"/>
        </w:rPr>
        <w:t>"</w:t>
      </w:r>
      <w:r w:rsidRPr="00D47476">
        <w:rPr>
          <w:rFonts w:ascii="Consolas" w:hAnsi="Consolas" w:cs="Consolas"/>
          <w:color w:val="000000"/>
          <w:sz w:val="24"/>
          <w:szCs w:val="19"/>
          <w:highlight w:val="cyan"/>
        </w:rPr>
        <w:t>)</w:t>
      </w:r>
    </w:p>
    <w:p w:rsidR="005C460A" w:rsidRPr="00D47476" w:rsidRDefault="005C460A" w:rsidP="00061905">
      <w:pPr>
        <w:ind w:left="-993"/>
        <w:jc w:val="center"/>
        <w:rPr>
          <w:sz w:val="32"/>
        </w:rPr>
      </w:pPr>
      <w:r w:rsidRPr="005C460A">
        <w:rPr>
          <w:rFonts w:ascii="Consolas" w:hAnsi="Consolas" w:cs="Consolas"/>
          <w:color w:val="000000"/>
          <w:sz w:val="24"/>
          <w:szCs w:val="19"/>
          <w:highlight w:val="red"/>
        </w:rPr>
        <w:t xml:space="preserve">Если не </w:t>
      </w:r>
      <w:proofErr w:type="gramStart"/>
      <w:r w:rsidRPr="005C460A">
        <w:rPr>
          <w:rFonts w:ascii="Consolas" w:hAnsi="Consolas" w:cs="Consolas"/>
          <w:color w:val="000000"/>
          <w:sz w:val="24"/>
          <w:szCs w:val="19"/>
          <w:highlight w:val="red"/>
        </w:rPr>
        <w:t>будет</w:t>
      </w:r>
      <w:proofErr w:type="gramEnd"/>
      <w:r w:rsidRPr="005C460A">
        <w:rPr>
          <w:rFonts w:ascii="Consolas" w:hAnsi="Consolas" w:cs="Consolas"/>
          <w:color w:val="000000"/>
          <w:sz w:val="24"/>
          <w:szCs w:val="19"/>
          <w:highlight w:val="red"/>
        </w:rPr>
        <w:t xml:space="preserve"> то будет сгенерировано исключение</w:t>
      </w:r>
    </w:p>
    <w:p w:rsidR="00D47476" w:rsidRDefault="00D47476" w:rsidP="00061905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7526E6AF" wp14:editId="706CBF62">
            <wp:extent cx="4752975" cy="2660068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2" cy="26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76" w:rsidRDefault="00555943" w:rsidP="00061905">
      <w:pP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42EDB90D" wp14:editId="34E10A54">
            <wp:extent cx="2171699" cy="2049159"/>
            <wp:effectExtent l="0" t="0" r="63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428" cy="20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6A" w:rsidRDefault="00CA5E6A" w:rsidP="00061905">
      <w:pPr>
        <w:ind w:left="-993"/>
        <w:jc w:val="center"/>
      </w:pPr>
      <w:r w:rsidRPr="002A152D">
        <w:rPr>
          <w:highlight w:val="green"/>
        </w:rPr>
        <w:t>ЛИБО использовать второй параметр метода</w:t>
      </w:r>
    </w:p>
    <w:p w:rsidR="008C2B5C" w:rsidRPr="001D4D63" w:rsidRDefault="00CA5E6A" w:rsidP="00061905">
      <w:pPr>
        <w:ind w:left="-993"/>
        <w:jc w:val="center"/>
        <w:rPr>
          <w:lang w:val="en-US"/>
        </w:rPr>
      </w:pPr>
      <w:r w:rsidRPr="00754E82">
        <w:t xml:space="preserve"> </w:t>
      </w:r>
      <w:proofErr w:type="gramStart"/>
      <w:r w:rsidRPr="001D4D6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2A15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RenderSection</w:t>
      </w:r>
      <w:proofErr w:type="spellEnd"/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A15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1D4D6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A15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Footer</w:t>
      </w:r>
      <w:r w:rsidRPr="001D4D6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A5E6A">
        <w:rPr>
          <w:rFonts w:ascii="Consolas" w:hAnsi="Consolas" w:cs="Consolas"/>
          <w:color w:val="000000"/>
          <w:sz w:val="19"/>
          <w:szCs w:val="19"/>
          <w:highlight w:val="yellow"/>
        </w:rPr>
        <w:t>ПЕРЕДАВАЯ</w:t>
      </w:r>
      <w:r w:rsidRPr="001D4D6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2A15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required</w:t>
      </w:r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2A15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A5E6A" w:rsidRDefault="00CA5E6A" w:rsidP="00F840BD">
      <w:pPr>
        <w:pBdr>
          <w:bottom w:val="single" w:sz="4" w:space="1" w:color="auto"/>
        </w:pBdr>
        <w:ind w:left="-993"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B14DACD" wp14:editId="1A1ACA9C">
            <wp:extent cx="5780953" cy="25238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0953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BD" w:rsidRDefault="00F840BD" w:rsidP="00F84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proofErr w:type="spellStart"/>
      <w:r w:rsidRPr="00F840BD">
        <w:rPr>
          <w:rFonts w:ascii="Consolas" w:hAnsi="Consolas" w:cs="Consolas"/>
          <w:sz w:val="19"/>
          <w:szCs w:val="19"/>
          <w:highlight w:val="green"/>
        </w:rPr>
        <w:t>Бандл</w:t>
      </w:r>
      <w:proofErr w:type="spellEnd"/>
      <w:r w:rsidRPr="00F840BD">
        <w:rPr>
          <w:rFonts w:ascii="Consolas" w:hAnsi="Consolas" w:cs="Consolas"/>
          <w:sz w:val="19"/>
          <w:szCs w:val="19"/>
          <w:highlight w:val="green"/>
        </w:rPr>
        <w:t xml:space="preserve"> -</w:t>
      </w:r>
      <w:r w:rsidRPr="00F840BD">
        <w:rPr>
          <w:rFonts w:ascii="Consolas" w:hAnsi="Consolas" w:cs="Consolas"/>
          <w:sz w:val="19"/>
          <w:szCs w:val="19"/>
          <w:highlight w:val="yellow"/>
        </w:rPr>
        <w:t xml:space="preserve"> набор CSS или </w:t>
      </w:r>
      <w:proofErr w:type="spellStart"/>
      <w:r w:rsidRPr="00F840BD">
        <w:rPr>
          <w:rFonts w:ascii="Consolas" w:hAnsi="Consolas" w:cs="Consolas"/>
          <w:sz w:val="19"/>
          <w:szCs w:val="19"/>
          <w:highlight w:val="yellow"/>
        </w:rPr>
        <w:t>JavaScript</w:t>
      </w:r>
      <w:proofErr w:type="spellEnd"/>
      <w:r w:rsidRPr="00F840BD">
        <w:rPr>
          <w:rFonts w:ascii="Consolas" w:hAnsi="Consolas" w:cs="Consolas"/>
          <w:sz w:val="19"/>
          <w:szCs w:val="19"/>
          <w:highlight w:val="yellow"/>
        </w:rPr>
        <w:t xml:space="preserve"> файлов, которые на этапе выполнения будут минимизированы и</w:t>
      </w:r>
      <w:r w:rsidRPr="00F840BD">
        <w:rPr>
          <w:rFonts w:ascii="Consolas" w:hAnsi="Consolas" w:cs="Consolas"/>
          <w:sz w:val="19"/>
          <w:szCs w:val="19"/>
          <w:highlight w:val="lightGray"/>
        </w:rPr>
        <w:t xml:space="preserve"> </w:t>
      </w:r>
      <w:proofErr w:type="spellStart"/>
      <w:r w:rsidRPr="00F840BD">
        <w:rPr>
          <w:rFonts w:ascii="Consolas" w:hAnsi="Consolas" w:cs="Consolas"/>
          <w:sz w:val="19"/>
          <w:szCs w:val="19"/>
          <w:highlight w:val="lightGray"/>
        </w:rPr>
        <w:t>объеденены</w:t>
      </w:r>
      <w:proofErr w:type="spellEnd"/>
      <w:r w:rsidRPr="00F840BD">
        <w:rPr>
          <w:rFonts w:ascii="Consolas" w:hAnsi="Consolas" w:cs="Consolas"/>
          <w:sz w:val="19"/>
          <w:szCs w:val="19"/>
          <w:highlight w:val="lightGray"/>
        </w:rPr>
        <w:t xml:space="preserve"> в один файл</w:t>
      </w:r>
      <w:r w:rsidRPr="00F840BD">
        <w:rPr>
          <w:rFonts w:ascii="Consolas" w:hAnsi="Consolas" w:cs="Consolas"/>
          <w:sz w:val="19"/>
          <w:szCs w:val="19"/>
          <w:highlight w:val="yellow"/>
        </w:rPr>
        <w:t>.</w:t>
      </w:r>
    </w:p>
    <w:p w:rsidR="00A12905" w:rsidRPr="00902836" w:rsidRDefault="00A12905" w:rsidP="00F84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:rsidR="00A12905" w:rsidRPr="00A12905" w:rsidRDefault="00A12905" w:rsidP="00A1290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green"/>
        </w:rPr>
      </w:pPr>
      <w:r w:rsidRPr="00A12905">
        <w:rPr>
          <w:rFonts w:ascii="Consolas" w:hAnsi="Consolas" w:cs="Consolas"/>
          <w:sz w:val="19"/>
          <w:szCs w:val="19"/>
          <w:highlight w:val="green"/>
        </w:rPr>
        <w:t xml:space="preserve">Нужен для быстроты загрузки страницы путем объединения </w:t>
      </w:r>
      <w:r w:rsidR="00300CDB">
        <w:rPr>
          <w:rFonts w:ascii="Consolas" w:hAnsi="Consolas" w:cs="Consolas"/>
          <w:sz w:val="19"/>
          <w:szCs w:val="19"/>
          <w:highlight w:val="green"/>
        </w:rPr>
        <w:t xml:space="preserve">файлов </w:t>
      </w:r>
      <w:proofErr w:type="gramStart"/>
      <w:r w:rsidR="00300CDB">
        <w:rPr>
          <w:rFonts w:ascii="Consolas" w:hAnsi="Consolas" w:cs="Consolas"/>
          <w:sz w:val="19"/>
          <w:szCs w:val="19"/>
          <w:highlight w:val="green"/>
        </w:rPr>
        <w:t>с</w:t>
      </w:r>
      <w:proofErr w:type="gramEnd"/>
      <w:r w:rsidR="00300CDB">
        <w:rPr>
          <w:rFonts w:ascii="Consolas" w:hAnsi="Consolas" w:cs="Consolas"/>
          <w:sz w:val="19"/>
          <w:szCs w:val="19"/>
          <w:highlight w:val="green"/>
        </w:rPr>
        <w:t xml:space="preserve"> скриптами и </w:t>
      </w:r>
      <w:proofErr w:type="spellStart"/>
      <w:r w:rsidR="00300CDB">
        <w:rPr>
          <w:rFonts w:ascii="Consolas" w:hAnsi="Consolas" w:cs="Consolas"/>
          <w:sz w:val="19"/>
          <w:szCs w:val="19"/>
          <w:highlight w:val="green"/>
          <w:lang w:val="en-US"/>
        </w:rPr>
        <w:t>css</w:t>
      </w:r>
      <w:proofErr w:type="spellEnd"/>
      <w:r w:rsidR="00300CDB" w:rsidRPr="00300CDB">
        <w:rPr>
          <w:rFonts w:ascii="Consolas" w:hAnsi="Consolas" w:cs="Consolas"/>
          <w:sz w:val="19"/>
          <w:szCs w:val="19"/>
          <w:highlight w:val="green"/>
        </w:rPr>
        <w:t xml:space="preserve"> </w:t>
      </w:r>
      <w:r w:rsidR="00300CDB">
        <w:rPr>
          <w:rFonts w:ascii="Consolas" w:hAnsi="Consolas" w:cs="Consolas"/>
          <w:sz w:val="19"/>
          <w:szCs w:val="19"/>
          <w:highlight w:val="green"/>
        </w:rPr>
        <w:t xml:space="preserve">файлов </w:t>
      </w:r>
      <w:r w:rsidRPr="00A12905">
        <w:rPr>
          <w:rFonts w:ascii="Consolas" w:hAnsi="Consolas" w:cs="Consolas"/>
          <w:sz w:val="19"/>
          <w:szCs w:val="19"/>
          <w:highlight w:val="green"/>
        </w:rPr>
        <w:t>и удаления ненужного (</w:t>
      </w:r>
      <w:proofErr w:type="spellStart"/>
      <w:r w:rsidRPr="00A12905">
        <w:rPr>
          <w:rFonts w:ascii="Consolas" w:hAnsi="Consolas" w:cs="Consolas"/>
          <w:sz w:val="19"/>
          <w:szCs w:val="19"/>
          <w:highlight w:val="green"/>
        </w:rPr>
        <w:t>коментарии</w:t>
      </w:r>
      <w:proofErr w:type="spellEnd"/>
      <w:r w:rsidRPr="00A12905">
        <w:rPr>
          <w:rFonts w:ascii="Consolas" w:hAnsi="Consolas" w:cs="Consolas"/>
          <w:sz w:val="19"/>
          <w:szCs w:val="19"/>
          <w:highlight w:val="green"/>
        </w:rPr>
        <w:t xml:space="preserve"> и прочего)</w:t>
      </w:r>
    </w:p>
    <w:p w:rsidR="00F840BD" w:rsidRPr="00F840BD" w:rsidRDefault="00F840BD" w:rsidP="00F84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</w:p>
    <w:p w:rsidR="00F840BD" w:rsidRPr="00F840BD" w:rsidRDefault="00F840BD" w:rsidP="00F84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F840BD">
        <w:rPr>
          <w:rFonts w:ascii="Consolas" w:hAnsi="Consolas" w:cs="Consolas"/>
          <w:sz w:val="19"/>
          <w:szCs w:val="19"/>
          <w:highlight w:val="yellow"/>
        </w:rPr>
        <w:t xml:space="preserve">        </w:t>
      </w:r>
      <w:proofErr w:type="spellStart"/>
      <w:r w:rsidRPr="00F840BD">
        <w:rPr>
          <w:rFonts w:ascii="Consolas" w:hAnsi="Consolas" w:cs="Consolas"/>
          <w:sz w:val="19"/>
          <w:szCs w:val="19"/>
          <w:highlight w:val="yellow"/>
        </w:rPr>
        <w:t>Минификация</w:t>
      </w:r>
      <w:proofErr w:type="spellEnd"/>
      <w:r w:rsidRPr="00F840BD">
        <w:rPr>
          <w:rFonts w:ascii="Consolas" w:hAnsi="Consolas" w:cs="Consolas"/>
          <w:sz w:val="19"/>
          <w:szCs w:val="19"/>
          <w:highlight w:val="yellow"/>
        </w:rPr>
        <w:t xml:space="preserve"> и </w:t>
      </w:r>
      <w:proofErr w:type="spellStart"/>
      <w:r w:rsidRPr="00F840BD">
        <w:rPr>
          <w:rFonts w:ascii="Consolas" w:hAnsi="Consolas" w:cs="Consolas"/>
          <w:sz w:val="19"/>
          <w:szCs w:val="19"/>
          <w:highlight w:val="yellow"/>
        </w:rPr>
        <w:t>бандлинг</w:t>
      </w:r>
      <w:proofErr w:type="spellEnd"/>
      <w:r w:rsidRPr="00F840BD">
        <w:rPr>
          <w:rFonts w:ascii="Consolas" w:hAnsi="Consolas" w:cs="Consolas"/>
          <w:sz w:val="19"/>
          <w:szCs w:val="19"/>
          <w:highlight w:val="yellow"/>
        </w:rPr>
        <w:t xml:space="preserve"> будут </w:t>
      </w:r>
      <w:proofErr w:type="gramStart"/>
      <w:r w:rsidRPr="00F840BD">
        <w:rPr>
          <w:rFonts w:ascii="Consolas" w:hAnsi="Consolas" w:cs="Consolas"/>
          <w:sz w:val="19"/>
          <w:szCs w:val="19"/>
          <w:highlight w:val="yellow"/>
        </w:rPr>
        <w:t>работать</w:t>
      </w:r>
      <w:proofErr w:type="gramEnd"/>
      <w:r w:rsidRPr="00F840BD">
        <w:rPr>
          <w:rFonts w:ascii="Consolas" w:hAnsi="Consolas" w:cs="Consolas"/>
          <w:sz w:val="19"/>
          <w:szCs w:val="19"/>
          <w:highlight w:val="yellow"/>
        </w:rPr>
        <w:t xml:space="preserve"> только если запустить веб приложение с настройкой</w:t>
      </w:r>
    </w:p>
    <w:p w:rsidR="00F840BD" w:rsidRPr="00F840BD" w:rsidRDefault="00F840BD" w:rsidP="00F84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  <w:lang w:val="en-US"/>
        </w:rPr>
      </w:pPr>
      <w:r w:rsidRPr="00F840BD">
        <w:rPr>
          <w:rFonts w:ascii="Consolas" w:hAnsi="Consolas" w:cs="Consolas"/>
          <w:sz w:val="19"/>
          <w:szCs w:val="19"/>
          <w:highlight w:val="yellow"/>
        </w:rPr>
        <w:t xml:space="preserve">        </w:t>
      </w:r>
      <w:r w:rsidRPr="00F840BD">
        <w:rPr>
          <w:rFonts w:ascii="Consolas" w:hAnsi="Consolas" w:cs="Consolas"/>
          <w:sz w:val="19"/>
          <w:szCs w:val="19"/>
          <w:highlight w:val="green"/>
          <w:lang w:val="en-US"/>
        </w:rPr>
        <w:t xml:space="preserve">&lt;compilation debug="false" </w:t>
      </w:r>
      <w:proofErr w:type="spellStart"/>
      <w:r w:rsidRPr="00F840BD">
        <w:rPr>
          <w:rFonts w:ascii="Consolas" w:hAnsi="Consolas" w:cs="Consolas"/>
          <w:sz w:val="19"/>
          <w:szCs w:val="19"/>
          <w:highlight w:val="green"/>
          <w:lang w:val="en-US"/>
        </w:rPr>
        <w:t>targetFramework</w:t>
      </w:r>
      <w:proofErr w:type="spellEnd"/>
      <w:r w:rsidRPr="00F840BD">
        <w:rPr>
          <w:rFonts w:ascii="Consolas" w:hAnsi="Consolas" w:cs="Consolas"/>
          <w:sz w:val="19"/>
          <w:szCs w:val="19"/>
          <w:highlight w:val="green"/>
          <w:lang w:val="en-US"/>
        </w:rPr>
        <w:t xml:space="preserve">="4.5" /&gt; </w:t>
      </w:r>
      <w:r w:rsidRPr="00F840BD">
        <w:rPr>
          <w:rFonts w:ascii="Consolas" w:hAnsi="Consolas" w:cs="Consolas"/>
          <w:sz w:val="19"/>
          <w:szCs w:val="19"/>
          <w:highlight w:val="yellow"/>
        </w:rPr>
        <w:t>в</w:t>
      </w:r>
      <w:r w:rsidRPr="00F840BD">
        <w:rPr>
          <w:rFonts w:ascii="Consolas" w:hAnsi="Consolas" w:cs="Consolas"/>
          <w:sz w:val="19"/>
          <w:szCs w:val="19"/>
          <w:highlight w:val="yellow"/>
          <w:lang w:val="en-US"/>
        </w:rPr>
        <w:t xml:space="preserve"> </w:t>
      </w:r>
      <w:r w:rsidRPr="00F840BD">
        <w:rPr>
          <w:rFonts w:ascii="Consolas" w:hAnsi="Consolas" w:cs="Consolas"/>
          <w:sz w:val="19"/>
          <w:szCs w:val="19"/>
          <w:highlight w:val="yellow"/>
        </w:rPr>
        <w:t>файле</w:t>
      </w:r>
      <w:r w:rsidRPr="00F840BD">
        <w:rPr>
          <w:rFonts w:ascii="Consolas" w:hAnsi="Consolas" w:cs="Consolas"/>
          <w:sz w:val="19"/>
          <w:szCs w:val="19"/>
          <w:highlight w:val="yellow"/>
          <w:lang w:val="en-US"/>
        </w:rPr>
        <w:t xml:space="preserve"> </w:t>
      </w:r>
      <w:proofErr w:type="spellStart"/>
      <w:r w:rsidRPr="00F840BD">
        <w:rPr>
          <w:rFonts w:ascii="Consolas" w:hAnsi="Consolas" w:cs="Consolas"/>
          <w:sz w:val="19"/>
          <w:szCs w:val="19"/>
          <w:highlight w:val="green"/>
          <w:lang w:val="en-US"/>
        </w:rPr>
        <w:t>web.config</w:t>
      </w:r>
      <w:proofErr w:type="spellEnd"/>
    </w:p>
    <w:p w:rsidR="00F840BD" w:rsidRPr="00F840BD" w:rsidRDefault="00F840BD" w:rsidP="00F840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  <w:lang w:val="en-US"/>
        </w:rPr>
      </w:pPr>
    </w:p>
    <w:p w:rsidR="00003976" w:rsidRDefault="00F840BD" w:rsidP="00F840BD">
      <w:pPr>
        <w:ind w:left="-993"/>
        <w:jc w:val="center"/>
        <w:rPr>
          <w:rFonts w:ascii="Consolas" w:hAnsi="Consolas" w:cs="Consolas"/>
          <w:sz w:val="19"/>
          <w:szCs w:val="19"/>
        </w:rPr>
      </w:pPr>
      <w:r w:rsidRPr="00F840BD">
        <w:rPr>
          <w:rFonts w:ascii="Consolas" w:hAnsi="Consolas" w:cs="Consolas"/>
          <w:sz w:val="19"/>
          <w:szCs w:val="19"/>
          <w:highlight w:val="yellow"/>
          <w:lang w:val="en-US"/>
        </w:rPr>
        <w:t xml:space="preserve">        </w:t>
      </w:r>
      <w:r w:rsidRPr="00F840BD">
        <w:rPr>
          <w:rFonts w:ascii="Consolas" w:hAnsi="Consolas" w:cs="Consolas"/>
          <w:sz w:val="19"/>
          <w:szCs w:val="19"/>
          <w:highlight w:val="yellow"/>
        </w:rPr>
        <w:t xml:space="preserve">Настройка </w:t>
      </w:r>
      <w:proofErr w:type="spellStart"/>
      <w:r w:rsidRPr="00F840BD">
        <w:rPr>
          <w:rFonts w:ascii="Consolas" w:hAnsi="Consolas" w:cs="Consolas"/>
          <w:sz w:val="19"/>
          <w:szCs w:val="19"/>
          <w:highlight w:val="yellow"/>
        </w:rPr>
        <w:t>бандлов</w:t>
      </w:r>
      <w:proofErr w:type="spellEnd"/>
      <w:r w:rsidRPr="00F840BD">
        <w:rPr>
          <w:rFonts w:ascii="Consolas" w:hAnsi="Consolas" w:cs="Consolas"/>
          <w:sz w:val="19"/>
          <w:szCs w:val="19"/>
          <w:highlight w:val="yellow"/>
        </w:rPr>
        <w:t xml:space="preserve"> происходит в файле </w:t>
      </w:r>
      <w:proofErr w:type="spellStart"/>
      <w:r w:rsidRPr="00F840BD">
        <w:rPr>
          <w:rFonts w:ascii="Consolas" w:hAnsi="Consolas" w:cs="Consolas"/>
          <w:sz w:val="19"/>
          <w:szCs w:val="19"/>
          <w:highlight w:val="yellow"/>
        </w:rPr>
        <w:t>App_Start</w:t>
      </w:r>
      <w:proofErr w:type="spellEnd"/>
      <w:r w:rsidRPr="00F840BD">
        <w:rPr>
          <w:rFonts w:ascii="Consolas" w:hAnsi="Consolas" w:cs="Consolas"/>
          <w:sz w:val="19"/>
          <w:szCs w:val="19"/>
          <w:highlight w:val="yellow"/>
        </w:rPr>
        <w:t>/</w:t>
      </w:r>
      <w:proofErr w:type="spellStart"/>
      <w:r w:rsidRPr="00F840BD">
        <w:rPr>
          <w:rFonts w:ascii="Consolas" w:hAnsi="Consolas" w:cs="Consolas"/>
          <w:sz w:val="19"/>
          <w:szCs w:val="19"/>
          <w:highlight w:val="yellow"/>
        </w:rPr>
        <w:t>BundleConfig.cs</w:t>
      </w:r>
      <w:proofErr w:type="spellEnd"/>
    </w:p>
    <w:p w:rsidR="005C104F" w:rsidRPr="005C104F" w:rsidRDefault="005C104F" w:rsidP="00F840BD">
      <w:pPr>
        <w:ind w:left="-993"/>
        <w:jc w:val="center"/>
        <w:rPr>
          <w:rFonts w:ascii="Consolas" w:hAnsi="Consolas" w:cs="Consolas"/>
          <w:sz w:val="24"/>
          <w:szCs w:val="19"/>
        </w:rPr>
      </w:pPr>
      <w:r w:rsidRPr="005C104F">
        <w:rPr>
          <w:rFonts w:ascii="Consolas" w:hAnsi="Consolas" w:cs="Consolas"/>
          <w:color w:val="000000"/>
          <w:sz w:val="24"/>
          <w:szCs w:val="19"/>
          <w:highlight w:val="cyan"/>
        </w:rPr>
        <w:t>@</w:t>
      </w:r>
      <w:proofErr w:type="spellStart"/>
      <w:r w:rsidRPr="005C104F">
        <w:rPr>
          <w:rFonts w:ascii="Consolas" w:hAnsi="Consolas" w:cs="Consolas"/>
          <w:color w:val="2B91AF"/>
          <w:sz w:val="24"/>
          <w:szCs w:val="19"/>
          <w:highlight w:val="cyan"/>
        </w:rPr>
        <w:t>Styles</w:t>
      </w:r>
      <w:r w:rsidRPr="005C104F">
        <w:rPr>
          <w:rFonts w:ascii="Consolas" w:hAnsi="Consolas" w:cs="Consolas"/>
          <w:color w:val="000000"/>
          <w:sz w:val="24"/>
          <w:szCs w:val="19"/>
          <w:highlight w:val="cyan"/>
        </w:rPr>
        <w:t>.Render</w:t>
      </w:r>
      <w:proofErr w:type="spellEnd"/>
    </w:p>
    <w:p w:rsidR="005C104F" w:rsidRDefault="005C104F" w:rsidP="005C1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</w:p>
    <w:p w:rsidR="005C104F" w:rsidRDefault="005C104F" w:rsidP="005C1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Бандл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,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который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содержит все стили.</w:t>
      </w:r>
    </w:p>
    <w:p w:rsidR="005C104F" w:rsidRPr="00CF31BF" w:rsidRDefault="005C104F" w:rsidP="005C1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lightGray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На этапе выполнения преобразовывается в </w:t>
      </w:r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>&lt;</w:t>
      </w:r>
      <w:proofErr w:type="spellStart"/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>link</w:t>
      </w:r>
      <w:proofErr w:type="spellEnd"/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 xml:space="preserve"> </w:t>
      </w:r>
      <w:proofErr w:type="spellStart"/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>herf</w:t>
      </w:r>
      <w:proofErr w:type="spellEnd"/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>="...." /&gt;</w:t>
      </w:r>
    </w:p>
    <w:p w:rsidR="005C104F" w:rsidRDefault="005C104F" w:rsidP="005C1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F840BD" w:rsidRDefault="005C104F" w:rsidP="005C104F">
      <w:pPr>
        <w:ind w:left="-993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Styles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Content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css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F31BF" w:rsidRPr="00CF31BF" w:rsidRDefault="00CF31BF" w:rsidP="005C104F">
      <w:pPr>
        <w:ind w:left="-993"/>
        <w:jc w:val="center"/>
        <w:rPr>
          <w:rFonts w:ascii="Consolas" w:hAnsi="Consolas" w:cs="Consolas"/>
          <w:color w:val="000000"/>
          <w:sz w:val="24"/>
          <w:szCs w:val="19"/>
        </w:rPr>
      </w:pPr>
      <w:r w:rsidRPr="00CF31BF">
        <w:rPr>
          <w:rFonts w:ascii="Consolas" w:hAnsi="Consolas" w:cs="Consolas"/>
          <w:color w:val="000000"/>
          <w:sz w:val="24"/>
          <w:szCs w:val="19"/>
          <w:highlight w:val="cyan"/>
        </w:rPr>
        <w:t>@</w:t>
      </w:r>
      <w:proofErr w:type="spellStart"/>
      <w:r w:rsidRPr="00CF31BF">
        <w:rPr>
          <w:rFonts w:ascii="Consolas" w:hAnsi="Consolas" w:cs="Consolas"/>
          <w:color w:val="2B91AF"/>
          <w:sz w:val="24"/>
          <w:szCs w:val="19"/>
          <w:highlight w:val="cyan"/>
        </w:rPr>
        <w:t>Scripts</w:t>
      </w:r>
      <w:r w:rsidRPr="00CF31BF">
        <w:rPr>
          <w:rFonts w:ascii="Consolas" w:hAnsi="Consolas" w:cs="Consolas"/>
          <w:color w:val="000000"/>
          <w:sz w:val="24"/>
          <w:szCs w:val="19"/>
          <w:highlight w:val="cyan"/>
        </w:rPr>
        <w:t>.Render</w:t>
      </w:r>
      <w:proofErr w:type="spellEnd"/>
    </w:p>
    <w:p w:rsidR="00CF31BF" w:rsidRDefault="00CF31BF" w:rsidP="00CF3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</w:p>
    <w:p w:rsidR="00CF31BF" w:rsidRDefault="00CF31BF" w:rsidP="00CF3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Бандл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ссылается на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JavaScrip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библиотеку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modernizr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для определения поддержки HTML5 и CSS3 возможностей в браузере</w:t>
      </w:r>
    </w:p>
    <w:p w:rsidR="00CF31BF" w:rsidRDefault="00CF31BF" w:rsidP="00CF3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На этапе выполнения преобразовывается в </w:t>
      </w:r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>&lt;</w:t>
      </w:r>
      <w:proofErr w:type="spellStart"/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>script</w:t>
      </w:r>
      <w:proofErr w:type="spellEnd"/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 xml:space="preserve"> </w:t>
      </w:r>
      <w:proofErr w:type="spellStart"/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>src</w:t>
      </w:r>
      <w:proofErr w:type="spellEnd"/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>="...."&gt;&lt;/</w:t>
      </w:r>
      <w:proofErr w:type="spellStart"/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>script</w:t>
      </w:r>
      <w:proofErr w:type="spellEnd"/>
      <w:r w:rsidRPr="00CF31BF">
        <w:rPr>
          <w:rFonts w:ascii="Consolas" w:hAnsi="Consolas" w:cs="Consolas"/>
          <w:color w:val="006400"/>
          <w:sz w:val="19"/>
          <w:szCs w:val="19"/>
          <w:highlight w:val="lightGray"/>
        </w:rPr>
        <w:t>&gt;</w:t>
      </w:r>
    </w:p>
    <w:p w:rsidR="00CF31BF" w:rsidRDefault="00CF31BF" w:rsidP="00CF3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5C104F" w:rsidRDefault="00CF31BF" w:rsidP="00CF31BF">
      <w:pPr>
        <w:ind w:left="-993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Scripts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bundles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modernizr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F31BF" w:rsidRDefault="0014145E" w:rsidP="00CF31BF">
      <w:pPr>
        <w:ind w:left="-993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C178094" wp14:editId="52E0AB36">
            <wp:extent cx="4610100" cy="2450750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5" cy="245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5E" w:rsidRDefault="00DF18EB" w:rsidP="00CF31BF">
      <w:pPr>
        <w:ind w:left="-993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@*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Бандл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с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JavaScrip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библиотекой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jQuery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DF18EB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помещается в </w:t>
      </w:r>
      <w:proofErr w:type="spellStart"/>
      <w:r w:rsidRPr="00DF18EB">
        <w:rPr>
          <w:rFonts w:ascii="Consolas" w:hAnsi="Consolas" w:cs="Consolas"/>
          <w:color w:val="000000"/>
          <w:sz w:val="19"/>
          <w:szCs w:val="19"/>
          <w:highlight w:val="green"/>
        </w:rPr>
        <w:t>бандл</w:t>
      </w:r>
      <w:proofErr w:type="spellEnd"/>
      <w:r w:rsidRPr="00DF18EB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, так как она очень тяжеловесная и изначально отобразится </w:t>
      </w:r>
      <w:proofErr w:type="gramStart"/>
      <w:r w:rsidRPr="00DF18EB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HTML</w:t>
      </w:r>
      <w:proofErr w:type="gramEnd"/>
      <w:r w:rsidRPr="00DF18EB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а потом будет грузиться библиотеки</w:t>
      </w:r>
    </w:p>
    <w:p w:rsidR="00754E82" w:rsidRDefault="009E2F04" w:rsidP="00CF31BF">
      <w:pPr>
        <w:ind w:left="-993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5DDF07E7" wp14:editId="5031DE84">
            <wp:extent cx="5940425" cy="22758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63" w:rsidRPr="001D4D63" w:rsidRDefault="001D4D63" w:rsidP="001D4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4D6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Создание</w:t>
      </w:r>
      <w:r w:rsidRPr="001D4D6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бандла</w:t>
      </w:r>
      <w:proofErr w:type="spellEnd"/>
      <w:r w:rsidRPr="001D4D6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~/bundles/</w:t>
      </w:r>
      <w:proofErr w:type="spellStart"/>
      <w:r w:rsidRPr="001D4D6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modernizr</w:t>
      </w:r>
      <w:proofErr w:type="spellEnd"/>
      <w:r w:rsidRPr="001D4D6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1D4D6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библиотеки</w:t>
      </w:r>
      <w:r w:rsidRPr="001D4D6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1D4D6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modernizr</w:t>
      </w:r>
      <w:proofErr w:type="spellEnd"/>
    </w:p>
    <w:p w:rsidR="00112AA6" w:rsidRPr="00902836" w:rsidRDefault="001D4D63" w:rsidP="001D4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bundles.Add</w:t>
      </w:r>
      <w:proofErr w:type="spellEnd"/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D4D6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D4D6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ScriptBundle</w:t>
      </w:r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D4D6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"~/bundles/modernizr"</w:t>
      </w:r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).Include(</w:t>
      </w:r>
      <w:r w:rsidRPr="001D4D6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"~/Scripts/modernizr-*"</w:t>
      </w:r>
      <w:r w:rsidRPr="001D4D6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  <w:r w:rsidRPr="001D4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</w:p>
    <w:p w:rsidR="00555943" w:rsidRDefault="001D4D63" w:rsidP="001D4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 w:rsidRPr="001D4D63">
        <w:rPr>
          <w:rFonts w:ascii="Consolas" w:hAnsi="Consolas" w:cs="Consolas"/>
          <w:color w:val="000000"/>
          <w:sz w:val="19"/>
          <w:szCs w:val="19"/>
          <w:highlight w:val="yellow"/>
        </w:rPr>
        <w:t>помещаем</w:t>
      </w:r>
      <w:r w:rsidRPr="00112AA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1D4D63">
        <w:rPr>
          <w:rFonts w:ascii="Consolas" w:hAnsi="Consolas" w:cs="Consolas"/>
          <w:color w:val="000000"/>
          <w:sz w:val="19"/>
          <w:szCs w:val="19"/>
          <w:highlight w:val="yellow"/>
        </w:rPr>
        <w:t>все</w:t>
      </w:r>
      <w:r w:rsidRPr="00112AA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1D4D63">
        <w:rPr>
          <w:rFonts w:ascii="Consolas" w:hAnsi="Consolas" w:cs="Consolas"/>
          <w:color w:val="000000"/>
          <w:sz w:val="19"/>
          <w:szCs w:val="19"/>
          <w:highlight w:val="yellow"/>
        </w:rPr>
        <w:t>файлы</w:t>
      </w:r>
      <w:proofErr w:type="gramEnd"/>
      <w:r w:rsidRPr="00112AA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1D4D63">
        <w:rPr>
          <w:rFonts w:ascii="Consolas" w:hAnsi="Consolas" w:cs="Consolas"/>
          <w:color w:val="000000"/>
          <w:sz w:val="19"/>
          <w:szCs w:val="19"/>
          <w:highlight w:val="yellow"/>
        </w:rPr>
        <w:t>которые</w:t>
      </w:r>
      <w:r w:rsidRPr="00112AA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1D4D63">
        <w:rPr>
          <w:rFonts w:ascii="Consolas" w:hAnsi="Consolas" w:cs="Consolas"/>
          <w:color w:val="000000"/>
          <w:sz w:val="19"/>
          <w:szCs w:val="19"/>
          <w:highlight w:val="yellow"/>
        </w:rPr>
        <w:t>называются</w:t>
      </w:r>
      <w:r w:rsidRPr="00112AA6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1D4D6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modernizr</w:t>
      </w:r>
      <w:proofErr w:type="spellEnd"/>
      <w:r w:rsidRPr="00112AA6">
        <w:rPr>
          <w:rFonts w:ascii="Consolas" w:hAnsi="Consolas" w:cs="Consolas"/>
          <w:color w:val="A31515"/>
          <w:sz w:val="19"/>
          <w:szCs w:val="19"/>
          <w:highlight w:val="white"/>
        </w:rPr>
        <w:t>-</w:t>
      </w:r>
      <w:r w:rsidRPr="00112AA6">
        <w:rPr>
          <w:rFonts w:ascii="Consolas" w:hAnsi="Consolas" w:cs="Consolas"/>
          <w:color w:val="A31515"/>
          <w:sz w:val="19"/>
          <w:szCs w:val="19"/>
        </w:rPr>
        <w:t>…..</w:t>
      </w:r>
    </w:p>
    <w:p w:rsidR="00200E1D" w:rsidRDefault="00200E1D" w:rsidP="001D4D63">
      <w:pPr>
        <w:autoSpaceDE w:val="0"/>
        <w:autoSpaceDN w:val="0"/>
        <w:adjustRightInd w:val="0"/>
        <w:spacing w:after="0" w:line="240" w:lineRule="auto"/>
      </w:pPr>
    </w:p>
    <w:p w:rsidR="00200E1D" w:rsidRDefault="00200E1D" w:rsidP="00200E1D">
      <w:pPr>
        <w:autoSpaceDE w:val="0"/>
        <w:autoSpaceDN w:val="0"/>
        <w:adjustRightInd w:val="0"/>
        <w:spacing w:after="0" w:line="240" w:lineRule="auto"/>
        <w:jc w:val="center"/>
      </w:pPr>
      <w:proofErr w:type="spellStart"/>
      <w:r w:rsidRPr="00200E1D">
        <w:rPr>
          <w:highlight w:val="red"/>
        </w:rPr>
        <w:t>Байндл</w:t>
      </w:r>
      <w:proofErr w:type="spellEnd"/>
      <w:r w:rsidRPr="00200E1D">
        <w:rPr>
          <w:highlight w:val="red"/>
        </w:rPr>
        <w:t xml:space="preserve"> нужно запускать</w:t>
      </w:r>
      <w:r w:rsidR="00EB4831">
        <w:t xml:space="preserve"> </w:t>
      </w:r>
    </w:p>
    <w:p w:rsidR="00112AA6" w:rsidRDefault="00112AA6" w:rsidP="00EB4831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870043" wp14:editId="3F22122F">
            <wp:extent cx="4276191" cy="12666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31" w:rsidRDefault="00EB4831" w:rsidP="00A97545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65CFE7" wp14:editId="32E5BD1E">
            <wp:extent cx="3609524" cy="200952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46" w:rsidRPr="00FB2F46" w:rsidRDefault="00FB2F46" w:rsidP="00A97545">
      <w:pPr>
        <w:autoSpaceDE w:val="0"/>
        <w:autoSpaceDN w:val="0"/>
        <w:adjustRightInd w:val="0"/>
        <w:spacing w:after="0" w:line="240" w:lineRule="auto"/>
        <w:jc w:val="center"/>
        <w:rPr>
          <w:sz w:val="32"/>
        </w:rPr>
      </w:pPr>
      <w:r w:rsidRPr="00FB2F46">
        <w:rPr>
          <w:sz w:val="32"/>
          <w:highlight w:val="yellow"/>
        </w:rPr>
        <w:t>примеры</w:t>
      </w:r>
    </w:p>
    <w:p w:rsidR="00FB2F46" w:rsidRDefault="00FB2F46" w:rsidP="00A97545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1D3378E" wp14:editId="3F071887">
            <wp:extent cx="5940425" cy="230529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329" w:rsidRDefault="00C84329" w:rsidP="00A97545">
      <w:pPr>
        <w:autoSpaceDE w:val="0"/>
        <w:autoSpaceDN w:val="0"/>
        <w:adjustRightInd w:val="0"/>
        <w:spacing w:after="0" w:line="240" w:lineRule="auto"/>
        <w:jc w:val="center"/>
      </w:pPr>
    </w:p>
    <w:p w:rsidR="00FB2F46" w:rsidRDefault="00FB2F46" w:rsidP="00A97545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E44D9FF" wp14:editId="026BD525">
            <wp:extent cx="5940425" cy="597782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AB" w:rsidRDefault="006A0AAB" w:rsidP="00A97545">
      <w:pPr>
        <w:autoSpaceDE w:val="0"/>
        <w:autoSpaceDN w:val="0"/>
        <w:adjustRightInd w:val="0"/>
        <w:spacing w:after="0" w:line="240" w:lineRule="auto"/>
        <w:jc w:val="center"/>
      </w:pPr>
      <w:r w:rsidRPr="006A0AAB">
        <w:rPr>
          <w:highlight w:val="yellow"/>
        </w:rPr>
        <w:t>Пример с версией</w:t>
      </w:r>
    </w:p>
    <w:p w:rsidR="0005485E" w:rsidRDefault="0005485E" w:rsidP="00A97545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DCA72F" wp14:editId="15069F81">
            <wp:extent cx="4952997" cy="663129"/>
            <wp:effectExtent l="0" t="0" r="63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6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5E" w:rsidRDefault="0005485E" w:rsidP="00E750D5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57642A" wp14:editId="31EED8B9">
            <wp:extent cx="5940425" cy="8240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45" w:rsidRDefault="00A97545" w:rsidP="00E750D5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723AB76" wp14:editId="5E39CBEE">
            <wp:extent cx="5940425" cy="6308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F" w:rsidRDefault="009F66BF" w:rsidP="00E750D5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 w:rsidRPr="009F66BF">
        <w:rPr>
          <w:sz w:val="36"/>
          <w:highlight w:val="red"/>
        </w:rPr>
        <w:t>Внимание</w:t>
      </w:r>
    </w:p>
    <w:p w:rsidR="009F66BF" w:rsidRPr="009F66BF" w:rsidRDefault="009F66BF" w:rsidP="00E750D5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A594277" wp14:editId="73C377BA">
            <wp:extent cx="5940425" cy="58245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46" w:rsidRPr="00FB2F46" w:rsidRDefault="00FB2F46" w:rsidP="00E750D5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FF56B6" w:rsidRDefault="00E750D5" w:rsidP="00EB4831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5731EED" wp14:editId="2D013066">
            <wp:extent cx="5940425" cy="2383159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99" w:rsidRDefault="00A224CD" w:rsidP="00EB4831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proofErr w:type="gramStart"/>
      <w:r w:rsidRPr="00A224CD">
        <w:rPr>
          <w:highlight w:val="green"/>
        </w:rPr>
        <w:t>ЧТО ТО</w:t>
      </w:r>
      <w:proofErr w:type="gramEnd"/>
      <w:r w:rsidRPr="00A224CD">
        <w:rPr>
          <w:highlight w:val="green"/>
        </w:rPr>
        <w:t xml:space="preserve"> ТИПО </w:t>
      </w:r>
      <w:r w:rsidRPr="00A224CD">
        <w:rPr>
          <w:highlight w:val="green"/>
          <w:lang w:val="en-US"/>
        </w:rPr>
        <w:t>USER CONTOLLERA</w:t>
      </w:r>
    </w:p>
    <w:p w:rsidR="005B14B9" w:rsidRDefault="005F61A5" w:rsidP="00EB4831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3BA31C9" wp14:editId="59626C4F">
            <wp:extent cx="4752975" cy="241401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0436" cy="24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A5" w:rsidRDefault="0033756E" w:rsidP="0033756E">
      <w:pPr>
        <w:autoSpaceDE w:val="0"/>
        <w:autoSpaceDN w:val="0"/>
        <w:adjustRightInd w:val="0"/>
        <w:spacing w:after="0" w:line="240" w:lineRule="auto"/>
        <w:ind w:left="-99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FBB3A6" wp14:editId="7E917BC8">
            <wp:extent cx="6967502" cy="209550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63780" cy="20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44" w:rsidRDefault="00AD1344" w:rsidP="00EB4831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E67C5FD" wp14:editId="7E234F94">
            <wp:extent cx="4447619" cy="202857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6E" w:rsidRDefault="0033756E" w:rsidP="00EB4831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11A2D8E" wp14:editId="2452861E">
            <wp:extent cx="2524125" cy="1902134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3810" cy="19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A2" w:rsidRDefault="005771A2" w:rsidP="00EB4831">
      <w:pPr>
        <w:autoSpaceDE w:val="0"/>
        <w:autoSpaceDN w:val="0"/>
        <w:adjustRightInd w:val="0"/>
        <w:spacing w:after="0" w:line="240" w:lineRule="auto"/>
        <w:jc w:val="center"/>
      </w:pPr>
    </w:p>
    <w:p w:rsidR="005771A2" w:rsidRDefault="005771A2" w:rsidP="00EB4831">
      <w:pPr>
        <w:autoSpaceDE w:val="0"/>
        <w:autoSpaceDN w:val="0"/>
        <w:adjustRightInd w:val="0"/>
        <w:spacing w:after="0" w:line="240" w:lineRule="auto"/>
        <w:jc w:val="center"/>
      </w:pPr>
    </w:p>
    <w:p w:rsidR="005771A2" w:rsidRDefault="005771A2" w:rsidP="00EB4831">
      <w:pPr>
        <w:autoSpaceDE w:val="0"/>
        <w:autoSpaceDN w:val="0"/>
        <w:adjustRightInd w:val="0"/>
        <w:spacing w:after="0" w:line="240" w:lineRule="auto"/>
        <w:jc w:val="center"/>
      </w:pPr>
    </w:p>
    <w:p w:rsidR="005771A2" w:rsidRDefault="005771A2" w:rsidP="00EB4831">
      <w:pPr>
        <w:autoSpaceDE w:val="0"/>
        <w:autoSpaceDN w:val="0"/>
        <w:adjustRightInd w:val="0"/>
        <w:spacing w:after="0" w:line="240" w:lineRule="auto"/>
        <w:jc w:val="center"/>
      </w:pPr>
    </w:p>
    <w:p w:rsidR="005771A2" w:rsidRDefault="005771A2" w:rsidP="00EB4831">
      <w:pPr>
        <w:autoSpaceDE w:val="0"/>
        <w:autoSpaceDN w:val="0"/>
        <w:adjustRightInd w:val="0"/>
        <w:spacing w:after="0" w:line="240" w:lineRule="auto"/>
        <w:jc w:val="center"/>
      </w:pPr>
    </w:p>
    <w:p w:rsidR="005771A2" w:rsidRDefault="005771A2" w:rsidP="00EB4831">
      <w:pPr>
        <w:autoSpaceDE w:val="0"/>
        <w:autoSpaceDN w:val="0"/>
        <w:adjustRightInd w:val="0"/>
        <w:spacing w:after="0" w:line="240" w:lineRule="auto"/>
        <w:jc w:val="center"/>
      </w:pPr>
    </w:p>
    <w:p w:rsidR="005771A2" w:rsidRDefault="005771A2" w:rsidP="00EB4831">
      <w:pPr>
        <w:autoSpaceDE w:val="0"/>
        <w:autoSpaceDN w:val="0"/>
        <w:adjustRightInd w:val="0"/>
        <w:spacing w:after="0" w:line="240" w:lineRule="auto"/>
        <w:jc w:val="center"/>
      </w:pPr>
      <w:r w:rsidRPr="005771A2">
        <w:rPr>
          <w:highlight w:val="green"/>
        </w:rPr>
        <w:t>Передача в представление данных из модели</w:t>
      </w:r>
    </w:p>
    <w:p w:rsidR="005771A2" w:rsidRDefault="005771A2" w:rsidP="00EB4831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8C844A" wp14:editId="680C7F41">
            <wp:extent cx="5940425" cy="2448762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A2" w:rsidRDefault="0075547C" w:rsidP="00EB4831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1E28525" wp14:editId="7A1ACEA1">
            <wp:extent cx="4904762" cy="18190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7C" w:rsidRDefault="0075547C" w:rsidP="00EB6E18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24EFB98" wp14:editId="08AB196C">
            <wp:extent cx="2590476" cy="2085714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18" w:rsidRDefault="00EB6E18" w:rsidP="00EB483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8"/>
          <w:szCs w:val="19"/>
        </w:rPr>
      </w:pPr>
      <w:r w:rsidRPr="00EB6E18">
        <w:rPr>
          <w:rFonts w:ascii="Consolas" w:hAnsi="Consolas" w:cs="Consolas"/>
          <w:color w:val="000000"/>
          <w:sz w:val="28"/>
          <w:szCs w:val="19"/>
          <w:highlight w:val="cyan"/>
        </w:rPr>
        <w:t>@</w:t>
      </w:r>
      <w:proofErr w:type="spellStart"/>
      <w:r w:rsidRPr="00EB6E18">
        <w:rPr>
          <w:rFonts w:ascii="Consolas" w:hAnsi="Consolas" w:cs="Consolas"/>
          <w:color w:val="000000"/>
          <w:sz w:val="28"/>
          <w:szCs w:val="19"/>
          <w:highlight w:val="cyan"/>
        </w:rPr>
        <w:t>Html.Action</w:t>
      </w:r>
      <w:proofErr w:type="spellEnd"/>
      <w:r w:rsidRPr="00EB6E18">
        <w:rPr>
          <w:rFonts w:ascii="Consolas" w:hAnsi="Consolas" w:cs="Consolas"/>
          <w:color w:val="000000"/>
          <w:sz w:val="28"/>
          <w:szCs w:val="19"/>
          <w:highlight w:val="cyan"/>
        </w:rPr>
        <w:t>(</w:t>
      </w:r>
      <w:r w:rsidRPr="00EB6E18">
        <w:rPr>
          <w:rFonts w:ascii="Consolas" w:hAnsi="Consolas" w:cs="Consolas"/>
          <w:color w:val="A31515"/>
          <w:sz w:val="28"/>
          <w:szCs w:val="19"/>
          <w:highlight w:val="cyan"/>
        </w:rPr>
        <w:t>"</w:t>
      </w:r>
      <w:proofErr w:type="spellStart"/>
      <w:r w:rsidRPr="00EB6E18">
        <w:rPr>
          <w:rFonts w:ascii="Consolas" w:hAnsi="Consolas" w:cs="Consolas"/>
          <w:color w:val="A31515"/>
          <w:sz w:val="28"/>
          <w:szCs w:val="19"/>
          <w:highlight w:val="cyan"/>
        </w:rPr>
        <w:t>CurrentDate</w:t>
      </w:r>
      <w:proofErr w:type="spellEnd"/>
      <w:r w:rsidRPr="00EB6E18">
        <w:rPr>
          <w:rFonts w:ascii="Consolas" w:hAnsi="Consolas" w:cs="Consolas"/>
          <w:color w:val="A31515"/>
          <w:sz w:val="28"/>
          <w:szCs w:val="19"/>
          <w:highlight w:val="cyan"/>
        </w:rPr>
        <w:t>"</w:t>
      </w:r>
      <w:r w:rsidRPr="00EB6E18">
        <w:rPr>
          <w:rFonts w:ascii="Consolas" w:hAnsi="Consolas" w:cs="Consolas"/>
          <w:color w:val="000000"/>
          <w:sz w:val="28"/>
          <w:szCs w:val="19"/>
          <w:highlight w:val="cyan"/>
        </w:rPr>
        <w:t>)</w:t>
      </w:r>
    </w:p>
    <w:p w:rsidR="00EB6E18" w:rsidRDefault="00100C41" w:rsidP="00100C4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    @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Html.Action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>("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CurrentDate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") </w:t>
      </w:r>
      <w:r w:rsidRPr="00100C41">
        <w:rPr>
          <w:rFonts w:ascii="Consolas" w:hAnsi="Consolas" w:cs="Consolas"/>
          <w:color w:val="006400"/>
          <w:sz w:val="19"/>
          <w:szCs w:val="19"/>
          <w:highlight w:val="yellow"/>
        </w:rPr>
        <w:t>- Вызов метода в контроллере и вывод результата в представление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.</w:t>
      </w:r>
    </w:p>
    <w:p w:rsidR="00100C41" w:rsidRDefault="00100C41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3A92F18F" wp14:editId="55CB572D">
            <wp:extent cx="4543425" cy="2448193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4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41" w:rsidRDefault="002F54B2" w:rsidP="006B6031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262A423" wp14:editId="5E053E2E">
            <wp:extent cx="5940425" cy="2848380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31" w:rsidRDefault="006B6031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 w:rsidRPr="006B6031">
        <w:rPr>
          <w:sz w:val="36"/>
          <w:highlight w:val="yellow"/>
        </w:rPr>
        <w:t>Частичное представление дочернего действия</w:t>
      </w:r>
      <w:r>
        <w:rPr>
          <w:sz w:val="36"/>
        </w:rPr>
        <w:t xml:space="preserve"> </w:t>
      </w:r>
      <w:r w:rsidRPr="00EB6E18">
        <w:rPr>
          <w:rFonts w:ascii="Consolas" w:hAnsi="Consolas" w:cs="Consolas"/>
          <w:color w:val="000000"/>
          <w:sz w:val="28"/>
          <w:szCs w:val="19"/>
          <w:highlight w:val="cyan"/>
        </w:rPr>
        <w:t>@</w:t>
      </w:r>
      <w:proofErr w:type="spellStart"/>
      <w:r w:rsidRPr="00EB6E18">
        <w:rPr>
          <w:rFonts w:ascii="Consolas" w:hAnsi="Consolas" w:cs="Consolas"/>
          <w:color w:val="000000"/>
          <w:sz w:val="28"/>
          <w:szCs w:val="19"/>
          <w:highlight w:val="cyan"/>
        </w:rPr>
        <w:t>Html.Action</w:t>
      </w:r>
      <w:proofErr w:type="spellEnd"/>
      <w:r>
        <w:rPr>
          <w:sz w:val="36"/>
        </w:rPr>
        <w:t xml:space="preserve"> </w:t>
      </w:r>
    </w:p>
    <w:p w:rsidR="006B6031" w:rsidRDefault="006B6031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</w:p>
    <w:p w:rsidR="006B6031" w:rsidRDefault="006B6031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59CA89DC" wp14:editId="215F4A88">
            <wp:extent cx="5940425" cy="2014067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31" w:rsidRDefault="006B6031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3052702" wp14:editId="27B67A67">
            <wp:extent cx="5940425" cy="29698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21" w:rsidRDefault="004D0F21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</w:p>
    <w:p w:rsidR="004D0F21" w:rsidRDefault="004D0F21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  <w:highlight w:val="yellow"/>
        </w:rPr>
      </w:pPr>
    </w:p>
    <w:p w:rsidR="004D0F21" w:rsidRDefault="004D0F21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  <w:highlight w:val="yellow"/>
        </w:rPr>
      </w:pPr>
    </w:p>
    <w:p w:rsidR="004D0F21" w:rsidRDefault="004D0F21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  <w:highlight w:val="yellow"/>
        </w:rPr>
      </w:pPr>
    </w:p>
    <w:p w:rsidR="004D0F21" w:rsidRDefault="004D0F21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 w:rsidRPr="004D0F21">
        <w:rPr>
          <w:sz w:val="36"/>
          <w:highlight w:val="yellow"/>
        </w:rPr>
        <w:t>Частичное представление</w:t>
      </w:r>
    </w:p>
    <w:p w:rsidR="004D0F21" w:rsidRDefault="004D0F21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35FB77C6" wp14:editId="19B4CD9D">
            <wp:extent cx="3267075" cy="2891217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8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E3" w:rsidRDefault="00440CE3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A581F3D" wp14:editId="31B33C34">
            <wp:extent cx="3533775" cy="22743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227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E3" w:rsidRDefault="00440CE3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B0D9B76" wp14:editId="3C5C0331">
            <wp:extent cx="3961905" cy="3304762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AC7" w:rsidRDefault="00F47AC7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</w:p>
    <w:p w:rsidR="00F47AC7" w:rsidRDefault="00F47AC7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 w:rsidRPr="00F47AC7">
        <w:rPr>
          <w:sz w:val="36"/>
          <w:highlight w:val="yellow"/>
        </w:rPr>
        <w:lastRenderedPageBreak/>
        <w:t>ДОМАШКА</w:t>
      </w:r>
    </w:p>
    <w:p w:rsidR="00F47AC7" w:rsidRDefault="00F47AC7" w:rsidP="00902836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310B2DE2" wp14:editId="60D01C13">
            <wp:extent cx="5940425" cy="35315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36" w:rsidRPr="00902836" w:rsidRDefault="00902836" w:rsidP="00100C41">
      <w:pPr>
        <w:autoSpaceDE w:val="0"/>
        <w:autoSpaceDN w:val="0"/>
        <w:adjustRightInd w:val="0"/>
        <w:spacing w:after="0" w:line="240" w:lineRule="auto"/>
        <w:jc w:val="center"/>
        <w:rPr>
          <w:sz w:val="48"/>
        </w:rPr>
      </w:pPr>
      <w:r w:rsidRPr="00902836">
        <w:rPr>
          <w:rFonts w:ascii="Courier New Полужирный+FPEF" w:hAnsi="Courier New Полужирный+FPEF" w:cs="Courier New Полужирный+FPEF"/>
          <w:sz w:val="25"/>
          <w:szCs w:val="19"/>
          <w:highlight w:val="cyan"/>
        </w:rPr>
        <w:t>[</w:t>
      </w:r>
      <w:proofErr w:type="spellStart"/>
      <w:r w:rsidRPr="00902836">
        <w:rPr>
          <w:rFonts w:ascii="Courier New Полужирный+FPEF" w:hAnsi="Courier New Полужирный+FPEF" w:cs="Courier New Полужирный+FPEF"/>
          <w:sz w:val="25"/>
          <w:szCs w:val="19"/>
          <w:highlight w:val="cyan"/>
        </w:rPr>
        <w:t>ChildActionOnly</w:t>
      </w:r>
      <w:proofErr w:type="spellEnd"/>
      <w:r w:rsidRPr="00902836">
        <w:rPr>
          <w:rFonts w:ascii="Courier New Полужирный+FPEF" w:hAnsi="Courier New Полужирный+FPEF" w:cs="Courier New Полужирный+FPEF"/>
          <w:sz w:val="25"/>
          <w:szCs w:val="19"/>
          <w:highlight w:val="cyan"/>
        </w:rPr>
        <w:t>]</w:t>
      </w:r>
    </w:p>
    <w:p w:rsidR="00902836" w:rsidRPr="00EB6E18" w:rsidRDefault="00902836" w:rsidP="00100C41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1D75974" wp14:editId="71DCC859">
            <wp:extent cx="5940425" cy="192455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36" w:rsidRPr="00EB6E18" w:rsidSect="00732B96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 Полужирный+FPE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1B3"/>
    <w:rsid w:val="00003976"/>
    <w:rsid w:val="00041B0A"/>
    <w:rsid w:val="0005485E"/>
    <w:rsid w:val="00061905"/>
    <w:rsid w:val="00074218"/>
    <w:rsid w:val="00092989"/>
    <w:rsid w:val="00093266"/>
    <w:rsid w:val="000963CD"/>
    <w:rsid w:val="000A31C8"/>
    <w:rsid w:val="00100C41"/>
    <w:rsid w:val="00112AA6"/>
    <w:rsid w:val="0014145E"/>
    <w:rsid w:val="00142499"/>
    <w:rsid w:val="001D4D63"/>
    <w:rsid w:val="00200E1D"/>
    <w:rsid w:val="002767B3"/>
    <w:rsid w:val="002A152D"/>
    <w:rsid w:val="002D19E4"/>
    <w:rsid w:val="002F54B2"/>
    <w:rsid w:val="00300CDB"/>
    <w:rsid w:val="0033756E"/>
    <w:rsid w:val="003E6A8B"/>
    <w:rsid w:val="004323B0"/>
    <w:rsid w:val="00440CE3"/>
    <w:rsid w:val="004D0F21"/>
    <w:rsid w:val="00545222"/>
    <w:rsid w:val="00555943"/>
    <w:rsid w:val="00560943"/>
    <w:rsid w:val="005771A2"/>
    <w:rsid w:val="005B14B9"/>
    <w:rsid w:val="005C104F"/>
    <w:rsid w:val="005C460A"/>
    <w:rsid w:val="005F61A5"/>
    <w:rsid w:val="00603DBC"/>
    <w:rsid w:val="00641A0A"/>
    <w:rsid w:val="00665EBD"/>
    <w:rsid w:val="006A0AAB"/>
    <w:rsid w:val="006B0E6C"/>
    <w:rsid w:val="006B6031"/>
    <w:rsid w:val="00732B96"/>
    <w:rsid w:val="00754E82"/>
    <w:rsid w:val="0075547C"/>
    <w:rsid w:val="007C530D"/>
    <w:rsid w:val="00841A49"/>
    <w:rsid w:val="008B169D"/>
    <w:rsid w:val="008C2B5C"/>
    <w:rsid w:val="00902836"/>
    <w:rsid w:val="00954B32"/>
    <w:rsid w:val="00962DB8"/>
    <w:rsid w:val="009A5917"/>
    <w:rsid w:val="009E2F04"/>
    <w:rsid w:val="009F66BF"/>
    <w:rsid w:val="00A12905"/>
    <w:rsid w:val="00A224CD"/>
    <w:rsid w:val="00A97545"/>
    <w:rsid w:val="00AB61B3"/>
    <w:rsid w:val="00AD1344"/>
    <w:rsid w:val="00AE6FE9"/>
    <w:rsid w:val="00AF5304"/>
    <w:rsid w:val="00BB7276"/>
    <w:rsid w:val="00BE6A0C"/>
    <w:rsid w:val="00C02B8E"/>
    <w:rsid w:val="00C10B94"/>
    <w:rsid w:val="00C84329"/>
    <w:rsid w:val="00CA5E6A"/>
    <w:rsid w:val="00CF31BF"/>
    <w:rsid w:val="00D47476"/>
    <w:rsid w:val="00DF18EB"/>
    <w:rsid w:val="00E750D5"/>
    <w:rsid w:val="00EA335D"/>
    <w:rsid w:val="00EB4831"/>
    <w:rsid w:val="00EB6E18"/>
    <w:rsid w:val="00F47AC7"/>
    <w:rsid w:val="00F840BD"/>
    <w:rsid w:val="00FA2D92"/>
    <w:rsid w:val="00FB2F46"/>
    <w:rsid w:val="00FF01F2"/>
    <w:rsid w:val="00FF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0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F01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0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F01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1943</TotalTime>
  <Pages>15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74</cp:revision>
  <dcterms:created xsi:type="dcterms:W3CDTF">2015-05-05T15:52:00Z</dcterms:created>
  <dcterms:modified xsi:type="dcterms:W3CDTF">2015-09-13T12:11:00Z</dcterms:modified>
</cp:coreProperties>
</file>